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C6" w:rsidRDefault="00957CC6" w:rsidP="00D1397A">
      <w:pPr>
        <w:spacing w:after="0" w:line="240" w:lineRule="auto"/>
        <w:ind w:firstLine="284"/>
        <w:jc w:val="both"/>
        <w:rPr>
          <w:rStyle w:val="FontStyle38"/>
          <w:bCs/>
          <w:i/>
          <w:sz w:val="24"/>
          <w:szCs w:val="24"/>
        </w:rPr>
      </w:pPr>
    </w:p>
    <w:p w:rsidR="00957CC6" w:rsidRDefault="00957CC6" w:rsidP="00957CC6">
      <w:pPr>
        <w:framePr w:h="15514"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6597124" cy="972429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1768" b="2469"/>
                    <a:stretch>
                      <a:fillRect/>
                    </a:stretch>
                  </pic:blipFill>
                  <pic:spPr bwMode="auto">
                    <a:xfrm>
                      <a:off x="0" y="0"/>
                      <a:ext cx="6597124" cy="9724292"/>
                    </a:xfrm>
                    <a:prstGeom prst="rect">
                      <a:avLst/>
                    </a:prstGeom>
                    <a:noFill/>
                    <a:ln w="9525">
                      <a:noFill/>
                      <a:miter lim="800000"/>
                      <a:headEnd/>
                      <a:tailEnd/>
                    </a:ln>
                  </pic:spPr>
                </pic:pic>
              </a:graphicData>
            </a:graphic>
          </wp:inline>
        </w:drawing>
      </w:r>
    </w:p>
    <w:p w:rsidR="00932888" w:rsidRPr="00D1397A" w:rsidRDefault="00932888" w:rsidP="00D1397A">
      <w:pPr>
        <w:spacing w:after="0" w:line="240" w:lineRule="auto"/>
        <w:ind w:firstLine="284"/>
        <w:jc w:val="both"/>
        <w:rPr>
          <w:rStyle w:val="FontStyle38"/>
          <w:b w:val="0"/>
          <w:bCs/>
          <w:sz w:val="24"/>
          <w:szCs w:val="24"/>
          <w:u w:val="single"/>
        </w:rPr>
      </w:pPr>
      <w:r w:rsidRPr="00D1397A">
        <w:rPr>
          <w:rStyle w:val="FontStyle38"/>
          <w:bCs/>
          <w:i/>
          <w:sz w:val="24"/>
          <w:szCs w:val="24"/>
        </w:rPr>
        <w:lastRenderedPageBreak/>
        <w:t>Структура образовательного учреждения:</w:t>
      </w:r>
      <w:r w:rsidRPr="00D1397A">
        <w:rPr>
          <w:rStyle w:val="FontStyle38"/>
          <w:bCs/>
          <w:sz w:val="24"/>
          <w:szCs w:val="24"/>
        </w:rPr>
        <w:t xml:space="preserve"> </w:t>
      </w:r>
      <w:r w:rsidRPr="00D1397A">
        <w:rPr>
          <w:rStyle w:val="FontStyle38"/>
          <w:b w:val="0"/>
          <w:bCs/>
          <w:sz w:val="24"/>
          <w:szCs w:val="24"/>
          <w:u w:val="single"/>
        </w:rPr>
        <w:t>1 ступень, 2 ступень, внеурочная деятельность, группы продленного дня</w:t>
      </w:r>
    </w:p>
    <w:p w:rsidR="00932888" w:rsidRPr="00D1397A" w:rsidRDefault="00932888" w:rsidP="00D1397A">
      <w:pPr>
        <w:spacing w:after="0" w:line="240" w:lineRule="auto"/>
        <w:ind w:firstLine="284"/>
        <w:jc w:val="both"/>
        <w:rPr>
          <w:rStyle w:val="FontStyle38"/>
          <w:b w:val="0"/>
          <w:bCs/>
          <w:sz w:val="24"/>
          <w:szCs w:val="24"/>
          <w:u w:val="single"/>
        </w:rPr>
      </w:pPr>
      <w:r w:rsidRPr="00D1397A">
        <w:rPr>
          <w:rStyle w:val="FontStyle38"/>
          <w:bCs/>
          <w:i/>
          <w:sz w:val="24"/>
          <w:szCs w:val="24"/>
        </w:rPr>
        <w:t xml:space="preserve">Локальные акты МАОУООШ № 14: </w:t>
      </w:r>
      <w:r w:rsidRPr="00D1397A">
        <w:rPr>
          <w:rStyle w:val="FontStyle38"/>
          <w:b w:val="0"/>
          <w:bCs/>
          <w:sz w:val="24"/>
          <w:szCs w:val="24"/>
          <w:u w:val="single"/>
        </w:rPr>
        <w:t>распоряжение, приказ, решения, инструкция, расписание, график, правила, план, распорядок, договоры, положения, иные локальные, принятые в установленном порядке  и  рамках имеющихся у учреждения полномочий.</w:t>
      </w:r>
    </w:p>
    <w:p w:rsidR="00932888" w:rsidRPr="00D1397A" w:rsidRDefault="00932888" w:rsidP="00D1397A">
      <w:pPr>
        <w:spacing w:after="0" w:line="240" w:lineRule="auto"/>
        <w:ind w:firstLine="284"/>
        <w:jc w:val="both"/>
        <w:rPr>
          <w:rStyle w:val="FontStyle38"/>
          <w:b w:val="0"/>
          <w:bCs/>
          <w:sz w:val="24"/>
          <w:szCs w:val="24"/>
          <w:u w:val="single"/>
        </w:rPr>
      </w:pPr>
    </w:p>
    <w:p w:rsidR="00932888" w:rsidRPr="00D1397A" w:rsidRDefault="00932888" w:rsidP="00D1397A">
      <w:pPr>
        <w:spacing w:after="0" w:line="240" w:lineRule="auto"/>
        <w:ind w:firstLine="284"/>
        <w:jc w:val="both"/>
        <w:rPr>
          <w:rFonts w:ascii="Times New Roman" w:hAnsi="Times New Roman"/>
          <w:b/>
          <w:i/>
          <w:sz w:val="24"/>
          <w:szCs w:val="24"/>
          <w:u w:val="single"/>
        </w:rPr>
      </w:pPr>
      <w:r w:rsidRPr="00D1397A">
        <w:rPr>
          <w:rFonts w:ascii="Times New Roman" w:hAnsi="Times New Roman"/>
          <w:b/>
          <w:i/>
          <w:sz w:val="24"/>
          <w:szCs w:val="24"/>
          <w:u w:val="single"/>
        </w:rPr>
        <w:t>2. Организация образовательного процесса:</w:t>
      </w:r>
    </w:p>
    <w:p w:rsidR="00F8614C" w:rsidRPr="00D1397A" w:rsidRDefault="00F8614C" w:rsidP="00D1397A">
      <w:pPr>
        <w:tabs>
          <w:tab w:val="left" w:pos="3626"/>
        </w:tabs>
        <w:spacing w:after="0" w:line="240" w:lineRule="auto"/>
        <w:jc w:val="both"/>
        <w:rPr>
          <w:rFonts w:ascii="Times New Roman" w:hAnsi="Times New Roman"/>
          <w:b/>
          <w:sz w:val="24"/>
          <w:szCs w:val="24"/>
        </w:rPr>
      </w:pPr>
      <w:r w:rsidRPr="00D1397A">
        <w:rPr>
          <w:rFonts w:ascii="Times New Roman" w:hAnsi="Times New Roman"/>
          <w:sz w:val="24"/>
          <w:szCs w:val="24"/>
        </w:rPr>
        <w:t xml:space="preserve">Управление в МАОУООШ № 14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F8614C" w:rsidRPr="00D1397A" w:rsidRDefault="00F8614C" w:rsidP="00D1397A">
      <w:pPr>
        <w:tabs>
          <w:tab w:val="left" w:pos="3626"/>
        </w:tabs>
        <w:spacing w:after="0" w:line="240" w:lineRule="auto"/>
        <w:jc w:val="both"/>
        <w:rPr>
          <w:rFonts w:ascii="Times New Roman" w:hAnsi="Times New Roman"/>
          <w:sz w:val="24"/>
          <w:szCs w:val="24"/>
        </w:rPr>
      </w:pPr>
      <w:r w:rsidRPr="00D1397A">
        <w:rPr>
          <w:rFonts w:ascii="Times New Roman" w:hAnsi="Times New Roman"/>
          <w:sz w:val="24"/>
          <w:szCs w:val="24"/>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F8614C" w:rsidRPr="00D1397A" w:rsidRDefault="00F8614C" w:rsidP="00D1397A">
      <w:pPr>
        <w:tabs>
          <w:tab w:val="left" w:pos="3626"/>
        </w:tabs>
        <w:spacing w:after="0" w:line="240" w:lineRule="auto"/>
        <w:jc w:val="both"/>
        <w:rPr>
          <w:rFonts w:ascii="Times New Roman" w:hAnsi="Times New Roman"/>
          <w:sz w:val="24"/>
          <w:szCs w:val="24"/>
        </w:rPr>
      </w:pPr>
      <w:r w:rsidRPr="00D1397A">
        <w:rPr>
          <w:rFonts w:ascii="Times New Roman" w:hAnsi="Times New Roman"/>
          <w:sz w:val="24"/>
          <w:szCs w:val="24"/>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F8614C" w:rsidRPr="00D1397A" w:rsidRDefault="00F8614C" w:rsidP="00D1397A">
      <w:pPr>
        <w:tabs>
          <w:tab w:val="left" w:pos="3626"/>
        </w:tabs>
        <w:spacing w:after="0" w:line="240" w:lineRule="auto"/>
        <w:jc w:val="both"/>
        <w:rPr>
          <w:rFonts w:ascii="Times New Roman" w:hAnsi="Times New Roman"/>
          <w:sz w:val="24"/>
          <w:szCs w:val="24"/>
        </w:rPr>
      </w:pPr>
      <w:r w:rsidRPr="00D1397A">
        <w:rPr>
          <w:rFonts w:ascii="Times New Roman" w:hAnsi="Times New Roman"/>
          <w:sz w:val="24"/>
          <w:szCs w:val="24"/>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F8614C" w:rsidRPr="00D1397A" w:rsidRDefault="00F8614C" w:rsidP="00D1397A">
      <w:pPr>
        <w:tabs>
          <w:tab w:val="left" w:pos="3626"/>
        </w:tabs>
        <w:spacing w:after="0" w:line="240" w:lineRule="auto"/>
        <w:jc w:val="both"/>
        <w:rPr>
          <w:rFonts w:ascii="Times New Roman" w:hAnsi="Times New Roman"/>
          <w:sz w:val="24"/>
          <w:szCs w:val="24"/>
        </w:rPr>
      </w:pPr>
      <w:r w:rsidRPr="00D1397A">
        <w:rPr>
          <w:rFonts w:ascii="Times New Roman" w:hAnsi="Times New Roman"/>
          <w:sz w:val="24"/>
          <w:szCs w:val="24"/>
        </w:rPr>
        <w:t xml:space="preserve">      Управление  школой   осуществляет  директор  школы,  </w:t>
      </w:r>
      <w:r w:rsidRPr="00D1397A">
        <w:rPr>
          <w:rFonts w:ascii="Times New Roman" w:hAnsi="Times New Roman"/>
          <w:sz w:val="24"/>
          <w:szCs w:val="24"/>
          <w:shd w:val="clear" w:color="auto" w:fill="FFFFFF"/>
        </w:rPr>
        <w:t xml:space="preserve">в соответствии с действующим законодательством,  </w:t>
      </w:r>
      <w:r w:rsidRPr="00D1397A">
        <w:rPr>
          <w:rFonts w:ascii="Times New Roman" w:hAnsi="Times New Roman"/>
          <w:sz w:val="24"/>
          <w:szCs w:val="24"/>
        </w:rPr>
        <w:t>которому  подчиняется  трудовой коллектив в целом.</w:t>
      </w:r>
    </w:p>
    <w:p w:rsidR="00F8614C" w:rsidRPr="00D1397A" w:rsidRDefault="00F8614C" w:rsidP="00D1397A">
      <w:pPr>
        <w:tabs>
          <w:tab w:val="left" w:pos="900"/>
          <w:tab w:val="left" w:pos="3626"/>
        </w:tabs>
        <w:spacing w:after="0" w:line="240" w:lineRule="auto"/>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F8614C" w:rsidRPr="00D1397A" w:rsidRDefault="00F8614C" w:rsidP="00D1397A">
      <w:pPr>
        <w:tabs>
          <w:tab w:val="left" w:pos="3626"/>
        </w:tabs>
        <w:spacing w:after="0" w:line="240" w:lineRule="auto"/>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Органы управления  образовательным учреждением:</w:t>
      </w:r>
    </w:p>
    <w:p w:rsidR="00F8614C" w:rsidRPr="00D1397A" w:rsidRDefault="00F8614C" w:rsidP="00600BD0">
      <w:pPr>
        <w:widowControl w:val="0"/>
        <w:numPr>
          <w:ilvl w:val="0"/>
          <w:numId w:val="7"/>
        </w:numPr>
        <w:tabs>
          <w:tab w:val="left" w:pos="709"/>
          <w:tab w:val="left" w:pos="3626"/>
        </w:tabs>
        <w:suppressAutoHyphens/>
        <w:spacing w:after="0" w:line="240" w:lineRule="auto"/>
        <w:ind w:left="0" w:firstLine="426"/>
        <w:jc w:val="both"/>
        <w:rPr>
          <w:rFonts w:ascii="Times New Roman" w:hAnsi="Times New Roman"/>
          <w:sz w:val="24"/>
          <w:szCs w:val="24"/>
          <w:shd w:val="clear" w:color="auto" w:fill="FFFFFF"/>
        </w:rPr>
      </w:pPr>
      <w:bookmarkStart w:id="0" w:name="_GoBack"/>
      <w:r w:rsidRPr="00D1397A">
        <w:rPr>
          <w:rFonts w:ascii="Times New Roman" w:hAnsi="Times New Roman"/>
          <w:sz w:val="24"/>
          <w:szCs w:val="24"/>
          <w:shd w:val="clear" w:color="auto" w:fill="FFFFFF"/>
        </w:rPr>
        <w:t>Общее собрание  работников Учреждения</w:t>
      </w:r>
    </w:p>
    <w:p w:rsidR="00F8614C" w:rsidRPr="00D1397A" w:rsidRDefault="00F8614C" w:rsidP="00600BD0">
      <w:pPr>
        <w:widowControl w:val="0"/>
        <w:numPr>
          <w:ilvl w:val="0"/>
          <w:numId w:val="7"/>
        </w:numPr>
        <w:tabs>
          <w:tab w:val="left" w:pos="709"/>
          <w:tab w:val="left" w:pos="3626"/>
        </w:tabs>
        <w:suppressAutoHyphens/>
        <w:spacing w:after="0" w:line="240" w:lineRule="auto"/>
        <w:ind w:left="0" w:firstLine="426"/>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 xml:space="preserve">Педагогический совет </w:t>
      </w:r>
    </w:p>
    <w:p w:rsidR="00F8614C" w:rsidRPr="00D1397A" w:rsidRDefault="00F8614C" w:rsidP="00600BD0">
      <w:pPr>
        <w:widowControl w:val="0"/>
        <w:numPr>
          <w:ilvl w:val="0"/>
          <w:numId w:val="7"/>
        </w:numPr>
        <w:tabs>
          <w:tab w:val="left" w:pos="709"/>
          <w:tab w:val="left" w:pos="3626"/>
        </w:tabs>
        <w:suppressAutoHyphens/>
        <w:spacing w:after="0" w:line="240" w:lineRule="auto"/>
        <w:ind w:left="0" w:firstLine="426"/>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Управляющий Совет  школы</w:t>
      </w:r>
    </w:p>
    <w:p w:rsidR="00F8614C" w:rsidRPr="00D1397A" w:rsidRDefault="00F8614C" w:rsidP="00600BD0">
      <w:pPr>
        <w:widowControl w:val="0"/>
        <w:numPr>
          <w:ilvl w:val="0"/>
          <w:numId w:val="7"/>
        </w:numPr>
        <w:tabs>
          <w:tab w:val="left" w:pos="709"/>
          <w:tab w:val="left" w:pos="3626"/>
        </w:tabs>
        <w:suppressAutoHyphens/>
        <w:spacing w:after="0" w:line="240" w:lineRule="auto"/>
        <w:ind w:left="0" w:firstLine="426"/>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Наблюдательный совет</w:t>
      </w:r>
    </w:p>
    <w:p w:rsidR="00F8614C" w:rsidRPr="00D1397A" w:rsidRDefault="00F8614C" w:rsidP="00600BD0">
      <w:pPr>
        <w:widowControl w:val="0"/>
        <w:numPr>
          <w:ilvl w:val="0"/>
          <w:numId w:val="7"/>
        </w:numPr>
        <w:tabs>
          <w:tab w:val="left" w:pos="709"/>
          <w:tab w:val="left" w:pos="3626"/>
        </w:tabs>
        <w:suppressAutoHyphens/>
        <w:spacing w:after="0" w:line="240" w:lineRule="auto"/>
        <w:ind w:left="0" w:firstLine="426"/>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Совет родителей</w:t>
      </w:r>
    </w:p>
    <w:p w:rsidR="00F8614C" w:rsidRPr="00D1397A" w:rsidRDefault="00F8614C" w:rsidP="00600BD0">
      <w:pPr>
        <w:widowControl w:val="0"/>
        <w:numPr>
          <w:ilvl w:val="0"/>
          <w:numId w:val="7"/>
        </w:numPr>
        <w:tabs>
          <w:tab w:val="left" w:pos="709"/>
          <w:tab w:val="left" w:pos="3626"/>
        </w:tabs>
        <w:suppressAutoHyphens/>
        <w:spacing w:after="0" w:line="240" w:lineRule="auto"/>
        <w:ind w:left="0" w:firstLine="426"/>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 xml:space="preserve">Совет старшеклассников </w:t>
      </w:r>
    </w:p>
    <w:bookmarkEnd w:id="0"/>
    <w:p w:rsidR="00F8614C" w:rsidRPr="00D1397A" w:rsidRDefault="00F8614C" w:rsidP="00D1397A">
      <w:pPr>
        <w:tabs>
          <w:tab w:val="left" w:pos="900"/>
          <w:tab w:val="left" w:pos="3626"/>
        </w:tabs>
        <w:spacing w:after="0" w:line="240" w:lineRule="auto"/>
        <w:ind w:firstLine="284"/>
        <w:jc w:val="both"/>
        <w:rPr>
          <w:rFonts w:ascii="Times New Roman" w:hAnsi="Times New Roman"/>
          <w:sz w:val="24"/>
          <w:szCs w:val="24"/>
          <w:shd w:val="clear" w:color="auto" w:fill="FFFFFF"/>
        </w:rPr>
      </w:pPr>
      <w:r w:rsidRPr="00D1397A">
        <w:rPr>
          <w:rFonts w:ascii="Times New Roman" w:hAnsi="Times New Roman"/>
          <w:sz w:val="24"/>
          <w:szCs w:val="24"/>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Pr="00D1397A">
        <w:rPr>
          <w:rStyle w:val="FontStyle41"/>
          <w:bCs/>
          <w:sz w:val="24"/>
          <w:szCs w:val="24"/>
        </w:rPr>
        <w:t>МАОУООШ № 14</w:t>
      </w:r>
    </w:p>
    <w:p w:rsidR="00F8614C" w:rsidRPr="00D1397A" w:rsidRDefault="00F8614C" w:rsidP="00D1397A">
      <w:pPr>
        <w:tabs>
          <w:tab w:val="left" w:pos="3626"/>
        </w:tabs>
        <w:spacing w:after="0" w:line="240" w:lineRule="auto"/>
        <w:rPr>
          <w:rFonts w:ascii="Times New Roman" w:hAnsi="Times New Roman"/>
          <w:b/>
          <w:bCs/>
          <w:color w:val="373737"/>
          <w:sz w:val="24"/>
          <w:szCs w:val="24"/>
        </w:rPr>
      </w:pPr>
      <w:r w:rsidRPr="00D1397A">
        <w:rPr>
          <w:rFonts w:ascii="Times New Roman" w:hAnsi="Times New Roman"/>
          <w:sz w:val="24"/>
          <w:szCs w:val="24"/>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D1397A">
        <w:rPr>
          <w:rFonts w:ascii="Times New Roman" w:hAnsi="Times New Roman"/>
          <w:b/>
          <w:bCs/>
          <w:color w:val="373737"/>
          <w:sz w:val="24"/>
          <w:szCs w:val="24"/>
        </w:rPr>
        <w:t> </w:t>
      </w:r>
    </w:p>
    <w:p w:rsidR="00F8614C" w:rsidRPr="00D1397A" w:rsidRDefault="00F8614C" w:rsidP="00D1397A">
      <w:pPr>
        <w:spacing w:after="0" w:line="240" w:lineRule="auto"/>
        <w:jc w:val="both"/>
        <w:rPr>
          <w:rFonts w:ascii="Times New Roman" w:hAnsi="Times New Roman"/>
          <w:b/>
          <w:i/>
          <w:sz w:val="24"/>
          <w:szCs w:val="24"/>
          <w:u w:val="single"/>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CE6A2A" w:rsidRDefault="00CE6A2A" w:rsidP="00D1397A">
      <w:pPr>
        <w:spacing w:after="0" w:line="240" w:lineRule="auto"/>
        <w:ind w:firstLine="284"/>
        <w:jc w:val="both"/>
        <w:rPr>
          <w:rFonts w:ascii="Times New Roman" w:hAnsi="Times New Roman"/>
          <w:b/>
          <w:i/>
          <w:sz w:val="24"/>
          <w:szCs w:val="24"/>
        </w:rPr>
      </w:pPr>
    </w:p>
    <w:p w:rsidR="00957CC6" w:rsidRDefault="00957CC6">
      <w:pPr>
        <w:spacing w:after="0" w:line="240" w:lineRule="auto"/>
        <w:rPr>
          <w:rFonts w:ascii="Times New Roman" w:hAnsi="Times New Roman"/>
          <w:b/>
          <w:i/>
          <w:sz w:val="24"/>
          <w:szCs w:val="24"/>
        </w:rPr>
      </w:pPr>
      <w:r>
        <w:rPr>
          <w:rFonts w:ascii="Times New Roman" w:hAnsi="Times New Roman"/>
          <w:b/>
          <w:i/>
          <w:sz w:val="24"/>
          <w:szCs w:val="24"/>
        </w:rPr>
        <w:br w:type="page"/>
      </w:r>
    </w:p>
    <w:p w:rsidR="00932888" w:rsidRPr="00D1397A" w:rsidRDefault="00932888" w:rsidP="00D1397A">
      <w:pPr>
        <w:spacing w:after="0" w:line="240" w:lineRule="auto"/>
        <w:ind w:firstLine="284"/>
        <w:jc w:val="both"/>
        <w:rPr>
          <w:rFonts w:ascii="Times New Roman" w:hAnsi="Times New Roman"/>
          <w:b/>
          <w:i/>
          <w:sz w:val="24"/>
          <w:szCs w:val="24"/>
        </w:rPr>
      </w:pPr>
      <w:r w:rsidRPr="00D1397A">
        <w:rPr>
          <w:rFonts w:ascii="Times New Roman" w:hAnsi="Times New Roman"/>
          <w:b/>
          <w:i/>
          <w:sz w:val="24"/>
          <w:szCs w:val="24"/>
        </w:rPr>
        <w:lastRenderedPageBreak/>
        <w:t>Система управления образовательным процессом и организация образовательного процесса</w:t>
      </w:r>
    </w:p>
    <w:p w:rsidR="00932888" w:rsidRPr="00D1397A" w:rsidRDefault="00DB03BD" w:rsidP="00D1397A">
      <w:pPr>
        <w:spacing w:after="0" w:line="240" w:lineRule="auto"/>
        <w:ind w:firstLine="284"/>
        <w:jc w:val="both"/>
        <w:rPr>
          <w:rFonts w:ascii="Times New Roman" w:hAnsi="Times New Roman"/>
          <w:sz w:val="24"/>
          <w:szCs w:val="24"/>
        </w:rPr>
      </w:pPr>
      <w:r>
        <w:rPr>
          <w:rFonts w:ascii="Times New Roman" w:hAnsi="Times New Roman"/>
          <w:noProof/>
          <w:sz w:val="24"/>
          <w:szCs w:val="24"/>
        </w:rPr>
        <w:pict>
          <v:group id="_x0000_s1224" style="position:absolute;left:0;text-align:left;margin-left:-16.25pt;margin-top:5.85pt;width:539.7pt;height:346.45pt;z-index:251716608" coordorigin="526,3168" coordsize="10794,6929">
            <v:shapetype id="_x0000_t202" coordsize="21600,21600" o:spt="202" path="m,l,21600r21600,l21600,xe">
              <v:stroke joinstyle="miter"/>
              <v:path gradientshapeok="t" o:connecttype="rect"/>
            </v:shapetype>
            <v:shape id="_x0000_s1225" type="#_x0000_t202" style="position:absolute;left:5406;top:4838;width:1878;height:677">
              <v:textbox style="mso-next-textbox:#_x0000_s1225">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Педагогический совет</w:t>
                    </w:r>
                  </w:p>
                </w:txbxContent>
              </v:textbox>
            </v:shape>
            <v:shape id="_x0000_s1226" type="#_x0000_t202" style="position:absolute;left:7525;top:5121;width:1972;height:927">
              <v:textbox style="mso-next-textbox:#_x0000_s1226">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Общешкольный родительский комитет</w:t>
                    </w:r>
                  </w:p>
                </w:txbxContent>
              </v:textbox>
            </v:shape>
            <v:shape id="_x0000_s1227" type="#_x0000_t202" style="position:absolute;left:9672;top:5250;width:1648;height:650">
              <v:textbox style="mso-next-textbox:#_x0000_s1227">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Ученический совет</w:t>
                    </w:r>
                  </w:p>
                </w:txbxContent>
              </v:textbox>
            </v:shape>
            <v:shape id="_x0000_s1228" type="#_x0000_t202" style="position:absolute;left:3172;top:4811;width:1877;height:650">
              <v:textbox style="mso-next-textbox:#_x0000_s1228">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Методическая служба</w:t>
                    </w:r>
                  </w:p>
                </w:txbxContent>
              </v:textbox>
            </v:shape>
            <v:shape id="_x0000_s1229" type="#_x0000_t202" style="position:absolute;left:526;top:4811;width:2224;height:650">
              <v:textbox style="mso-next-textbox:#_x0000_s1229">
                <w:txbxContent>
                  <w:p w:rsidR="00FF3371" w:rsidRPr="008A32BC" w:rsidRDefault="00FF3371" w:rsidP="00932888">
                    <w:pPr>
                      <w:spacing w:after="0" w:line="240" w:lineRule="auto"/>
                      <w:jc w:val="center"/>
                      <w:rPr>
                        <w:rFonts w:ascii="Times New Roman" w:hAnsi="Times New Roman"/>
                      </w:rPr>
                    </w:pPr>
                    <w:r>
                      <w:rPr>
                        <w:rFonts w:ascii="Times New Roman" w:hAnsi="Times New Roman"/>
                      </w:rPr>
                      <w:t>Заместитель директора по УВР</w:t>
                    </w:r>
                  </w:p>
                </w:txbxContent>
              </v:textbox>
            </v:shape>
            <v:shape id="_x0000_s1230" type="#_x0000_t202" style="position:absolute;left:9780;top:6455;width:1366;height:424">
              <v:textbox style="mso-next-textbox:#_x0000_s1230">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Учащиеся</w:t>
                    </w:r>
                  </w:p>
                </w:txbxContent>
              </v:textbox>
            </v:shape>
            <v:shape id="_x0000_s1231" type="#_x0000_t202" style="position:absolute;left:8057;top:6455;width:1440;height:424">
              <v:textbox style="mso-next-textbox:#_x0000_s1231">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Родители</w:t>
                    </w:r>
                  </w:p>
                  <w:p w:rsidR="00FF3371" w:rsidRPr="008A32BC" w:rsidRDefault="00FF3371" w:rsidP="00932888">
                    <w:pPr>
                      <w:spacing w:after="0" w:line="240" w:lineRule="auto"/>
                      <w:jc w:val="center"/>
                      <w:rPr>
                        <w:rFonts w:ascii="Times New Roman" w:hAnsi="Times New Roman"/>
                      </w:rPr>
                    </w:pPr>
                  </w:p>
                </w:txbxContent>
              </v:textbox>
            </v:shape>
            <v:shape id="_x0000_s1232" type="#_x0000_t202" style="position:absolute;left:5560;top:6536;width:1877;height:923">
              <v:textbox style="mso-next-textbox:#_x0000_s1232">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Руководители творческих и рабочих групп.</w:t>
                    </w:r>
                  </w:p>
                </w:txbxContent>
              </v:textbox>
            </v:shape>
            <v:shape id="_x0000_s1233" type="#_x0000_t202" style="position:absolute;left:852;top:5718;width:2757;height:967">
              <v:textbox style="mso-next-textbox:#_x0000_s1233">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Администрирование учебно-воспитательного процесса</w:t>
                    </w:r>
                  </w:p>
                </w:txbxContent>
              </v:textbox>
            </v:shape>
            <v:shape id="_x0000_s1234" type="#_x0000_t202" style="position:absolute;left:927;top:9116;width:4708;height:981">
              <v:textbox style="mso-next-textbox:#_x0000_s1234">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 xml:space="preserve">Административно-хозяйственная работа </w:t>
                    </w:r>
                  </w:p>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Финансово-экономическая деятельность</w:t>
                    </w:r>
                  </w:p>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Делопроизводство</w:t>
                    </w:r>
                  </w:p>
                  <w:p w:rsidR="00FF3371" w:rsidRPr="008A32BC" w:rsidRDefault="00FF3371" w:rsidP="00932888">
                    <w:pPr>
                      <w:spacing w:after="0" w:line="240" w:lineRule="auto"/>
                      <w:jc w:val="center"/>
                      <w:rPr>
                        <w:rFonts w:ascii="Times New Roman" w:hAnsi="Times New Roman"/>
                      </w:rPr>
                    </w:pPr>
                  </w:p>
                  <w:p w:rsidR="00FF3371" w:rsidRPr="008A32BC" w:rsidRDefault="00FF3371" w:rsidP="00932888">
                    <w:pPr>
                      <w:spacing w:after="0" w:line="240" w:lineRule="auto"/>
                      <w:jc w:val="center"/>
                      <w:rPr>
                        <w:rFonts w:ascii="Times New Roman" w:hAnsi="Times New Roman"/>
                      </w:rPr>
                    </w:pPr>
                  </w:p>
                </w:txbxContent>
              </v:textbox>
            </v:shape>
            <v:shape id="_x0000_s1235" type="#_x0000_t202" style="position:absolute;left:1160;top:7778;width:2225;height:954">
              <v:textbox style="mso-next-textbox:#_x0000_s1235">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Информатизация образовательного пространства</w:t>
                    </w:r>
                  </w:p>
                </w:txbxContent>
              </v:textbox>
            </v:shape>
            <v:shape id="_x0000_s1236" type="#_x0000_t202" style="position:absolute;left:8494;top:7388;width:2401;height:454">
              <v:textbox style="mso-next-textbox:#_x0000_s1236">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Социальная защита</w:t>
                    </w:r>
                  </w:p>
                  <w:p w:rsidR="00FF3371" w:rsidRPr="008A32BC" w:rsidRDefault="00FF3371" w:rsidP="00932888">
                    <w:pPr>
                      <w:spacing w:after="0" w:line="240" w:lineRule="auto"/>
                      <w:jc w:val="center"/>
                      <w:rPr>
                        <w:rFonts w:ascii="Times New Roman" w:hAnsi="Times New Roman"/>
                      </w:rPr>
                    </w:pPr>
                  </w:p>
                </w:txbxContent>
              </v:textbox>
            </v:shape>
            <v:shape id="_x0000_s1237" type="#_x0000_t202" style="position:absolute;left:927;top:7003;width:3122;height:385">
              <v:textbox style="mso-next-textbox:#_x0000_s1237">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Обеспечение безопасности</w:t>
                    </w:r>
                  </w:p>
                </w:txbxContent>
              </v:textbox>
            </v:shape>
            <v:shape id="_x0000_s1238" type="#_x0000_t202" style="position:absolute;left:3866;top:5778;width:1694;height:677">
              <v:textbox style="mso-next-textbox:#_x0000_s1238">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Методический совет</w:t>
                    </w:r>
                  </w:p>
                </w:txbxContent>
              </v:textbox>
            </v:shape>
            <v:shapetype id="_x0000_t32" coordsize="21600,21600" o:spt="32" o:oned="t" path="m,l21600,21600e" filled="f">
              <v:path arrowok="t" fillok="f" o:connecttype="none"/>
              <o:lock v:ext="edit" shapetype="t"/>
            </v:shapetype>
            <v:shape id="_x0000_s1239" type="#_x0000_t32" style="position:absolute;left:4646;top:4451;width:1;height:387" o:connectortype="straight">
              <v:stroke startarrow="block" endarrow="block"/>
            </v:shape>
            <v:shape id="_x0000_s1240" type="#_x0000_t32" style="position:absolute;left:5473;top:4424;width:1;height:387" o:connectortype="straight">
              <v:stroke startarrow="block" endarrow="block"/>
            </v:shape>
            <v:shape id="_x0000_s1241" type="#_x0000_t32" style="position:absolute;left:2328;top:4424;width:1;height:387" o:connectortype="straight">
              <v:stroke startarrow="block" endarrow="block"/>
            </v:shape>
            <v:shape id="_x0000_s1242" type="#_x0000_t32" style="position:absolute;left:8056;top:4734;width:1;height:387" o:connectortype="straight">
              <v:stroke startarrow="block" endarrow="block"/>
            </v:shape>
            <v:shape id="_x0000_s1243" type="#_x0000_t32" style="position:absolute;left:9955;top:4734;width:0;height:516" o:connectortype="straight">
              <v:stroke startarrow="block" endarrow="block"/>
            </v:shape>
            <v:shape id="_x0000_s1244" type="#_x0000_t32" style="position:absolute;left:8494;top:6048;width:1;height:387" o:connectortype="straight">
              <v:stroke startarrow="block" endarrow="block"/>
            </v:shape>
            <v:shape id="_x0000_s1245" type="#_x0000_t32" style="position:absolute;left:10393;top:5900;width:1;height:535" o:connectortype="straight">
              <v:stroke startarrow="block" endarrow="block"/>
            </v:shape>
            <v:shape id="_x0000_s1246" type="#_x0000_t32" style="position:absolute;left:6460;top:5488;width:0;height:1048" o:connectortype="straight">
              <v:stroke startarrow="block" endarrow="block"/>
            </v:shape>
            <v:shape id="_x0000_s1247" type="#_x0000_t32" style="position:absolute;left:4732;top:5397;width:1;height:387" o:connectortype="straight">
              <v:stroke startarrow="block" endarrow="block"/>
            </v:shape>
            <v:shape id="_x0000_s1248" type="#_x0000_t32" style="position:absolute;left:10305;top:6879;width:1;height:535" o:connectortype="straight">
              <v:stroke startarrow="block" endarrow="block"/>
            </v:shape>
            <v:shape id="_x0000_s1249" type="#_x0000_t32" style="position:absolute;left:5660;top:4451;width:3369;height:2963" o:connectortype="straight">
              <v:stroke startarrow="block" endarrow="block"/>
            </v:shape>
            <v:shape id="_x0000_s1250" type="#_x0000_t32" style="position:absolute;left:2750;top:5046;width:422;height:1;flip:x" o:connectortype="straight">
              <v:stroke startarrow="block" endarrow="block"/>
            </v:shape>
            <v:shape id="_x0000_s1251" type="#_x0000_t32" style="position:absolute;left:2204;top:5488;width:1;height:212" o:connectortype="straight">
              <v:stroke endarrow="block"/>
            </v:shape>
            <v:shape id="_x0000_s1252" type="#_x0000_t32" style="position:absolute;left:2330;top:6685;width:2;height:318" o:connectortype="straight">
              <v:stroke endarrow="block"/>
            </v:shape>
            <v:shape id="_x0000_s1253" type="#_x0000_t32" style="position:absolute;left:2327;top:7388;width:1;height:384" o:connectortype="straight">
              <v:stroke endarrow="block"/>
            </v:shape>
            <v:shape id="_x0000_s1254" type="#_x0000_t32" style="position:absolute;left:2748;top:8732;width:1;height:384" o:connectortype="straight">
              <v:stroke endarrow="block"/>
            </v:shape>
            <v:shape id="_x0000_s1255" type="#_x0000_t32" style="position:absolute;left:5049;top:5121;width:357;height:1;flip:x" o:connectortype="straight">
              <v:stroke startarrow="block" endarrow="block"/>
            </v:shape>
            <v:shape id="_x0000_s1256" type="#_x0000_t202" style="position:absolute;left:3769;top:7628;width:2224;height:650">
              <v:textbox style="mso-next-textbox:#_x0000_s1256">
                <w:txbxContent>
                  <w:p w:rsidR="00FF3371" w:rsidRPr="008A32BC" w:rsidRDefault="00FF3371" w:rsidP="00932888">
                    <w:pPr>
                      <w:spacing w:after="0" w:line="240" w:lineRule="auto"/>
                      <w:jc w:val="center"/>
                      <w:rPr>
                        <w:rFonts w:ascii="Times New Roman" w:hAnsi="Times New Roman"/>
                      </w:rPr>
                    </w:pPr>
                    <w:r>
                      <w:rPr>
                        <w:rFonts w:ascii="Times New Roman" w:hAnsi="Times New Roman"/>
                      </w:rPr>
                      <w:t>Заместитель директора по АХР</w:t>
                    </w:r>
                  </w:p>
                </w:txbxContent>
              </v:textbox>
            </v:shape>
            <v:shape id="_x0000_s1257" type="#_x0000_t32" style="position:absolute;left:3866;top:4424;width:629;height:3204" o:connectortype="straight">
              <v:stroke startarrow="block" endarrow="block"/>
            </v:shape>
            <v:shape id="_x0000_s1258" type="#_x0000_t32" style="position:absolute;left:4297;top:8278;width:1;height:838" o:connectortype="straight">
              <v:stroke startarrow="block" endarrow="block"/>
            </v:shape>
            <v:shape id="_x0000_s1259" type="#_x0000_t32" style="position:absolute;left:2750;top:5268;width:4779;height:432" o:connectortype="straight">
              <v:stroke endarrow="block"/>
            </v:shape>
            <v:shape id="_x0000_s1260" type="#_x0000_t32" style="position:absolute;left:2746;top:5122;width:6926;height:513" o:connectortype="straight">
              <v:stroke endarrow="block"/>
            </v:shape>
            <v:shape id="_x0000_s1261" type="#_x0000_t202" style="position:absolute;left:3521;top:3168;width:3168;height:439">
              <v:textbox style="mso-next-textbox:#_x0000_s1261">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Общешкольная конференция</w:t>
                    </w:r>
                  </w:p>
                </w:txbxContent>
              </v:textbox>
            </v:shape>
            <v:shape id="_x0000_s1262" type="#_x0000_t202" style="position:absolute;left:1853;top:3994;width:3973;height:454">
              <v:textbox style="mso-next-textbox:#_x0000_s1262">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Директор школы</w:t>
                    </w:r>
                  </w:p>
                </w:txbxContent>
              </v:textbox>
            </v:shape>
            <v:shape id="_x0000_s1263" type="#_x0000_t202" style="position:absolute;left:7529;top:4057;width:2974;height:677">
              <v:textbox style="mso-next-textbox:#_x0000_s1263">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Управляющий Совет школы</w:t>
                    </w:r>
                  </w:p>
                </w:txbxContent>
              </v:textbox>
            </v:shape>
            <v:rect id="_x0000_s1264" style="position:absolute;left:7525;top:3168;width:2978;height:439">
              <v:textbox style="mso-next-textbox:#_x0000_s1264">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Наблюдательный Совет</w:t>
                    </w:r>
                  </w:p>
                </w:txbxContent>
              </v:textbox>
            </v:rect>
            <v:shape id="_x0000_s1265" type="#_x0000_t32" style="position:absolute;left:6689;top:3443;width:840;height:1;flip:x" o:connectortype="straight">
              <v:stroke startarrow="block" endarrow="block"/>
            </v:shape>
            <v:shape id="_x0000_s1266" type="#_x0000_t32" style="position:absolute;left:5747;top:3607;width:2456;height:450" o:connectortype="straight">
              <v:stroke endarrow="block"/>
            </v:shape>
            <v:shape id="_x0000_s1267" type="#_x0000_t32" style="position:absolute;left:5826;top:4299;width:1703;height:152" o:connectortype="straight">
              <v:stroke startarrow="block" endarrow="block"/>
            </v:shape>
            <v:shape id="_x0000_s1268" type="#_x0000_t32" style="position:absolute;left:5826;top:3444;width:1699;height:713;flip:y" o:connectortype="straight">
              <v:stroke startarrow="block" endarrow="block"/>
            </v:shape>
            <v:shape id="_x0000_s1269" type="#_x0000_t32" style="position:absolute;left:4232;top:3607;width:1;height:387" o:connectortype="straight">
              <v:stroke startarrow="block" endarrow="block"/>
            </v:shape>
          </v:group>
        </w:pict>
      </w:r>
      <w:r>
        <w:rPr>
          <w:rFonts w:ascii="Times New Roman" w:hAnsi="Times New Roman"/>
          <w:noProof/>
          <w:sz w:val="24"/>
          <w:szCs w:val="24"/>
        </w:rPr>
        <w:pict>
          <v:shape id="_x0000_s1223" type="#_x0000_t32" style="position:absolute;left:0;text-align:left;margin-left:169.05pt;margin-top:27.8pt;width:.05pt;height:19.35pt;z-index:251715584" o:connectortype="straight">
            <v:stroke startarrow="block" endarrow="block"/>
          </v:shape>
        </w:pict>
      </w:r>
      <w:r>
        <w:rPr>
          <w:rFonts w:ascii="Times New Roman" w:hAnsi="Times New Roman"/>
          <w:noProof/>
          <w:sz w:val="24"/>
          <w:szCs w:val="24"/>
        </w:rPr>
        <w:pict>
          <v:shape id="_x0000_s1222" type="#_x0000_t32" style="position:absolute;left:0;text-align:left;margin-left:248.75pt;margin-top:19.65pt;width:84.95pt;height:35.65pt;flip:y;z-index:251714560" o:connectortype="straight">
            <v:stroke startarrow="block" endarrow="block"/>
          </v:shape>
        </w:pict>
      </w:r>
      <w:r>
        <w:rPr>
          <w:rFonts w:ascii="Times New Roman" w:hAnsi="Times New Roman"/>
          <w:noProof/>
          <w:sz w:val="24"/>
          <w:szCs w:val="24"/>
        </w:rPr>
        <w:pict>
          <v:shape id="_x0000_s1221" type="#_x0000_t32" style="position:absolute;left:0;text-align:left;margin-left:248.75pt;margin-top:62.4pt;width:85.15pt;height:7.6pt;z-index:251713536" o:connectortype="straight">
            <v:stroke startarrow="block" endarrow="block"/>
          </v:shape>
        </w:pict>
      </w:r>
      <w:r>
        <w:rPr>
          <w:rFonts w:ascii="Times New Roman" w:hAnsi="Times New Roman"/>
          <w:noProof/>
          <w:sz w:val="24"/>
          <w:szCs w:val="24"/>
        </w:rPr>
        <w:pict>
          <v:shape id="_x0000_s1220" type="#_x0000_t32" style="position:absolute;left:0;text-align:left;margin-left:244.8pt;margin-top:27.8pt;width:122.8pt;height:22.5pt;z-index:251712512" o:connectortype="straight">
            <v:stroke endarrow="block"/>
          </v:shape>
        </w:pict>
      </w:r>
      <w:r>
        <w:rPr>
          <w:rFonts w:ascii="Times New Roman" w:hAnsi="Times New Roman"/>
          <w:noProof/>
          <w:sz w:val="24"/>
          <w:szCs w:val="24"/>
        </w:rPr>
        <w:pict>
          <v:shape id="_x0000_s1219" type="#_x0000_t32" style="position:absolute;left:0;text-align:left;margin-left:291.9pt;margin-top:19.6pt;width:42pt;height:.05pt;flip:x;z-index:251711488" o:connectortype="straight">
            <v:stroke startarrow="block" endarrow="block"/>
          </v:shape>
        </w:pict>
      </w:r>
      <w:r>
        <w:rPr>
          <w:rFonts w:ascii="Times New Roman" w:hAnsi="Times New Roman"/>
          <w:noProof/>
          <w:sz w:val="24"/>
          <w:szCs w:val="24"/>
        </w:rPr>
        <w:pict>
          <v:rect id="_x0000_s1218" style="position:absolute;left:0;text-align:left;margin-left:333.7pt;margin-top:5.85pt;width:148.9pt;height:21.95pt;z-index:251710464">
            <v:textbox style="mso-next-textbox:#_x0000_s1218">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Наблюдательный Совет</w:t>
                  </w:r>
                </w:p>
              </w:txbxContent>
            </v:textbox>
          </v:rect>
        </w:pict>
      </w:r>
      <w:r>
        <w:rPr>
          <w:rFonts w:ascii="Times New Roman" w:hAnsi="Times New Roman"/>
          <w:noProof/>
          <w:sz w:val="24"/>
          <w:szCs w:val="24"/>
        </w:rPr>
        <w:pict>
          <v:shape id="_x0000_s1217" type="#_x0000_t202" style="position:absolute;left:0;text-align:left;margin-left:333.9pt;margin-top:50.3pt;width:148.7pt;height:33.85pt;z-index:251709440">
            <v:textbox style="mso-next-textbox:#_x0000_s1217">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Управляющий Совет школы</w:t>
                  </w:r>
                </w:p>
              </w:txbxContent>
            </v:textbox>
          </v:shape>
        </w:pict>
      </w:r>
      <w:r>
        <w:rPr>
          <w:rFonts w:ascii="Times New Roman" w:hAnsi="Times New Roman"/>
          <w:noProof/>
          <w:sz w:val="24"/>
          <w:szCs w:val="24"/>
        </w:rPr>
        <w:pict>
          <v:shape id="_x0000_s1216" type="#_x0000_t202" style="position:absolute;left:0;text-align:left;margin-left:50.1pt;margin-top:47.15pt;width:198.65pt;height:22.7pt;z-index:251708416">
            <v:textbox style="mso-next-textbox:#_x0000_s1216">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Директор школы</w:t>
                  </w:r>
                </w:p>
              </w:txbxContent>
            </v:textbox>
          </v:shape>
        </w:pict>
      </w:r>
      <w:r>
        <w:rPr>
          <w:rFonts w:ascii="Times New Roman" w:hAnsi="Times New Roman"/>
          <w:noProof/>
          <w:sz w:val="24"/>
          <w:szCs w:val="24"/>
        </w:rPr>
        <w:pict>
          <v:shape id="_x0000_s1215" type="#_x0000_t202" style="position:absolute;left:0;text-align:left;margin-left:133.5pt;margin-top:5.85pt;width:158.4pt;height:21.95pt;z-index:251707392">
            <v:textbox style="mso-next-textbox:#_x0000_s1215">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Общешкольная конференция</w:t>
                  </w:r>
                </w:p>
              </w:txbxContent>
            </v:textbox>
          </v:shape>
        </w:pict>
      </w:r>
      <w:r>
        <w:rPr>
          <w:rFonts w:ascii="Times New Roman" w:hAnsi="Times New Roman"/>
          <w:noProof/>
          <w:sz w:val="24"/>
          <w:szCs w:val="24"/>
        </w:rPr>
        <w:pict>
          <v:shape id="_x0000_s1169" type="#_x0000_t202" style="position:absolute;left:0;text-align:left;margin-left:133.5pt;margin-top:5.85pt;width:158.4pt;height:21.95pt;z-index:251660288">
            <v:textbox style="mso-next-textbox:#_x0000_s1169">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Общешкольная конференция</w:t>
                  </w:r>
                </w:p>
              </w:txbxContent>
            </v:textbox>
          </v:shape>
        </w:pict>
      </w:r>
      <w:r w:rsidRPr="00DB03BD">
        <w:rPr>
          <w:rFonts w:ascii="Times New Roman" w:hAnsi="Times New Roman"/>
          <w:b/>
          <w:noProof/>
          <w:sz w:val="24"/>
          <w:szCs w:val="24"/>
        </w:rPr>
        <w:pict>
          <v:rect id="_x0000_s1186" style="position:absolute;left:0;text-align:left;margin-left:333.7pt;margin-top:5.85pt;width:148.9pt;height:21.95pt;z-index:251677696">
            <v:textbox style="mso-next-textbox:#_x0000_s1186">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Наблюдательный Совет</w:t>
                  </w:r>
                </w:p>
              </w:txbxContent>
            </v:textbox>
          </v:rect>
        </w:pict>
      </w:r>
    </w:p>
    <w:p w:rsidR="00932888" w:rsidRPr="00D1397A" w:rsidRDefault="00DB03BD" w:rsidP="00D1397A">
      <w:pPr>
        <w:spacing w:after="0" w:line="240" w:lineRule="auto"/>
        <w:ind w:firstLine="284"/>
        <w:jc w:val="both"/>
        <w:rPr>
          <w:rFonts w:ascii="Times New Roman" w:hAnsi="Times New Roman"/>
          <w:b/>
          <w:i/>
          <w:sz w:val="24"/>
          <w:szCs w:val="24"/>
        </w:rPr>
      </w:pPr>
      <w:r w:rsidRPr="00DB03BD">
        <w:rPr>
          <w:rFonts w:ascii="Times New Roman" w:hAnsi="Times New Roman"/>
          <w:noProof/>
          <w:sz w:val="24"/>
          <w:szCs w:val="24"/>
        </w:rPr>
        <w:pict>
          <v:shape id="_x0000_s1207" type="#_x0000_t32" style="position:absolute;left:0;text-align:left;margin-left:248.75pt;margin-top:5.85pt;width:84.95pt;height:35.65pt;flip:y;z-index:251699200" o:connectortype="straight">
            <v:stroke startarrow="block" endarrow="block"/>
          </v:shape>
        </w:pict>
      </w:r>
      <w:r w:rsidRPr="00DB03BD">
        <w:rPr>
          <w:rFonts w:ascii="Times New Roman" w:hAnsi="Times New Roman"/>
          <w:noProof/>
          <w:sz w:val="24"/>
          <w:szCs w:val="24"/>
        </w:rPr>
        <w:pict>
          <v:shape id="_x0000_s1190" type="#_x0000_t32" style="position:absolute;left:0;text-align:left;margin-left:291.9pt;margin-top:5.8pt;width:42pt;height:.05pt;flip:x;z-index:251681792" o:connectortype="straight">
            <v:stroke startarrow="block" endarrow="block"/>
          </v:shape>
        </w:pict>
      </w:r>
    </w:p>
    <w:p w:rsidR="00932888" w:rsidRPr="00D1397A" w:rsidRDefault="00DB03BD" w:rsidP="00D1397A">
      <w:pPr>
        <w:spacing w:after="0" w:line="240" w:lineRule="auto"/>
        <w:ind w:firstLine="284"/>
        <w:jc w:val="both"/>
        <w:rPr>
          <w:rFonts w:ascii="Times New Roman" w:hAnsi="Times New Roman"/>
          <w:b/>
          <w:i/>
          <w:sz w:val="24"/>
          <w:szCs w:val="24"/>
        </w:rPr>
      </w:pPr>
      <w:r>
        <w:rPr>
          <w:rFonts w:ascii="Times New Roman" w:hAnsi="Times New Roman"/>
          <w:b/>
          <w:i/>
          <w:noProof/>
          <w:sz w:val="24"/>
          <w:szCs w:val="24"/>
        </w:rPr>
        <w:pict>
          <v:shape id="_x0000_s1199" type="#_x0000_t32" style="position:absolute;left:0;text-align:left;margin-left:244.8pt;margin-top:.2pt;width:122.8pt;height:22.5pt;z-index:251691008" o:connectortype="straight">
            <v:stroke endarrow="block"/>
          </v:shape>
        </w:pict>
      </w:r>
    </w:p>
    <w:p w:rsidR="00932888" w:rsidRPr="00D1397A" w:rsidRDefault="00DB03BD" w:rsidP="00D1397A">
      <w:pPr>
        <w:spacing w:after="0" w:line="240" w:lineRule="auto"/>
        <w:ind w:firstLine="284"/>
        <w:jc w:val="both"/>
        <w:rPr>
          <w:rFonts w:ascii="Times New Roman" w:hAnsi="Times New Roman"/>
          <w:b/>
          <w:i/>
          <w:sz w:val="24"/>
          <w:szCs w:val="24"/>
        </w:rPr>
      </w:pPr>
      <w:r w:rsidRPr="00DB03BD">
        <w:rPr>
          <w:rFonts w:ascii="Times New Roman" w:hAnsi="Times New Roman"/>
          <w:noProof/>
          <w:sz w:val="24"/>
          <w:szCs w:val="24"/>
        </w:rPr>
        <w:pict>
          <v:shape id="_x0000_s1170" type="#_x0000_t202" style="position:absolute;left:0;text-align:left;margin-left:50.1pt;margin-top:5.75pt;width:198.65pt;height:22.7pt;z-index:251661312">
            <v:textbox style="mso-next-textbox:#_x0000_s1170">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Директор школы</w:t>
                  </w:r>
                </w:p>
              </w:txbxContent>
            </v:textbox>
          </v:shape>
        </w:pict>
      </w:r>
      <w:r w:rsidRPr="00DB03BD">
        <w:rPr>
          <w:rFonts w:ascii="Times New Roman" w:hAnsi="Times New Roman"/>
          <w:noProof/>
          <w:sz w:val="24"/>
          <w:szCs w:val="24"/>
        </w:rPr>
        <w:pict>
          <v:shape id="_x0000_s1171" type="#_x0000_t202" style="position:absolute;left:0;text-align:left;margin-left:333.9pt;margin-top:8.9pt;width:148.7pt;height:33.85pt;z-index:251662336">
            <v:textbox style="mso-next-textbox:#_x0000_s1171">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Управляющий Совет школы</w:t>
                  </w:r>
                </w:p>
              </w:txbxContent>
            </v:textbox>
          </v:shape>
        </w:pict>
      </w:r>
    </w:p>
    <w:p w:rsidR="00932888" w:rsidRPr="00D1397A" w:rsidRDefault="00DB03BD" w:rsidP="00D1397A">
      <w:pPr>
        <w:spacing w:after="0" w:line="240" w:lineRule="auto"/>
        <w:ind w:firstLine="284"/>
        <w:jc w:val="both"/>
        <w:rPr>
          <w:rFonts w:ascii="Times New Roman" w:hAnsi="Times New Roman"/>
          <w:b/>
          <w:i/>
          <w:sz w:val="24"/>
          <w:szCs w:val="24"/>
        </w:rPr>
      </w:pPr>
      <w:r w:rsidRPr="00DB03BD">
        <w:rPr>
          <w:rFonts w:ascii="Times New Roman" w:hAnsi="Times New Roman"/>
          <w:noProof/>
          <w:sz w:val="24"/>
          <w:szCs w:val="24"/>
        </w:rPr>
        <w:pict>
          <v:shape id="_x0000_s1210" type="#_x0000_t32" style="position:absolute;left:0;text-align:left;margin-left:150.75pt;margin-top:13.45pt;width:31.45pt;height:160.2pt;z-index:251702272" o:connectortype="straight">
            <v:stroke startarrow="block" endarrow="block"/>
          </v:shape>
        </w:pict>
      </w:r>
      <w:r w:rsidRPr="00DB03BD">
        <w:rPr>
          <w:rFonts w:ascii="Times New Roman" w:hAnsi="Times New Roman"/>
          <w:noProof/>
          <w:sz w:val="24"/>
          <w:szCs w:val="24"/>
        </w:rPr>
        <w:pict>
          <v:shape id="_x0000_s1206" type="#_x0000_t32" style="position:absolute;left:0;text-align:left;margin-left:248.75pt;margin-top:7.2pt;width:85.15pt;height:7.6pt;z-index:251698176" o:connectortype="straight">
            <v:stroke startarrow="block" endarrow="block"/>
          </v:shape>
        </w:pict>
      </w:r>
      <w:r w:rsidRPr="00DB03BD">
        <w:rPr>
          <w:rFonts w:ascii="Times New Roman" w:hAnsi="Times New Roman"/>
          <w:noProof/>
          <w:sz w:val="24"/>
          <w:szCs w:val="24"/>
        </w:rPr>
        <w:pict>
          <v:shape id="_x0000_s1189" type="#_x0000_t32" style="position:absolute;left:0;text-align:left;margin-left:73.85pt;margin-top:13.45pt;width:.05pt;height:19.35pt;z-index:251680768" o:connectortype="straight">
            <v:stroke startarrow="block" endarrow="block"/>
          </v:shape>
        </w:pict>
      </w:r>
      <w:r w:rsidRPr="00DB03BD">
        <w:rPr>
          <w:rFonts w:ascii="Times New Roman" w:hAnsi="Times New Roman"/>
          <w:noProof/>
          <w:sz w:val="24"/>
          <w:szCs w:val="24"/>
        </w:rPr>
        <w:pict>
          <v:shape id="_x0000_s1196" type="#_x0000_t32" style="position:absolute;left:0;text-align:left;margin-left:194.05pt;margin-top:62.1pt;width:.05pt;height:19.35pt;z-index:251687936" o:connectortype="straight">
            <v:stroke startarrow="block" endarrow="block"/>
          </v:shape>
        </w:pict>
      </w:r>
      <w:r w:rsidRPr="00DB03BD">
        <w:rPr>
          <w:rFonts w:ascii="Times New Roman" w:hAnsi="Times New Roman"/>
          <w:noProof/>
          <w:sz w:val="24"/>
          <w:szCs w:val="24"/>
        </w:rPr>
        <w:pict>
          <v:shape id="_x0000_s1193" type="#_x0000_t32" style="position:absolute;left:0;text-align:left;margin-left:382.15pt;margin-top:94.65pt;width:.05pt;height:19.35pt;z-index:251684864" o:connectortype="straight">
            <v:stroke startarrow="block" endarrow="block"/>
          </v:shape>
        </w:pict>
      </w:r>
      <w:r w:rsidRPr="00DB03BD">
        <w:rPr>
          <w:rFonts w:ascii="Times New Roman" w:hAnsi="Times New Roman"/>
          <w:noProof/>
          <w:sz w:val="24"/>
          <w:szCs w:val="24"/>
        </w:rPr>
        <w:pict>
          <v:shape id="_x0000_s1191" type="#_x0000_t32" style="position:absolute;left:0;text-align:left;margin-left:360.25pt;margin-top:28.95pt;width:.05pt;height:19.35pt;z-index:251682816" o:connectortype="straight">
            <v:stroke startarrow="block" endarrow="block"/>
          </v:shape>
        </w:pict>
      </w:r>
      <w:r w:rsidRPr="00DB03BD">
        <w:rPr>
          <w:rFonts w:ascii="Times New Roman" w:hAnsi="Times New Roman"/>
          <w:noProof/>
          <w:sz w:val="24"/>
          <w:szCs w:val="24"/>
        </w:rPr>
        <w:pict>
          <v:shape id="_x0000_s1188" type="#_x0000_t32" style="position:absolute;left:0;text-align:left;margin-left:231.1pt;margin-top:13.45pt;width:.05pt;height:19.35pt;z-index:251679744" o:connectortype="straight">
            <v:stroke startarrow="block" endarrow="block"/>
          </v:shape>
        </w:pict>
      </w:r>
    </w:p>
    <w:p w:rsidR="00932888" w:rsidRPr="00D1397A" w:rsidRDefault="00DB03BD" w:rsidP="00D1397A">
      <w:pPr>
        <w:spacing w:after="0" w:line="240" w:lineRule="auto"/>
        <w:ind w:firstLine="284"/>
        <w:jc w:val="both"/>
        <w:rPr>
          <w:rFonts w:ascii="Times New Roman" w:hAnsi="Times New Roman"/>
          <w:b/>
          <w:i/>
          <w:sz w:val="24"/>
          <w:szCs w:val="24"/>
        </w:rPr>
      </w:pPr>
      <w:r w:rsidRPr="00DB03BD">
        <w:rPr>
          <w:rFonts w:ascii="Times New Roman" w:hAnsi="Times New Roman"/>
          <w:noProof/>
          <w:sz w:val="24"/>
          <w:szCs w:val="24"/>
        </w:rPr>
        <w:pict>
          <v:shape id="_x0000_s1214" type="#_x0000_t32" style="position:absolute;left:0;text-align:left;margin-left:169.05pt;margin-top:-41.2pt;width:.05pt;height:19.35pt;z-index:251706368" o:connectortype="straight">
            <v:stroke startarrow="block" endarrow="block"/>
          </v:shape>
        </w:pict>
      </w:r>
      <w:r w:rsidRPr="00DB03BD">
        <w:rPr>
          <w:rFonts w:ascii="Times New Roman" w:hAnsi="Times New Roman"/>
          <w:noProof/>
          <w:sz w:val="24"/>
          <w:szCs w:val="24"/>
        </w:rPr>
        <w:pict>
          <v:shape id="_x0000_s1198" type="#_x0000_t32" style="position:absolute;left:0;text-align:left;margin-left:240.45pt;margin-top:1pt;width:168.45pt;height:148.15pt;z-index:251689984" o:connectortype="straight">
            <v:stroke startarrow="block" endarrow="block"/>
          </v:shape>
        </w:pict>
      </w:r>
      <w:r w:rsidRPr="00DB03BD">
        <w:rPr>
          <w:rFonts w:ascii="Times New Roman" w:hAnsi="Times New Roman"/>
          <w:noProof/>
          <w:sz w:val="24"/>
          <w:szCs w:val="24"/>
        </w:rPr>
        <w:pict>
          <v:shape id="_x0000_s1187" type="#_x0000_t32" style="position:absolute;left:0;text-align:left;margin-left:189.75pt;margin-top:1pt;width:.05pt;height:19.35pt;z-index:251678720" o:connectortype="straight">
            <v:stroke startarrow="block" endarrow="block"/>
          </v:shape>
        </w:pict>
      </w:r>
    </w:p>
    <w:p w:rsidR="00932888" w:rsidRPr="00D1397A" w:rsidRDefault="00DB03BD" w:rsidP="00D1397A">
      <w:pPr>
        <w:spacing w:after="0" w:line="240" w:lineRule="auto"/>
        <w:ind w:firstLine="284"/>
        <w:jc w:val="both"/>
        <w:rPr>
          <w:rFonts w:ascii="Times New Roman" w:hAnsi="Times New Roman"/>
          <w:b/>
          <w:i/>
          <w:sz w:val="24"/>
          <w:szCs w:val="24"/>
        </w:rPr>
      </w:pPr>
      <w:r w:rsidRPr="00DB03BD">
        <w:rPr>
          <w:rFonts w:ascii="Times New Roman" w:hAnsi="Times New Roman"/>
          <w:noProof/>
          <w:sz w:val="24"/>
          <w:szCs w:val="24"/>
        </w:rPr>
        <w:pict>
          <v:shape id="_x0000_s1209" type="#_x0000_t202" style="position:absolute;left:0;text-align:left;margin-left:145.9pt;margin-top:146.05pt;width:111.2pt;height:32.5pt;z-index:251701248">
            <v:textbox style="mso-next-textbox:#_x0000_s1209">
              <w:txbxContent>
                <w:p w:rsidR="00FF3371" w:rsidRPr="008A32BC" w:rsidRDefault="00FF3371" w:rsidP="00932888">
                  <w:pPr>
                    <w:spacing w:after="0" w:line="240" w:lineRule="auto"/>
                    <w:jc w:val="center"/>
                    <w:rPr>
                      <w:rFonts w:ascii="Times New Roman" w:hAnsi="Times New Roman"/>
                    </w:rPr>
                  </w:pPr>
                  <w:r>
                    <w:rPr>
                      <w:rFonts w:ascii="Times New Roman" w:hAnsi="Times New Roman"/>
                    </w:rPr>
                    <w:t>Заместитель директора по АХР</w:t>
                  </w:r>
                </w:p>
              </w:txbxContent>
            </v:textbox>
          </v:shape>
        </w:pict>
      </w:r>
      <w:r w:rsidRPr="00DB03BD">
        <w:rPr>
          <w:rFonts w:ascii="Times New Roman" w:hAnsi="Times New Roman"/>
          <w:noProof/>
          <w:sz w:val="24"/>
          <w:szCs w:val="24"/>
        </w:rPr>
        <w:pict>
          <v:shape id="_x0000_s1172" type="#_x0000_t202" style="position:absolute;left:0;text-align:left;margin-left:227.75pt;margin-top:6.55pt;width:93.9pt;height:33.85pt;z-index:251663360">
            <v:textbox style="mso-next-textbox:#_x0000_s1172">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Педагогический совет</w:t>
                  </w:r>
                </w:p>
              </w:txbxContent>
            </v:textbox>
          </v:shape>
        </w:pict>
      </w:r>
      <w:r w:rsidRPr="00DB03BD">
        <w:rPr>
          <w:rFonts w:ascii="Times New Roman" w:hAnsi="Times New Roman"/>
          <w:noProof/>
          <w:sz w:val="24"/>
          <w:szCs w:val="24"/>
        </w:rPr>
        <w:pict>
          <v:shape id="_x0000_s1176" type="#_x0000_t202" style="position:absolute;left:0;text-align:left;margin-left:-16.25pt;margin-top:5.2pt;width:111.2pt;height:32.5pt;z-index:251667456">
            <v:textbox style="mso-next-textbox:#_x0000_s1176">
              <w:txbxContent>
                <w:p w:rsidR="00FF3371" w:rsidRPr="008A32BC" w:rsidRDefault="00FF3371" w:rsidP="00932888">
                  <w:pPr>
                    <w:spacing w:after="0" w:line="240" w:lineRule="auto"/>
                    <w:jc w:val="center"/>
                    <w:rPr>
                      <w:rFonts w:ascii="Times New Roman" w:hAnsi="Times New Roman"/>
                    </w:rPr>
                  </w:pPr>
                  <w:r>
                    <w:rPr>
                      <w:rFonts w:ascii="Times New Roman" w:hAnsi="Times New Roman"/>
                    </w:rPr>
                    <w:t>Заместитель директора по УВР</w:t>
                  </w:r>
                </w:p>
              </w:txbxContent>
            </v:textbox>
          </v:shape>
        </w:pict>
      </w:r>
      <w:r w:rsidRPr="00DB03BD">
        <w:rPr>
          <w:rFonts w:ascii="Times New Roman" w:hAnsi="Times New Roman"/>
          <w:noProof/>
          <w:sz w:val="24"/>
          <w:szCs w:val="24"/>
        </w:rPr>
        <w:pict>
          <v:shape id="_x0000_s1192" type="#_x0000_t32" style="position:absolute;left:0;text-align:left;margin-left:455.2pt;margin-top:1.35pt;width:0;height:25.8pt;z-index:251683840" o:connectortype="straight">
            <v:stroke startarrow="block" endarrow="block"/>
          </v:shape>
        </w:pict>
      </w:r>
      <w:r w:rsidRPr="00DB03BD">
        <w:rPr>
          <w:rFonts w:ascii="Times New Roman" w:hAnsi="Times New Roman"/>
          <w:noProof/>
          <w:sz w:val="24"/>
          <w:szCs w:val="24"/>
        </w:rPr>
        <w:pict>
          <v:shape id="_x0000_s1175" type="#_x0000_t202" style="position:absolute;left:0;text-align:left;margin-left:116.05pt;margin-top:5.2pt;width:93.85pt;height:32.5pt;z-index:251666432">
            <v:textbox style="mso-next-textbox:#_x0000_s1175">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Методическая служба</w:t>
                  </w:r>
                </w:p>
              </w:txbxContent>
            </v:textbox>
          </v:shape>
        </w:pict>
      </w:r>
    </w:p>
    <w:p w:rsidR="00932888" w:rsidRPr="00D1397A" w:rsidRDefault="00DB03BD" w:rsidP="00D1397A">
      <w:pPr>
        <w:spacing w:after="0" w:line="240" w:lineRule="auto"/>
        <w:ind w:firstLine="284"/>
        <w:jc w:val="both"/>
        <w:rPr>
          <w:rFonts w:ascii="Times New Roman" w:hAnsi="Times New Roman"/>
          <w:b/>
          <w:i/>
          <w:sz w:val="24"/>
          <w:szCs w:val="24"/>
        </w:rPr>
      </w:pPr>
      <w:r>
        <w:rPr>
          <w:rFonts w:ascii="Times New Roman" w:hAnsi="Times New Roman"/>
          <w:b/>
          <w:i/>
          <w:noProof/>
          <w:sz w:val="24"/>
          <w:szCs w:val="24"/>
        </w:rPr>
        <w:pict>
          <v:shape id="_x0000_s1213" type="#_x0000_t32" style="position:absolute;left:0;text-align:left;margin-left:94.75pt;margin-top:6.95pt;width:346.3pt;height:25.65pt;z-index:251705344" o:connectortype="straight">
            <v:stroke endarrow="block"/>
          </v:shape>
        </w:pict>
      </w:r>
      <w:r w:rsidRPr="00DB03BD">
        <w:rPr>
          <w:rFonts w:ascii="Times New Roman" w:hAnsi="Times New Roman"/>
          <w:noProof/>
          <w:sz w:val="24"/>
          <w:szCs w:val="24"/>
        </w:rPr>
        <w:pict>
          <v:shape id="_x0000_s1208" type="#_x0000_t32" style="position:absolute;left:0;text-align:left;margin-left:209.9pt;margin-top:6.9pt;width:17.85pt;height:.05pt;flip:x;z-index:251700224" o:connectortype="straight">
            <v:stroke startarrow="block" endarrow="block"/>
          </v:shape>
        </w:pict>
      </w:r>
      <w:r w:rsidRPr="00DB03BD">
        <w:rPr>
          <w:rFonts w:ascii="Times New Roman" w:hAnsi="Times New Roman"/>
          <w:noProof/>
          <w:sz w:val="24"/>
          <w:szCs w:val="24"/>
        </w:rPr>
        <w:pict>
          <v:shape id="_x0000_s1201" type="#_x0000_t32" style="position:absolute;left:0;text-align:left;margin-left:94.95pt;margin-top:3.15pt;width:21.1pt;height:.05pt;flip:x;z-index:251693056" o:connectortype="straight">
            <v:stroke startarrow="block" endarrow="block"/>
          </v:shape>
        </w:pict>
      </w:r>
      <w:r w:rsidRPr="00DB03BD">
        <w:rPr>
          <w:rFonts w:ascii="Times New Roman" w:hAnsi="Times New Roman"/>
          <w:noProof/>
          <w:sz w:val="24"/>
          <w:szCs w:val="24"/>
        </w:rPr>
        <w:pict>
          <v:shape id="_x0000_s1173" type="#_x0000_t202" style="position:absolute;left:0;text-align:left;margin-left:333.7pt;margin-top:6.9pt;width:98.6pt;height:46.35pt;z-index:251664384">
            <v:textbox style="mso-next-textbox:#_x0000_s1173">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Общешкольный родительский комитет</w:t>
                  </w:r>
                </w:p>
              </w:txbxContent>
            </v:textbox>
          </v:shape>
        </w:pict>
      </w:r>
      <w:r w:rsidRPr="00DB03BD">
        <w:rPr>
          <w:rFonts w:ascii="Times New Roman" w:hAnsi="Times New Roman"/>
          <w:noProof/>
          <w:sz w:val="24"/>
          <w:szCs w:val="24"/>
        </w:rPr>
        <w:pict>
          <v:shape id="_x0000_s1174" type="#_x0000_t202" style="position:absolute;left:0;text-align:left;margin-left:441.05pt;margin-top:13.35pt;width:82.4pt;height:32.5pt;z-index:251665408">
            <v:textbox style="mso-next-textbox:#_x0000_s1174">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Ученический совет</w:t>
                  </w:r>
                </w:p>
              </w:txbxContent>
            </v:textbox>
          </v:shape>
        </w:pict>
      </w:r>
    </w:p>
    <w:p w:rsidR="00932888" w:rsidRPr="00D1397A" w:rsidRDefault="00DB03BD" w:rsidP="00D1397A">
      <w:pPr>
        <w:spacing w:after="0" w:line="240" w:lineRule="auto"/>
        <w:ind w:firstLine="284"/>
        <w:jc w:val="both"/>
        <w:rPr>
          <w:rFonts w:ascii="Times New Roman" w:hAnsi="Times New Roman"/>
          <w:b/>
          <w:i/>
          <w:sz w:val="24"/>
          <w:szCs w:val="24"/>
          <w:u w:val="single"/>
        </w:rPr>
      </w:pPr>
      <w:r w:rsidRPr="00DB03BD">
        <w:rPr>
          <w:rFonts w:ascii="Times New Roman" w:hAnsi="Times New Roman"/>
          <w:b/>
          <w:i/>
          <w:noProof/>
          <w:sz w:val="24"/>
          <w:szCs w:val="24"/>
        </w:rPr>
        <w:pict>
          <v:shape id="_x0000_s1212" type="#_x0000_t32" style="position:absolute;left:0;text-align:left;margin-left:94.95pt;margin-top:.45pt;width:238.95pt;height:21.6pt;z-index:251704320" o:connectortype="straight">
            <v:stroke endarrow="block"/>
          </v:shape>
        </w:pict>
      </w:r>
      <w:r w:rsidRPr="00DB03BD">
        <w:rPr>
          <w:rFonts w:ascii="Times New Roman" w:hAnsi="Times New Roman"/>
          <w:b/>
          <w:i/>
          <w:noProof/>
          <w:sz w:val="24"/>
          <w:szCs w:val="24"/>
        </w:rPr>
        <w:pict>
          <v:shape id="_x0000_s1202" type="#_x0000_t32" style="position:absolute;left:0;text-align:left;margin-left:67.65pt;margin-top:11.45pt;width:.05pt;height:10.6pt;z-index:251694080" o:connectortype="straight">
            <v:stroke endarrow="block"/>
          </v:shape>
        </w:pict>
      </w:r>
      <w:r w:rsidRPr="00DB03BD">
        <w:rPr>
          <w:rFonts w:ascii="Times New Roman" w:hAnsi="Times New Roman"/>
          <w:noProof/>
          <w:sz w:val="24"/>
          <w:szCs w:val="24"/>
        </w:rPr>
        <w:pict>
          <v:shape id="_x0000_s1195" type="#_x0000_t32" style="position:absolute;left:0;text-align:left;margin-left:280.45pt;margin-top:11.45pt;width:0;height:52.4pt;z-index:251686912" o:connectortype="straight">
            <v:stroke startarrow="block" endarrow="block"/>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180" type="#_x0000_t202" style="position:absolute;left:0;text-align:left;margin-left:.05pt;margin-top:9.15pt;width:137.85pt;height:48.35pt;z-index:251671552">
            <v:textbox style="mso-next-textbox:#_x0000_s1180">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Администрирование учебно-воспитательного процесса</w:t>
                  </w:r>
                </w:p>
              </w:txbxContent>
            </v:textbox>
          </v:shape>
        </w:pict>
      </w:r>
      <w:r w:rsidRPr="00DB03BD">
        <w:rPr>
          <w:rFonts w:ascii="Times New Roman" w:hAnsi="Times New Roman"/>
          <w:noProof/>
          <w:sz w:val="24"/>
          <w:szCs w:val="24"/>
        </w:rPr>
        <w:pict>
          <v:shape id="_x0000_s1185" type="#_x0000_t202" style="position:absolute;left:0;text-align:left;margin-left:150.75pt;margin-top:12.15pt;width:84.7pt;height:33.85pt;z-index:251676672">
            <v:textbox style="mso-next-textbox:#_x0000_s1185">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Методический совет</w:t>
                  </w:r>
                </w:p>
              </w:txbxContent>
            </v:textbox>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197" type="#_x0000_t32" style="position:absolute;left:0;text-align:left;margin-left:472.7pt;margin-top:53.4pt;width:.05pt;height:26.75pt;z-index:251688960" o:connectortype="straight">
            <v:stroke startarrow="block" endarrow="block"/>
          </v:shape>
        </w:pict>
      </w:r>
      <w:r w:rsidRPr="00DB03BD">
        <w:rPr>
          <w:rFonts w:ascii="Times New Roman" w:hAnsi="Times New Roman"/>
          <w:noProof/>
          <w:sz w:val="24"/>
          <w:szCs w:val="24"/>
        </w:rPr>
        <w:pict>
          <v:shape id="_x0000_s1194" type="#_x0000_t32" style="position:absolute;left:0;text-align:left;margin-left:477.1pt;margin-top:4.45pt;width:.05pt;height:26.75pt;z-index:251685888" o:connectortype="straight">
            <v:stroke startarrow="block" endarrow="block"/>
          </v:shape>
        </w:pict>
      </w:r>
    </w:p>
    <w:p w:rsidR="00932888" w:rsidRPr="00D1397A" w:rsidRDefault="00932888" w:rsidP="00D1397A">
      <w:pPr>
        <w:spacing w:after="0" w:line="240" w:lineRule="auto"/>
        <w:ind w:firstLine="284"/>
        <w:jc w:val="both"/>
        <w:rPr>
          <w:rFonts w:ascii="Times New Roman" w:hAnsi="Times New Roman"/>
          <w:b/>
          <w:sz w:val="24"/>
          <w:szCs w:val="24"/>
        </w:rPr>
      </w:pP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200" type="#_x0000_t32" style="position:absolute;left:0;text-align:left;margin-left:197.85pt;margin-top:4.6pt;width:37.6pt;height:21.2pt;z-index:251692032" o:connectortype="straight">
            <v:stroke startarrow="block" endarrow="block"/>
          </v:shape>
        </w:pict>
      </w:r>
      <w:r w:rsidRPr="00DB03BD">
        <w:rPr>
          <w:rFonts w:ascii="Times New Roman" w:hAnsi="Times New Roman"/>
          <w:noProof/>
          <w:sz w:val="24"/>
          <w:szCs w:val="24"/>
        </w:rPr>
        <w:pict>
          <v:shape id="_x0000_s1179" type="#_x0000_t202" style="position:absolute;left:0;text-align:left;margin-left:235.45pt;margin-top:8.65pt;width:93.85pt;height:46.15pt;z-index:251670528">
            <v:textbox style="mso-next-textbox:#_x0000_s1179">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Руководители творческих и рабочих групп.</w:t>
                  </w:r>
                </w:p>
              </w:txbxContent>
            </v:textbox>
          </v:shape>
        </w:pict>
      </w:r>
      <w:r w:rsidRPr="00DB03BD">
        <w:rPr>
          <w:rFonts w:ascii="Times New Roman" w:hAnsi="Times New Roman"/>
          <w:noProof/>
          <w:sz w:val="24"/>
          <w:szCs w:val="24"/>
        </w:rPr>
        <w:pict>
          <v:shape id="_x0000_s1177" type="#_x0000_t202" style="position:absolute;left:0;text-align:left;margin-left:446.45pt;margin-top:4.6pt;width:68.3pt;height:21.2pt;z-index:251668480">
            <v:textbox style="mso-next-textbox:#_x0000_s1177">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Учащиеся</w:t>
                  </w:r>
                </w:p>
              </w:txbxContent>
            </v:textbox>
          </v:shape>
        </w:pict>
      </w:r>
      <w:r w:rsidRPr="00DB03BD">
        <w:rPr>
          <w:rFonts w:ascii="Times New Roman" w:hAnsi="Times New Roman"/>
          <w:noProof/>
          <w:sz w:val="24"/>
          <w:szCs w:val="24"/>
        </w:rPr>
        <w:pict>
          <v:shape id="_x0000_s1178" type="#_x0000_t202" style="position:absolute;left:0;text-align:left;margin-left:360.3pt;margin-top:4.6pt;width:1in;height:21.2pt;z-index:251669504">
            <v:textbox style="mso-next-textbox:#_x0000_s1178">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Родители</w:t>
                  </w:r>
                </w:p>
                <w:p w:rsidR="00FF3371" w:rsidRPr="008A32BC" w:rsidRDefault="00FF3371" w:rsidP="00932888">
                  <w:pPr>
                    <w:spacing w:after="0" w:line="240" w:lineRule="auto"/>
                    <w:jc w:val="center"/>
                    <w:rPr>
                      <w:rFonts w:ascii="Times New Roman" w:hAnsi="Times New Roman"/>
                    </w:rPr>
                  </w:pPr>
                </w:p>
              </w:txbxContent>
            </v:textbox>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b/>
          <w:i/>
          <w:noProof/>
          <w:sz w:val="24"/>
          <w:szCs w:val="24"/>
        </w:rPr>
        <w:pict>
          <v:shape id="_x0000_s1203" type="#_x0000_t32" style="position:absolute;left:0;text-align:left;margin-left:73.95pt;margin-top:2.35pt;width:.1pt;height:15.9pt;z-index:251695104" o:connectortype="straight">
            <v:stroke endarrow="block"/>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184" type="#_x0000_t202" style="position:absolute;left:0;text-align:left;margin-left:3.8pt;margin-top:4.45pt;width:156.1pt;height:19.25pt;z-index:251675648">
            <v:textbox style="mso-next-textbox:#_x0000_s1184">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Обеспечение безопасности</w:t>
                  </w:r>
                </w:p>
              </w:txbxContent>
            </v:textbox>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b/>
          <w:i/>
          <w:noProof/>
          <w:sz w:val="24"/>
          <w:szCs w:val="24"/>
        </w:rPr>
        <w:pict>
          <v:shape id="_x0000_s1204" type="#_x0000_t32" style="position:absolute;left:0;text-align:left;margin-left:73.8pt;margin-top:9.9pt;width:.05pt;height:19.2pt;z-index:251696128" o:connectortype="straight">
            <v:stroke endarrow="block"/>
          </v:shape>
        </w:pict>
      </w:r>
      <w:r w:rsidRPr="00DB03BD">
        <w:rPr>
          <w:rFonts w:ascii="Times New Roman" w:hAnsi="Times New Roman"/>
          <w:noProof/>
          <w:sz w:val="24"/>
          <w:szCs w:val="24"/>
        </w:rPr>
        <w:pict>
          <v:shape id="_x0000_s1183" type="#_x0000_t202" style="position:absolute;left:0;text-align:left;margin-left:382.15pt;margin-top:9.9pt;width:120.05pt;height:22.7pt;z-index:251674624">
            <v:textbox style="mso-next-textbox:#_x0000_s1183">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Социальная защита</w:t>
                  </w:r>
                </w:p>
                <w:p w:rsidR="00FF3371" w:rsidRPr="008A32BC" w:rsidRDefault="00FF3371" w:rsidP="00932888">
                  <w:pPr>
                    <w:spacing w:after="0" w:line="240" w:lineRule="auto"/>
                    <w:jc w:val="center"/>
                    <w:rPr>
                      <w:rFonts w:ascii="Times New Roman" w:hAnsi="Times New Roman"/>
                    </w:rPr>
                  </w:pPr>
                </w:p>
              </w:txbxContent>
            </v:textbox>
          </v:shape>
        </w:pict>
      </w:r>
    </w:p>
    <w:p w:rsidR="00932888" w:rsidRPr="00D1397A" w:rsidRDefault="00932888" w:rsidP="00D1397A">
      <w:pPr>
        <w:spacing w:after="0" w:line="240" w:lineRule="auto"/>
        <w:ind w:firstLine="284"/>
        <w:jc w:val="both"/>
        <w:rPr>
          <w:rFonts w:ascii="Times New Roman" w:hAnsi="Times New Roman"/>
          <w:b/>
          <w:sz w:val="24"/>
          <w:szCs w:val="24"/>
        </w:rPr>
      </w:pP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182" type="#_x0000_t202" style="position:absolute;left:0;text-align:left;margin-left:15.45pt;margin-top:1.8pt;width:111.25pt;height:47.7pt;z-index:251673600">
            <v:textbox style="mso-next-textbox:#_x0000_s1182">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Информатизация образовательного пространства</w:t>
                  </w:r>
                </w:p>
              </w:txbxContent>
            </v:textbox>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211" type="#_x0000_t32" style="position:absolute;left:0;text-align:left;margin-left:172.3pt;margin-top:13pt;width:.05pt;height:41.9pt;z-index:251703296" o:connectortype="straight">
            <v:stroke startarrow="block" endarrow="block"/>
          </v:shape>
        </w:pict>
      </w:r>
    </w:p>
    <w:p w:rsidR="00932888" w:rsidRPr="00D1397A" w:rsidRDefault="00932888" w:rsidP="00D1397A">
      <w:pPr>
        <w:spacing w:after="0" w:line="240" w:lineRule="auto"/>
        <w:ind w:firstLine="284"/>
        <w:jc w:val="both"/>
        <w:rPr>
          <w:rFonts w:ascii="Times New Roman" w:hAnsi="Times New Roman"/>
          <w:b/>
          <w:sz w:val="24"/>
          <w:szCs w:val="24"/>
        </w:rPr>
      </w:pP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b/>
          <w:i/>
          <w:noProof/>
          <w:sz w:val="24"/>
          <w:szCs w:val="24"/>
        </w:rPr>
        <w:pict>
          <v:shape id="_x0000_s1205" type="#_x0000_t32" style="position:absolute;left:0;text-align:left;margin-left:94.85pt;margin-top:8.1pt;width:.05pt;height:19.2pt;z-index:251697152" o:connectortype="straight">
            <v:stroke endarrow="block"/>
          </v:shape>
        </w:pict>
      </w:r>
    </w:p>
    <w:p w:rsidR="00932888" w:rsidRPr="00D1397A" w:rsidRDefault="00DB03BD" w:rsidP="00D1397A">
      <w:pPr>
        <w:spacing w:after="0" w:line="240" w:lineRule="auto"/>
        <w:ind w:firstLine="284"/>
        <w:jc w:val="both"/>
        <w:rPr>
          <w:rFonts w:ascii="Times New Roman" w:hAnsi="Times New Roman"/>
          <w:b/>
          <w:sz w:val="24"/>
          <w:szCs w:val="24"/>
        </w:rPr>
      </w:pPr>
      <w:r w:rsidRPr="00DB03BD">
        <w:rPr>
          <w:rFonts w:ascii="Times New Roman" w:hAnsi="Times New Roman"/>
          <w:noProof/>
          <w:sz w:val="24"/>
          <w:szCs w:val="24"/>
        </w:rPr>
        <w:pict>
          <v:shape id="_x0000_s1181" type="#_x0000_t202" style="position:absolute;left:0;text-align:left;margin-left:3.8pt;margin-top:13.5pt;width:235.4pt;height:49.05pt;z-index:251672576">
            <v:textbox style="mso-next-textbox:#_x0000_s1181">
              <w:txbxContent>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 xml:space="preserve">Административно-хозяйственная работа </w:t>
                  </w:r>
                </w:p>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Финансово-экономическая деятельность</w:t>
                  </w:r>
                </w:p>
                <w:p w:rsidR="00FF3371" w:rsidRPr="008A32BC" w:rsidRDefault="00FF3371" w:rsidP="00932888">
                  <w:pPr>
                    <w:spacing w:after="0" w:line="240" w:lineRule="auto"/>
                    <w:jc w:val="center"/>
                    <w:rPr>
                      <w:rFonts w:ascii="Times New Roman" w:hAnsi="Times New Roman"/>
                    </w:rPr>
                  </w:pPr>
                  <w:r w:rsidRPr="008A32BC">
                    <w:rPr>
                      <w:rFonts w:ascii="Times New Roman" w:hAnsi="Times New Roman"/>
                    </w:rPr>
                    <w:t>Делопроизводство</w:t>
                  </w:r>
                </w:p>
                <w:p w:rsidR="00FF3371" w:rsidRPr="008A32BC" w:rsidRDefault="00FF3371" w:rsidP="00932888">
                  <w:pPr>
                    <w:spacing w:after="0" w:line="240" w:lineRule="auto"/>
                    <w:jc w:val="center"/>
                    <w:rPr>
                      <w:rFonts w:ascii="Times New Roman" w:hAnsi="Times New Roman"/>
                    </w:rPr>
                  </w:pPr>
                </w:p>
                <w:p w:rsidR="00FF3371" w:rsidRPr="008A32BC" w:rsidRDefault="00FF3371" w:rsidP="00932888">
                  <w:pPr>
                    <w:spacing w:after="0" w:line="240" w:lineRule="auto"/>
                    <w:jc w:val="center"/>
                    <w:rPr>
                      <w:rFonts w:ascii="Times New Roman" w:hAnsi="Times New Roman"/>
                    </w:rPr>
                  </w:pPr>
                </w:p>
              </w:txbxContent>
            </v:textbox>
          </v:shape>
        </w:pict>
      </w:r>
    </w:p>
    <w:p w:rsidR="00932888" w:rsidRPr="00D1397A" w:rsidRDefault="00932888" w:rsidP="00D1397A">
      <w:pPr>
        <w:spacing w:after="0" w:line="240" w:lineRule="auto"/>
        <w:ind w:firstLine="284"/>
        <w:jc w:val="both"/>
        <w:rPr>
          <w:rFonts w:ascii="Times New Roman" w:hAnsi="Times New Roman"/>
          <w:b/>
          <w:sz w:val="24"/>
          <w:szCs w:val="24"/>
        </w:rPr>
      </w:pPr>
    </w:p>
    <w:p w:rsidR="00932888" w:rsidRPr="00D1397A" w:rsidRDefault="00932888" w:rsidP="00D1397A">
      <w:pPr>
        <w:spacing w:after="0" w:line="240" w:lineRule="auto"/>
        <w:ind w:firstLine="284"/>
        <w:jc w:val="both"/>
        <w:rPr>
          <w:rFonts w:ascii="Times New Roman" w:hAnsi="Times New Roman"/>
          <w:b/>
          <w:sz w:val="24"/>
          <w:szCs w:val="24"/>
        </w:rPr>
      </w:pPr>
    </w:p>
    <w:p w:rsidR="00932888" w:rsidRPr="00D1397A" w:rsidRDefault="00932888" w:rsidP="00D1397A">
      <w:pPr>
        <w:spacing w:after="0" w:line="240" w:lineRule="auto"/>
        <w:ind w:firstLine="284"/>
        <w:jc w:val="both"/>
        <w:rPr>
          <w:rFonts w:ascii="Times New Roman" w:hAnsi="Times New Roman"/>
          <w:b/>
          <w:sz w:val="24"/>
          <w:szCs w:val="24"/>
        </w:rPr>
      </w:pPr>
    </w:p>
    <w:p w:rsidR="00932888" w:rsidRPr="00D1397A" w:rsidRDefault="00932888" w:rsidP="00D1397A">
      <w:pPr>
        <w:spacing w:after="0" w:line="240" w:lineRule="auto"/>
        <w:ind w:firstLine="284"/>
        <w:jc w:val="both"/>
        <w:rPr>
          <w:rFonts w:ascii="Times New Roman" w:hAnsi="Times New Roman"/>
          <w:b/>
          <w:i/>
          <w:sz w:val="24"/>
          <w:szCs w:val="24"/>
        </w:rPr>
      </w:pPr>
    </w:p>
    <w:p w:rsidR="00F62046" w:rsidRPr="00D1397A" w:rsidRDefault="00F62046" w:rsidP="00D1397A">
      <w:pPr>
        <w:spacing w:after="0" w:line="240" w:lineRule="auto"/>
        <w:jc w:val="center"/>
        <w:rPr>
          <w:rFonts w:ascii="Times New Roman" w:hAnsi="Times New Roman"/>
          <w:b/>
          <w:color w:val="000000"/>
          <w:sz w:val="24"/>
          <w:szCs w:val="24"/>
        </w:rPr>
      </w:pPr>
      <w:r w:rsidRPr="00D1397A">
        <w:rPr>
          <w:rFonts w:ascii="Times New Roman" w:hAnsi="Times New Roman"/>
          <w:b/>
          <w:color w:val="000000"/>
          <w:sz w:val="24"/>
          <w:szCs w:val="24"/>
        </w:rPr>
        <w:t>2. ОРГАНИЗАЦИЯ И СОДЕРЖАНИЕ ОБРАЗОВАТЕЛЬНОЙ ДЕЯТЕЛЬНОСТИ</w:t>
      </w:r>
    </w:p>
    <w:p w:rsidR="00F62046" w:rsidRPr="00D1397A" w:rsidRDefault="00F62046" w:rsidP="00D1397A">
      <w:pPr>
        <w:shd w:val="clear" w:color="auto" w:fill="FFFFFF"/>
        <w:spacing w:after="0" w:line="240" w:lineRule="auto"/>
        <w:jc w:val="both"/>
        <w:textAlignment w:val="baseline"/>
        <w:rPr>
          <w:rFonts w:ascii="Times New Roman" w:hAnsi="Times New Roman"/>
          <w:sz w:val="24"/>
          <w:szCs w:val="24"/>
        </w:rPr>
      </w:pPr>
      <w:r w:rsidRPr="00D1397A">
        <w:rPr>
          <w:rFonts w:ascii="Times New Roman" w:hAnsi="Times New Roman"/>
          <w:bCs/>
          <w:iCs/>
          <w:sz w:val="24"/>
          <w:szCs w:val="24"/>
        </w:rPr>
        <w:t xml:space="preserve">  2.1. Образовательная программа и учебный план на каждый учебный год предусматривают выполнение государственной функции школы – обеспечение базового основное общего образования и развитие ребёнка, социализация детей с ОВЗ в процессе обучения.</w:t>
      </w:r>
    </w:p>
    <w:p w:rsidR="00F62046" w:rsidRPr="00D1397A" w:rsidRDefault="00F62046" w:rsidP="00D1397A">
      <w:pPr>
        <w:autoSpaceDE w:val="0"/>
        <w:autoSpaceDN w:val="0"/>
        <w:adjustRightInd w:val="0"/>
        <w:spacing w:after="0" w:line="240" w:lineRule="auto"/>
        <w:jc w:val="both"/>
        <w:textAlignment w:val="center"/>
        <w:rPr>
          <w:rFonts w:ascii="Times New Roman" w:hAnsi="Times New Roman"/>
          <w:sz w:val="24"/>
          <w:szCs w:val="24"/>
        </w:rPr>
      </w:pPr>
      <w:r w:rsidRPr="00D1397A">
        <w:rPr>
          <w:rFonts w:ascii="Times New Roman" w:hAnsi="Times New Roman"/>
          <w:spacing w:val="-2"/>
          <w:sz w:val="24"/>
          <w:szCs w:val="24"/>
        </w:rPr>
        <w:t xml:space="preserve">Учебный план МАОУООШ № 14 </w:t>
      </w:r>
      <w:r w:rsidRPr="00D1397A">
        <w:rPr>
          <w:rFonts w:ascii="Times New Roman" w:hAnsi="Times New Roman"/>
          <w:sz w:val="24"/>
          <w:szCs w:val="24"/>
        </w:rPr>
        <w:t xml:space="preserve">фиксирует общий объем нагрузки, максимальный объём аудиторной нагрузки обучающихся. </w:t>
      </w:r>
    </w:p>
    <w:p w:rsidR="00F62046" w:rsidRPr="00D1397A" w:rsidRDefault="00F62046" w:rsidP="00D1397A">
      <w:pPr>
        <w:pStyle w:val="af5"/>
        <w:jc w:val="both"/>
        <w:rPr>
          <w:rFonts w:eastAsia="Calibri"/>
          <w:b/>
          <w:bCs/>
          <w:color w:val="000000"/>
          <w:spacing w:val="-7"/>
        </w:rPr>
      </w:pPr>
      <w:r w:rsidRPr="00D1397A">
        <w:rPr>
          <w:rFonts w:eastAsia="Calibri"/>
        </w:rPr>
        <w:t xml:space="preserve">    Учебный план является основным организационным механизмом реализации основной и адаптированной  образовательной программы.</w:t>
      </w:r>
      <w:r w:rsidRPr="00D1397A">
        <w:t xml:space="preserve">   Учебный план для 1-3 классов составлен на основе требований ФГОС УО,  </w:t>
      </w:r>
      <w:r w:rsidRPr="00D1397A">
        <w:rPr>
          <w:b/>
        </w:rPr>
        <w:t>4-9классов</w:t>
      </w:r>
      <w:r w:rsidRPr="00D1397A">
        <w:t xml:space="preserve"> составлен на основе </w:t>
      </w:r>
      <w:r w:rsidRPr="00D1397A">
        <w:rPr>
          <w:rFonts w:eastAsia="Calibri"/>
          <w:color w:val="000000"/>
        </w:rPr>
        <w:t xml:space="preserve">БУП-2004 для детей с ОВЗ. </w:t>
      </w:r>
      <w:r w:rsidRPr="00D1397A">
        <w:rPr>
          <w:rFonts w:eastAsia="Calibri"/>
        </w:rPr>
        <w:t xml:space="preserve">Учебный план 9 класса составлены в соответствии с базисным учебным планом образовательных учреждений,  </w:t>
      </w:r>
      <w:r w:rsidRPr="00D1397A">
        <w:rPr>
          <w:rFonts w:eastAsia="Calibri"/>
          <w:color w:val="000000"/>
        </w:rPr>
        <w:t>на основе БУП-2004.</w:t>
      </w:r>
      <w:r w:rsidRPr="00D1397A">
        <w:rPr>
          <w:rFonts w:eastAsia="Calibri"/>
          <w:b/>
          <w:color w:val="000000"/>
        </w:rPr>
        <w:t xml:space="preserve"> </w:t>
      </w:r>
    </w:p>
    <w:p w:rsidR="00F62046" w:rsidRPr="00D1397A" w:rsidRDefault="00F62046" w:rsidP="00D1397A">
      <w:pPr>
        <w:spacing w:after="0" w:line="240" w:lineRule="auto"/>
        <w:ind w:firstLine="284"/>
        <w:textAlignment w:val="baseline"/>
        <w:rPr>
          <w:rFonts w:ascii="Times New Roman" w:hAnsi="Times New Roman"/>
          <w:sz w:val="24"/>
          <w:szCs w:val="24"/>
        </w:rPr>
      </w:pPr>
      <w:r w:rsidRPr="00D1397A">
        <w:rPr>
          <w:rFonts w:ascii="Times New Roman" w:hAnsi="Times New Roman"/>
          <w:sz w:val="24"/>
          <w:szCs w:val="24"/>
        </w:rPr>
        <w:t xml:space="preserve">Учебный план МАОУООШ № 14  предусматривает: </w:t>
      </w:r>
    </w:p>
    <w:p w:rsidR="00F62046" w:rsidRPr="00D1397A" w:rsidRDefault="00F62046" w:rsidP="00D1397A">
      <w:pPr>
        <w:spacing w:after="0" w:line="240" w:lineRule="auto"/>
        <w:ind w:firstLine="284"/>
        <w:jc w:val="both"/>
        <w:textAlignment w:val="baseline"/>
        <w:rPr>
          <w:rFonts w:ascii="Times New Roman" w:hAnsi="Times New Roman"/>
          <w:sz w:val="24"/>
          <w:szCs w:val="24"/>
        </w:rPr>
      </w:pPr>
      <w:r w:rsidRPr="00D1397A">
        <w:rPr>
          <w:rFonts w:ascii="Times New Roman" w:hAnsi="Times New Roman"/>
          <w:sz w:val="24"/>
          <w:szCs w:val="24"/>
        </w:rPr>
        <w:t xml:space="preserve">4-летний срок освоения образовательных программ начального общего образования для 1 – 4 классов; </w:t>
      </w:r>
    </w:p>
    <w:p w:rsidR="00F62046" w:rsidRPr="00D1397A" w:rsidRDefault="00F62046" w:rsidP="00D1397A">
      <w:pPr>
        <w:spacing w:after="0" w:line="240" w:lineRule="auto"/>
        <w:ind w:firstLine="284"/>
        <w:jc w:val="both"/>
        <w:textAlignment w:val="baseline"/>
        <w:rPr>
          <w:rFonts w:ascii="Times New Roman" w:hAnsi="Times New Roman"/>
          <w:sz w:val="24"/>
          <w:szCs w:val="24"/>
        </w:rPr>
      </w:pPr>
      <w:r w:rsidRPr="00D1397A">
        <w:rPr>
          <w:rFonts w:ascii="Times New Roman" w:hAnsi="Times New Roman"/>
          <w:sz w:val="24"/>
          <w:szCs w:val="24"/>
        </w:rPr>
        <w:t xml:space="preserve">5-летний срок освоения образовательных программ основного общего образования для 5 – 9 классов; </w:t>
      </w:r>
    </w:p>
    <w:p w:rsidR="00F62046" w:rsidRPr="00D1397A" w:rsidRDefault="00F62046" w:rsidP="00D1397A">
      <w:pPr>
        <w:spacing w:after="0" w:line="240" w:lineRule="auto"/>
        <w:ind w:firstLine="720"/>
        <w:jc w:val="both"/>
        <w:rPr>
          <w:rFonts w:ascii="Times New Roman" w:hAnsi="Times New Roman"/>
          <w:sz w:val="24"/>
          <w:szCs w:val="24"/>
        </w:rPr>
      </w:pPr>
      <w:r w:rsidRPr="00D1397A">
        <w:rPr>
          <w:rFonts w:ascii="Times New Roman" w:hAnsi="Times New Roman"/>
          <w:sz w:val="24"/>
          <w:szCs w:val="24"/>
        </w:rPr>
        <w:t xml:space="preserve">     В МАОУООШ № 14  разработаны  Образовательные  программы,  целью реализации которых является обеспечение выполнения требований стандартов образования.</w:t>
      </w:r>
    </w:p>
    <w:p w:rsidR="00F62046" w:rsidRPr="00D1397A" w:rsidRDefault="00F62046" w:rsidP="00D1397A">
      <w:pPr>
        <w:spacing w:after="0" w:line="240" w:lineRule="auto"/>
        <w:jc w:val="both"/>
        <w:textAlignment w:val="baseline"/>
        <w:rPr>
          <w:rFonts w:ascii="Times New Roman" w:hAnsi="Times New Roman"/>
          <w:sz w:val="24"/>
          <w:szCs w:val="24"/>
        </w:rPr>
      </w:pPr>
      <w:r w:rsidRPr="00D1397A">
        <w:rPr>
          <w:rFonts w:ascii="Times New Roman" w:hAnsi="Times New Roman"/>
          <w:b/>
          <w:bCs/>
          <w:sz w:val="24"/>
          <w:szCs w:val="24"/>
        </w:rPr>
        <w:t xml:space="preserve">    </w:t>
      </w:r>
      <w:r w:rsidRPr="00D1397A">
        <w:rPr>
          <w:rFonts w:ascii="Times New Roman" w:hAnsi="Times New Roman"/>
          <w:sz w:val="24"/>
          <w:szCs w:val="24"/>
        </w:rPr>
        <w:t xml:space="preserve">В течение 2018 года педагогический коллектив школы прилагал значительные усилия для того, чтобы обучающиеся успешно освоили адаптированную программу  В-1, В-2  ФГОСУО.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и социализация детей в оществе детей с ОВЗ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коррекционно - развивающие формы обучения,  инновационные образовательные технологии по работе с детьми с ОВЗ,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w:t>
      </w:r>
      <w:r w:rsidRPr="00D1397A">
        <w:rPr>
          <w:rFonts w:ascii="Times New Roman" w:hAnsi="Times New Roman"/>
          <w:sz w:val="24"/>
          <w:szCs w:val="24"/>
        </w:rPr>
        <w:lastRenderedPageBreak/>
        <w:t>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932888" w:rsidRPr="00D1397A" w:rsidRDefault="00932888" w:rsidP="00D1397A">
      <w:pPr>
        <w:spacing w:after="0" w:line="240" w:lineRule="auto"/>
        <w:ind w:firstLine="284"/>
        <w:jc w:val="both"/>
        <w:rPr>
          <w:rFonts w:ascii="Times New Roman" w:hAnsi="Times New Roman"/>
          <w:b/>
          <w:i/>
          <w:sz w:val="24"/>
          <w:szCs w:val="24"/>
        </w:rPr>
      </w:pPr>
      <w:r w:rsidRPr="00D1397A">
        <w:rPr>
          <w:rFonts w:ascii="Times New Roman" w:hAnsi="Times New Roman"/>
          <w:b/>
          <w:i/>
          <w:sz w:val="24"/>
          <w:szCs w:val="24"/>
        </w:rPr>
        <w:t>2.2. Структура подготовки обучающихся</w:t>
      </w:r>
    </w:p>
    <w:p w:rsidR="00932888" w:rsidRPr="00D1397A" w:rsidRDefault="00932888" w:rsidP="00D1397A">
      <w:pPr>
        <w:spacing w:after="0" w:line="240" w:lineRule="auto"/>
        <w:ind w:firstLine="284"/>
        <w:jc w:val="both"/>
        <w:rPr>
          <w:rFonts w:ascii="Times New Roman" w:hAnsi="Times New Roman"/>
          <w:b/>
          <w:sz w:val="24"/>
          <w:szCs w:val="24"/>
        </w:rPr>
      </w:pPr>
      <w:r w:rsidRPr="00D1397A">
        <w:rPr>
          <w:rFonts w:ascii="Times New Roman" w:hAnsi="Times New Roman"/>
          <w:b/>
          <w:sz w:val="24"/>
          <w:szCs w:val="24"/>
        </w:rPr>
        <w:t>•</w:t>
      </w:r>
      <w:r w:rsidRPr="00D1397A">
        <w:rPr>
          <w:rFonts w:ascii="Times New Roman" w:hAnsi="Times New Roman"/>
          <w:b/>
          <w:sz w:val="24"/>
          <w:szCs w:val="24"/>
        </w:rPr>
        <w:tab/>
        <w:t>перечень основных образовательных программ в соответствии с действующей лицензией;</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Школа реализует следующие образовательные программы:</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xml:space="preserve">Общего образования: </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Уровни образования:</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Начального общего образования;</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Основного общего образования.</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Дополнительное образования.</w:t>
      </w:r>
    </w:p>
    <w:p w:rsidR="00932888" w:rsidRPr="00D1397A" w:rsidRDefault="00932888" w:rsidP="00D1397A">
      <w:pPr>
        <w:spacing w:after="0" w:line="240" w:lineRule="auto"/>
        <w:ind w:firstLine="284"/>
        <w:jc w:val="both"/>
        <w:rPr>
          <w:rFonts w:ascii="Times New Roman" w:hAnsi="Times New Roman"/>
          <w:b/>
          <w:sz w:val="24"/>
          <w:szCs w:val="24"/>
        </w:rPr>
      </w:pPr>
      <w:r w:rsidRPr="00D1397A">
        <w:rPr>
          <w:rFonts w:ascii="Times New Roman" w:hAnsi="Times New Roman"/>
          <w:b/>
          <w:sz w:val="24"/>
          <w:szCs w:val="24"/>
        </w:rPr>
        <w:t>•</w:t>
      </w:r>
      <w:r w:rsidRPr="00D1397A">
        <w:rPr>
          <w:rFonts w:ascii="Times New Roman" w:hAnsi="Times New Roman"/>
          <w:b/>
          <w:sz w:val="24"/>
          <w:szCs w:val="24"/>
        </w:rPr>
        <w:tab/>
        <w:t>перечень образовательных программ, представленных к государственной аккредитации;</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Школа реализует следующие образовательные программы:</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xml:space="preserve">Общего образования: </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Уровни образования:</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Начального общего образования;</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Основного общего образования.</w:t>
      </w:r>
    </w:p>
    <w:p w:rsidR="00932888" w:rsidRPr="00D1397A" w:rsidRDefault="00932888" w:rsidP="00D1397A">
      <w:pPr>
        <w:spacing w:after="0" w:line="240" w:lineRule="auto"/>
        <w:ind w:firstLine="284"/>
        <w:jc w:val="both"/>
        <w:rPr>
          <w:rFonts w:ascii="Times New Roman" w:hAnsi="Times New Roman"/>
          <w:color w:val="000000"/>
          <w:sz w:val="24"/>
          <w:szCs w:val="24"/>
        </w:rPr>
      </w:pPr>
      <w:r w:rsidRPr="00D1397A">
        <w:rPr>
          <w:rFonts w:ascii="Times New Roman" w:hAnsi="Times New Roman"/>
          <w:color w:val="000000"/>
          <w:sz w:val="24"/>
          <w:szCs w:val="24"/>
        </w:rPr>
        <w:t>- Дополнительное образования.</w:t>
      </w:r>
    </w:p>
    <w:p w:rsidR="00C0508D" w:rsidRPr="00D1397A" w:rsidRDefault="00C0508D" w:rsidP="00D1397A">
      <w:pPr>
        <w:spacing w:after="0" w:line="240" w:lineRule="auto"/>
        <w:ind w:firstLine="284"/>
        <w:jc w:val="both"/>
        <w:rPr>
          <w:rStyle w:val="FontStyle38"/>
          <w:bCs/>
          <w:i/>
          <w:sz w:val="24"/>
          <w:szCs w:val="24"/>
        </w:rPr>
      </w:pPr>
      <w:r w:rsidRPr="00D1397A">
        <w:rPr>
          <w:rStyle w:val="FontStyle38"/>
          <w:bCs/>
          <w:i/>
          <w:sz w:val="24"/>
          <w:szCs w:val="24"/>
        </w:rPr>
        <w:t>2.3. Контингент обучающихся – ежегодно за последние 5 лет (по состоянию на 01 сентября каждого учебного года) демонстрирует тенденцию устойчивого роста;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1"/>
        <w:gridCol w:w="845"/>
        <w:gridCol w:w="845"/>
        <w:gridCol w:w="838"/>
        <w:gridCol w:w="845"/>
        <w:gridCol w:w="844"/>
        <w:gridCol w:w="803"/>
      </w:tblGrid>
      <w:tr w:rsidR="00057C6A" w:rsidRPr="00D1397A" w:rsidTr="00057C6A">
        <w:tc>
          <w:tcPr>
            <w:tcW w:w="5401"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Контингент</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2012-2013</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2013-2014</w:t>
            </w:r>
          </w:p>
        </w:tc>
        <w:tc>
          <w:tcPr>
            <w:tcW w:w="838"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2014 - 2015</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2016- 2017</w:t>
            </w:r>
          </w:p>
        </w:tc>
        <w:tc>
          <w:tcPr>
            <w:tcW w:w="844"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2017</w:t>
            </w:r>
          </w:p>
        </w:tc>
        <w:tc>
          <w:tcPr>
            <w:tcW w:w="803" w:type="dxa"/>
            <w:vAlign w:val="center"/>
          </w:tcPr>
          <w:p w:rsidR="00057C6A" w:rsidRPr="00D1397A" w:rsidRDefault="00057C6A" w:rsidP="00D1397A">
            <w:pPr>
              <w:spacing w:after="0" w:line="240" w:lineRule="auto"/>
              <w:jc w:val="center"/>
              <w:rPr>
                <w:rStyle w:val="FontStyle38"/>
                <w:b w:val="0"/>
                <w:bCs/>
                <w:color w:val="000000" w:themeColor="text1"/>
                <w:sz w:val="24"/>
                <w:szCs w:val="24"/>
              </w:rPr>
            </w:pPr>
            <w:r w:rsidRPr="00D1397A">
              <w:rPr>
                <w:rStyle w:val="FontStyle38"/>
                <w:b w:val="0"/>
                <w:bCs/>
                <w:color w:val="000000" w:themeColor="text1"/>
                <w:sz w:val="24"/>
                <w:szCs w:val="24"/>
              </w:rPr>
              <w:t>2018</w:t>
            </w:r>
          </w:p>
        </w:tc>
      </w:tr>
      <w:tr w:rsidR="00057C6A" w:rsidRPr="00D1397A" w:rsidTr="00057C6A">
        <w:tc>
          <w:tcPr>
            <w:tcW w:w="5401" w:type="dxa"/>
            <w:vAlign w:val="center"/>
          </w:tcPr>
          <w:p w:rsidR="00057C6A" w:rsidRPr="00D1397A" w:rsidRDefault="00057C6A" w:rsidP="00D1397A">
            <w:pPr>
              <w:spacing w:after="0" w:line="240" w:lineRule="auto"/>
              <w:rPr>
                <w:rStyle w:val="FontStyle38"/>
                <w:b w:val="0"/>
                <w:bCs/>
                <w:sz w:val="24"/>
                <w:szCs w:val="24"/>
              </w:rPr>
            </w:pPr>
            <w:r w:rsidRPr="00D1397A">
              <w:rPr>
                <w:rStyle w:val="FontStyle38"/>
                <w:b w:val="0"/>
                <w:bCs/>
                <w:sz w:val="24"/>
                <w:szCs w:val="24"/>
              </w:rPr>
              <w:t>На 1 ступени</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74</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72</w:t>
            </w:r>
          </w:p>
        </w:tc>
        <w:tc>
          <w:tcPr>
            <w:tcW w:w="838"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64</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0</w:t>
            </w:r>
          </w:p>
        </w:tc>
        <w:tc>
          <w:tcPr>
            <w:tcW w:w="844"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0</w:t>
            </w:r>
          </w:p>
        </w:tc>
        <w:tc>
          <w:tcPr>
            <w:tcW w:w="803" w:type="dxa"/>
          </w:tcPr>
          <w:p w:rsidR="00057C6A" w:rsidRPr="00D1397A" w:rsidRDefault="00057C6A" w:rsidP="00D1397A">
            <w:pPr>
              <w:spacing w:after="0" w:line="240" w:lineRule="auto"/>
              <w:jc w:val="center"/>
              <w:rPr>
                <w:rStyle w:val="FontStyle38"/>
                <w:b w:val="0"/>
                <w:bCs/>
                <w:color w:val="000000" w:themeColor="text1"/>
                <w:sz w:val="24"/>
                <w:szCs w:val="24"/>
              </w:rPr>
            </w:pPr>
          </w:p>
        </w:tc>
      </w:tr>
      <w:tr w:rsidR="00057C6A" w:rsidRPr="00D1397A" w:rsidTr="00057C6A">
        <w:tc>
          <w:tcPr>
            <w:tcW w:w="5401" w:type="dxa"/>
            <w:vAlign w:val="center"/>
          </w:tcPr>
          <w:p w:rsidR="00057C6A" w:rsidRPr="00D1397A" w:rsidRDefault="00057C6A" w:rsidP="00D1397A">
            <w:pPr>
              <w:spacing w:after="0" w:line="240" w:lineRule="auto"/>
              <w:rPr>
                <w:rStyle w:val="FontStyle38"/>
                <w:b w:val="0"/>
                <w:bCs/>
                <w:sz w:val="24"/>
                <w:szCs w:val="24"/>
              </w:rPr>
            </w:pPr>
            <w:r w:rsidRPr="00D1397A">
              <w:rPr>
                <w:rStyle w:val="FontStyle38"/>
                <w:b w:val="0"/>
                <w:bCs/>
                <w:sz w:val="24"/>
                <w:szCs w:val="24"/>
              </w:rPr>
              <w:t>На 2 ступени (по основной общеобразовательной программе)</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52</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51</w:t>
            </w:r>
          </w:p>
        </w:tc>
        <w:tc>
          <w:tcPr>
            <w:tcW w:w="838"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56</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26</w:t>
            </w:r>
          </w:p>
        </w:tc>
        <w:tc>
          <w:tcPr>
            <w:tcW w:w="844"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14</w:t>
            </w:r>
          </w:p>
        </w:tc>
        <w:tc>
          <w:tcPr>
            <w:tcW w:w="803" w:type="dxa"/>
            <w:vAlign w:val="center"/>
          </w:tcPr>
          <w:p w:rsidR="00057C6A" w:rsidRPr="00D1397A" w:rsidRDefault="00932888" w:rsidP="00D1397A">
            <w:pPr>
              <w:spacing w:after="0" w:line="240" w:lineRule="auto"/>
              <w:jc w:val="center"/>
              <w:rPr>
                <w:rStyle w:val="FontStyle38"/>
                <w:b w:val="0"/>
                <w:bCs/>
                <w:color w:val="000000" w:themeColor="text1"/>
                <w:sz w:val="24"/>
                <w:szCs w:val="24"/>
              </w:rPr>
            </w:pPr>
            <w:r w:rsidRPr="00D1397A">
              <w:rPr>
                <w:rStyle w:val="FontStyle38"/>
                <w:b w:val="0"/>
                <w:bCs/>
                <w:color w:val="000000" w:themeColor="text1"/>
                <w:sz w:val="24"/>
                <w:szCs w:val="24"/>
              </w:rPr>
              <w:t>14</w:t>
            </w:r>
          </w:p>
        </w:tc>
      </w:tr>
      <w:tr w:rsidR="00057C6A" w:rsidRPr="00D1397A" w:rsidTr="00057C6A">
        <w:tc>
          <w:tcPr>
            <w:tcW w:w="5401" w:type="dxa"/>
            <w:vAlign w:val="center"/>
          </w:tcPr>
          <w:p w:rsidR="00057C6A" w:rsidRPr="00D1397A" w:rsidRDefault="00057C6A" w:rsidP="00D1397A">
            <w:pPr>
              <w:tabs>
                <w:tab w:val="left" w:pos="1815"/>
              </w:tabs>
              <w:spacing w:after="0" w:line="240" w:lineRule="auto"/>
              <w:rPr>
                <w:rStyle w:val="FontStyle38"/>
                <w:b w:val="0"/>
                <w:bCs/>
                <w:sz w:val="24"/>
                <w:szCs w:val="24"/>
              </w:rPr>
            </w:pPr>
            <w:r w:rsidRPr="00D1397A">
              <w:rPr>
                <w:rStyle w:val="FontStyle38"/>
                <w:b w:val="0"/>
                <w:bCs/>
                <w:sz w:val="24"/>
                <w:szCs w:val="24"/>
              </w:rPr>
              <w:t>(по адаптированной программе для детей с ЗПР)</w:t>
            </w:r>
          </w:p>
        </w:tc>
        <w:tc>
          <w:tcPr>
            <w:tcW w:w="845" w:type="dxa"/>
            <w:vAlign w:val="center"/>
          </w:tcPr>
          <w:p w:rsidR="00057C6A" w:rsidRPr="00D1397A" w:rsidRDefault="00057C6A" w:rsidP="00D1397A">
            <w:pPr>
              <w:spacing w:after="0" w:line="240" w:lineRule="auto"/>
              <w:jc w:val="center"/>
              <w:rPr>
                <w:rStyle w:val="FontStyle38"/>
                <w:b w:val="0"/>
                <w:bCs/>
                <w:sz w:val="24"/>
                <w:szCs w:val="24"/>
              </w:rPr>
            </w:pPr>
          </w:p>
        </w:tc>
        <w:tc>
          <w:tcPr>
            <w:tcW w:w="845" w:type="dxa"/>
            <w:vAlign w:val="center"/>
          </w:tcPr>
          <w:p w:rsidR="00057C6A" w:rsidRPr="00D1397A" w:rsidRDefault="00057C6A" w:rsidP="00D1397A">
            <w:pPr>
              <w:spacing w:after="0" w:line="240" w:lineRule="auto"/>
              <w:jc w:val="center"/>
              <w:rPr>
                <w:rStyle w:val="FontStyle38"/>
                <w:b w:val="0"/>
                <w:bCs/>
                <w:sz w:val="24"/>
                <w:szCs w:val="24"/>
              </w:rPr>
            </w:pPr>
          </w:p>
        </w:tc>
        <w:tc>
          <w:tcPr>
            <w:tcW w:w="838" w:type="dxa"/>
            <w:vAlign w:val="center"/>
          </w:tcPr>
          <w:p w:rsidR="00057C6A" w:rsidRPr="00D1397A" w:rsidRDefault="00057C6A" w:rsidP="00D1397A">
            <w:pPr>
              <w:spacing w:after="0" w:line="240" w:lineRule="auto"/>
              <w:jc w:val="center"/>
              <w:rPr>
                <w:rStyle w:val="FontStyle38"/>
                <w:b w:val="0"/>
                <w:bCs/>
                <w:sz w:val="24"/>
                <w:szCs w:val="24"/>
              </w:rPr>
            </w:pPr>
          </w:p>
        </w:tc>
        <w:tc>
          <w:tcPr>
            <w:tcW w:w="845" w:type="dxa"/>
            <w:vAlign w:val="center"/>
          </w:tcPr>
          <w:p w:rsidR="00057C6A" w:rsidRPr="00D1397A" w:rsidRDefault="00057C6A" w:rsidP="00D1397A">
            <w:pPr>
              <w:spacing w:after="0" w:line="240" w:lineRule="auto"/>
              <w:jc w:val="center"/>
              <w:rPr>
                <w:rStyle w:val="FontStyle38"/>
                <w:b w:val="0"/>
                <w:bCs/>
                <w:sz w:val="24"/>
                <w:szCs w:val="24"/>
              </w:rPr>
            </w:pPr>
          </w:p>
        </w:tc>
        <w:tc>
          <w:tcPr>
            <w:tcW w:w="844"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9</w:t>
            </w:r>
          </w:p>
        </w:tc>
        <w:tc>
          <w:tcPr>
            <w:tcW w:w="803" w:type="dxa"/>
          </w:tcPr>
          <w:p w:rsidR="00057C6A" w:rsidRPr="00D1397A" w:rsidRDefault="00932888" w:rsidP="00D1397A">
            <w:pPr>
              <w:spacing w:after="0" w:line="240" w:lineRule="auto"/>
              <w:jc w:val="center"/>
              <w:rPr>
                <w:rStyle w:val="FontStyle38"/>
                <w:b w:val="0"/>
                <w:bCs/>
                <w:color w:val="000000" w:themeColor="text1"/>
                <w:sz w:val="24"/>
                <w:szCs w:val="24"/>
              </w:rPr>
            </w:pPr>
            <w:r w:rsidRPr="00D1397A">
              <w:rPr>
                <w:rStyle w:val="FontStyle38"/>
                <w:b w:val="0"/>
                <w:bCs/>
                <w:color w:val="000000" w:themeColor="text1"/>
                <w:sz w:val="24"/>
                <w:szCs w:val="24"/>
              </w:rPr>
              <w:t>9</w:t>
            </w:r>
          </w:p>
        </w:tc>
      </w:tr>
      <w:tr w:rsidR="00057C6A" w:rsidRPr="00D1397A" w:rsidTr="00057C6A">
        <w:tc>
          <w:tcPr>
            <w:tcW w:w="5401" w:type="dxa"/>
            <w:vAlign w:val="center"/>
          </w:tcPr>
          <w:p w:rsidR="00057C6A" w:rsidRPr="00D1397A" w:rsidRDefault="00057C6A" w:rsidP="00D1397A">
            <w:pPr>
              <w:spacing w:after="0" w:line="240" w:lineRule="auto"/>
              <w:rPr>
                <w:rStyle w:val="FontStyle38"/>
                <w:b w:val="0"/>
                <w:bCs/>
                <w:sz w:val="24"/>
                <w:szCs w:val="24"/>
              </w:rPr>
            </w:pPr>
            <w:r w:rsidRPr="00D1397A">
              <w:rPr>
                <w:rStyle w:val="FontStyle38"/>
                <w:b w:val="0"/>
                <w:bCs/>
                <w:sz w:val="24"/>
                <w:szCs w:val="24"/>
              </w:rPr>
              <w:t>Специально (коррекционные) классы (по адаптированной  программе для детей с нарушением интеллекта)</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67</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72</w:t>
            </w:r>
          </w:p>
        </w:tc>
        <w:tc>
          <w:tcPr>
            <w:tcW w:w="838"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75</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78</w:t>
            </w:r>
          </w:p>
        </w:tc>
        <w:tc>
          <w:tcPr>
            <w:tcW w:w="844"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63</w:t>
            </w:r>
          </w:p>
        </w:tc>
        <w:tc>
          <w:tcPr>
            <w:tcW w:w="803" w:type="dxa"/>
            <w:vAlign w:val="center"/>
          </w:tcPr>
          <w:p w:rsidR="00057C6A" w:rsidRPr="00D1397A" w:rsidRDefault="00932888" w:rsidP="00D1397A">
            <w:pPr>
              <w:spacing w:after="0" w:line="240" w:lineRule="auto"/>
              <w:jc w:val="center"/>
              <w:rPr>
                <w:rStyle w:val="FontStyle38"/>
                <w:b w:val="0"/>
                <w:bCs/>
                <w:color w:val="000000" w:themeColor="text1"/>
                <w:sz w:val="24"/>
                <w:szCs w:val="24"/>
              </w:rPr>
            </w:pPr>
            <w:r w:rsidRPr="00D1397A">
              <w:rPr>
                <w:rStyle w:val="FontStyle38"/>
                <w:b w:val="0"/>
                <w:bCs/>
                <w:color w:val="000000" w:themeColor="text1"/>
                <w:sz w:val="24"/>
                <w:szCs w:val="24"/>
              </w:rPr>
              <w:t>63</w:t>
            </w:r>
          </w:p>
        </w:tc>
      </w:tr>
      <w:tr w:rsidR="00057C6A" w:rsidRPr="00D1397A" w:rsidTr="00057C6A">
        <w:tc>
          <w:tcPr>
            <w:tcW w:w="5401" w:type="dxa"/>
            <w:vAlign w:val="center"/>
          </w:tcPr>
          <w:p w:rsidR="00057C6A" w:rsidRPr="00D1397A" w:rsidRDefault="00057C6A" w:rsidP="00D1397A">
            <w:pPr>
              <w:spacing w:after="0" w:line="240" w:lineRule="auto"/>
              <w:rPr>
                <w:rStyle w:val="FontStyle38"/>
                <w:b w:val="0"/>
                <w:bCs/>
                <w:sz w:val="24"/>
                <w:szCs w:val="24"/>
              </w:rPr>
            </w:pPr>
            <w:r w:rsidRPr="00D1397A">
              <w:rPr>
                <w:rStyle w:val="FontStyle38"/>
                <w:b w:val="0"/>
                <w:bCs/>
                <w:sz w:val="24"/>
                <w:szCs w:val="24"/>
              </w:rPr>
              <w:t>Всего воспитанников и обучающихся</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193</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195</w:t>
            </w:r>
          </w:p>
        </w:tc>
        <w:tc>
          <w:tcPr>
            <w:tcW w:w="838"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195</w:t>
            </w:r>
          </w:p>
        </w:tc>
        <w:tc>
          <w:tcPr>
            <w:tcW w:w="845"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104</w:t>
            </w:r>
          </w:p>
        </w:tc>
        <w:tc>
          <w:tcPr>
            <w:tcW w:w="844" w:type="dxa"/>
            <w:vAlign w:val="center"/>
          </w:tcPr>
          <w:p w:rsidR="00057C6A" w:rsidRPr="00D1397A" w:rsidRDefault="00057C6A" w:rsidP="00D1397A">
            <w:pPr>
              <w:spacing w:after="0" w:line="240" w:lineRule="auto"/>
              <w:jc w:val="center"/>
              <w:rPr>
                <w:rStyle w:val="FontStyle38"/>
                <w:b w:val="0"/>
                <w:bCs/>
                <w:sz w:val="24"/>
                <w:szCs w:val="24"/>
              </w:rPr>
            </w:pPr>
            <w:r w:rsidRPr="00D1397A">
              <w:rPr>
                <w:rStyle w:val="FontStyle38"/>
                <w:b w:val="0"/>
                <w:bCs/>
                <w:sz w:val="24"/>
                <w:szCs w:val="24"/>
              </w:rPr>
              <w:t>86</w:t>
            </w:r>
          </w:p>
        </w:tc>
        <w:tc>
          <w:tcPr>
            <w:tcW w:w="803" w:type="dxa"/>
          </w:tcPr>
          <w:p w:rsidR="00057C6A" w:rsidRPr="00D1397A" w:rsidRDefault="00932888" w:rsidP="00D1397A">
            <w:pPr>
              <w:spacing w:after="0" w:line="240" w:lineRule="auto"/>
              <w:jc w:val="center"/>
              <w:rPr>
                <w:rStyle w:val="FontStyle38"/>
                <w:b w:val="0"/>
                <w:bCs/>
                <w:color w:val="000000" w:themeColor="text1"/>
                <w:sz w:val="24"/>
                <w:szCs w:val="24"/>
              </w:rPr>
            </w:pPr>
            <w:r w:rsidRPr="00D1397A">
              <w:rPr>
                <w:rStyle w:val="FontStyle38"/>
                <w:b w:val="0"/>
                <w:bCs/>
                <w:color w:val="000000" w:themeColor="text1"/>
                <w:sz w:val="24"/>
                <w:szCs w:val="24"/>
              </w:rPr>
              <w:t>86</w:t>
            </w:r>
          </w:p>
        </w:tc>
      </w:tr>
    </w:tbl>
    <w:p w:rsidR="00C0508D" w:rsidRPr="00D1397A" w:rsidRDefault="00C0508D" w:rsidP="00D1397A">
      <w:pPr>
        <w:spacing w:after="0" w:line="240" w:lineRule="auto"/>
        <w:ind w:firstLine="284"/>
        <w:jc w:val="both"/>
        <w:rPr>
          <w:rStyle w:val="FontStyle38"/>
          <w:bCs/>
          <w:sz w:val="24"/>
          <w:szCs w:val="24"/>
        </w:rPr>
      </w:pPr>
    </w:p>
    <w:p w:rsidR="00C0508D" w:rsidRPr="00D1397A" w:rsidRDefault="00C0508D" w:rsidP="00D1397A">
      <w:pPr>
        <w:pStyle w:val="Style12"/>
        <w:widowControl/>
        <w:tabs>
          <w:tab w:val="left" w:leader="underscore" w:pos="14573"/>
        </w:tabs>
        <w:ind w:firstLine="284"/>
        <w:rPr>
          <w:rStyle w:val="FontStyle37"/>
          <w:bCs/>
          <w:iCs/>
          <w:sz w:val="24"/>
          <w:u w:val="single"/>
        </w:rPr>
      </w:pPr>
      <w:r w:rsidRPr="00D1397A">
        <w:rPr>
          <w:rStyle w:val="FontStyle37"/>
          <w:bCs/>
          <w:iCs/>
          <w:sz w:val="24"/>
          <w:u w:val="single"/>
        </w:rPr>
        <w:t>2.2.1. Данные о контингенте обучающихся (воспитанников), формах обучения по состоянию на 01.0</w:t>
      </w:r>
      <w:r w:rsidR="00932888" w:rsidRPr="00D1397A">
        <w:rPr>
          <w:rStyle w:val="FontStyle37"/>
          <w:bCs/>
          <w:iCs/>
          <w:sz w:val="24"/>
          <w:u w:val="single"/>
        </w:rPr>
        <w:t>1</w:t>
      </w:r>
      <w:r w:rsidRPr="00D1397A">
        <w:rPr>
          <w:rStyle w:val="FontStyle37"/>
          <w:bCs/>
          <w:iCs/>
          <w:sz w:val="24"/>
          <w:u w:val="single"/>
        </w:rPr>
        <w:t>.201</w:t>
      </w:r>
      <w:r w:rsidR="00932888" w:rsidRPr="00D1397A">
        <w:rPr>
          <w:rStyle w:val="FontStyle37"/>
          <w:bCs/>
          <w:iCs/>
          <w:sz w:val="24"/>
          <w:u w:val="single"/>
        </w:rPr>
        <w:t>8</w:t>
      </w:r>
      <w:r w:rsidRPr="00D1397A">
        <w:rPr>
          <w:rStyle w:val="FontStyle37"/>
          <w:bCs/>
          <w:iCs/>
          <w:sz w:val="24"/>
          <w:u w:val="single"/>
        </w:rPr>
        <w:t>г.</w:t>
      </w:r>
    </w:p>
    <w:p w:rsidR="00C0508D" w:rsidRPr="00D1397A" w:rsidRDefault="00C0508D" w:rsidP="00D1397A">
      <w:pPr>
        <w:pStyle w:val="Style12"/>
        <w:widowControl/>
        <w:tabs>
          <w:tab w:val="left" w:leader="underscore" w:pos="14573"/>
        </w:tabs>
        <w:ind w:firstLine="284"/>
        <w:rPr>
          <w:rStyle w:val="FontStyle37"/>
          <w:bCs/>
          <w:iCs/>
          <w:sz w:val="24"/>
        </w:rPr>
      </w:pPr>
    </w:p>
    <w:tbl>
      <w:tblPr>
        <w:tblW w:w="0" w:type="auto"/>
        <w:tblInd w:w="40" w:type="dxa"/>
        <w:tblCellMar>
          <w:left w:w="40" w:type="dxa"/>
          <w:right w:w="40" w:type="dxa"/>
        </w:tblCellMar>
        <w:tblLook w:val="0000"/>
      </w:tblPr>
      <w:tblGrid>
        <w:gridCol w:w="6534"/>
        <w:gridCol w:w="1286"/>
        <w:gridCol w:w="1363"/>
        <w:gridCol w:w="700"/>
      </w:tblGrid>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widowControl/>
              <w:rPr>
                <w:rStyle w:val="FontStyle39"/>
                <w:bCs/>
                <w:sz w:val="24"/>
              </w:rPr>
            </w:pPr>
            <w:r w:rsidRPr="00D1397A">
              <w:rPr>
                <w:rStyle w:val="FontStyle39"/>
                <w:bCs/>
                <w:sz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widowControl/>
              <w:jc w:val="center"/>
              <w:rPr>
                <w:rStyle w:val="FontStyle39"/>
                <w:bCs/>
                <w:sz w:val="24"/>
              </w:rPr>
            </w:pPr>
            <w:r w:rsidRPr="00D1397A">
              <w:rPr>
                <w:rStyle w:val="FontStyle39"/>
                <w:bCs/>
                <w:sz w:val="24"/>
              </w:rPr>
              <w:t>Количество</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6"/>
              <w:widowControl/>
              <w:jc w:val="center"/>
              <w:rPr>
                <w:rStyle w:val="FontStyle33"/>
                <w:bCs/>
                <w:sz w:val="24"/>
              </w:rPr>
            </w:pPr>
            <w:r w:rsidRPr="00D1397A">
              <w:rPr>
                <w:rStyle w:val="FontStyle33"/>
                <w:bCs/>
                <w:sz w:val="24"/>
              </w:rPr>
              <w:t>%</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Всего классов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12</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Всего обучающиеся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86</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в том числе:</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 на 1 ступени образования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 на 2 ступени образования</w:t>
            </w:r>
            <w:r w:rsidR="00AE0FBB" w:rsidRPr="00D1397A">
              <w:rPr>
                <w:rStyle w:val="FontStyle41"/>
                <w:sz w:val="24"/>
              </w:rPr>
              <w:t xml:space="preserve"> (по основно</w:t>
            </w:r>
            <w:r w:rsidR="00FF1012" w:rsidRPr="00D1397A">
              <w:rPr>
                <w:rStyle w:val="FontStyle41"/>
                <w:sz w:val="24"/>
              </w:rPr>
              <w:t>й общеобразовательной программе</w:t>
            </w:r>
            <w:r w:rsidR="00AE0FBB" w:rsidRPr="00D1397A">
              <w:rPr>
                <w:rStyle w:val="FontStyle41"/>
                <w:sz w:val="24"/>
              </w:rPr>
              <w:t>)</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14</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16</w:t>
            </w:r>
            <w:r w:rsidR="00C0508D" w:rsidRPr="00D1397A">
              <w:t>%</w:t>
            </w:r>
          </w:p>
        </w:tc>
      </w:tr>
      <w:tr w:rsidR="00AE0FBB"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AE0FBB" w:rsidRPr="00D1397A" w:rsidRDefault="00AE0FBB" w:rsidP="00D1397A">
            <w:pPr>
              <w:pStyle w:val="Style15"/>
              <w:widowControl/>
              <w:tabs>
                <w:tab w:val="left" w:pos="2385"/>
              </w:tabs>
              <w:spacing w:line="240" w:lineRule="auto"/>
              <w:rPr>
                <w:rStyle w:val="FontStyle41"/>
                <w:sz w:val="24"/>
              </w:rPr>
            </w:pPr>
            <w:r w:rsidRPr="00D1397A">
              <w:rPr>
                <w:rStyle w:val="FontStyle41"/>
                <w:sz w:val="24"/>
              </w:rPr>
              <w:tab/>
              <w:t>(по адаптированной программе для детей ЗПР)</w:t>
            </w:r>
          </w:p>
        </w:tc>
        <w:tc>
          <w:tcPr>
            <w:tcW w:w="0" w:type="auto"/>
            <w:tcBorders>
              <w:top w:val="single" w:sz="6" w:space="0" w:color="auto"/>
              <w:left w:val="single" w:sz="6" w:space="0" w:color="auto"/>
              <w:bottom w:val="single" w:sz="6" w:space="0" w:color="auto"/>
              <w:right w:val="single" w:sz="6" w:space="0" w:color="auto"/>
            </w:tcBorders>
          </w:tcPr>
          <w:p w:rsidR="00AE0FBB" w:rsidRPr="00D1397A" w:rsidRDefault="00AE0FBB" w:rsidP="00D1397A">
            <w:pPr>
              <w:pStyle w:val="Style13"/>
              <w:widowControl/>
              <w:jc w:val="center"/>
            </w:pPr>
            <w:r w:rsidRPr="00D1397A">
              <w:t>9</w:t>
            </w:r>
          </w:p>
        </w:tc>
        <w:tc>
          <w:tcPr>
            <w:tcW w:w="0" w:type="auto"/>
            <w:tcBorders>
              <w:top w:val="single" w:sz="6" w:space="0" w:color="auto"/>
              <w:left w:val="single" w:sz="6" w:space="0" w:color="auto"/>
              <w:bottom w:val="single" w:sz="6" w:space="0" w:color="auto"/>
              <w:right w:val="single" w:sz="6" w:space="0" w:color="auto"/>
            </w:tcBorders>
          </w:tcPr>
          <w:p w:rsidR="00AE0FBB" w:rsidRPr="00D1397A" w:rsidRDefault="00AE0FBB" w:rsidP="00D1397A">
            <w:pPr>
              <w:pStyle w:val="Style13"/>
              <w:widowControl/>
              <w:jc w:val="center"/>
            </w:pPr>
            <w:r w:rsidRPr="00D1397A">
              <w:t>10 %</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 xml:space="preserve">- </w:t>
            </w:r>
            <w:r w:rsidRPr="00D1397A">
              <w:rPr>
                <w:rStyle w:val="FontStyle38"/>
                <w:bCs/>
                <w:i/>
                <w:sz w:val="24"/>
              </w:rPr>
              <w:t>Специально (коррекционные) классы</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63</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7</w:t>
            </w:r>
            <w:r w:rsidR="00AE0FBB" w:rsidRPr="00D1397A">
              <w:t>4</w:t>
            </w:r>
            <w:r w:rsidRPr="00D1397A">
              <w:t>%</w:t>
            </w:r>
          </w:p>
        </w:tc>
      </w:tr>
      <w:tr w:rsidR="00C0508D" w:rsidRPr="00D1397A" w:rsidTr="00FF1012">
        <w:tc>
          <w:tcPr>
            <w:tcW w:w="0" w:type="auto"/>
            <w:tcBorders>
              <w:top w:val="single" w:sz="6" w:space="0" w:color="auto"/>
              <w:left w:val="single" w:sz="6" w:space="0" w:color="auto"/>
              <w:bottom w:val="nil"/>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Обучающиеся, получающие образование по формам</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очное</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86</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100 %</w:t>
            </w:r>
          </w:p>
        </w:tc>
      </w:tr>
      <w:tr w:rsidR="00C0508D" w:rsidRPr="00D1397A" w:rsidTr="00FF1012">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left"/>
              <w:rPr>
                <w:rStyle w:val="FontStyle41"/>
                <w:sz w:val="24"/>
              </w:rPr>
            </w:pPr>
            <w:r w:rsidRPr="00D1397A">
              <w:rPr>
                <w:rStyle w:val="FontStyle41"/>
                <w:sz w:val="24"/>
              </w:rPr>
              <w:t>заочное</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r>
      <w:tr w:rsidR="00C0508D" w:rsidRPr="00D1397A" w:rsidTr="00FF1012">
        <w:trPr>
          <w:trHeight w:val="243"/>
        </w:trPr>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rPr>
                <w:rFonts w:ascii="Times New Roman" w:hAnsi="Times New Roman"/>
                <w:sz w:val="24"/>
                <w:szCs w:val="24"/>
              </w:rPr>
            </w:pPr>
          </w:p>
          <w:p w:rsidR="00C0508D" w:rsidRPr="00D1397A" w:rsidRDefault="00C0508D" w:rsidP="00D1397A">
            <w:pPr>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left"/>
              <w:rPr>
                <w:rStyle w:val="FontStyle41"/>
                <w:sz w:val="24"/>
              </w:rPr>
            </w:pPr>
            <w:r w:rsidRPr="00D1397A">
              <w:rPr>
                <w:rStyle w:val="FontStyle41"/>
                <w:sz w:val="24"/>
              </w:rPr>
              <w:t>семейное</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r>
      <w:tr w:rsidR="00C0508D" w:rsidRPr="00D1397A" w:rsidTr="00FF1012">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rPr>
                <w:rFonts w:ascii="Times New Roman" w:hAnsi="Times New Roman"/>
                <w:sz w:val="24"/>
                <w:szCs w:val="24"/>
              </w:rPr>
            </w:pPr>
          </w:p>
          <w:p w:rsidR="00C0508D" w:rsidRPr="00D1397A" w:rsidRDefault="00C0508D" w:rsidP="00D1397A">
            <w:pPr>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left"/>
              <w:rPr>
                <w:rStyle w:val="FontStyle41"/>
                <w:sz w:val="24"/>
              </w:rPr>
            </w:pPr>
            <w:r w:rsidRPr="00D1397A">
              <w:rPr>
                <w:rStyle w:val="FontStyle41"/>
                <w:sz w:val="24"/>
              </w:rPr>
              <w:t>экстернат</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left"/>
              <w:rPr>
                <w:rStyle w:val="FontStyle41"/>
                <w:sz w:val="24"/>
              </w:rPr>
            </w:pPr>
            <w:r w:rsidRPr="00D1397A">
              <w:rPr>
                <w:rStyle w:val="FontStyle41"/>
                <w:sz w:val="24"/>
              </w:rPr>
              <w:t>Обучаются на дому</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13</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r w:rsidR="00AE0FBB" w:rsidRPr="00D1397A">
              <w:t>5</w:t>
            </w:r>
            <w:r w:rsidRPr="00D1397A">
              <w:t xml:space="preserve"> %</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left"/>
              <w:rPr>
                <w:rStyle w:val="FontStyle41"/>
                <w:sz w:val="24"/>
              </w:rPr>
            </w:pPr>
            <w:r w:rsidRPr="00D1397A">
              <w:rPr>
                <w:rStyle w:val="FontStyle41"/>
                <w:sz w:val="24"/>
              </w:rPr>
              <w:t>Дети-инвалиды</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2</w:t>
            </w:r>
            <w:r w:rsidR="00AE0FBB" w:rsidRPr="00D1397A">
              <w:t>8</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E0FBB" w:rsidP="00D1397A">
            <w:pPr>
              <w:pStyle w:val="Style13"/>
              <w:widowControl/>
              <w:jc w:val="center"/>
            </w:pPr>
            <w:r w:rsidRPr="00D1397A">
              <w:t>33</w:t>
            </w:r>
            <w:r w:rsidR="00C0508D" w:rsidRPr="00D1397A">
              <w:t xml:space="preserve"> %</w:t>
            </w:r>
          </w:p>
        </w:tc>
      </w:tr>
    </w:tbl>
    <w:p w:rsidR="00FF1012" w:rsidRPr="00D1397A" w:rsidRDefault="00FF1012" w:rsidP="00D1397A">
      <w:pPr>
        <w:pStyle w:val="Style28"/>
        <w:widowControl/>
        <w:spacing w:line="240" w:lineRule="auto"/>
        <w:ind w:firstLine="284"/>
        <w:rPr>
          <w:rStyle w:val="FontStyle37"/>
          <w:bCs/>
          <w:iCs/>
          <w:sz w:val="24"/>
        </w:rPr>
      </w:pPr>
    </w:p>
    <w:p w:rsidR="00C0508D" w:rsidRPr="00D1397A" w:rsidRDefault="00C0508D" w:rsidP="00D1397A">
      <w:pPr>
        <w:pStyle w:val="Style28"/>
        <w:widowControl/>
        <w:spacing w:line="240" w:lineRule="auto"/>
        <w:ind w:firstLine="284"/>
        <w:rPr>
          <w:rStyle w:val="FontStyle37"/>
          <w:bCs/>
          <w:iCs/>
          <w:sz w:val="24"/>
        </w:rPr>
      </w:pPr>
      <w:r w:rsidRPr="00D1397A">
        <w:rPr>
          <w:rStyle w:val="FontStyle37"/>
          <w:bCs/>
          <w:iCs/>
          <w:sz w:val="24"/>
        </w:rPr>
        <w:t>2.2.2. Наличие в общеобразовательном учреждении программ / 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969"/>
      </w:tblGrid>
      <w:tr w:rsidR="00C0508D" w:rsidRPr="00D1397A" w:rsidTr="00FF1012">
        <w:trPr>
          <w:trHeight w:val="419"/>
        </w:trPr>
        <w:tc>
          <w:tcPr>
            <w:tcW w:w="5920" w:type="dxa"/>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Наименование</w:t>
            </w:r>
            <w:r w:rsidR="00FF1012" w:rsidRPr="00D1397A">
              <w:rPr>
                <w:rFonts w:ascii="Times New Roman" w:hAnsi="Times New Roman"/>
                <w:sz w:val="24"/>
                <w:szCs w:val="24"/>
              </w:rPr>
              <w:t xml:space="preserve"> </w:t>
            </w:r>
            <w:r w:rsidRPr="00D1397A">
              <w:rPr>
                <w:rFonts w:ascii="Times New Roman" w:hAnsi="Times New Roman"/>
                <w:sz w:val="24"/>
                <w:szCs w:val="24"/>
              </w:rPr>
              <w:t>образовательной</w:t>
            </w:r>
            <w:r w:rsidR="00FF1012" w:rsidRPr="00D1397A">
              <w:rPr>
                <w:rFonts w:ascii="Times New Roman" w:hAnsi="Times New Roman"/>
                <w:sz w:val="24"/>
                <w:szCs w:val="24"/>
              </w:rPr>
              <w:t xml:space="preserve"> </w:t>
            </w:r>
            <w:r w:rsidRPr="00D1397A">
              <w:rPr>
                <w:rFonts w:ascii="Times New Roman" w:hAnsi="Times New Roman"/>
                <w:sz w:val="24"/>
                <w:szCs w:val="24"/>
              </w:rPr>
              <w:t>программы</w:t>
            </w:r>
          </w:p>
        </w:tc>
        <w:tc>
          <w:tcPr>
            <w:tcW w:w="3969" w:type="dxa"/>
          </w:tcPr>
          <w:p w:rsidR="00C0508D" w:rsidRPr="00D1397A" w:rsidRDefault="00C0508D"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Кол – во обучающихся</w:t>
            </w:r>
          </w:p>
        </w:tc>
      </w:tr>
      <w:tr w:rsidR="00C0508D" w:rsidRPr="00D1397A" w:rsidTr="00FF1012">
        <w:trPr>
          <w:trHeight w:val="302"/>
        </w:trPr>
        <w:tc>
          <w:tcPr>
            <w:tcW w:w="5920" w:type="dxa"/>
          </w:tcPr>
          <w:p w:rsidR="00C0508D" w:rsidRPr="00D1397A" w:rsidRDefault="00C0508D"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«ОФП»</w:t>
            </w:r>
          </w:p>
        </w:tc>
        <w:tc>
          <w:tcPr>
            <w:tcW w:w="3969" w:type="dxa"/>
          </w:tcPr>
          <w:p w:rsidR="00C0508D" w:rsidRPr="00D1397A" w:rsidRDefault="00AE0FBB"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35</w:t>
            </w:r>
            <w:r w:rsidR="00C0508D" w:rsidRPr="00D1397A">
              <w:rPr>
                <w:rFonts w:ascii="Times New Roman" w:hAnsi="Times New Roman"/>
                <w:sz w:val="24"/>
                <w:szCs w:val="24"/>
              </w:rPr>
              <w:t>/</w:t>
            </w:r>
            <w:r w:rsidRPr="00D1397A">
              <w:rPr>
                <w:rFonts w:ascii="Times New Roman" w:hAnsi="Times New Roman"/>
                <w:sz w:val="24"/>
                <w:szCs w:val="24"/>
              </w:rPr>
              <w:t>46</w:t>
            </w:r>
            <w:r w:rsidR="00C0508D" w:rsidRPr="00D1397A">
              <w:rPr>
                <w:rFonts w:ascii="Times New Roman" w:hAnsi="Times New Roman"/>
                <w:sz w:val="24"/>
                <w:szCs w:val="24"/>
              </w:rPr>
              <w:t>%</w:t>
            </w:r>
          </w:p>
        </w:tc>
      </w:tr>
      <w:tr w:rsidR="00C0508D" w:rsidRPr="00D1397A" w:rsidTr="00FF1012">
        <w:trPr>
          <w:trHeight w:val="218"/>
        </w:trPr>
        <w:tc>
          <w:tcPr>
            <w:tcW w:w="5920" w:type="dxa"/>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 xml:space="preserve">«Бисероплетение» </w:t>
            </w:r>
          </w:p>
          <w:p w:rsidR="00C0508D" w:rsidRPr="00D1397A" w:rsidRDefault="00C0508D" w:rsidP="00D1397A">
            <w:pPr>
              <w:spacing w:after="0" w:line="240" w:lineRule="auto"/>
              <w:jc w:val="center"/>
              <w:rPr>
                <w:rFonts w:ascii="Times New Roman" w:hAnsi="Times New Roman"/>
                <w:sz w:val="24"/>
                <w:szCs w:val="24"/>
              </w:rPr>
            </w:pPr>
          </w:p>
        </w:tc>
        <w:tc>
          <w:tcPr>
            <w:tcW w:w="3969" w:type="dxa"/>
          </w:tcPr>
          <w:p w:rsidR="00C0508D" w:rsidRPr="00D1397A" w:rsidRDefault="00AE0FBB"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25</w:t>
            </w:r>
            <w:r w:rsidR="00C0508D" w:rsidRPr="00D1397A">
              <w:rPr>
                <w:rFonts w:ascii="Times New Roman" w:hAnsi="Times New Roman"/>
                <w:sz w:val="24"/>
                <w:szCs w:val="24"/>
              </w:rPr>
              <w:t>/</w:t>
            </w:r>
            <w:r w:rsidRPr="00D1397A">
              <w:rPr>
                <w:rFonts w:ascii="Times New Roman" w:hAnsi="Times New Roman"/>
                <w:sz w:val="24"/>
                <w:szCs w:val="24"/>
              </w:rPr>
              <w:t>29</w:t>
            </w:r>
            <w:r w:rsidR="00C0508D" w:rsidRPr="00D1397A">
              <w:rPr>
                <w:rFonts w:ascii="Times New Roman" w:hAnsi="Times New Roman"/>
                <w:sz w:val="24"/>
                <w:szCs w:val="24"/>
              </w:rPr>
              <w:t>%</w:t>
            </w:r>
          </w:p>
        </w:tc>
      </w:tr>
      <w:tr w:rsidR="00C0508D" w:rsidRPr="00D1397A" w:rsidTr="00FF1012">
        <w:trPr>
          <w:trHeight w:val="565"/>
        </w:trPr>
        <w:tc>
          <w:tcPr>
            <w:tcW w:w="5920" w:type="dxa"/>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«Город мастеров»</w:t>
            </w:r>
          </w:p>
          <w:p w:rsidR="00C0508D" w:rsidRPr="00D1397A" w:rsidRDefault="00C0508D" w:rsidP="00D1397A">
            <w:pPr>
              <w:spacing w:after="0" w:line="240" w:lineRule="auto"/>
              <w:jc w:val="center"/>
              <w:rPr>
                <w:rFonts w:ascii="Times New Roman" w:hAnsi="Times New Roman"/>
                <w:sz w:val="24"/>
                <w:szCs w:val="24"/>
              </w:rPr>
            </w:pPr>
          </w:p>
        </w:tc>
        <w:tc>
          <w:tcPr>
            <w:tcW w:w="3969" w:type="dxa"/>
          </w:tcPr>
          <w:p w:rsidR="00C0508D" w:rsidRPr="00D1397A" w:rsidRDefault="00CF1AF4"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12</w:t>
            </w:r>
            <w:r w:rsidR="00C0508D" w:rsidRPr="00D1397A">
              <w:rPr>
                <w:rFonts w:ascii="Times New Roman" w:hAnsi="Times New Roman"/>
                <w:sz w:val="24"/>
                <w:szCs w:val="24"/>
              </w:rPr>
              <w:t>/</w:t>
            </w:r>
            <w:r w:rsidRPr="00D1397A">
              <w:rPr>
                <w:rFonts w:ascii="Times New Roman" w:hAnsi="Times New Roman"/>
                <w:sz w:val="24"/>
                <w:szCs w:val="24"/>
              </w:rPr>
              <w:t>14</w:t>
            </w:r>
            <w:r w:rsidR="00C0508D" w:rsidRPr="00D1397A">
              <w:rPr>
                <w:rFonts w:ascii="Times New Roman" w:hAnsi="Times New Roman"/>
                <w:sz w:val="24"/>
                <w:szCs w:val="24"/>
              </w:rPr>
              <w:t>%</w:t>
            </w:r>
          </w:p>
        </w:tc>
      </w:tr>
      <w:tr w:rsidR="00C0508D" w:rsidRPr="00D1397A" w:rsidTr="00FF1012">
        <w:trPr>
          <w:trHeight w:val="545"/>
        </w:trPr>
        <w:tc>
          <w:tcPr>
            <w:tcW w:w="5920" w:type="dxa"/>
          </w:tcPr>
          <w:p w:rsidR="00C0508D" w:rsidRPr="00D1397A" w:rsidRDefault="00CF1AF4"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Танцевальный </w:t>
            </w:r>
          </w:p>
        </w:tc>
        <w:tc>
          <w:tcPr>
            <w:tcW w:w="3969" w:type="dxa"/>
          </w:tcPr>
          <w:p w:rsidR="00C0508D" w:rsidRPr="00D1397A" w:rsidRDefault="00CF1AF4"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14</w:t>
            </w:r>
            <w:r w:rsidR="00C0508D" w:rsidRPr="00D1397A">
              <w:rPr>
                <w:rFonts w:ascii="Times New Roman" w:hAnsi="Times New Roman"/>
                <w:sz w:val="24"/>
                <w:szCs w:val="24"/>
              </w:rPr>
              <w:t>/</w:t>
            </w:r>
            <w:r w:rsidRPr="00D1397A">
              <w:rPr>
                <w:rFonts w:ascii="Times New Roman" w:hAnsi="Times New Roman"/>
                <w:sz w:val="24"/>
                <w:szCs w:val="24"/>
              </w:rPr>
              <w:t>17,3</w:t>
            </w:r>
            <w:r w:rsidR="00C0508D" w:rsidRPr="00D1397A">
              <w:rPr>
                <w:rFonts w:ascii="Times New Roman" w:hAnsi="Times New Roman"/>
                <w:sz w:val="24"/>
                <w:szCs w:val="24"/>
              </w:rPr>
              <w:t>%</w:t>
            </w:r>
          </w:p>
        </w:tc>
      </w:tr>
      <w:tr w:rsidR="00C0508D" w:rsidRPr="00D1397A" w:rsidTr="00FF1012">
        <w:trPr>
          <w:trHeight w:val="252"/>
        </w:trPr>
        <w:tc>
          <w:tcPr>
            <w:tcW w:w="5920" w:type="dxa"/>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ДЮП «Искра»</w:t>
            </w:r>
          </w:p>
        </w:tc>
        <w:tc>
          <w:tcPr>
            <w:tcW w:w="3969" w:type="dxa"/>
          </w:tcPr>
          <w:p w:rsidR="00C0508D" w:rsidRPr="00D1397A" w:rsidRDefault="00C0508D"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10/</w:t>
            </w:r>
            <w:r w:rsidR="00CF1AF4" w:rsidRPr="00D1397A">
              <w:rPr>
                <w:rFonts w:ascii="Times New Roman" w:hAnsi="Times New Roman"/>
                <w:sz w:val="24"/>
                <w:szCs w:val="24"/>
              </w:rPr>
              <w:t>8,6</w:t>
            </w:r>
            <w:r w:rsidRPr="00D1397A">
              <w:rPr>
                <w:rFonts w:ascii="Times New Roman" w:hAnsi="Times New Roman"/>
                <w:sz w:val="24"/>
                <w:szCs w:val="24"/>
              </w:rPr>
              <w:t>%</w:t>
            </w:r>
          </w:p>
        </w:tc>
      </w:tr>
      <w:tr w:rsidR="00C0508D" w:rsidRPr="00D1397A" w:rsidTr="00FF1012">
        <w:trPr>
          <w:trHeight w:val="271"/>
        </w:trPr>
        <w:tc>
          <w:tcPr>
            <w:tcW w:w="5920" w:type="dxa"/>
          </w:tcPr>
          <w:p w:rsidR="00C0508D" w:rsidRPr="00D1397A" w:rsidRDefault="00C0508D"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ЮИД</w:t>
            </w:r>
          </w:p>
        </w:tc>
        <w:tc>
          <w:tcPr>
            <w:tcW w:w="3969" w:type="dxa"/>
          </w:tcPr>
          <w:p w:rsidR="00C0508D" w:rsidRPr="00D1397A" w:rsidRDefault="00C0508D" w:rsidP="00D1397A">
            <w:pPr>
              <w:spacing w:after="0" w:line="240" w:lineRule="auto"/>
              <w:jc w:val="center"/>
              <w:rPr>
                <w:rFonts w:ascii="Times New Roman" w:hAnsi="Times New Roman"/>
                <w:sz w:val="24"/>
                <w:szCs w:val="24"/>
                <w:lang w:eastAsia="en-US"/>
              </w:rPr>
            </w:pPr>
            <w:r w:rsidRPr="00D1397A">
              <w:rPr>
                <w:rFonts w:ascii="Times New Roman" w:hAnsi="Times New Roman"/>
                <w:sz w:val="24"/>
                <w:szCs w:val="24"/>
              </w:rPr>
              <w:t>10/</w:t>
            </w:r>
            <w:r w:rsidR="00CF1AF4" w:rsidRPr="00D1397A">
              <w:rPr>
                <w:rFonts w:ascii="Times New Roman" w:hAnsi="Times New Roman"/>
                <w:sz w:val="24"/>
                <w:szCs w:val="24"/>
              </w:rPr>
              <w:t>8,6</w:t>
            </w:r>
            <w:r w:rsidRPr="00D1397A">
              <w:rPr>
                <w:rFonts w:ascii="Times New Roman" w:hAnsi="Times New Roman"/>
                <w:sz w:val="24"/>
                <w:szCs w:val="24"/>
              </w:rPr>
              <w:t xml:space="preserve"> %</w:t>
            </w:r>
          </w:p>
        </w:tc>
      </w:tr>
      <w:tr w:rsidR="00C0508D" w:rsidRPr="00D1397A" w:rsidTr="00FF1012">
        <w:trPr>
          <w:trHeight w:val="271"/>
        </w:trPr>
        <w:tc>
          <w:tcPr>
            <w:tcW w:w="5920" w:type="dxa"/>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«Хочу все знать» </w:t>
            </w:r>
          </w:p>
        </w:tc>
        <w:tc>
          <w:tcPr>
            <w:tcW w:w="3969" w:type="dxa"/>
          </w:tcPr>
          <w:p w:rsidR="00C0508D" w:rsidRPr="00D1397A" w:rsidRDefault="00CF1AF4" w:rsidP="00D1397A">
            <w:pPr>
              <w:spacing w:after="0" w:line="240" w:lineRule="auto"/>
              <w:jc w:val="center"/>
              <w:rPr>
                <w:rFonts w:ascii="Times New Roman" w:hAnsi="Times New Roman"/>
                <w:sz w:val="24"/>
                <w:szCs w:val="24"/>
              </w:rPr>
            </w:pPr>
            <w:r w:rsidRPr="00D1397A">
              <w:rPr>
                <w:rFonts w:ascii="Times New Roman" w:hAnsi="Times New Roman"/>
                <w:sz w:val="24"/>
                <w:szCs w:val="24"/>
              </w:rPr>
              <w:t>7</w:t>
            </w:r>
            <w:r w:rsidR="00C0508D" w:rsidRPr="00D1397A">
              <w:rPr>
                <w:rFonts w:ascii="Times New Roman" w:hAnsi="Times New Roman"/>
                <w:sz w:val="24"/>
                <w:szCs w:val="24"/>
              </w:rPr>
              <w:t>/</w:t>
            </w:r>
            <w:r w:rsidRPr="00D1397A">
              <w:rPr>
                <w:rFonts w:ascii="Times New Roman" w:hAnsi="Times New Roman"/>
                <w:sz w:val="24"/>
                <w:szCs w:val="24"/>
              </w:rPr>
              <w:t>8</w:t>
            </w:r>
            <w:r w:rsidR="00C0508D" w:rsidRPr="00D1397A">
              <w:rPr>
                <w:rFonts w:ascii="Times New Roman" w:hAnsi="Times New Roman"/>
                <w:sz w:val="24"/>
                <w:szCs w:val="24"/>
              </w:rPr>
              <w:t>%</w:t>
            </w:r>
          </w:p>
        </w:tc>
      </w:tr>
      <w:tr w:rsidR="00C0508D" w:rsidRPr="00D1397A" w:rsidTr="00FF1012">
        <w:trPr>
          <w:trHeight w:val="271"/>
        </w:trPr>
        <w:tc>
          <w:tcPr>
            <w:tcW w:w="5920" w:type="dxa"/>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r w:rsidR="00CF1AF4" w:rsidRPr="00D1397A">
              <w:rPr>
                <w:rFonts w:ascii="Times New Roman" w:hAnsi="Times New Roman"/>
                <w:sz w:val="24"/>
                <w:szCs w:val="24"/>
              </w:rPr>
              <w:t>Умелые ручки</w:t>
            </w:r>
            <w:r w:rsidRPr="00D1397A">
              <w:rPr>
                <w:rFonts w:ascii="Times New Roman" w:hAnsi="Times New Roman"/>
                <w:sz w:val="24"/>
                <w:szCs w:val="24"/>
              </w:rPr>
              <w:t>»</w:t>
            </w:r>
          </w:p>
        </w:tc>
        <w:tc>
          <w:tcPr>
            <w:tcW w:w="3969" w:type="dxa"/>
          </w:tcPr>
          <w:p w:rsidR="00C0508D" w:rsidRPr="00D1397A" w:rsidRDefault="00CF1AF4" w:rsidP="00D1397A">
            <w:pPr>
              <w:spacing w:after="0" w:line="240" w:lineRule="auto"/>
              <w:jc w:val="center"/>
              <w:rPr>
                <w:rFonts w:ascii="Times New Roman" w:hAnsi="Times New Roman"/>
                <w:sz w:val="24"/>
                <w:szCs w:val="24"/>
              </w:rPr>
            </w:pPr>
            <w:r w:rsidRPr="00D1397A">
              <w:rPr>
                <w:rFonts w:ascii="Times New Roman" w:hAnsi="Times New Roman"/>
                <w:sz w:val="24"/>
                <w:szCs w:val="24"/>
              </w:rPr>
              <w:t>5</w:t>
            </w:r>
            <w:r w:rsidR="00C0508D" w:rsidRPr="00D1397A">
              <w:rPr>
                <w:rFonts w:ascii="Times New Roman" w:hAnsi="Times New Roman"/>
                <w:sz w:val="24"/>
                <w:szCs w:val="24"/>
              </w:rPr>
              <w:t>/</w:t>
            </w:r>
            <w:r w:rsidRPr="00D1397A">
              <w:rPr>
                <w:rFonts w:ascii="Times New Roman" w:hAnsi="Times New Roman"/>
                <w:sz w:val="24"/>
                <w:szCs w:val="24"/>
              </w:rPr>
              <w:t>6</w:t>
            </w:r>
            <w:r w:rsidR="00C0508D" w:rsidRPr="00D1397A">
              <w:rPr>
                <w:rFonts w:ascii="Times New Roman" w:hAnsi="Times New Roman"/>
                <w:sz w:val="24"/>
                <w:szCs w:val="24"/>
              </w:rPr>
              <w:t>%</w:t>
            </w:r>
          </w:p>
        </w:tc>
      </w:tr>
    </w:tbl>
    <w:p w:rsidR="00C0508D" w:rsidRPr="00D1397A" w:rsidRDefault="00C0508D" w:rsidP="00D1397A">
      <w:pPr>
        <w:pStyle w:val="Style28"/>
        <w:widowControl/>
        <w:spacing w:line="240" w:lineRule="auto"/>
        <w:ind w:firstLine="284"/>
        <w:rPr>
          <w:rStyle w:val="FontStyle37"/>
          <w:bCs/>
          <w:iCs/>
          <w:sz w:val="24"/>
        </w:rPr>
      </w:pPr>
    </w:p>
    <w:p w:rsidR="00C0508D" w:rsidRPr="00D1397A" w:rsidRDefault="00C0508D" w:rsidP="00D1397A">
      <w:pPr>
        <w:pStyle w:val="Style28"/>
        <w:widowControl/>
        <w:spacing w:line="240" w:lineRule="auto"/>
        <w:ind w:firstLine="284"/>
        <w:rPr>
          <w:rStyle w:val="FontStyle37"/>
          <w:bCs/>
          <w:iCs/>
          <w:sz w:val="24"/>
        </w:rPr>
      </w:pPr>
      <w:r w:rsidRPr="00D1397A">
        <w:rPr>
          <w:rStyle w:val="FontStyle37"/>
          <w:bCs/>
          <w:iCs/>
          <w:sz w:val="24"/>
        </w:rPr>
        <w:t>2.2.3. Режим работы учреждения</w:t>
      </w:r>
    </w:p>
    <w:p w:rsidR="00C0508D" w:rsidRPr="00D1397A" w:rsidRDefault="00C0508D" w:rsidP="00D1397A">
      <w:pPr>
        <w:pStyle w:val="Style9"/>
        <w:widowControl/>
        <w:tabs>
          <w:tab w:val="left" w:leader="underscore" w:pos="6701"/>
        </w:tabs>
        <w:ind w:firstLine="284"/>
        <w:jc w:val="left"/>
        <w:rPr>
          <w:rStyle w:val="FontStyle41"/>
          <w:sz w:val="24"/>
          <w:u w:val="single"/>
        </w:rPr>
      </w:pPr>
      <w:r w:rsidRPr="00D1397A">
        <w:rPr>
          <w:rStyle w:val="FontStyle41"/>
          <w:sz w:val="24"/>
        </w:rPr>
        <w:t xml:space="preserve">Продолжительность учебной недели  </w:t>
      </w:r>
      <w:r w:rsidRPr="00D1397A">
        <w:rPr>
          <w:rStyle w:val="FontStyle41"/>
          <w:sz w:val="24"/>
          <w:u w:val="single"/>
        </w:rPr>
        <w:t>5-дневная учебная неделя в 1-9 классы с ОВЗ, 6-дневная учебная неделя во 9 общеобразовательный класс. .</w:t>
      </w:r>
    </w:p>
    <w:p w:rsidR="00C0508D" w:rsidRPr="00D1397A" w:rsidRDefault="00C0508D" w:rsidP="00D1397A">
      <w:pPr>
        <w:pStyle w:val="Style9"/>
        <w:widowControl/>
        <w:tabs>
          <w:tab w:val="left" w:leader="underscore" w:pos="4920"/>
        </w:tabs>
        <w:ind w:firstLine="284"/>
        <w:jc w:val="left"/>
        <w:rPr>
          <w:rStyle w:val="FontStyle41"/>
          <w:sz w:val="24"/>
          <w:u w:val="single"/>
        </w:rPr>
      </w:pPr>
      <w:r w:rsidRPr="00D1397A">
        <w:rPr>
          <w:rStyle w:val="FontStyle41"/>
          <w:sz w:val="24"/>
        </w:rPr>
        <w:t xml:space="preserve">Продолжительность уроков (мин.)    </w:t>
      </w:r>
      <w:r w:rsidRPr="00D1397A">
        <w:rPr>
          <w:rStyle w:val="FontStyle41"/>
          <w:sz w:val="24"/>
          <w:u w:val="single"/>
        </w:rPr>
        <w:t>45 минут в общеобразовательных классах, специально (коррекционных) классах 40 минут.</w:t>
      </w:r>
    </w:p>
    <w:p w:rsidR="00C0508D" w:rsidRPr="00D1397A" w:rsidRDefault="00C0508D" w:rsidP="00D1397A">
      <w:pPr>
        <w:pStyle w:val="Style9"/>
        <w:widowControl/>
        <w:tabs>
          <w:tab w:val="left" w:leader="underscore" w:pos="4920"/>
        </w:tabs>
        <w:ind w:firstLine="284"/>
        <w:jc w:val="left"/>
        <w:rPr>
          <w:rStyle w:val="FontStyle41"/>
          <w:sz w:val="24"/>
          <w:u w:val="single"/>
        </w:rPr>
      </w:pPr>
      <w:r w:rsidRPr="00D1397A">
        <w:rPr>
          <w:rStyle w:val="FontStyle41"/>
          <w:sz w:val="24"/>
          <w:u w:val="single"/>
        </w:rPr>
        <w:t>В 1 специально (коррекционном) классе ступенчатый режим: 1 полугодие - 35 минут;  2 полугодие - 40 минут.</w:t>
      </w:r>
    </w:p>
    <w:p w:rsidR="00C0508D" w:rsidRPr="00D1397A" w:rsidRDefault="00C0508D" w:rsidP="00D1397A">
      <w:pPr>
        <w:pStyle w:val="Style9"/>
        <w:widowControl/>
        <w:tabs>
          <w:tab w:val="left" w:leader="underscore" w:pos="9322"/>
        </w:tabs>
        <w:ind w:firstLine="284"/>
        <w:jc w:val="left"/>
        <w:rPr>
          <w:rStyle w:val="FontStyle41"/>
          <w:sz w:val="24"/>
          <w:u w:val="single"/>
        </w:rPr>
      </w:pPr>
      <w:r w:rsidRPr="00D1397A">
        <w:rPr>
          <w:rStyle w:val="FontStyle41"/>
          <w:sz w:val="24"/>
        </w:rPr>
        <w:t xml:space="preserve">Продолжительность перемен (минимальная, максимальная) </w:t>
      </w:r>
      <w:r w:rsidRPr="00D1397A">
        <w:rPr>
          <w:rStyle w:val="FontStyle41"/>
          <w:sz w:val="24"/>
          <w:u w:val="single"/>
        </w:rPr>
        <w:t>минимальная - 10 минут; максимальная -30 минут (динамическая пауза в 1 классах 40 минут).</w:t>
      </w:r>
    </w:p>
    <w:p w:rsidR="00C0508D" w:rsidRPr="00D1397A" w:rsidRDefault="00C0508D" w:rsidP="00D1397A">
      <w:pPr>
        <w:pStyle w:val="Style9"/>
        <w:widowControl/>
        <w:tabs>
          <w:tab w:val="left" w:leader="underscore" w:pos="9322"/>
        </w:tabs>
        <w:ind w:firstLine="284"/>
        <w:rPr>
          <w:rStyle w:val="FontStyle41"/>
          <w:sz w:val="24"/>
          <w:u w:val="single"/>
        </w:rPr>
      </w:pPr>
    </w:p>
    <w:p w:rsidR="00C0508D" w:rsidRPr="00D1397A" w:rsidRDefault="00C0508D" w:rsidP="00D1397A">
      <w:pPr>
        <w:pStyle w:val="Style9"/>
        <w:widowControl/>
        <w:ind w:firstLine="284"/>
        <w:rPr>
          <w:rStyle w:val="FontStyle41"/>
          <w:sz w:val="24"/>
        </w:rPr>
      </w:pPr>
      <w:r w:rsidRPr="00D1397A">
        <w:rPr>
          <w:rStyle w:val="FontStyle41"/>
          <w:sz w:val="24"/>
        </w:rPr>
        <w:t>Сменность занятий:</w:t>
      </w:r>
    </w:p>
    <w:tbl>
      <w:tblPr>
        <w:tblW w:w="0" w:type="auto"/>
        <w:tblInd w:w="40" w:type="dxa"/>
        <w:tblCellMar>
          <w:left w:w="40" w:type="dxa"/>
          <w:right w:w="40" w:type="dxa"/>
        </w:tblCellMar>
        <w:tblLook w:val="0000"/>
      </w:tblPr>
      <w:tblGrid>
        <w:gridCol w:w="860"/>
        <w:gridCol w:w="1956"/>
        <w:gridCol w:w="4537"/>
      </w:tblGrid>
      <w:tr w:rsidR="00C0508D" w:rsidRPr="00D1397A" w:rsidTr="00FF1012">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Смена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FF1012" w:rsidP="00D1397A">
            <w:pPr>
              <w:pStyle w:val="Style25"/>
              <w:widowControl/>
              <w:spacing w:line="240" w:lineRule="auto"/>
              <w:jc w:val="center"/>
              <w:rPr>
                <w:rStyle w:val="FontStyle39"/>
                <w:bCs/>
                <w:sz w:val="24"/>
              </w:rPr>
            </w:pPr>
            <w:r w:rsidRPr="00D1397A">
              <w:rPr>
                <w:rStyle w:val="FontStyle39"/>
                <w:bCs/>
                <w:sz w:val="24"/>
              </w:rPr>
              <w:t>Классы (</w:t>
            </w:r>
            <w:r w:rsidR="00C0508D" w:rsidRPr="00D1397A">
              <w:rPr>
                <w:rStyle w:val="FontStyle39"/>
                <w:bCs/>
                <w:sz w:val="24"/>
              </w:rPr>
              <w:t>группы)</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Общее количество обучающихся в смене</w:t>
            </w: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center"/>
              <w:rPr>
                <w:rStyle w:val="FontStyle41"/>
                <w:sz w:val="24"/>
              </w:rPr>
            </w:pPr>
            <w:r w:rsidRPr="00D1397A">
              <w:rPr>
                <w:rStyle w:val="FontStyle41"/>
                <w:sz w:val="24"/>
              </w:rPr>
              <w:t>1 смена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r w:rsidR="009A4C15" w:rsidRPr="00D1397A">
              <w:t>2</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9A4C15" w:rsidP="00D1397A">
            <w:pPr>
              <w:pStyle w:val="Style13"/>
              <w:widowControl/>
              <w:jc w:val="center"/>
            </w:pPr>
            <w:r w:rsidRPr="00D1397A">
              <w:t>86</w:t>
            </w:r>
          </w:p>
        </w:tc>
      </w:tr>
    </w:tbl>
    <w:p w:rsidR="00FF1012" w:rsidRPr="00D1397A" w:rsidRDefault="00FF1012" w:rsidP="00D1397A">
      <w:pPr>
        <w:pStyle w:val="Style4"/>
        <w:widowControl/>
        <w:spacing w:line="240" w:lineRule="auto"/>
        <w:ind w:firstLine="284"/>
        <w:jc w:val="both"/>
        <w:rPr>
          <w:rStyle w:val="FontStyle38"/>
          <w:bCs/>
          <w:i/>
          <w:sz w:val="24"/>
          <w:u w:val="single"/>
        </w:rPr>
      </w:pPr>
    </w:p>
    <w:p w:rsidR="00C0508D" w:rsidRPr="00D1397A" w:rsidRDefault="00C0508D" w:rsidP="00D1397A">
      <w:pPr>
        <w:pStyle w:val="Style4"/>
        <w:widowControl/>
        <w:spacing w:line="240" w:lineRule="auto"/>
        <w:ind w:firstLine="284"/>
        <w:jc w:val="both"/>
        <w:rPr>
          <w:rStyle w:val="FontStyle38"/>
          <w:bCs/>
          <w:i/>
          <w:sz w:val="24"/>
          <w:u w:val="single"/>
        </w:rPr>
      </w:pPr>
      <w:r w:rsidRPr="00D1397A">
        <w:rPr>
          <w:rStyle w:val="FontStyle38"/>
          <w:bCs/>
          <w:i/>
          <w:sz w:val="24"/>
          <w:u w:val="single"/>
        </w:rPr>
        <w:t>3. Условия организации образовательного процесса:</w:t>
      </w:r>
    </w:p>
    <w:p w:rsidR="00C0508D" w:rsidRPr="00D1397A" w:rsidRDefault="00C0508D" w:rsidP="00D1397A">
      <w:pPr>
        <w:pStyle w:val="Style4"/>
        <w:widowControl/>
        <w:spacing w:line="240" w:lineRule="auto"/>
        <w:ind w:firstLine="284"/>
        <w:jc w:val="both"/>
        <w:rPr>
          <w:rStyle w:val="FontStyle38"/>
          <w:bCs/>
          <w:i/>
          <w:sz w:val="24"/>
        </w:rPr>
      </w:pPr>
    </w:p>
    <w:p w:rsidR="00C0508D" w:rsidRPr="00D1397A" w:rsidRDefault="00C0508D" w:rsidP="00D1397A">
      <w:pPr>
        <w:pStyle w:val="Style26"/>
        <w:widowControl/>
        <w:tabs>
          <w:tab w:val="left" w:pos="408"/>
          <w:tab w:val="left" w:pos="4772"/>
          <w:tab w:val="left" w:pos="8473"/>
        </w:tabs>
        <w:ind w:firstLine="284"/>
        <w:rPr>
          <w:rStyle w:val="FontStyle37"/>
          <w:b w:val="0"/>
          <w:bCs/>
          <w:i w:val="0"/>
          <w:iCs/>
          <w:sz w:val="24"/>
          <w:u w:val="single"/>
        </w:rPr>
      </w:pPr>
      <w:r w:rsidRPr="00D1397A">
        <w:rPr>
          <w:rStyle w:val="FontStyle37"/>
          <w:bCs/>
          <w:iCs/>
          <w:sz w:val="24"/>
        </w:rPr>
        <w:t>3.1.</w:t>
      </w:r>
      <w:r w:rsidR="00FF1012" w:rsidRPr="00D1397A">
        <w:rPr>
          <w:rStyle w:val="FontStyle37"/>
          <w:bCs/>
          <w:iCs/>
          <w:sz w:val="24"/>
        </w:rPr>
        <w:t xml:space="preserve"> </w:t>
      </w:r>
      <w:r w:rsidRPr="00D1397A">
        <w:rPr>
          <w:rStyle w:val="FontStyle37"/>
          <w:bCs/>
          <w:iCs/>
          <w:sz w:val="24"/>
        </w:rPr>
        <w:t>Тип здания</w:t>
      </w:r>
      <w:r w:rsidRPr="00D1397A">
        <w:rPr>
          <w:rStyle w:val="FontStyle37"/>
          <w:bCs/>
          <w:iCs/>
          <w:sz w:val="24"/>
          <w:u w:val="single"/>
        </w:rPr>
        <w:t xml:space="preserve">: приспособлено здание, год постройки </w:t>
      </w:r>
      <w:smartTag w:uri="urn:schemas-microsoft-com:office:smarttags" w:element="metricconverter">
        <w:smartTagPr>
          <w:attr w:name="ProductID" w:val="1735 г"/>
        </w:smartTagPr>
        <w:r w:rsidRPr="00D1397A">
          <w:rPr>
            <w:rStyle w:val="FontStyle37"/>
            <w:bCs/>
            <w:iCs/>
            <w:sz w:val="24"/>
            <w:u w:val="single"/>
          </w:rPr>
          <w:t>1735 г</w:t>
        </w:r>
      </w:smartTag>
      <w:r w:rsidRPr="00D1397A">
        <w:rPr>
          <w:rStyle w:val="FontStyle37"/>
          <w:bCs/>
          <w:iCs/>
          <w:sz w:val="24"/>
          <w:u w:val="single"/>
        </w:rPr>
        <w:t>.</w:t>
      </w:r>
    </w:p>
    <w:p w:rsidR="00C0508D" w:rsidRPr="00D1397A" w:rsidRDefault="00C0508D" w:rsidP="00D1397A">
      <w:pPr>
        <w:pStyle w:val="Style26"/>
        <w:widowControl/>
        <w:tabs>
          <w:tab w:val="left" w:pos="408"/>
          <w:tab w:val="left" w:pos="4772"/>
          <w:tab w:val="left" w:pos="8473"/>
        </w:tabs>
        <w:ind w:firstLine="284"/>
        <w:rPr>
          <w:rStyle w:val="FontStyle37"/>
          <w:bCs/>
          <w:iCs/>
          <w:sz w:val="24"/>
        </w:rPr>
      </w:pPr>
    </w:p>
    <w:p w:rsidR="00C0508D" w:rsidRPr="00D1397A" w:rsidRDefault="00C0508D" w:rsidP="00D1397A">
      <w:pPr>
        <w:pStyle w:val="Style26"/>
        <w:widowControl/>
        <w:tabs>
          <w:tab w:val="left" w:pos="408"/>
          <w:tab w:val="left" w:pos="8439"/>
        </w:tabs>
        <w:ind w:firstLine="284"/>
        <w:rPr>
          <w:rStyle w:val="FontStyle37"/>
          <w:bCs/>
          <w:iCs/>
          <w:sz w:val="24"/>
          <w:u w:val="single"/>
        </w:rPr>
      </w:pPr>
      <w:r w:rsidRPr="00D1397A">
        <w:rPr>
          <w:rStyle w:val="FontStyle37"/>
          <w:bCs/>
          <w:iCs/>
          <w:sz w:val="24"/>
        </w:rPr>
        <w:t>3.2.</w:t>
      </w:r>
      <w:r w:rsidR="00FF1012" w:rsidRPr="00D1397A">
        <w:rPr>
          <w:rStyle w:val="FontStyle37"/>
          <w:bCs/>
          <w:iCs/>
          <w:sz w:val="24"/>
        </w:rPr>
        <w:t xml:space="preserve"> </w:t>
      </w:r>
      <w:r w:rsidRPr="00D1397A">
        <w:rPr>
          <w:rStyle w:val="FontStyle37"/>
          <w:bCs/>
          <w:iCs/>
          <w:sz w:val="24"/>
        </w:rPr>
        <w:t xml:space="preserve">Год создания учреждения:  </w:t>
      </w:r>
      <w:r w:rsidRPr="00D1397A">
        <w:rPr>
          <w:rStyle w:val="FontStyle37"/>
          <w:bCs/>
          <w:iCs/>
          <w:sz w:val="24"/>
          <w:u w:val="single"/>
        </w:rPr>
        <w:t xml:space="preserve">  1937 год, юри</w:t>
      </w:r>
      <w:r w:rsidR="0094386F">
        <w:rPr>
          <w:rStyle w:val="FontStyle37"/>
          <w:bCs/>
          <w:iCs/>
          <w:sz w:val="24"/>
          <w:u w:val="single"/>
        </w:rPr>
        <w:t>дический статус получен 19.03.</w:t>
      </w:r>
      <w:smartTag w:uri="urn:schemas-microsoft-com:office:smarttags" w:element="metricconverter">
        <w:smartTagPr>
          <w:attr w:name="ProductID" w:val="1999 г"/>
        </w:smartTagPr>
        <w:r w:rsidRPr="00D1397A">
          <w:rPr>
            <w:rStyle w:val="FontStyle37"/>
            <w:bCs/>
            <w:iCs/>
            <w:sz w:val="24"/>
            <w:u w:val="single"/>
          </w:rPr>
          <w:t>1999 г</w:t>
        </w:r>
      </w:smartTag>
      <w:r w:rsidRPr="00D1397A">
        <w:rPr>
          <w:rStyle w:val="FontStyle37"/>
          <w:bCs/>
          <w:iCs/>
          <w:sz w:val="24"/>
          <w:u w:val="single"/>
        </w:rPr>
        <w:t>.</w:t>
      </w:r>
    </w:p>
    <w:p w:rsidR="00C0508D" w:rsidRPr="00D1397A" w:rsidRDefault="00C0508D" w:rsidP="00D1397A">
      <w:pPr>
        <w:pStyle w:val="Style26"/>
        <w:widowControl/>
        <w:tabs>
          <w:tab w:val="left" w:pos="408"/>
          <w:tab w:val="left" w:pos="8439"/>
        </w:tabs>
        <w:ind w:firstLine="284"/>
        <w:rPr>
          <w:rStyle w:val="FontStyle37"/>
          <w:bCs/>
          <w:iCs/>
          <w:sz w:val="24"/>
          <w:u w:val="single"/>
        </w:rPr>
      </w:pPr>
    </w:p>
    <w:p w:rsidR="00C0508D" w:rsidRPr="00D1397A" w:rsidRDefault="00C0508D" w:rsidP="00D1397A">
      <w:pPr>
        <w:spacing w:after="0" w:line="240" w:lineRule="auto"/>
        <w:ind w:firstLine="284"/>
        <w:rPr>
          <w:rStyle w:val="FontStyle37"/>
          <w:bCs/>
          <w:iCs/>
          <w:sz w:val="24"/>
          <w:szCs w:val="24"/>
        </w:rPr>
      </w:pPr>
      <w:r w:rsidRPr="00D1397A">
        <w:rPr>
          <w:rStyle w:val="FontStyle37"/>
          <w:bCs/>
          <w:iCs/>
          <w:sz w:val="24"/>
          <w:szCs w:val="24"/>
        </w:rPr>
        <w:t>3.3. Кадровые условия реализации основной образовательной программы:</w:t>
      </w:r>
    </w:p>
    <w:p w:rsidR="00C0508D" w:rsidRPr="00D1397A" w:rsidRDefault="00C0508D" w:rsidP="00D1397A">
      <w:pPr>
        <w:spacing w:after="0" w:line="240" w:lineRule="auto"/>
        <w:ind w:firstLine="284"/>
        <w:rPr>
          <w:rStyle w:val="FontStyle37"/>
          <w:bCs/>
          <w:iCs/>
          <w:sz w:val="24"/>
          <w:szCs w:val="24"/>
        </w:rPr>
      </w:pPr>
      <w:r w:rsidRPr="00D1397A">
        <w:rPr>
          <w:rStyle w:val="FontStyle37"/>
          <w:bCs/>
          <w:iCs/>
          <w:sz w:val="24"/>
          <w:szCs w:val="24"/>
        </w:rPr>
        <w:br/>
        <w:t xml:space="preserve">3.3.1. Сведения о руководящих работниках    </w:t>
      </w:r>
    </w:p>
    <w:tbl>
      <w:tblPr>
        <w:tblW w:w="0" w:type="auto"/>
        <w:tblInd w:w="40" w:type="dxa"/>
        <w:tblCellMar>
          <w:left w:w="40" w:type="dxa"/>
          <w:right w:w="40" w:type="dxa"/>
        </w:tblCellMar>
        <w:tblLook w:val="0000"/>
      </w:tblPr>
      <w:tblGrid>
        <w:gridCol w:w="2070"/>
        <w:gridCol w:w="1671"/>
        <w:gridCol w:w="1901"/>
        <w:gridCol w:w="800"/>
        <w:gridCol w:w="1434"/>
        <w:gridCol w:w="2369"/>
      </w:tblGrid>
      <w:tr w:rsidR="00C0508D" w:rsidRPr="00D1397A" w:rsidTr="00FF1012">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Должность</w:t>
            </w:r>
          </w:p>
        </w:tc>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Ф.И.О. (полностью)</w:t>
            </w:r>
          </w:p>
        </w:tc>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 xml:space="preserve">Образование, специальность по диплому, общий стаж работы </w:t>
            </w:r>
          </w:p>
        </w:tc>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Стаж руководящей работы</w:t>
            </w:r>
          </w:p>
        </w:tc>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Квалификационная категория, как учителя.</w:t>
            </w:r>
          </w:p>
        </w:tc>
      </w:tr>
      <w:tr w:rsidR="00C0508D" w:rsidRPr="00D1397A" w:rsidTr="00FF1012">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jc w:val="center"/>
              <w:rPr>
                <w:rStyle w:val="FontStyle39"/>
                <w:bCs/>
                <w:sz w:val="24"/>
                <w:szCs w:val="24"/>
              </w:rPr>
            </w:pPr>
          </w:p>
          <w:p w:rsidR="00C0508D" w:rsidRPr="00D1397A" w:rsidRDefault="00C0508D" w:rsidP="00D1397A">
            <w:pPr>
              <w:spacing w:after="0" w:line="240" w:lineRule="auto"/>
              <w:jc w:val="center"/>
              <w:rPr>
                <w:rStyle w:val="FontStyle39"/>
                <w:bCs/>
                <w:sz w:val="24"/>
                <w:szCs w:val="24"/>
              </w:rPr>
            </w:pPr>
          </w:p>
        </w:tc>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jc w:val="center"/>
              <w:rPr>
                <w:rStyle w:val="FontStyle39"/>
                <w:bCs/>
                <w:sz w:val="24"/>
                <w:szCs w:val="24"/>
              </w:rPr>
            </w:pPr>
          </w:p>
          <w:p w:rsidR="00C0508D" w:rsidRPr="00D1397A" w:rsidRDefault="00C0508D" w:rsidP="00D1397A">
            <w:pPr>
              <w:spacing w:after="0" w:line="240" w:lineRule="auto"/>
              <w:jc w:val="center"/>
              <w:rPr>
                <w:rStyle w:val="FontStyle39"/>
                <w:bCs/>
                <w:sz w:val="24"/>
                <w:szCs w:val="24"/>
              </w:rPr>
            </w:pPr>
          </w:p>
        </w:tc>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jc w:val="center"/>
              <w:rPr>
                <w:rStyle w:val="FontStyle39"/>
                <w:bCs/>
                <w:sz w:val="24"/>
                <w:szCs w:val="24"/>
              </w:rPr>
            </w:pPr>
          </w:p>
          <w:p w:rsidR="00C0508D" w:rsidRPr="00D1397A" w:rsidRDefault="00C0508D" w:rsidP="00D1397A">
            <w:pPr>
              <w:spacing w:after="0" w:line="240" w:lineRule="auto"/>
              <w:jc w:val="center"/>
              <w:rPr>
                <w:rStyle w:val="FontStyle39"/>
                <w:bCs/>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общий</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5"/>
              <w:widowControl/>
              <w:spacing w:line="240" w:lineRule="auto"/>
              <w:jc w:val="center"/>
              <w:rPr>
                <w:rStyle w:val="FontStyle39"/>
                <w:bCs/>
                <w:sz w:val="24"/>
              </w:rPr>
            </w:pPr>
            <w:r w:rsidRPr="00D1397A">
              <w:rPr>
                <w:rStyle w:val="FontStyle39"/>
                <w:bCs/>
                <w:sz w:val="24"/>
              </w:rPr>
              <w:t>в данном учреждении</w:t>
            </w:r>
          </w:p>
        </w:tc>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pStyle w:val="Style25"/>
              <w:widowControl/>
              <w:spacing w:line="240" w:lineRule="auto"/>
              <w:jc w:val="center"/>
              <w:rPr>
                <w:rStyle w:val="FontStyle39"/>
                <w:bCs/>
                <w:sz w:val="24"/>
              </w:rPr>
            </w:pPr>
          </w:p>
          <w:p w:rsidR="00C0508D" w:rsidRPr="00D1397A" w:rsidRDefault="00C0508D" w:rsidP="00D1397A">
            <w:pPr>
              <w:pStyle w:val="Style25"/>
              <w:widowControl/>
              <w:spacing w:line="240" w:lineRule="auto"/>
              <w:jc w:val="center"/>
              <w:rPr>
                <w:rStyle w:val="FontStyle39"/>
                <w:bCs/>
                <w:sz w:val="24"/>
              </w:rPr>
            </w:pP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21"/>
              <w:widowControl/>
              <w:spacing w:line="240" w:lineRule="auto"/>
              <w:jc w:val="center"/>
              <w:rPr>
                <w:rStyle w:val="FontStyle41"/>
                <w:sz w:val="24"/>
              </w:rPr>
            </w:pPr>
            <w:r w:rsidRPr="00D1397A">
              <w:rPr>
                <w:rStyle w:val="FontStyle41"/>
                <w:sz w:val="24"/>
              </w:rPr>
              <w:t>Директор</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Годова Ираида Васильевна</w:t>
            </w:r>
          </w:p>
          <w:p w:rsidR="00C0508D" w:rsidRPr="00D1397A" w:rsidRDefault="00C0508D" w:rsidP="00D1397A">
            <w:pPr>
              <w:pStyle w:val="Style13"/>
              <w:widowControl/>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Высшее, учитель математики, 4</w:t>
            </w:r>
            <w:r w:rsidR="00CD5D1A" w:rsidRPr="00D1397A">
              <w:t>3</w:t>
            </w:r>
            <w:r w:rsidRPr="00D1397A">
              <w:t xml:space="preserve"> лет.</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4</w:t>
            </w:r>
            <w:r w:rsidR="009A4C15" w:rsidRPr="00D1397A">
              <w:t>2</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4</w:t>
            </w:r>
            <w:r w:rsidR="00CD5D1A" w:rsidRPr="00D1397A">
              <w:t>3</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Первая</w:t>
            </w: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21"/>
              <w:widowControl/>
              <w:spacing w:line="240" w:lineRule="auto"/>
              <w:jc w:val="center"/>
              <w:rPr>
                <w:rStyle w:val="FontStyle41"/>
                <w:sz w:val="24"/>
              </w:rPr>
            </w:pPr>
            <w:r w:rsidRPr="00D1397A">
              <w:rPr>
                <w:rStyle w:val="FontStyle41"/>
                <w:sz w:val="24"/>
              </w:rPr>
              <w:t>Заместитель директора по</w:t>
            </w:r>
          </w:p>
          <w:p w:rsidR="00C0508D" w:rsidRPr="00D1397A" w:rsidRDefault="00C0508D" w:rsidP="00D1397A">
            <w:pPr>
              <w:pStyle w:val="Style21"/>
              <w:widowControl/>
              <w:spacing w:line="240" w:lineRule="auto"/>
              <w:jc w:val="center"/>
              <w:rPr>
                <w:rStyle w:val="FontStyle41"/>
                <w:sz w:val="24"/>
              </w:rPr>
            </w:pPr>
            <w:r w:rsidRPr="00D1397A">
              <w:rPr>
                <w:rStyle w:val="FontStyle41"/>
                <w:sz w:val="24"/>
              </w:rPr>
              <w:t>учебно-воспитательной</w:t>
            </w:r>
          </w:p>
          <w:p w:rsidR="00C0508D" w:rsidRPr="00D1397A" w:rsidRDefault="00C0508D" w:rsidP="00D1397A">
            <w:pPr>
              <w:pStyle w:val="Style21"/>
              <w:widowControl/>
              <w:spacing w:line="240" w:lineRule="auto"/>
              <w:jc w:val="center"/>
              <w:rPr>
                <w:rStyle w:val="FontStyle41"/>
                <w:sz w:val="24"/>
              </w:rPr>
            </w:pPr>
            <w:r w:rsidRPr="00D1397A">
              <w:rPr>
                <w:rStyle w:val="FontStyle41"/>
                <w:sz w:val="24"/>
              </w:rPr>
              <w:t>работе</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Кузьминых Марина  Владимировна</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Высшее, учитель математика, 3</w:t>
            </w:r>
            <w:r w:rsidR="00CD5D1A" w:rsidRPr="00D1397A">
              <w:t>8</w:t>
            </w:r>
            <w:r w:rsidRPr="00D1397A">
              <w:t xml:space="preserve"> лет.</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9A4C15" w:rsidP="00D1397A">
            <w:pPr>
              <w:pStyle w:val="Style13"/>
              <w:widowControl/>
              <w:jc w:val="center"/>
            </w:pPr>
            <w:r w:rsidRPr="00D1397A">
              <w:t>2</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D5D1A" w:rsidP="00D1397A">
            <w:pPr>
              <w:pStyle w:val="Style13"/>
              <w:widowControl/>
              <w:jc w:val="center"/>
            </w:pPr>
            <w:r w:rsidRPr="00D1397A">
              <w:t>3</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Первая</w:t>
            </w: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21"/>
              <w:widowControl/>
              <w:spacing w:line="240" w:lineRule="auto"/>
              <w:jc w:val="center"/>
              <w:rPr>
                <w:rStyle w:val="FontStyle41"/>
                <w:sz w:val="24"/>
              </w:rPr>
            </w:pPr>
            <w:r w:rsidRPr="00D1397A">
              <w:rPr>
                <w:rStyle w:val="FontStyle41"/>
                <w:sz w:val="24"/>
              </w:rPr>
              <w:t>Заместитель директора по</w:t>
            </w:r>
          </w:p>
          <w:p w:rsidR="00C0508D" w:rsidRPr="00D1397A" w:rsidRDefault="00C0508D" w:rsidP="00D1397A">
            <w:pPr>
              <w:pStyle w:val="Style21"/>
              <w:widowControl/>
              <w:spacing w:line="240" w:lineRule="auto"/>
              <w:jc w:val="center"/>
              <w:rPr>
                <w:rStyle w:val="FontStyle41"/>
                <w:sz w:val="24"/>
              </w:rPr>
            </w:pPr>
            <w:r w:rsidRPr="00D1397A">
              <w:rPr>
                <w:rStyle w:val="FontStyle41"/>
                <w:sz w:val="24"/>
              </w:rPr>
              <w:t>Административно – хозяйственной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Рубахина Елена Алексеевна</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Среднее специальное, воспитатель,</w:t>
            </w:r>
            <w:r w:rsidR="009A4C15" w:rsidRPr="00D1397A">
              <w:t xml:space="preserve"> </w:t>
            </w:r>
            <w:r w:rsidRPr="00D1397A">
              <w:t>3</w:t>
            </w:r>
            <w:r w:rsidR="00CD5D1A" w:rsidRPr="00D1397A">
              <w:t>3</w:t>
            </w:r>
            <w:r w:rsidRPr="00D1397A">
              <w:t xml:space="preserve"> лет.</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FF1012" w:rsidP="00D1397A">
            <w:pPr>
              <w:pStyle w:val="Style13"/>
              <w:widowControl/>
              <w:jc w:val="center"/>
            </w:pPr>
            <w:r w:rsidRPr="00D1397A">
              <w:t>5</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D5D1A" w:rsidP="00D1397A">
            <w:pPr>
              <w:pStyle w:val="Style13"/>
              <w:widowControl/>
              <w:jc w:val="center"/>
            </w:pPr>
            <w:r w:rsidRPr="00D1397A">
              <w:t>6</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jc w:val="center"/>
            </w:pPr>
            <w:r w:rsidRPr="00D1397A">
              <w:t>Первая</w:t>
            </w:r>
          </w:p>
        </w:tc>
      </w:tr>
    </w:tbl>
    <w:p w:rsidR="00C0508D" w:rsidRPr="00D1397A" w:rsidRDefault="00C0508D" w:rsidP="00D1397A">
      <w:pPr>
        <w:pStyle w:val="Style12"/>
        <w:widowControl/>
        <w:ind w:firstLine="284"/>
        <w:rPr>
          <w:rStyle w:val="FontStyle37"/>
          <w:bCs/>
          <w:iCs/>
          <w:sz w:val="24"/>
        </w:rPr>
      </w:pPr>
    </w:p>
    <w:p w:rsidR="00C0508D" w:rsidRPr="00D1397A" w:rsidRDefault="00C0508D" w:rsidP="00D1397A">
      <w:pPr>
        <w:pStyle w:val="Style12"/>
        <w:widowControl/>
        <w:ind w:firstLine="284"/>
        <w:rPr>
          <w:rStyle w:val="FontStyle37"/>
          <w:bCs/>
          <w:iCs/>
          <w:sz w:val="24"/>
        </w:rPr>
      </w:pPr>
      <w:r w:rsidRPr="00D1397A">
        <w:rPr>
          <w:rStyle w:val="FontStyle37"/>
          <w:bCs/>
          <w:iCs/>
          <w:sz w:val="24"/>
        </w:rPr>
        <w:t>3.3.2. Сведения о педагогических работниках (включая руководящих и др. работников, ведущих педагогическую деятельность)</w:t>
      </w:r>
    </w:p>
    <w:tbl>
      <w:tblPr>
        <w:tblW w:w="0" w:type="auto"/>
        <w:tblInd w:w="40" w:type="dxa"/>
        <w:tblCellMar>
          <w:left w:w="40" w:type="dxa"/>
          <w:right w:w="40" w:type="dxa"/>
        </w:tblCellMar>
        <w:tblLook w:val="0000"/>
      </w:tblPr>
      <w:tblGrid>
        <w:gridCol w:w="4911"/>
        <w:gridCol w:w="3726"/>
        <w:gridCol w:w="919"/>
        <w:gridCol w:w="689"/>
      </w:tblGrid>
      <w:tr w:rsidR="00C0508D" w:rsidRPr="00D1397A" w:rsidTr="00650857">
        <w:trPr>
          <w:trHeight w:val="537"/>
        </w:trPr>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widowControl/>
              <w:jc w:val="center"/>
              <w:rPr>
                <w:rStyle w:val="FontStyle39"/>
                <w:bCs/>
                <w:sz w:val="24"/>
              </w:rPr>
            </w:pPr>
            <w:r w:rsidRPr="00D1397A">
              <w:rPr>
                <w:rStyle w:val="FontStyle39"/>
                <w:bCs/>
                <w:sz w:val="24"/>
              </w:rPr>
              <w:lastRenderedPageBreak/>
              <w:t>Показатель</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widowControl/>
              <w:jc w:val="center"/>
              <w:rPr>
                <w:rStyle w:val="FontStyle39"/>
                <w:bCs/>
                <w:sz w:val="24"/>
              </w:rPr>
            </w:pPr>
            <w:r w:rsidRPr="00D1397A">
              <w:rPr>
                <w:rStyle w:val="FontStyle39"/>
                <w:bCs/>
                <w:sz w:val="24"/>
              </w:rPr>
              <w:t>Кол-во</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6"/>
              <w:widowControl/>
              <w:jc w:val="center"/>
              <w:rPr>
                <w:rStyle w:val="FontStyle33"/>
                <w:bCs/>
                <w:sz w:val="24"/>
              </w:rPr>
            </w:pPr>
            <w:r w:rsidRPr="00D1397A">
              <w:rPr>
                <w:rStyle w:val="FontStyle33"/>
                <w:bCs/>
                <w:sz w:val="24"/>
              </w:rPr>
              <w:t>%</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Всего педагогических работников</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3</w:t>
            </w:r>
            <w:r w:rsidR="00EF2424"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w:t>
            </w:r>
          </w:p>
        </w:tc>
      </w:tr>
      <w:tr w:rsidR="00C0508D" w:rsidRPr="00D1397A" w:rsidTr="00650857">
        <w:tc>
          <w:tcPr>
            <w:tcW w:w="0" w:type="auto"/>
            <w:tcBorders>
              <w:top w:val="single" w:sz="6" w:space="0" w:color="auto"/>
              <w:left w:val="single" w:sz="6" w:space="0" w:color="auto"/>
              <w:bottom w:val="nil"/>
              <w:right w:val="nil"/>
            </w:tcBorders>
          </w:tcPr>
          <w:p w:rsidR="00C0508D" w:rsidRPr="00D1397A" w:rsidRDefault="00C0508D" w:rsidP="00D1397A">
            <w:pPr>
              <w:pStyle w:val="Style11"/>
              <w:widowControl/>
              <w:rPr>
                <w:rStyle w:val="FontStyle41"/>
                <w:sz w:val="24"/>
              </w:rPr>
            </w:pPr>
            <w:r w:rsidRPr="00D1397A">
              <w:rPr>
                <w:rStyle w:val="FontStyle41"/>
                <w:sz w:val="24"/>
              </w:rPr>
              <w:t>Всего учителей:</w:t>
            </w:r>
          </w:p>
        </w:tc>
        <w:tc>
          <w:tcPr>
            <w:tcW w:w="3726" w:type="dxa"/>
            <w:tcBorders>
              <w:top w:val="single" w:sz="6" w:space="0" w:color="auto"/>
              <w:left w:val="nil"/>
              <w:bottom w:val="nil"/>
              <w:right w:val="single" w:sz="6" w:space="0" w:color="auto"/>
            </w:tcBorders>
          </w:tcPr>
          <w:p w:rsidR="00C0508D" w:rsidRPr="00D1397A" w:rsidRDefault="00C0508D" w:rsidP="00D1397A">
            <w:pPr>
              <w:pStyle w:val="Style13"/>
              <w:widowControl/>
            </w:pPr>
          </w:p>
        </w:tc>
        <w:tc>
          <w:tcPr>
            <w:tcW w:w="919" w:type="dxa"/>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jc w:val="center"/>
            </w:pPr>
          </w:p>
        </w:tc>
        <w:tc>
          <w:tcPr>
            <w:tcW w:w="689" w:type="dxa"/>
            <w:tcBorders>
              <w:top w:val="single" w:sz="6" w:space="0" w:color="auto"/>
              <w:left w:val="single" w:sz="6" w:space="0" w:color="auto"/>
              <w:bottom w:val="nil"/>
              <w:right w:val="single" w:sz="6" w:space="0" w:color="auto"/>
            </w:tcBorders>
          </w:tcPr>
          <w:p w:rsidR="00C0508D" w:rsidRPr="00D1397A" w:rsidRDefault="00EF2424" w:rsidP="00D1397A">
            <w:pPr>
              <w:pStyle w:val="Style13"/>
              <w:widowControl/>
              <w:jc w:val="center"/>
            </w:pPr>
            <w:r w:rsidRPr="00D1397A">
              <w:t>77</w:t>
            </w:r>
            <w:r w:rsidR="00C0508D" w:rsidRPr="00D1397A">
              <w:t>%</w:t>
            </w:r>
          </w:p>
        </w:tc>
      </w:tr>
      <w:tr w:rsidR="00C0508D" w:rsidRPr="00D1397A" w:rsidTr="00650857">
        <w:tc>
          <w:tcPr>
            <w:tcW w:w="0" w:type="auto"/>
            <w:tcBorders>
              <w:top w:val="nil"/>
              <w:left w:val="single" w:sz="6" w:space="0" w:color="auto"/>
              <w:bottom w:val="single" w:sz="6" w:space="0" w:color="auto"/>
              <w:right w:val="nil"/>
            </w:tcBorders>
          </w:tcPr>
          <w:p w:rsidR="00C0508D" w:rsidRPr="00D1397A" w:rsidRDefault="00C0508D" w:rsidP="00D1397A">
            <w:pPr>
              <w:pStyle w:val="Style11"/>
              <w:widowControl/>
              <w:rPr>
                <w:rStyle w:val="FontStyle41"/>
                <w:sz w:val="24"/>
              </w:rPr>
            </w:pPr>
            <w:r w:rsidRPr="00D1397A">
              <w:rPr>
                <w:rStyle w:val="FontStyle41"/>
                <w:sz w:val="24"/>
              </w:rPr>
              <w:t>Из них:</w:t>
            </w:r>
          </w:p>
        </w:tc>
        <w:tc>
          <w:tcPr>
            <w:tcW w:w="3726" w:type="dxa"/>
            <w:tcBorders>
              <w:top w:val="nil"/>
              <w:left w:val="nil"/>
              <w:bottom w:val="single" w:sz="6" w:space="0" w:color="auto"/>
              <w:right w:val="single" w:sz="6" w:space="0" w:color="auto"/>
            </w:tcBorders>
          </w:tcPr>
          <w:p w:rsidR="00C0508D" w:rsidRPr="00D1397A" w:rsidRDefault="00C0508D" w:rsidP="00D1397A">
            <w:pPr>
              <w:pStyle w:val="Style13"/>
              <w:widowControl/>
            </w:pPr>
          </w:p>
        </w:tc>
        <w:tc>
          <w:tcPr>
            <w:tcW w:w="919" w:type="dxa"/>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2</w:t>
            </w:r>
            <w:r w:rsidR="00637537" w:rsidRPr="00D1397A">
              <w:t>3</w:t>
            </w:r>
          </w:p>
        </w:tc>
        <w:tc>
          <w:tcPr>
            <w:tcW w:w="689" w:type="dxa"/>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jc w:val="center"/>
            </w:pP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на I ступени</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650857">
        <w:trPr>
          <w:trHeight w:val="288"/>
        </w:trPr>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на II ступени</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4</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17</w:t>
            </w:r>
            <w:r w:rsidR="00C0508D" w:rsidRPr="00D1397A">
              <w:t>%</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xml:space="preserve">- специально (коррекционые) классы </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1</w:t>
            </w:r>
            <w:r w:rsidR="00EF2424" w:rsidRPr="00D1397A">
              <w:t>9</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83</w:t>
            </w:r>
            <w:r w:rsidR="00C0508D" w:rsidRPr="00D1397A">
              <w:t>%</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из них внешних совместителей</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854F4" w:rsidP="00D1397A">
            <w:pPr>
              <w:pStyle w:val="Style13"/>
              <w:widowControl/>
              <w:jc w:val="center"/>
            </w:pPr>
            <w:r w:rsidRPr="00D1397A">
              <w:t>4</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17</w:t>
            </w:r>
            <w:r w:rsidR="00C0508D" w:rsidRPr="00D1397A">
              <w:t>%</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Вакансии (указать должности)</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650857">
        <w:tc>
          <w:tcPr>
            <w:tcW w:w="0" w:type="auto"/>
            <w:tcBorders>
              <w:top w:val="single" w:sz="6" w:space="0" w:color="auto"/>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Образовательный ценз педагогических</w:t>
            </w: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с высшим образованием</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2</w:t>
            </w:r>
            <w:r w:rsidR="00EF2424" w:rsidRPr="00D1397A">
              <w:t>1</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70</w:t>
            </w:r>
            <w:r w:rsidR="00C0508D" w:rsidRPr="00D1397A">
              <w:t xml:space="preserve">%        </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со средним специальным образованием</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9</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3</w:t>
            </w:r>
            <w:r w:rsidR="00EF2424" w:rsidRPr="00D1397A">
              <w:t>0</w:t>
            </w:r>
            <w:r w:rsidR="00C0508D" w:rsidRPr="00D1397A">
              <w:t xml:space="preserve"> %</w:t>
            </w:r>
          </w:p>
        </w:tc>
      </w:tr>
      <w:tr w:rsidR="00C0508D" w:rsidRPr="00D1397A" w:rsidTr="00650857">
        <w:tc>
          <w:tcPr>
            <w:tcW w:w="0" w:type="auto"/>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с общим средним образованием</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0 %</w:t>
            </w:r>
          </w:p>
        </w:tc>
      </w:tr>
      <w:tr w:rsidR="00C0508D" w:rsidRPr="00D1397A" w:rsidTr="00650857">
        <w:tc>
          <w:tcPr>
            <w:tcW w:w="0" w:type="auto"/>
            <w:tcBorders>
              <w:top w:val="single" w:sz="6" w:space="0" w:color="auto"/>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Соответствие уровня квалификации</w:t>
            </w:r>
          </w:p>
        </w:tc>
        <w:tc>
          <w:tcPr>
            <w:tcW w:w="3726" w:type="dxa"/>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pPr>
          </w:p>
        </w:tc>
        <w:tc>
          <w:tcPr>
            <w:tcW w:w="919" w:type="dxa"/>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jc w:val="center"/>
            </w:pPr>
          </w:p>
        </w:tc>
        <w:tc>
          <w:tcPr>
            <w:tcW w:w="689" w:type="dxa"/>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jc w:val="center"/>
            </w:pP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педагогических и иных работников требованиям</w:t>
            </w:r>
          </w:p>
        </w:tc>
        <w:tc>
          <w:tcPr>
            <w:tcW w:w="3726" w:type="dxa"/>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919" w:type="dxa"/>
            <w:tcBorders>
              <w:top w:val="nil"/>
              <w:left w:val="single" w:sz="6" w:space="0" w:color="auto"/>
              <w:bottom w:val="nil"/>
              <w:right w:val="single" w:sz="6" w:space="0" w:color="auto"/>
            </w:tcBorders>
          </w:tcPr>
          <w:p w:rsidR="00C0508D" w:rsidRPr="00D1397A" w:rsidRDefault="00C0508D" w:rsidP="00D1397A">
            <w:pPr>
              <w:pStyle w:val="Style13"/>
              <w:widowControl/>
              <w:jc w:val="center"/>
            </w:pPr>
          </w:p>
        </w:tc>
        <w:tc>
          <w:tcPr>
            <w:tcW w:w="689" w:type="dxa"/>
            <w:tcBorders>
              <w:top w:val="nil"/>
              <w:left w:val="single" w:sz="6" w:space="0" w:color="auto"/>
              <w:bottom w:val="nil"/>
              <w:right w:val="single" w:sz="6" w:space="0" w:color="auto"/>
            </w:tcBorders>
          </w:tcPr>
          <w:p w:rsidR="00C0508D" w:rsidRPr="00D1397A" w:rsidRDefault="00C0508D" w:rsidP="00D1397A">
            <w:pPr>
              <w:pStyle w:val="Style13"/>
              <w:widowControl/>
              <w:jc w:val="center"/>
            </w:pP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квалификационной характеристики по</w:t>
            </w:r>
          </w:p>
        </w:tc>
        <w:tc>
          <w:tcPr>
            <w:tcW w:w="3726" w:type="dxa"/>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919" w:type="dxa"/>
            <w:tcBorders>
              <w:top w:val="nil"/>
              <w:left w:val="single" w:sz="6" w:space="0" w:color="auto"/>
              <w:bottom w:val="nil"/>
              <w:right w:val="single" w:sz="6" w:space="0" w:color="auto"/>
            </w:tcBorders>
          </w:tcPr>
          <w:p w:rsidR="00C0508D" w:rsidRPr="00D1397A" w:rsidRDefault="00C0508D" w:rsidP="00D1397A">
            <w:pPr>
              <w:pStyle w:val="Style13"/>
              <w:widowControl/>
              <w:jc w:val="center"/>
            </w:pPr>
          </w:p>
        </w:tc>
        <w:tc>
          <w:tcPr>
            <w:tcW w:w="689" w:type="dxa"/>
            <w:tcBorders>
              <w:top w:val="nil"/>
              <w:left w:val="single" w:sz="6" w:space="0" w:color="auto"/>
              <w:bottom w:val="nil"/>
              <w:right w:val="single" w:sz="6" w:space="0" w:color="auto"/>
            </w:tcBorders>
          </w:tcPr>
          <w:p w:rsidR="00C0508D" w:rsidRPr="00D1397A" w:rsidRDefault="00C0508D" w:rsidP="00D1397A">
            <w:pPr>
              <w:pStyle w:val="Style13"/>
              <w:widowControl/>
              <w:jc w:val="center"/>
            </w:pP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соответствующей должности   (по каждому</w:t>
            </w:r>
          </w:p>
        </w:tc>
        <w:tc>
          <w:tcPr>
            <w:tcW w:w="3726" w:type="dxa"/>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919" w:type="dxa"/>
            <w:tcBorders>
              <w:top w:val="nil"/>
              <w:left w:val="single" w:sz="6" w:space="0" w:color="auto"/>
              <w:bottom w:val="nil"/>
              <w:right w:val="single" w:sz="6" w:space="0" w:color="auto"/>
            </w:tcBorders>
          </w:tcPr>
          <w:p w:rsidR="00C0508D" w:rsidRPr="00D1397A" w:rsidRDefault="00C0508D" w:rsidP="00D1397A">
            <w:pPr>
              <w:pStyle w:val="Style13"/>
              <w:widowControl/>
              <w:jc w:val="center"/>
            </w:pPr>
          </w:p>
        </w:tc>
        <w:tc>
          <w:tcPr>
            <w:tcW w:w="689" w:type="dxa"/>
            <w:tcBorders>
              <w:top w:val="nil"/>
              <w:left w:val="single" w:sz="6" w:space="0" w:color="auto"/>
              <w:bottom w:val="nil"/>
              <w:right w:val="single" w:sz="6" w:space="0" w:color="auto"/>
            </w:tcBorders>
          </w:tcPr>
          <w:p w:rsidR="00C0508D" w:rsidRPr="00D1397A" w:rsidRDefault="00C0508D" w:rsidP="00D1397A">
            <w:pPr>
              <w:pStyle w:val="Style13"/>
              <w:widowControl/>
              <w:jc w:val="center"/>
            </w:pPr>
          </w:p>
        </w:tc>
      </w:tr>
      <w:tr w:rsidR="00C0508D" w:rsidRPr="00D1397A" w:rsidTr="00650857">
        <w:tc>
          <w:tcPr>
            <w:tcW w:w="0" w:type="auto"/>
            <w:tcBorders>
              <w:top w:val="nil"/>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предмету учебного плана)</w:t>
            </w:r>
          </w:p>
        </w:tc>
        <w:tc>
          <w:tcPr>
            <w:tcW w:w="3726" w:type="dxa"/>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pPr>
          </w:p>
        </w:tc>
        <w:tc>
          <w:tcPr>
            <w:tcW w:w="919" w:type="dxa"/>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 xml:space="preserve"> </w:t>
            </w:r>
            <w:r w:rsidR="00EF2424" w:rsidRPr="00D1397A">
              <w:t>30</w:t>
            </w:r>
          </w:p>
        </w:tc>
        <w:tc>
          <w:tcPr>
            <w:tcW w:w="689" w:type="dxa"/>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100 %</w:t>
            </w:r>
          </w:p>
        </w:tc>
      </w:tr>
      <w:tr w:rsidR="00C0508D" w:rsidRPr="00D1397A" w:rsidTr="00650857">
        <w:tc>
          <w:tcPr>
            <w:tcW w:w="0" w:type="auto"/>
            <w:tcBorders>
              <w:top w:val="single" w:sz="6" w:space="0" w:color="auto"/>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Педагогические работники, имеющие ученую</w:t>
            </w: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кандидата наук</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637537" w:rsidP="00D1397A">
            <w:pPr>
              <w:pStyle w:val="Style13"/>
              <w:widowControl/>
              <w:jc w:val="center"/>
            </w:pPr>
            <w:r w:rsidRPr="00D1397A">
              <w:t>0</w:t>
            </w:r>
            <w:r w:rsidR="00C0508D" w:rsidRPr="00D1397A">
              <w:t>%</w:t>
            </w:r>
          </w:p>
        </w:tc>
      </w:tr>
      <w:tr w:rsidR="00C0508D" w:rsidRPr="00D1397A" w:rsidTr="00650857">
        <w:tc>
          <w:tcPr>
            <w:tcW w:w="0" w:type="auto"/>
            <w:tcBorders>
              <w:top w:val="nil"/>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степень</w:t>
            </w: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доктора наук</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нет</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650857">
        <w:tc>
          <w:tcPr>
            <w:tcW w:w="8637" w:type="dxa"/>
            <w:gridSpan w:val="2"/>
            <w:tcBorders>
              <w:top w:val="single" w:sz="6" w:space="0" w:color="auto"/>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Педагогические работники, освоившие программы дополнительного профессионального образования не реже</w:t>
            </w:r>
          </w:p>
        </w:tc>
        <w:tc>
          <w:tcPr>
            <w:tcW w:w="919" w:type="dxa"/>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jc w:val="center"/>
            </w:pPr>
          </w:p>
        </w:tc>
        <w:tc>
          <w:tcPr>
            <w:tcW w:w="689" w:type="dxa"/>
            <w:tcBorders>
              <w:top w:val="single" w:sz="6" w:space="0" w:color="auto"/>
              <w:left w:val="single" w:sz="6" w:space="0" w:color="auto"/>
              <w:bottom w:val="nil"/>
              <w:right w:val="single" w:sz="6" w:space="0" w:color="auto"/>
            </w:tcBorders>
          </w:tcPr>
          <w:p w:rsidR="00C0508D" w:rsidRPr="00D1397A" w:rsidRDefault="00C0508D" w:rsidP="00D1397A">
            <w:pPr>
              <w:pStyle w:val="Style13"/>
              <w:widowControl/>
              <w:jc w:val="center"/>
            </w:pPr>
          </w:p>
        </w:tc>
      </w:tr>
      <w:tr w:rsidR="00C0508D" w:rsidRPr="00D1397A" w:rsidTr="00650857">
        <w:tc>
          <w:tcPr>
            <w:tcW w:w="0" w:type="auto"/>
            <w:tcBorders>
              <w:top w:val="nil"/>
              <w:left w:val="single" w:sz="6" w:space="0" w:color="auto"/>
              <w:bottom w:val="single" w:sz="6" w:space="0" w:color="auto"/>
              <w:right w:val="nil"/>
            </w:tcBorders>
          </w:tcPr>
          <w:p w:rsidR="00C0508D" w:rsidRPr="00D1397A" w:rsidRDefault="00C0508D" w:rsidP="00D1397A">
            <w:pPr>
              <w:pStyle w:val="Style11"/>
              <w:widowControl/>
              <w:rPr>
                <w:rStyle w:val="FontStyle41"/>
                <w:sz w:val="24"/>
              </w:rPr>
            </w:pPr>
            <w:r w:rsidRPr="00D1397A">
              <w:rPr>
                <w:rStyle w:val="FontStyle41"/>
                <w:sz w:val="24"/>
              </w:rPr>
              <w:t>одного раза в три года</w:t>
            </w:r>
          </w:p>
        </w:tc>
        <w:tc>
          <w:tcPr>
            <w:tcW w:w="3726" w:type="dxa"/>
            <w:tcBorders>
              <w:top w:val="nil"/>
              <w:left w:val="nil"/>
              <w:bottom w:val="single" w:sz="6" w:space="0" w:color="auto"/>
              <w:right w:val="single" w:sz="6" w:space="0" w:color="auto"/>
            </w:tcBorders>
          </w:tcPr>
          <w:p w:rsidR="00C0508D" w:rsidRPr="00D1397A" w:rsidRDefault="00C0508D" w:rsidP="00D1397A">
            <w:pPr>
              <w:pStyle w:val="Style13"/>
              <w:widowControl/>
            </w:pPr>
          </w:p>
        </w:tc>
        <w:tc>
          <w:tcPr>
            <w:tcW w:w="919" w:type="dxa"/>
            <w:tcBorders>
              <w:top w:val="nil"/>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30</w:t>
            </w:r>
          </w:p>
        </w:tc>
        <w:tc>
          <w:tcPr>
            <w:tcW w:w="689" w:type="dxa"/>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w:t>
            </w:r>
          </w:p>
        </w:tc>
      </w:tr>
      <w:tr w:rsidR="00C0508D" w:rsidRPr="00D1397A" w:rsidTr="00650857">
        <w:tc>
          <w:tcPr>
            <w:tcW w:w="0" w:type="auto"/>
            <w:tcBorders>
              <w:top w:val="single" w:sz="6" w:space="0" w:color="auto"/>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Педагогически работники, имеющие</w:t>
            </w: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всего</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23</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77</w:t>
            </w:r>
            <w:r w:rsidR="00C0508D" w:rsidRPr="00D1397A">
              <w:t>%</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квалификационную категорию</w:t>
            </w: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высшую</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0</w:t>
            </w:r>
            <w:r w:rsidR="00C0508D" w:rsidRPr="00D1397A">
              <w:t>%</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первую</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r w:rsidR="00EF2424" w:rsidRPr="00D1397A">
              <w:t>6</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70</w:t>
            </w:r>
            <w:r w:rsidR="00C0508D" w:rsidRPr="00D1397A">
              <w:t>%</w:t>
            </w:r>
          </w:p>
        </w:tc>
      </w:tr>
      <w:tr w:rsidR="00C0508D" w:rsidRPr="00D1397A" w:rsidTr="00650857">
        <w:tc>
          <w:tcPr>
            <w:tcW w:w="0" w:type="auto"/>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соответствие занимаемой должности</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7</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30</w:t>
            </w:r>
            <w:r w:rsidR="00C0508D" w:rsidRPr="00D1397A">
              <w:t>%</w:t>
            </w:r>
          </w:p>
        </w:tc>
      </w:tr>
      <w:tr w:rsidR="00C0508D" w:rsidRPr="00D1397A" w:rsidTr="00650857">
        <w:tc>
          <w:tcPr>
            <w:tcW w:w="0" w:type="auto"/>
            <w:tcBorders>
              <w:top w:val="single" w:sz="6" w:space="0" w:color="auto"/>
              <w:left w:val="single" w:sz="6" w:space="0" w:color="auto"/>
              <w:bottom w:val="nil"/>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Состав педагогического коллектива</w:t>
            </w: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учитель</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2</w:t>
            </w:r>
            <w:r w:rsidR="00EF2424" w:rsidRPr="00D1397A">
              <w:t>3</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EF2424" w:rsidP="00D1397A">
            <w:pPr>
              <w:pStyle w:val="Style13"/>
              <w:widowControl/>
              <w:jc w:val="center"/>
            </w:pPr>
            <w:r w:rsidRPr="00D1397A">
              <w:t>77</w:t>
            </w:r>
            <w:r w:rsidR="00C0508D" w:rsidRPr="00D1397A">
              <w:t>%</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учитель дефектолог</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3"/>
              <w:widowControl/>
              <w:jc w:val="center"/>
            </w:pPr>
            <w:r w:rsidRPr="00D1397A">
              <w:t>4</w:t>
            </w:r>
            <w:r w:rsidR="00C0508D" w:rsidRPr="00D1397A">
              <w:t>%</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учитель-логопед</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3"/>
              <w:widowControl/>
              <w:jc w:val="center"/>
            </w:pPr>
            <w:r w:rsidRPr="00D1397A">
              <w:t>1</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3"/>
              <w:widowControl/>
              <w:jc w:val="center"/>
            </w:pPr>
            <w:r w:rsidRPr="00D1397A">
              <w:t>4</w:t>
            </w:r>
            <w:r w:rsidR="00C0508D" w:rsidRPr="00D1397A">
              <w:t xml:space="preserve"> %</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педагог-психолог</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3"/>
              <w:widowControl/>
              <w:jc w:val="center"/>
            </w:pPr>
            <w:r w:rsidRPr="00D1397A">
              <w:t>4</w:t>
            </w:r>
            <w:r w:rsidR="00C0508D" w:rsidRPr="00D1397A">
              <w:t>%</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педагог дополнительного образования</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педагог-организатор</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3"/>
              <w:widowControl/>
              <w:jc w:val="center"/>
            </w:pPr>
            <w:r w:rsidRPr="00D1397A">
              <w:t>4</w:t>
            </w:r>
            <w:r w:rsidR="00C0508D" w:rsidRPr="00D1397A">
              <w:t>%</w:t>
            </w:r>
          </w:p>
        </w:tc>
      </w:tr>
      <w:tr w:rsidR="00C0508D" w:rsidRPr="00D1397A" w:rsidTr="00650857">
        <w:tc>
          <w:tcPr>
            <w:tcW w:w="0" w:type="auto"/>
            <w:tcBorders>
              <w:top w:val="nil"/>
              <w:left w:val="single" w:sz="6" w:space="0" w:color="auto"/>
              <w:bottom w:val="nil"/>
              <w:right w:val="single" w:sz="6" w:space="0" w:color="auto"/>
            </w:tcBorders>
          </w:tcPr>
          <w:p w:rsidR="00C0508D" w:rsidRPr="00D1397A" w:rsidRDefault="00C0508D" w:rsidP="00D1397A">
            <w:pPr>
              <w:pStyle w:val="Style13"/>
              <w:widowControl/>
            </w:pPr>
          </w:p>
        </w:tc>
        <w:tc>
          <w:tcPr>
            <w:tcW w:w="3726"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1"/>
              <w:widowControl/>
              <w:rPr>
                <w:rStyle w:val="FontStyle41"/>
                <w:sz w:val="24"/>
              </w:rPr>
            </w:pPr>
            <w:r w:rsidRPr="00D1397A">
              <w:rPr>
                <w:rStyle w:val="FontStyle41"/>
                <w:sz w:val="24"/>
              </w:rPr>
              <w:t>- социальный педагог</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3"/>
              <w:widowControl/>
              <w:jc w:val="center"/>
            </w:pPr>
            <w:r w:rsidRPr="00D1397A">
              <w:t>4</w:t>
            </w:r>
            <w:r w:rsidR="00C0508D" w:rsidRPr="00D1397A">
              <w:t>%</w:t>
            </w:r>
          </w:p>
        </w:tc>
      </w:tr>
      <w:tr w:rsidR="00C0508D" w:rsidRPr="00D1397A" w:rsidTr="00650857">
        <w:trPr>
          <w:trHeight w:val="240"/>
        </w:trPr>
        <w:tc>
          <w:tcPr>
            <w:tcW w:w="0" w:type="auto"/>
            <w:tcBorders>
              <w:left w:val="single" w:sz="6" w:space="0" w:color="auto"/>
              <w:right w:val="single" w:sz="6" w:space="0" w:color="auto"/>
            </w:tcBorders>
          </w:tcPr>
          <w:p w:rsidR="00C0508D" w:rsidRPr="00D1397A" w:rsidRDefault="00C0508D" w:rsidP="00D1397A">
            <w:pPr>
              <w:pStyle w:val="Style12"/>
              <w:jc w:val="left"/>
            </w:pPr>
          </w:p>
        </w:tc>
        <w:tc>
          <w:tcPr>
            <w:tcW w:w="3726" w:type="dxa"/>
            <w:tcBorders>
              <w:top w:val="single" w:sz="4" w:space="0" w:color="auto"/>
              <w:left w:val="single" w:sz="6" w:space="0" w:color="auto"/>
              <w:bottom w:val="single" w:sz="4"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  воспитатель</w:t>
            </w:r>
          </w:p>
        </w:tc>
        <w:tc>
          <w:tcPr>
            <w:tcW w:w="919" w:type="dxa"/>
            <w:tcBorders>
              <w:top w:val="single" w:sz="4" w:space="0" w:color="auto"/>
              <w:left w:val="single" w:sz="6" w:space="0" w:color="auto"/>
              <w:bottom w:val="single" w:sz="4" w:space="0" w:color="auto"/>
              <w:right w:val="single" w:sz="6" w:space="0" w:color="auto"/>
            </w:tcBorders>
          </w:tcPr>
          <w:p w:rsidR="00C0508D" w:rsidRPr="00D1397A" w:rsidRDefault="00396BC5" w:rsidP="00D1397A">
            <w:pPr>
              <w:pStyle w:val="Style12"/>
              <w:jc w:val="center"/>
            </w:pPr>
            <w:r w:rsidRPr="00D1397A">
              <w:t>1</w:t>
            </w:r>
          </w:p>
        </w:tc>
        <w:tc>
          <w:tcPr>
            <w:tcW w:w="689" w:type="dxa"/>
            <w:tcBorders>
              <w:top w:val="single" w:sz="4" w:space="0" w:color="auto"/>
              <w:left w:val="single" w:sz="6" w:space="0" w:color="auto"/>
              <w:bottom w:val="single" w:sz="4" w:space="0" w:color="auto"/>
              <w:right w:val="single" w:sz="6" w:space="0" w:color="auto"/>
            </w:tcBorders>
          </w:tcPr>
          <w:p w:rsidR="00C0508D" w:rsidRPr="00D1397A" w:rsidRDefault="00396BC5" w:rsidP="00D1397A">
            <w:pPr>
              <w:pStyle w:val="Style12"/>
              <w:jc w:val="center"/>
            </w:pPr>
            <w:r w:rsidRPr="00D1397A">
              <w:t>4</w:t>
            </w:r>
            <w:r w:rsidR="00C0508D" w:rsidRPr="00D1397A">
              <w:t xml:space="preserve"> %</w:t>
            </w:r>
          </w:p>
        </w:tc>
      </w:tr>
      <w:tr w:rsidR="00EF2424" w:rsidRPr="00D1397A" w:rsidTr="00650857">
        <w:trPr>
          <w:trHeight w:val="240"/>
        </w:trPr>
        <w:tc>
          <w:tcPr>
            <w:tcW w:w="0" w:type="auto"/>
            <w:tcBorders>
              <w:left w:val="single" w:sz="6" w:space="0" w:color="auto"/>
              <w:right w:val="single" w:sz="6" w:space="0" w:color="auto"/>
            </w:tcBorders>
          </w:tcPr>
          <w:p w:rsidR="00EF2424" w:rsidRPr="00D1397A" w:rsidRDefault="00EF2424" w:rsidP="00D1397A">
            <w:pPr>
              <w:pStyle w:val="Style12"/>
              <w:jc w:val="left"/>
            </w:pPr>
          </w:p>
        </w:tc>
        <w:tc>
          <w:tcPr>
            <w:tcW w:w="3726" w:type="dxa"/>
            <w:tcBorders>
              <w:top w:val="single" w:sz="4" w:space="0" w:color="auto"/>
              <w:left w:val="single" w:sz="6" w:space="0" w:color="auto"/>
              <w:bottom w:val="single" w:sz="4" w:space="0" w:color="auto"/>
              <w:right w:val="single" w:sz="6" w:space="0" w:color="auto"/>
            </w:tcBorders>
          </w:tcPr>
          <w:p w:rsidR="00EF2424" w:rsidRPr="00D1397A" w:rsidRDefault="00EF2424" w:rsidP="00D1397A">
            <w:pPr>
              <w:pStyle w:val="Style22"/>
              <w:spacing w:line="240" w:lineRule="auto"/>
              <w:rPr>
                <w:rStyle w:val="FontStyle41"/>
                <w:sz w:val="24"/>
              </w:rPr>
            </w:pPr>
            <w:r w:rsidRPr="00D1397A">
              <w:rPr>
                <w:rStyle w:val="FontStyle41"/>
                <w:sz w:val="24"/>
              </w:rPr>
              <w:t>- тьютор</w:t>
            </w:r>
          </w:p>
        </w:tc>
        <w:tc>
          <w:tcPr>
            <w:tcW w:w="919" w:type="dxa"/>
            <w:tcBorders>
              <w:top w:val="single" w:sz="4" w:space="0" w:color="auto"/>
              <w:left w:val="single" w:sz="6" w:space="0" w:color="auto"/>
              <w:bottom w:val="single" w:sz="4" w:space="0" w:color="auto"/>
              <w:right w:val="single" w:sz="6" w:space="0" w:color="auto"/>
            </w:tcBorders>
          </w:tcPr>
          <w:p w:rsidR="00EF2424" w:rsidRPr="00D1397A" w:rsidRDefault="00EF2424" w:rsidP="00D1397A">
            <w:pPr>
              <w:pStyle w:val="Style12"/>
              <w:jc w:val="center"/>
            </w:pPr>
            <w:r w:rsidRPr="00D1397A">
              <w:t>1</w:t>
            </w:r>
          </w:p>
        </w:tc>
        <w:tc>
          <w:tcPr>
            <w:tcW w:w="689" w:type="dxa"/>
            <w:tcBorders>
              <w:top w:val="single" w:sz="4" w:space="0" w:color="auto"/>
              <w:left w:val="single" w:sz="6" w:space="0" w:color="auto"/>
              <w:bottom w:val="single" w:sz="4" w:space="0" w:color="auto"/>
              <w:right w:val="single" w:sz="6" w:space="0" w:color="auto"/>
            </w:tcBorders>
          </w:tcPr>
          <w:p w:rsidR="00EF2424" w:rsidRPr="00D1397A" w:rsidRDefault="00396BC5" w:rsidP="00D1397A">
            <w:pPr>
              <w:pStyle w:val="Style12"/>
              <w:jc w:val="center"/>
            </w:pPr>
            <w:r w:rsidRPr="00D1397A">
              <w:t>4%</w:t>
            </w:r>
          </w:p>
        </w:tc>
      </w:tr>
      <w:tr w:rsidR="00C0508D" w:rsidRPr="00D1397A" w:rsidTr="00650857">
        <w:tc>
          <w:tcPr>
            <w:tcW w:w="0" w:type="auto"/>
            <w:tcBorders>
              <w:top w:val="single" w:sz="4" w:space="0" w:color="auto"/>
              <w:left w:val="single" w:sz="4" w:space="0" w:color="auto"/>
              <w:bottom w:val="nil"/>
              <w:right w:val="single" w:sz="4" w:space="0" w:color="auto"/>
            </w:tcBorders>
          </w:tcPr>
          <w:p w:rsidR="00C0508D" w:rsidRPr="00D1397A" w:rsidRDefault="00C0508D" w:rsidP="00D1397A">
            <w:pPr>
              <w:pStyle w:val="Style12"/>
              <w:jc w:val="left"/>
              <w:rPr>
                <w:rStyle w:val="FontStyle41"/>
                <w:sz w:val="24"/>
              </w:rPr>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До 1 года</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2"/>
              <w:jc w:val="center"/>
            </w:pPr>
            <w:r w:rsidRPr="00D1397A">
              <w:t>3</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AA1ABA" w:rsidP="00D1397A">
            <w:pPr>
              <w:pStyle w:val="Style12"/>
              <w:jc w:val="center"/>
            </w:pPr>
            <w:r w:rsidRPr="00D1397A">
              <w:t>10</w:t>
            </w:r>
            <w:r w:rsidR="00C0508D" w:rsidRPr="00D1397A">
              <w:t>%</w:t>
            </w:r>
          </w:p>
        </w:tc>
      </w:tr>
      <w:tr w:rsidR="00C0508D" w:rsidRPr="00D1397A" w:rsidTr="00650857">
        <w:tc>
          <w:tcPr>
            <w:tcW w:w="0" w:type="auto"/>
            <w:tcBorders>
              <w:top w:val="nil"/>
              <w:left w:val="single" w:sz="4" w:space="0" w:color="auto"/>
              <w:bottom w:val="nil"/>
              <w:right w:val="single" w:sz="4" w:space="0" w:color="auto"/>
            </w:tcBorders>
          </w:tcPr>
          <w:p w:rsidR="00C0508D" w:rsidRPr="00D1397A" w:rsidRDefault="00C0508D" w:rsidP="00D1397A">
            <w:pPr>
              <w:pStyle w:val="Style12"/>
              <w:jc w:val="left"/>
              <w:rPr>
                <w:rStyle w:val="FontStyle41"/>
                <w:sz w:val="24"/>
              </w:rPr>
            </w:pPr>
            <w:r w:rsidRPr="00D1397A">
              <w:rPr>
                <w:rStyle w:val="FontStyle41"/>
                <w:sz w:val="24"/>
              </w:rPr>
              <w:t>Состав педагогического коллектива по стажу работы</w:t>
            </w: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1-5 лет</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2"/>
              <w:jc w:val="center"/>
            </w:pPr>
            <w:r w:rsidRPr="00D1397A">
              <w:t>3</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1</w:t>
            </w:r>
            <w:r w:rsidR="00AA1ABA" w:rsidRPr="00D1397A">
              <w:t>0</w:t>
            </w:r>
            <w:r w:rsidRPr="00D1397A">
              <w:t xml:space="preserve"> %</w:t>
            </w:r>
          </w:p>
        </w:tc>
      </w:tr>
      <w:tr w:rsidR="00C0508D" w:rsidRPr="00D1397A" w:rsidTr="00650857">
        <w:tc>
          <w:tcPr>
            <w:tcW w:w="0" w:type="auto"/>
            <w:tcBorders>
              <w:top w:val="nil"/>
              <w:left w:val="single" w:sz="4" w:space="0" w:color="auto"/>
              <w:bottom w:val="nil"/>
              <w:right w:val="single" w:sz="4" w:space="0" w:color="auto"/>
            </w:tcBorders>
          </w:tcPr>
          <w:p w:rsidR="00C0508D" w:rsidRPr="00D1397A" w:rsidRDefault="00C0508D" w:rsidP="00D1397A">
            <w:pPr>
              <w:pStyle w:val="Style12"/>
              <w:jc w:val="left"/>
            </w:pPr>
          </w:p>
          <w:p w:rsidR="00C0508D" w:rsidRPr="00D1397A" w:rsidRDefault="00C0508D" w:rsidP="00D1397A">
            <w:pPr>
              <w:pStyle w:val="Style12"/>
              <w:jc w:val="left"/>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5-10 лет</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2"/>
              <w:jc w:val="center"/>
            </w:pPr>
            <w:r w:rsidRPr="00D1397A">
              <w:t>4</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1</w:t>
            </w:r>
            <w:r w:rsidR="00396BC5" w:rsidRPr="00D1397A">
              <w:t>3</w:t>
            </w:r>
            <w:r w:rsidRPr="00D1397A">
              <w:t>%</w:t>
            </w:r>
          </w:p>
        </w:tc>
      </w:tr>
      <w:tr w:rsidR="00C0508D" w:rsidRPr="00D1397A" w:rsidTr="00650857">
        <w:tc>
          <w:tcPr>
            <w:tcW w:w="0" w:type="auto"/>
            <w:tcBorders>
              <w:top w:val="nil"/>
              <w:left w:val="single" w:sz="4" w:space="0" w:color="auto"/>
              <w:bottom w:val="nil"/>
              <w:right w:val="single" w:sz="4" w:space="0" w:color="auto"/>
            </w:tcBorders>
          </w:tcPr>
          <w:p w:rsidR="00C0508D" w:rsidRPr="00D1397A" w:rsidRDefault="00C0508D" w:rsidP="00D1397A">
            <w:pPr>
              <w:pStyle w:val="Style12"/>
              <w:jc w:val="left"/>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10-20 лет</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5</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2"/>
              <w:jc w:val="center"/>
            </w:pPr>
            <w:r w:rsidRPr="00D1397A">
              <w:t>17</w:t>
            </w:r>
            <w:r w:rsidR="00C0508D" w:rsidRPr="00D1397A">
              <w:t>%</w:t>
            </w:r>
          </w:p>
        </w:tc>
      </w:tr>
      <w:tr w:rsidR="00C0508D" w:rsidRPr="00D1397A" w:rsidTr="00650857">
        <w:tc>
          <w:tcPr>
            <w:tcW w:w="0" w:type="auto"/>
            <w:tcBorders>
              <w:top w:val="nil"/>
              <w:left w:val="single" w:sz="4" w:space="0" w:color="auto"/>
              <w:bottom w:val="single" w:sz="4" w:space="0" w:color="auto"/>
              <w:right w:val="single" w:sz="4" w:space="0" w:color="auto"/>
            </w:tcBorders>
          </w:tcPr>
          <w:p w:rsidR="00C0508D" w:rsidRPr="00D1397A" w:rsidRDefault="00C0508D" w:rsidP="00D1397A">
            <w:pPr>
              <w:pStyle w:val="Style12"/>
              <w:jc w:val="left"/>
            </w:pPr>
          </w:p>
          <w:p w:rsidR="00C0508D" w:rsidRPr="00D1397A" w:rsidRDefault="00C0508D" w:rsidP="00D1397A">
            <w:pPr>
              <w:pStyle w:val="Style12"/>
              <w:jc w:val="left"/>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свыше 20 лет</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396BC5" w:rsidP="00D1397A">
            <w:pPr>
              <w:pStyle w:val="Style12"/>
              <w:jc w:val="center"/>
            </w:pPr>
            <w:r w:rsidRPr="00D1397A">
              <w:t>15</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5</w:t>
            </w:r>
            <w:r w:rsidR="00396BC5" w:rsidRPr="00D1397A">
              <w:t>0</w:t>
            </w:r>
            <w:r w:rsidRPr="00D1397A">
              <w:t>%</w:t>
            </w:r>
          </w:p>
        </w:tc>
      </w:tr>
      <w:tr w:rsidR="00C0508D" w:rsidRPr="00D1397A" w:rsidTr="00650857">
        <w:tc>
          <w:tcPr>
            <w:tcW w:w="0" w:type="auto"/>
            <w:tcBorders>
              <w:top w:val="nil"/>
              <w:left w:val="single" w:sz="4" w:space="0" w:color="auto"/>
              <w:bottom w:val="single" w:sz="4" w:space="0" w:color="auto"/>
              <w:right w:val="single" w:sz="4" w:space="0" w:color="auto"/>
            </w:tcBorders>
          </w:tcPr>
          <w:p w:rsidR="00C0508D" w:rsidRPr="00D1397A" w:rsidRDefault="00C0508D" w:rsidP="00D1397A">
            <w:pPr>
              <w:pStyle w:val="Style12"/>
              <w:jc w:val="left"/>
            </w:pPr>
            <w:r w:rsidRPr="00D1397A">
              <w:t xml:space="preserve">Состав педагогического коллектива по возрасту </w:t>
            </w: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p>
        </w:tc>
      </w:tr>
      <w:tr w:rsidR="00C0508D" w:rsidRPr="00D1397A" w:rsidTr="00650857">
        <w:tc>
          <w:tcPr>
            <w:tcW w:w="0" w:type="auto"/>
            <w:tcBorders>
              <w:top w:val="nil"/>
              <w:left w:val="single" w:sz="4" w:space="0" w:color="auto"/>
              <w:bottom w:val="single" w:sz="4" w:space="0" w:color="auto"/>
              <w:right w:val="single" w:sz="4" w:space="0" w:color="auto"/>
            </w:tcBorders>
          </w:tcPr>
          <w:p w:rsidR="00C0508D" w:rsidRPr="00D1397A" w:rsidRDefault="00C0508D" w:rsidP="00D1397A">
            <w:pPr>
              <w:pStyle w:val="Style12"/>
              <w:jc w:val="left"/>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t>до 30 лет</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101366" w:rsidP="00D1397A">
            <w:pPr>
              <w:pStyle w:val="Style12"/>
              <w:jc w:val="center"/>
            </w:pPr>
            <w:r w:rsidRPr="00D1397A">
              <w:t>4</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101366" w:rsidP="00D1397A">
            <w:pPr>
              <w:pStyle w:val="Style12"/>
              <w:jc w:val="center"/>
            </w:pPr>
            <w:r w:rsidRPr="00D1397A">
              <w:t>13</w:t>
            </w:r>
            <w:r w:rsidR="00C0508D" w:rsidRPr="00D1397A">
              <w:t>%</w:t>
            </w:r>
          </w:p>
        </w:tc>
      </w:tr>
      <w:tr w:rsidR="00C0508D" w:rsidRPr="00D1397A" w:rsidTr="00650857">
        <w:tc>
          <w:tcPr>
            <w:tcW w:w="0" w:type="auto"/>
            <w:tcBorders>
              <w:top w:val="nil"/>
              <w:left w:val="single" w:sz="4" w:space="0" w:color="auto"/>
              <w:bottom w:val="single" w:sz="4" w:space="0" w:color="auto"/>
              <w:right w:val="single" w:sz="4" w:space="0" w:color="auto"/>
            </w:tcBorders>
          </w:tcPr>
          <w:p w:rsidR="00C0508D" w:rsidRPr="00D1397A" w:rsidRDefault="00C0508D" w:rsidP="00D1397A">
            <w:pPr>
              <w:pStyle w:val="Style12"/>
              <w:jc w:val="left"/>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rPr>
                <w:rStyle w:val="FontStyle41"/>
                <w:sz w:val="24"/>
              </w:rPr>
              <w:t xml:space="preserve">От 30 до 55 лет </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1</w:t>
            </w:r>
            <w:r w:rsidR="00101366" w:rsidRPr="00D1397A">
              <w:t>4</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101366" w:rsidP="00D1397A">
            <w:pPr>
              <w:pStyle w:val="Style12"/>
              <w:jc w:val="center"/>
            </w:pPr>
            <w:r w:rsidRPr="00D1397A">
              <w:t>47</w:t>
            </w:r>
            <w:r w:rsidR="00C0508D" w:rsidRPr="00D1397A">
              <w:t xml:space="preserve"> %</w:t>
            </w:r>
          </w:p>
        </w:tc>
      </w:tr>
      <w:tr w:rsidR="00C0508D" w:rsidRPr="00D1397A" w:rsidTr="00650857">
        <w:tc>
          <w:tcPr>
            <w:tcW w:w="0" w:type="auto"/>
            <w:tcBorders>
              <w:top w:val="nil"/>
              <w:left w:val="single" w:sz="4" w:space="0" w:color="auto"/>
              <w:bottom w:val="single" w:sz="4" w:space="0" w:color="auto"/>
              <w:right w:val="single" w:sz="4" w:space="0" w:color="auto"/>
            </w:tcBorders>
          </w:tcPr>
          <w:p w:rsidR="00C0508D" w:rsidRPr="00D1397A" w:rsidRDefault="00C0508D" w:rsidP="00D1397A">
            <w:pPr>
              <w:pStyle w:val="Style12"/>
              <w:jc w:val="left"/>
            </w:pPr>
          </w:p>
        </w:tc>
        <w:tc>
          <w:tcPr>
            <w:tcW w:w="3726" w:type="dxa"/>
            <w:tcBorders>
              <w:top w:val="single" w:sz="6" w:space="0" w:color="auto"/>
              <w:left w:val="single" w:sz="4" w:space="0" w:color="auto"/>
              <w:bottom w:val="single" w:sz="6" w:space="0" w:color="auto"/>
              <w:right w:val="single" w:sz="6" w:space="0" w:color="auto"/>
            </w:tcBorders>
          </w:tcPr>
          <w:p w:rsidR="00C0508D" w:rsidRPr="00D1397A" w:rsidRDefault="00C0508D" w:rsidP="00D1397A">
            <w:pPr>
              <w:pStyle w:val="Style22"/>
              <w:spacing w:line="240" w:lineRule="auto"/>
              <w:rPr>
                <w:rStyle w:val="FontStyle41"/>
                <w:sz w:val="24"/>
              </w:rPr>
            </w:pPr>
            <w:r w:rsidRPr="00D1397A">
              <w:t>От 55 лет</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1</w:t>
            </w:r>
            <w:r w:rsidR="00101366" w:rsidRPr="00D1397A">
              <w:t>2</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2"/>
              <w:jc w:val="center"/>
            </w:pPr>
            <w:r w:rsidRPr="00D1397A">
              <w:t>4</w:t>
            </w:r>
            <w:r w:rsidR="00101366" w:rsidRPr="00D1397A">
              <w:t>0</w:t>
            </w:r>
            <w:r w:rsidRPr="00D1397A">
              <w:t xml:space="preserve"> %</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Педагогические работники, имеющие звание Заслуженный учитель</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lastRenderedPageBreak/>
              <w:t>Педагогические работники, имеющие звание Почетный работник общего образования</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0%</w:t>
            </w:r>
          </w:p>
        </w:tc>
      </w:tr>
      <w:tr w:rsidR="00C0508D" w:rsidRPr="00D1397A" w:rsidTr="00650857">
        <w:tc>
          <w:tcPr>
            <w:tcW w:w="8637" w:type="dxa"/>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rPr>
                <w:rStyle w:val="FontStyle41"/>
                <w:sz w:val="24"/>
              </w:rPr>
            </w:pPr>
            <w:r w:rsidRPr="00D1397A">
              <w:rPr>
                <w:rStyle w:val="FontStyle41"/>
                <w:sz w:val="24"/>
              </w:rPr>
              <w:t>Педагогические работники, имеющие Отличник народного просвещения</w:t>
            </w:r>
          </w:p>
        </w:tc>
        <w:tc>
          <w:tcPr>
            <w:tcW w:w="919" w:type="dxa"/>
            <w:tcBorders>
              <w:top w:val="single" w:sz="6" w:space="0" w:color="auto"/>
              <w:left w:val="single" w:sz="6" w:space="0" w:color="auto"/>
              <w:bottom w:val="single" w:sz="6" w:space="0" w:color="auto"/>
              <w:right w:val="single" w:sz="6" w:space="0" w:color="auto"/>
            </w:tcBorders>
          </w:tcPr>
          <w:p w:rsidR="00C0508D" w:rsidRPr="00D1397A" w:rsidRDefault="00101366" w:rsidP="00D1397A">
            <w:pPr>
              <w:pStyle w:val="Style13"/>
              <w:widowControl/>
              <w:jc w:val="center"/>
            </w:pPr>
            <w:r w:rsidRPr="00D1397A">
              <w:t>0</w:t>
            </w:r>
          </w:p>
        </w:tc>
        <w:tc>
          <w:tcPr>
            <w:tcW w:w="689" w:type="dxa"/>
            <w:tcBorders>
              <w:top w:val="single" w:sz="6" w:space="0" w:color="auto"/>
              <w:left w:val="single" w:sz="6" w:space="0" w:color="auto"/>
              <w:bottom w:val="single" w:sz="6" w:space="0" w:color="auto"/>
              <w:right w:val="single" w:sz="6" w:space="0" w:color="auto"/>
            </w:tcBorders>
          </w:tcPr>
          <w:p w:rsidR="00C0508D" w:rsidRPr="00D1397A" w:rsidRDefault="00101366" w:rsidP="00D1397A">
            <w:pPr>
              <w:pStyle w:val="Style13"/>
              <w:widowControl/>
              <w:jc w:val="center"/>
            </w:pPr>
            <w:r w:rsidRPr="00D1397A">
              <w:t>0</w:t>
            </w:r>
            <w:r w:rsidR="00C0508D" w:rsidRPr="00D1397A">
              <w:t>%</w:t>
            </w:r>
          </w:p>
        </w:tc>
      </w:tr>
    </w:tbl>
    <w:p w:rsidR="00C0508D" w:rsidRPr="00D1397A" w:rsidRDefault="00C0508D" w:rsidP="00D1397A">
      <w:pPr>
        <w:spacing w:after="0" w:line="240" w:lineRule="auto"/>
        <w:ind w:firstLine="284"/>
        <w:jc w:val="both"/>
        <w:rPr>
          <w:rFonts w:ascii="Times New Roman" w:hAnsi="Times New Roman"/>
          <w:color w:val="FF0000"/>
          <w:sz w:val="24"/>
          <w:szCs w:val="24"/>
        </w:rPr>
      </w:pPr>
    </w:p>
    <w:p w:rsidR="00C1669A" w:rsidRPr="00D1397A" w:rsidRDefault="00C0508D" w:rsidP="00D1397A">
      <w:pPr>
        <w:pStyle w:val="Style12"/>
        <w:widowControl/>
        <w:ind w:firstLine="284"/>
        <w:rPr>
          <w:rStyle w:val="FontStyle37"/>
          <w:bCs/>
          <w:iCs/>
          <w:sz w:val="24"/>
        </w:rPr>
      </w:pPr>
      <w:r w:rsidRPr="00D1397A">
        <w:rPr>
          <w:rStyle w:val="FontStyle37"/>
          <w:bCs/>
          <w:iCs/>
          <w:sz w:val="24"/>
        </w:rPr>
        <w:t xml:space="preserve">3.3.3. </w:t>
      </w:r>
      <w:r w:rsidR="00C1669A" w:rsidRPr="00D1397A">
        <w:rPr>
          <w:b/>
          <w:i/>
        </w:rPr>
        <w:t>Участие педагогов  школы в конкурсах и олимпиадах разного уровня в  201</w:t>
      </w:r>
      <w:r w:rsidR="00E6275D" w:rsidRPr="00D1397A">
        <w:rPr>
          <w:b/>
          <w:i/>
        </w:rPr>
        <w:t>8</w:t>
      </w:r>
      <w:r w:rsidR="00C1669A" w:rsidRPr="00D1397A">
        <w:rPr>
          <w:b/>
          <w:i/>
        </w:rPr>
        <w:t xml:space="preserve"> году</w:t>
      </w:r>
    </w:p>
    <w:p w:rsidR="00C0508D" w:rsidRPr="00D1397A" w:rsidRDefault="00C1669A" w:rsidP="00D1397A">
      <w:pPr>
        <w:spacing w:after="0" w:line="240" w:lineRule="auto"/>
        <w:ind w:firstLine="284"/>
        <w:jc w:val="center"/>
        <w:rPr>
          <w:rFonts w:ascii="Times New Roman" w:hAnsi="Times New Roman"/>
          <w:b/>
          <w:i/>
          <w:sz w:val="24"/>
          <w:szCs w:val="24"/>
        </w:rPr>
      </w:pPr>
      <w:r w:rsidRPr="00D1397A">
        <w:rPr>
          <w:rFonts w:ascii="Times New Roman" w:hAnsi="Times New Roman"/>
          <w:b/>
          <w:i/>
          <w:sz w:val="24"/>
          <w:szCs w:val="24"/>
        </w:rPr>
        <w:t>.</w:t>
      </w:r>
      <w:r w:rsidRPr="00D1397A">
        <w:rPr>
          <w:rFonts w:ascii="Times New Roman" w:hAnsi="Times New Roman"/>
          <w:b/>
          <w:i/>
          <w:color w:val="FF0000"/>
          <w:sz w:val="24"/>
          <w:szCs w:val="24"/>
        </w:rPr>
        <w:tab/>
      </w:r>
      <w:r w:rsidR="00C0508D" w:rsidRPr="00D1397A">
        <w:rPr>
          <w:rFonts w:ascii="Times New Roman" w:hAnsi="Times New Roman"/>
          <w:b/>
          <w:i/>
          <w:color w:val="FF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222"/>
        <w:gridCol w:w="2435"/>
        <w:gridCol w:w="5308"/>
      </w:tblGrid>
      <w:tr w:rsidR="00916252" w:rsidRPr="00D1397A" w:rsidTr="00FF1012">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ФИО</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Должность</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Конкурс, выставка.</w:t>
            </w:r>
          </w:p>
        </w:tc>
      </w:tr>
      <w:tr w:rsidR="00916252" w:rsidRPr="00D1397A" w:rsidTr="00FF1012">
        <w:tc>
          <w:tcPr>
            <w:tcW w:w="0" w:type="auto"/>
            <w:vAlign w:val="center"/>
          </w:tcPr>
          <w:p w:rsidR="00916252" w:rsidRPr="00D1397A" w:rsidRDefault="00916252"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vAlign w:val="center"/>
          </w:tcPr>
          <w:p w:rsidR="00916252" w:rsidRPr="00D1397A" w:rsidRDefault="00916252" w:rsidP="00D1397A">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c>
          <w:tcPr>
            <w:tcW w:w="0" w:type="auto"/>
            <w:vAlign w:val="center"/>
          </w:tcPr>
          <w:p w:rsidR="00916252" w:rsidRPr="00D1397A" w:rsidRDefault="00916252"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916252" w:rsidRPr="00D1397A" w:rsidRDefault="00916252"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Подготовка учащихся, занявших </w:t>
            </w:r>
            <w:r w:rsidR="00896066" w:rsidRPr="00D1397A">
              <w:rPr>
                <w:rFonts w:ascii="Times New Roman" w:hAnsi="Times New Roman"/>
                <w:sz w:val="24"/>
                <w:szCs w:val="24"/>
              </w:rPr>
              <w:t>2,</w:t>
            </w:r>
            <w:r w:rsidRPr="00D1397A">
              <w:rPr>
                <w:rFonts w:ascii="Times New Roman" w:hAnsi="Times New Roman"/>
                <w:sz w:val="24"/>
                <w:szCs w:val="24"/>
              </w:rPr>
              <w:t>3 места в Муниципальной олимпиаде среди учащихся специальных (коррекционных) классов по русскому языку и чтению</w:t>
            </w:r>
          </w:p>
        </w:tc>
      </w:tr>
      <w:tr w:rsidR="00896066" w:rsidRPr="00D1397A" w:rsidTr="00FF1012">
        <w:tc>
          <w:tcPr>
            <w:tcW w:w="0" w:type="auto"/>
            <w:vAlign w:val="center"/>
          </w:tcPr>
          <w:p w:rsidR="002D5381"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vAlign w:val="center"/>
          </w:tcPr>
          <w:p w:rsidR="002D5381" w:rsidRPr="00D1397A" w:rsidRDefault="002D5381" w:rsidP="00D1397A">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Татьяна Аксановна</w:t>
            </w:r>
          </w:p>
        </w:tc>
        <w:tc>
          <w:tcPr>
            <w:tcW w:w="0" w:type="auto"/>
            <w:vAlign w:val="center"/>
          </w:tcPr>
          <w:p w:rsidR="002D5381" w:rsidRPr="00D1397A" w:rsidRDefault="002D5381"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2D5381"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 Подготовка ученика, занявшего 2-е место в Муниципальном конкурсе «Мы всё можем» в номинации «Декоративно-прикладное искусство и изобразительное творчество»</w:t>
            </w:r>
          </w:p>
        </w:tc>
      </w:tr>
      <w:tr w:rsidR="00916252" w:rsidRPr="00D1397A" w:rsidTr="00FF1012">
        <w:tc>
          <w:tcPr>
            <w:tcW w:w="0" w:type="auto"/>
            <w:vAlign w:val="center"/>
          </w:tcPr>
          <w:p w:rsidR="00B13999"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vAlign w:val="center"/>
          </w:tcPr>
          <w:p w:rsidR="00B13999"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c>
          <w:tcPr>
            <w:tcW w:w="0" w:type="auto"/>
            <w:vAlign w:val="center"/>
          </w:tcPr>
          <w:p w:rsidR="00B13999"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B13999"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-Подготовка учащихся, занявших 3-е место в легкоатлетической эстафете </w:t>
            </w:r>
          </w:p>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 Подготовка учащихся, занявших 1-3 места в Муниципальной олимпиаде среди учащихся специальных (коррекционных) классов по истории</w:t>
            </w:r>
          </w:p>
          <w:p w:rsidR="00896066" w:rsidRPr="00D1397A" w:rsidRDefault="00896066" w:rsidP="00D1397A">
            <w:pPr>
              <w:spacing w:after="0" w:line="240" w:lineRule="auto"/>
              <w:jc w:val="center"/>
              <w:rPr>
                <w:rFonts w:ascii="Times New Roman" w:hAnsi="Times New Roman"/>
                <w:sz w:val="24"/>
                <w:szCs w:val="24"/>
              </w:rPr>
            </w:pPr>
          </w:p>
        </w:tc>
      </w:tr>
      <w:tr w:rsidR="00916252" w:rsidRPr="00D1397A" w:rsidTr="00FF1012">
        <w:tc>
          <w:tcPr>
            <w:tcW w:w="0" w:type="auto"/>
            <w:vAlign w:val="center"/>
          </w:tcPr>
          <w:p w:rsidR="00B13999"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vAlign w:val="center"/>
          </w:tcPr>
          <w:p w:rsidR="00B13999"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c>
          <w:tcPr>
            <w:tcW w:w="0" w:type="auto"/>
            <w:vAlign w:val="center"/>
          </w:tcPr>
          <w:p w:rsidR="00B13999"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B13999" w:rsidRPr="00D1397A" w:rsidRDefault="00B13999" w:rsidP="00D1397A">
            <w:pPr>
              <w:spacing w:after="0" w:line="240" w:lineRule="auto"/>
              <w:jc w:val="center"/>
              <w:rPr>
                <w:rFonts w:ascii="Times New Roman" w:hAnsi="Times New Roman"/>
                <w:sz w:val="24"/>
                <w:szCs w:val="24"/>
              </w:rPr>
            </w:pPr>
            <w:r w:rsidRPr="00D1397A">
              <w:rPr>
                <w:rFonts w:ascii="Times New Roman" w:hAnsi="Times New Roman"/>
                <w:sz w:val="24"/>
                <w:szCs w:val="24"/>
              </w:rPr>
              <w:t>- Подготовка учащихся, занявших 2-е место, в соревнованиях по волейболу среди юношей (Спартакиада школьников)</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Ольга Ивановна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 учащихся, занявших 2,3 места в Муниципальной олимпиаде среди учащихся специальных (коррекционных) классов по русскому языку и чтению</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 учащихся, занявших 1-3 места в Муниципальной олимпиаде среди учащихся специальных (коррекционных) классов по биологии и географии</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 учащихся, занявших 1 место в Муниципальной олимпиаде среди учащихся специальных (коррекционных) классов по СБО</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 учащегося, занявшего 1-е место в литературном конкурсе в рамках Муниципального фестиваля «Дорога и дети» для школьников 6-11 классов</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 Муниципальный конкурс «Гирлянда добрых дел», </w:t>
            </w:r>
          </w:p>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посвящённый «Весенней неделе добра»</w:t>
            </w:r>
          </w:p>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 Подготовка учащихся занявших 2-е место в конкурсе на лучшую масленичную куклу «Сударыня-масленица – 2018»</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10</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Трофимова Лариса Юрьевна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 учащихся, занявших 3-е место в Муниципальной олимпиаде среди учащихся специальных (коррекционных) классов по математике</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11</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Педагог дополнительного образования</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 группы детей, занявших 3- место в Муниципальном конкурсе «Мы всё можем» в номинации «Литературно-музыкальное творчество»</w:t>
            </w:r>
          </w:p>
        </w:tc>
      </w:tr>
      <w:tr w:rsidR="00896066" w:rsidRPr="00D1397A" w:rsidTr="00FF1012">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12</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Шушпанова Маргарита Николаевна</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 Подготовка ученика, занявшего 1-е место в Муниципальном конкурсе «Мы всё можем» в номинации «Декоративно-прикладное искусство </w:t>
            </w:r>
            <w:r w:rsidRPr="00D1397A">
              <w:rPr>
                <w:rFonts w:ascii="Times New Roman" w:hAnsi="Times New Roman"/>
                <w:sz w:val="24"/>
                <w:szCs w:val="24"/>
              </w:rPr>
              <w:lastRenderedPageBreak/>
              <w:t>и изобразительное творчество»</w:t>
            </w:r>
          </w:p>
          <w:p w:rsidR="00896066"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 Подготовка ученицы, занявшей 1-е место в Муниципальной олимпиаде швейного мастерства «Свой стиль»</w:t>
            </w:r>
          </w:p>
        </w:tc>
      </w:tr>
    </w:tbl>
    <w:p w:rsidR="00FF1012" w:rsidRPr="00D1397A" w:rsidRDefault="00FF1012" w:rsidP="00D1397A">
      <w:pPr>
        <w:spacing w:after="0" w:line="240" w:lineRule="auto"/>
        <w:ind w:firstLine="284"/>
        <w:rPr>
          <w:rFonts w:ascii="Times New Roman" w:hAnsi="Times New Roman"/>
          <w:b/>
          <w:i/>
          <w:color w:val="FF0000"/>
          <w:sz w:val="24"/>
          <w:szCs w:val="24"/>
        </w:rPr>
      </w:pPr>
    </w:p>
    <w:p w:rsidR="00C0508D" w:rsidRPr="00D1397A" w:rsidRDefault="00C0508D" w:rsidP="00D1397A">
      <w:pPr>
        <w:spacing w:after="0" w:line="240" w:lineRule="auto"/>
        <w:ind w:firstLine="284"/>
        <w:rPr>
          <w:rFonts w:ascii="Times New Roman" w:hAnsi="Times New Roman"/>
          <w:b/>
          <w:i/>
          <w:sz w:val="24"/>
          <w:szCs w:val="24"/>
        </w:rPr>
      </w:pPr>
      <w:r w:rsidRPr="00D1397A">
        <w:rPr>
          <w:rFonts w:ascii="Times New Roman" w:hAnsi="Times New Roman"/>
          <w:b/>
          <w:i/>
          <w:sz w:val="24"/>
          <w:szCs w:val="24"/>
        </w:rPr>
        <w:t>Участие педагогов  школы в муниципальных, окружных мероприятиях</w:t>
      </w:r>
      <w:r w:rsidR="00C1669A" w:rsidRPr="00D1397A">
        <w:rPr>
          <w:rFonts w:ascii="Times New Roman" w:hAnsi="Times New Roman"/>
          <w:b/>
          <w:i/>
          <w:sz w:val="24"/>
          <w:szCs w:val="24"/>
        </w:rPr>
        <w:t xml:space="preserve"> в  201</w:t>
      </w:r>
      <w:r w:rsidR="00721423" w:rsidRPr="00D1397A">
        <w:rPr>
          <w:rFonts w:ascii="Times New Roman" w:hAnsi="Times New Roman"/>
          <w:b/>
          <w:i/>
          <w:sz w:val="24"/>
          <w:szCs w:val="24"/>
        </w:rPr>
        <w:t>8</w:t>
      </w:r>
      <w:r w:rsidR="00C1669A" w:rsidRPr="00D1397A">
        <w:rPr>
          <w:rFonts w:ascii="Times New Roman" w:hAnsi="Times New Roman"/>
          <w:b/>
          <w:i/>
          <w:sz w:val="24"/>
          <w:szCs w:val="24"/>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157"/>
        <w:gridCol w:w="1355"/>
        <w:gridCol w:w="6464"/>
      </w:tblGrid>
      <w:tr w:rsidR="00C0508D" w:rsidRPr="00D1397A" w:rsidTr="00FF1012">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ФИО</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Должность</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Конкурс, выставка.</w:t>
            </w:r>
          </w:p>
        </w:tc>
      </w:tr>
      <w:tr w:rsidR="00C0508D" w:rsidRPr="00D1397A" w:rsidTr="00FF1012">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vAlign w:val="center"/>
          </w:tcPr>
          <w:p w:rsidR="00C0508D" w:rsidRPr="00D1397A" w:rsidRDefault="00896066" w:rsidP="00D1397A">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Учитель </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 </w:t>
            </w:r>
            <w:r w:rsidR="005123FC" w:rsidRPr="00D1397A">
              <w:rPr>
                <w:rFonts w:ascii="Times New Roman" w:hAnsi="Times New Roman"/>
                <w:sz w:val="24"/>
                <w:szCs w:val="24"/>
              </w:rPr>
              <w:t>Подготовка призера Муниципального уровня Всероссийской олимпиады школьников по обществознанию</w:t>
            </w:r>
          </w:p>
          <w:p w:rsidR="00721423" w:rsidRPr="00D1397A" w:rsidRDefault="00721423"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r w:rsidR="005A7957" w:rsidRPr="00D1397A">
              <w:rPr>
                <w:rFonts w:ascii="Times New Roman" w:hAnsi="Times New Roman"/>
                <w:sz w:val="24"/>
                <w:szCs w:val="24"/>
              </w:rPr>
              <w:t>Подготовка участников конкурса аудироликов «Обгон по встречной полосе»</w:t>
            </w:r>
          </w:p>
          <w:p w:rsidR="005123FC" w:rsidRPr="00D1397A" w:rsidRDefault="005123FC" w:rsidP="00D1397A">
            <w:pPr>
              <w:spacing w:after="0" w:line="240" w:lineRule="auto"/>
              <w:jc w:val="center"/>
              <w:rPr>
                <w:rFonts w:ascii="Times New Roman" w:hAnsi="Times New Roman"/>
                <w:sz w:val="24"/>
                <w:szCs w:val="24"/>
              </w:rPr>
            </w:pPr>
            <w:r w:rsidRPr="00D1397A">
              <w:rPr>
                <w:rFonts w:ascii="Times New Roman" w:hAnsi="Times New Roman"/>
                <w:sz w:val="24"/>
                <w:szCs w:val="24"/>
              </w:rPr>
              <w:t>-Подготовка</w:t>
            </w:r>
            <w:r w:rsidR="00721423" w:rsidRPr="00D1397A">
              <w:rPr>
                <w:rFonts w:ascii="Times New Roman" w:hAnsi="Times New Roman"/>
                <w:sz w:val="24"/>
                <w:szCs w:val="24"/>
              </w:rPr>
              <w:t xml:space="preserve"> </w:t>
            </w:r>
            <w:r w:rsidRPr="00D1397A">
              <w:rPr>
                <w:rFonts w:ascii="Times New Roman" w:hAnsi="Times New Roman"/>
                <w:sz w:val="24"/>
                <w:szCs w:val="24"/>
              </w:rPr>
              <w:t xml:space="preserve">участников Муниципального конкурса по профилактике Дорожно-транспортного травматизма. </w:t>
            </w:r>
            <w:r w:rsidR="00721423" w:rsidRPr="00D1397A">
              <w:rPr>
                <w:rFonts w:ascii="Times New Roman" w:hAnsi="Times New Roman"/>
                <w:sz w:val="24"/>
                <w:szCs w:val="24"/>
                <w:shd w:val="clear" w:color="auto" w:fill="FFFFFF"/>
              </w:rPr>
              <w:t xml:space="preserve">Благодарственное письмо ОГИБДД МО МВД России «Сысертский» за сотрудничество и активную работу по профилактике </w:t>
            </w:r>
            <w:bookmarkStart w:id="1" w:name="PersonRanksAndDegrees"/>
            <w:bookmarkEnd w:id="1"/>
            <w:r w:rsidR="00721423" w:rsidRPr="00D1397A">
              <w:rPr>
                <w:rFonts w:ascii="Times New Roman" w:hAnsi="Times New Roman"/>
                <w:sz w:val="24"/>
                <w:szCs w:val="24"/>
                <w:shd w:val="clear" w:color="auto" w:fill="FFFFFF"/>
              </w:rPr>
              <w:t>детского дорожно-транспортного травматизма</w:t>
            </w:r>
          </w:p>
        </w:tc>
      </w:tr>
      <w:tr w:rsidR="00C0508D" w:rsidRPr="00D1397A" w:rsidTr="00FF1012">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vAlign w:val="center"/>
          </w:tcPr>
          <w:p w:rsidR="00C0508D" w:rsidRPr="00D1397A" w:rsidRDefault="00721423" w:rsidP="00D1397A">
            <w:pPr>
              <w:spacing w:after="0" w:line="240" w:lineRule="auto"/>
              <w:jc w:val="center"/>
              <w:rPr>
                <w:rFonts w:ascii="Times New Roman" w:hAnsi="Times New Roman"/>
                <w:sz w:val="24"/>
                <w:szCs w:val="24"/>
              </w:rPr>
            </w:pPr>
            <w:r w:rsidRPr="00D1397A">
              <w:rPr>
                <w:rFonts w:ascii="Times New Roman" w:hAnsi="Times New Roman"/>
                <w:sz w:val="24"/>
                <w:szCs w:val="24"/>
              </w:rPr>
              <w:t>Короткова Анастасия Владимировна</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C0508D" w:rsidRPr="00D1397A" w:rsidRDefault="00721423"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 xml:space="preserve">Подготовка участников Муниципального конкурса по профилактике Дорожно-транспортного травматизма. </w:t>
            </w:r>
            <w:r w:rsidRPr="00D1397A">
              <w:rPr>
                <w:rFonts w:ascii="Times New Roman" w:hAnsi="Times New Roman"/>
                <w:sz w:val="24"/>
                <w:szCs w:val="24"/>
                <w:shd w:val="clear" w:color="auto" w:fill="FFFFFF"/>
              </w:rPr>
              <w:t>Благодарственное письмо ОГИБДД МО МВД России «Сысертский» за сотрудничество и активную работу по профилактике детского дорожно-транспортного травматизма</w:t>
            </w:r>
          </w:p>
        </w:tc>
      </w:tr>
      <w:tr w:rsidR="00C0508D" w:rsidRPr="00D1397A" w:rsidTr="00FF1012">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vAlign w:val="center"/>
          </w:tcPr>
          <w:p w:rsidR="00C0508D" w:rsidRPr="00D1397A" w:rsidRDefault="005A7957" w:rsidP="00D1397A">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c>
          <w:tcPr>
            <w:tcW w:w="0" w:type="auto"/>
            <w:vAlign w:val="center"/>
          </w:tcPr>
          <w:p w:rsidR="00C0508D" w:rsidRPr="00D1397A" w:rsidRDefault="005A7957"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5A7957" w:rsidRPr="00D1397A" w:rsidRDefault="005A7957"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-участие в конкурсе «Экология России» от проекта </w:t>
            </w:r>
            <w:r w:rsidRPr="00D1397A">
              <w:rPr>
                <w:rFonts w:ascii="Times New Roman" w:hAnsi="Times New Roman"/>
                <w:sz w:val="24"/>
                <w:szCs w:val="24"/>
                <w:lang w:val="en-US"/>
              </w:rPr>
              <w:t>ecologia</w:t>
            </w:r>
            <w:r w:rsidRPr="00D1397A">
              <w:rPr>
                <w:rFonts w:ascii="Times New Roman" w:hAnsi="Times New Roman"/>
                <w:sz w:val="24"/>
                <w:szCs w:val="24"/>
              </w:rPr>
              <w:t>-</w:t>
            </w:r>
            <w:r w:rsidRPr="00D1397A">
              <w:rPr>
                <w:rFonts w:ascii="Times New Roman" w:hAnsi="Times New Roman"/>
                <w:sz w:val="24"/>
                <w:szCs w:val="24"/>
                <w:lang w:val="en-US"/>
              </w:rPr>
              <w:t>rossi</w:t>
            </w:r>
            <w:r w:rsidRPr="00D1397A">
              <w:rPr>
                <w:rFonts w:ascii="Times New Roman" w:hAnsi="Times New Roman"/>
                <w:sz w:val="24"/>
                <w:szCs w:val="24"/>
              </w:rPr>
              <w:t>.</w:t>
            </w:r>
            <w:r w:rsidRPr="00D1397A">
              <w:rPr>
                <w:rFonts w:ascii="Times New Roman" w:hAnsi="Times New Roman"/>
                <w:sz w:val="24"/>
                <w:szCs w:val="24"/>
                <w:lang w:val="en-US"/>
              </w:rPr>
              <w:t>ru</w:t>
            </w:r>
            <w:r w:rsidRPr="00D1397A">
              <w:rPr>
                <w:rFonts w:ascii="Times New Roman" w:hAnsi="Times New Roman"/>
                <w:sz w:val="24"/>
                <w:szCs w:val="24"/>
              </w:rPr>
              <w:t xml:space="preserve"> Благодарственное письмо АС 4535 от 15.03.2018 г.</w:t>
            </w:r>
          </w:p>
          <w:p w:rsidR="005C2459" w:rsidRPr="00D1397A" w:rsidRDefault="005C2459"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-участие в работе проекта «Инфоурок» при проведении Международной дистанционной олимпиады «Весна 2018». Благодарность 4Н-126545</w:t>
            </w:r>
          </w:p>
          <w:p w:rsidR="00C0508D" w:rsidRPr="00D1397A" w:rsidRDefault="005A7957"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 </w:t>
            </w:r>
            <w:r w:rsidR="005C2459" w:rsidRPr="00D1397A">
              <w:rPr>
                <w:rFonts w:ascii="Times New Roman" w:hAnsi="Times New Roman"/>
                <w:sz w:val="24"/>
                <w:szCs w:val="24"/>
              </w:rPr>
              <w:t>Участие в Марафоне финансовой грамотности от проекта «Инфоурок» в рамках Всероссийская неделя сбережения. Благодарственное письмо 77513988</w:t>
            </w:r>
          </w:p>
        </w:tc>
      </w:tr>
      <w:tr w:rsidR="00C0508D" w:rsidRPr="00D1397A" w:rsidTr="0011688D">
        <w:tc>
          <w:tcPr>
            <w:tcW w:w="0" w:type="auto"/>
            <w:vAlign w:val="center"/>
          </w:tcPr>
          <w:p w:rsidR="00C0508D" w:rsidRPr="00D1397A" w:rsidRDefault="005C2459" w:rsidP="00D1397A">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Трофимова Лариса Юрьевна</w:t>
            </w:r>
          </w:p>
        </w:tc>
        <w:tc>
          <w:tcPr>
            <w:tcW w:w="0" w:type="auto"/>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0" w:type="auto"/>
            <w:vAlign w:val="center"/>
          </w:tcPr>
          <w:p w:rsidR="00C0508D" w:rsidRPr="00D1397A" w:rsidRDefault="00275A58" w:rsidP="00D1397A">
            <w:pPr>
              <w:spacing w:after="0" w:line="240" w:lineRule="auto"/>
              <w:jc w:val="center"/>
              <w:rPr>
                <w:rFonts w:ascii="Times New Roman" w:hAnsi="Times New Roman"/>
                <w:sz w:val="24"/>
                <w:szCs w:val="24"/>
              </w:rPr>
            </w:pPr>
            <w:r w:rsidRPr="00D1397A">
              <w:rPr>
                <w:rFonts w:ascii="Times New Roman" w:hAnsi="Times New Roman"/>
                <w:sz w:val="24"/>
                <w:szCs w:val="24"/>
              </w:rPr>
              <w:t xml:space="preserve">Проекта «Инфоурок» за активное использование ИКТ в работе педагога. </w:t>
            </w:r>
            <w:r w:rsidR="005C2459" w:rsidRPr="00D1397A">
              <w:rPr>
                <w:rFonts w:ascii="Times New Roman" w:hAnsi="Times New Roman"/>
                <w:sz w:val="24"/>
                <w:szCs w:val="24"/>
              </w:rPr>
              <w:t>Грамота № ВН-00066286 от 27</w:t>
            </w:r>
            <w:r w:rsidR="00982260" w:rsidRPr="00D1397A">
              <w:rPr>
                <w:rFonts w:ascii="Times New Roman" w:hAnsi="Times New Roman"/>
                <w:sz w:val="24"/>
                <w:szCs w:val="24"/>
              </w:rPr>
              <w:t>.</w:t>
            </w:r>
            <w:r w:rsidR="005C2459" w:rsidRPr="00D1397A">
              <w:rPr>
                <w:rFonts w:ascii="Times New Roman" w:hAnsi="Times New Roman"/>
                <w:sz w:val="24"/>
                <w:szCs w:val="24"/>
              </w:rPr>
              <w:t xml:space="preserve">03.2018 г. </w:t>
            </w:r>
          </w:p>
        </w:tc>
      </w:tr>
    </w:tbl>
    <w:p w:rsidR="00C0508D" w:rsidRPr="00D1397A" w:rsidRDefault="00C0508D" w:rsidP="00D1397A">
      <w:pPr>
        <w:pStyle w:val="Style12"/>
        <w:widowControl/>
        <w:ind w:firstLine="284"/>
        <w:rPr>
          <w:rStyle w:val="FontStyle37"/>
          <w:bCs/>
          <w:iCs/>
          <w:color w:val="FF0000"/>
          <w:sz w:val="24"/>
        </w:rPr>
      </w:pPr>
    </w:p>
    <w:p w:rsidR="00C0508D" w:rsidRPr="00D1397A" w:rsidRDefault="00C0508D" w:rsidP="008C1FF0">
      <w:pPr>
        <w:pStyle w:val="Style12"/>
        <w:widowControl/>
        <w:shd w:val="clear" w:color="auto" w:fill="FFFFFF" w:themeFill="background1"/>
        <w:tabs>
          <w:tab w:val="left" w:leader="underscore" w:pos="754"/>
          <w:tab w:val="left" w:leader="underscore" w:pos="10133"/>
        </w:tabs>
        <w:ind w:firstLine="284"/>
        <w:rPr>
          <w:rStyle w:val="FontStyle37"/>
          <w:bCs/>
          <w:iCs/>
          <w:sz w:val="24"/>
          <w:u w:val="single"/>
        </w:rPr>
      </w:pPr>
      <w:r w:rsidRPr="00D1397A">
        <w:rPr>
          <w:rStyle w:val="FontStyle37"/>
          <w:bCs/>
          <w:iCs/>
          <w:sz w:val="24"/>
        </w:rPr>
        <w:t>3.4. Материально-технические условия реализации основной образовательной программы:</w:t>
      </w:r>
    </w:p>
    <w:p w:rsidR="00C0508D" w:rsidRPr="00D1397A" w:rsidRDefault="00C0508D" w:rsidP="008C1FF0">
      <w:pPr>
        <w:pStyle w:val="Style12"/>
        <w:widowControl/>
        <w:shd w:val="clear" w:color="auto" w:fill="FFFFFF" w:themeFill="background1"/>
        <w:tabs>
          <w:tab w:val="left" w:leader="underscore" w:pos="754"/>
          <w:tab w:val="left" w:leader="underscore" w:pos="10133"/>
        </w:tabs>
        <w:ind w:firstLine="284"/>
        <w:rPr>
          <w:rStyle w:val="FontStyle37"/>
          <w:bCs/>
          <w:i w:val="0"/>
          <w:iCs/>
          <w:sz w:val="24"/>
        </w:rPr>
      </w:pPr>
      <w:r w:rsidRPr="00D1397A">
        <w:rPr>
          <w:rStyle w:val="FontStyle38"/>
          <w:bCs/>
          <w:i/>
          <w:sz w:val="24"/>
        </w:rPr>
        <w:t xml:space="preserve">3.4.1. </w:t>
      </w:r>
      <w:r w:rsidRPr="00D1397A">
        <w:rPr>
          <w:rStyle w:val="FontStyle37"/>
          <w:bCs/>
          <w:iCs/>
          <w:sz w:val="24"/>
        </w:rPr>
        <w:t>Материально-техническая база учреждения:</w:t>
      </w:r>
    </w:p>
    <w:p w:rsidR="00C0508D" w:rsidRPr="00D1397A" w:rsidRDefault="00C0508D" w:rsidP="00D1397A">
      <w:pPr>
        <w:pStyle w:val="Style12"/>
        <w:widowControl/>
        <w:tabs>
          <w:tab w:val="left" w:leader="underscore" w:pos="754"/>
          <w:tab w:val="left" w:leader="underscore" w:pos="10133"/>
        </w:tabs>
        <w:ind w:firstLine="284"/>
        <w:rPr>
          <w:rStyle w:val="FontStyle37"/>
          <w:b w:val="0"/>
          <w:bCs/>
          <w:i w:val="0"/>
          <w:iCs/>
          <w:sz w:val="24"/>
        </w:rPr>
      </w:pPr>
      <w:r w:rsidRPr="00D1397A">
        <w:rPr>
          <w:rStyle w:val="FontStyle37"/>
          <w:bCs/>
          <w:iCs/>
          <w:sz w:val="24"/>
        </w:rPr>
        <w:t xml:space="preserve">            </w:t>
      </w:r>
      <w:r w:rsidRPr="00D1397A">
        <w:rPr>
          <w:rStyle w:val="FontStyle37"/>
          <w:b w:val="0"/>
          <w:bCs/>
          <w:i w:val="0"/>
          <w:iCs/>
          <w:sz w:val="24"/>
        </w:rPr>
        <w:t>Школа имеет 7 кабинетов. В здании  школы  размещены:</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1) учебные кабинеты и лаборантские,</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2) 1 кабинета технологии,</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3) 1 мобильный кабинет информационных технологий,</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4) медицинский кабинет,</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5) кабинет административного аппарата,</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6) библиотека,</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7) Спортивная площадка,</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8) 1 буфета с обеденным залом по 15 мест.</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9) Библиотека</w:t>
      </w:r>
    </w:p>
    <w:p w:rsidR="00C0508D" w:rsidRPr="00D1397A" w:rsidRDefault="00C0508D" w:rsidP="00D1397A">
      <w:pPr>
        <w:pStyle w:val="Style12"/>
        <w:tabs>
          <w:tab w:val="left" w:leader="underscore" w:pos="754"/>
          <w:tab w:val="left" w:leader="underscore" w:pos="10133"/>
        </w:tabs>
        <w:ind w:firstLine="284"/>
        <w:rPr>
          <w:rStyle w:val="FontStyle37"/>
          <w:b w:val="0"/>
          <w:bCs/>
          <w:i w:val="0"/>
          <w:iCs/>
          <w:sz w:val="24"/>
        </w:rPr>
      </w:pPr>
      <w:r w:rsidRPr="00D1397A">
        <w:rPr>
          <w:rStyle w:val="FontStyle37"/>
          <w:b w:val="0"/>
          <w:bCs/>
          <w:i w:val="0"/>
          <w:iCs/>
          <w:sz w:val="24"/>
        </w:rPr>
        <w:t>10) Спортивный зал.</w:t>
      </w:r>
    </w:p>
    <w:p w:rsidR="00FF1012" w:rsidRPr="00D1397A" w:rsidRDefault="00FF1012" w:rsidP="00D1397A">
      <w:pPr>
        <w:pStyle w:val="Style12"/>
        <w:widowControl/>
        <w:tabs>
          <w:tab w:val="left" w:leader="underscore" w:pos="754"/>
          <w:tab w:val="left" w:leader="underscore" w:pos="10133"/>
        </w:tabs>
        <w:ind w:firstLine="284"/>
        <w:rPr>
          <w:rStyle w:val="FontStyle37"/>
          <w:bCs/>
          <w:iCs/>
          <w:sz w:val="24"/>
        </w:rPr>
      </w:pPr>
    </w:p>
    <w:p w:rsidR="00C0508D" w:rsidRPr="00D1397A" w:rsidRDefault="00C0508D" w:rsidP="00D1397A">
      <w:pPr>
        <w:pStyle w:val="Style12"/>
        <w:widowControl/>
        <w:tabs>
          <w:tab w:val="left" w:leader="underscore" w:pos="754"/>
          <w:tab w:val="left" w:leader="underscore" w:pos="10133"/>
        </w:tabs>
        <w:ind w:firstLine="284"/>
        <w:rPr>
          <w:rStyle w:val="FontStyle37"/>
          <w:bCs/>
          <w:iCs/>
          <w:sz w:val="24"/>
        </w:rPr>
      </w:pPr>
      <w:r w:rsidRPr="00D1397A">
        <w:rPr>
          <w:rStyle w:val="FontStyle37"/>
          <w:bCs/>
          <w:iCs/>
          <w:sz w:val="24"/>
        </w:rPr>
        <w:t>Школа оснащена следующим оборудованием:</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434"/>
        <w:gridCol w:w="1417"/>
      </w:tblGrid>
      <w:tr w:rsidR="00C0508D" w:rsidRPr="00D1397A" w:rsidTr="00FF1012">
        <w:trPr>
          <w:trHeight w:val="303"/>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Наименование</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Количество</w:t>
            </w:r>
          </w:p>
        </w:tc>
      </w:tr>
      <w:tr w:rsidR="00C0508D" w:rsidRPr="00D1397A" w:rsidTr="00FF1012">
        <w:trPr>
          <w:trHeight w:val="238"/>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Ноутбуки</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22</w:t>
            </w:r>
          </w:p>
        </w:tc>
      </w:tr>
      <w:tr w:rsidR="00C0508D" w:rsidRPr="00D1397A" w:rsidTr="00FF1012">
        <w:trPr>
          <w:trHeight w:val="257"/>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3</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Персональные компьютеры с монитором</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26</w:t>
            </w:r>
          </w:p>
        </w:tc>
      </w:tr>
      <w:tr w:rsidR="00C0508D" w:rsidRPr="00D1397A" w:rsidTr="00FF1012">
        <w:trPr>
          <w:trHeight w:val="274"/>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4</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Мобильный класс</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65"/>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5</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локальной сети</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w:t>
            </w:r>
          </w:p>
        </w:tc>
      </w:tr>
      <w:tr w:rsidR="00C0508D" w:rsidRPr="00D1397A" w:rsidTr="00FF1012">
        <w:trPr>
          <w:trHeight w:val="282"/>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6</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Принтеры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10</w:t>
            </w:r>
          </w:p>
        </w:tc>
      </w:tr>
      <w:tr w:rsidR="00C0508D" w:rsidRPr="00D1397A" w:rsidTr="00FF1012">
        <w:trPr>
          <w:trHeight w:val="273"/>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7</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Цифровые фотоаппараты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w:t>
            </w:r>
          </w:p>
        </w:tc>
      </w:tr>
      <w:tr w:rsidR="00C0508D" w:rsidRPr="00D1397A" w:rsidTr="00FF1012">
        <w:trPr>
          <w:trHeight w:val="276"/>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lastRenderedPageBreak/>
              <w:t>8</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Фотокамера</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81"/>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9</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Мультимедийные проекторы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4</w:t>
            </w:r>
          </w:p>
        </w:tc>
      </w:tr>
      <w:tr w:rsidR="00C0508D" w:rsidRPr="00D1397A" w:rsidTr="00FF1012">
        <w:trPr>
          <w:trHeight w:val="257"/>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10</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Сканеры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69"/>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13</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Интерактивные доски</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3</w:t>
            </w:r>
          </w:p>
        </w:tc>
      </w:tr>
      <w:tr w:rsidR="00C0508D" w:rsidRPr="00D1397A" w:rsidTr="00FF1012">
        <w:trPr>
          <w:trHeight w:val="269"/>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14</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Видеомагнитофоны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w:t>
            </w:r>
          </w:p>
        </w:tc>
      </w:tr>
      <w:tr w:rsidR="00C0508D" w:rsidRPr="00D1397A" w:rsidTr="00FF1012">
        <w:trPr>
          <w:trHeight w:val="269"/>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15</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Слайдпроекторы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2</w:t>
            </w:r>
          </w:p>
        </w:tc>
      </w:tr>
      <w:tr w:rsidR="00C0508D" w:rsidRPr="00D1397A" w:rsidTr="00FF1012">
        <w:trPr>
          <w:trHeight w:val="269"/>
        </w:trPr>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16</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Телевизоры</w:t>
            </w:r>
          </w:p>
        </w:tc>
        <w:tc>
          <w:tcPr>
            <w:tcW w:w="0" w:type="auto"/>
            <w:vAlign w:val="center"/>
          </w:tcPr>
          <w:p w:rsidR="00C0508D" w:rsidRPr="00D1397A" w:rsidRDefault="00C0508D" w:rsidP="00D1397A">
            <w:pPr>
              <w:autoSpaceDN w:val="0"/>
              <w:spacing w:after="0" w:line="240" w:lineRule="auto"/>
              <w:jc w:val="center"/>
              <w:outlineLvl w:val="0"/>
              <w:rPr>
                <w:rFonts w:ascii="Times New Roman" w:hAnsi="Times New Roman"/>
                <w:sz w:val="24"/>
                <w:szCs w:val="24"/>
                <w:lang w:eastAsia="en-US"/>
              </w:rPr>
            </w:pPr>
            <w:r w:rsidRPr="00D1397A">
              <w:rPr>
                <w:rFonts w:ascii="Times New Roman" w:hAnsi="Times New Roman"/>
                <w:sz w:val="24"/>
                <w:szCs w:val="24"/>
                <w:lang w:eastAsia="en-US"/>
              </w:rPr>
              <w:t>4</w:t>
            </w:r>
          </w:p>
        </w:tc>
      </w:tr>
    </w:tbl>
    <w:p w:rsidR="00FF1012" w:rsidRPr="00D1397A" w:rsidRDefault="00FF1012" w:rsidP="00D1397A">
      <w:pPr>
        <w:pStyle w:val="Style12"/>
        <w:widowControl/>
        <w:tabs>
          <w:tab w:val="left" w:leader="underscore" w:pos="754"/>
          <w:tab w:val="left" w:leader="underscore" w:pos="10133"/>
        </w:tabs>
        <w:ind w:firstLine="284"/>
        <w:rPr>
          <w:rStyle w:val="FontStyle37"/>
          <w:bCs/>
          <w:iCs/>
          <w:sz w:val="24"/>
        </w:rPr>
      </w:pPr>
    </w:p>
    <w:p w:rsidR="00C0508D" w:rsidRPr="00D1397A" w:rsidRDefault="00C0508D" w:rsidP="00D1397A">
      <w:pPr>
        <w:pStyle w:val="Style12"/>
        <w:widowControl/>
        <w:tabs>
          <w:tab w:val="left" w:leader="underscore" w:pos="754"/>
          <w:tab w:val="left" w:leader="underscore" w:pos="10133"/>
        </w:tabs>
        <w:ind w:firstLine="284"/>
        <w:rPr>
          <w:rStyle w:val="FontStyle37"/>
          <w:bCs/>
          <w:iCs/>
          <w:sz w:val="24"/>
        </w:rPr>
      </w:pPr>
      <w:r w:rsidRPr="00D1397A">
        <w:rPr>
          <w:rStyle w:val="FontStyle37"/>
          <w:bCs/>
          <w:iCs/>
          <w:sz w:val="24"/>
        </w:rPr>
        <w:t>Автоматизированные  рабочие места оборудованы в следующих помещениях школы:</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3867"/>
        <w:gridCol w:w="1499"/>
      </w:tblGrid>
      <w:tr w:rsidR="00C0508D" w:rsidRPr="00D1397A" w:rsidTr="00FF1012">
        <w:trPr>
          <w:trHeight w:val="360"/>
        </w:trPr>
        <w:tc>
          <w:tcPr>
            <w:tcW w:w="0" w:type="auto"/>
          </w:tcPr>
          <w:p w:rsidR="00C0508D" w:rsidRPr="00D1397A" w:rsidRDefault="00C0508D" w:rsidP="00D1397A">
            <w:pPr>
              <w:autoSpaceDN w:val="0"/>
              <w:spacing w:after="0" w:line="240" w:lineRule="auto"/>
              <w:jc w:val="both"/>
              <w:rPr>
                <w:rFonts w:ascii="Times New Roman" w:hAnsi="Times New Roman"/>
                <w:b/>
                <w:sz w:val="24"/>
                <w:szCs w:val="24"/>
                <w:lang w:eastAsia="en-US"/>
              </w:rPr>
            </w:pPr>
            <w:r w:rsidRPr="00D1397A">
              <w:rPr>
                <w:rFonts w:ascii="Times New Roman" w:hAnsi="Times New Roman"/>
                <w:b/>
                <w:sz w:val="24"/>
                <w:szCs w:val="24"/>
                <w:lang w:eastAsia="en-US"/>
              </w:rPr>
              <w:t xml:space="preserve">№ </w:t>
            </w:r>
          </w:p>
        </w:tc>
        <w:tc>
          <w:tcPr>
            <w:tcW w:w="0" w:type="auto"/>
          </w:tcPr>
          <w:p w:rsidR="00C0508D" w:rsidRPr="00D1397A" w:rsidRDefault="00C0508D" w:rsidP="00D1397A">
            <w:pPr>
              <w:autoSpaceDN w:val="0"/>
              <w:spacing w:after="0" w:line="240" w:lineRule="auto"/>
              <w:jc w:val="both"/>
              <w:rPr>
                <w:rFonts w:ascii="Times New Roman" w:hAnsi="Times New Roman"/>
                <w:b/>
                <w:sz w:val="24"/>
                <w:szCs w:val="24"/>
                <w:lang w:eastAsia="en-US"/>
              </w:rPr>
            </w:pPr>
            <w:r w:rsidRPr="00D1397A">
              <w:rPr>
                <w:rFonts w:ascii="Times New Roman" w:hAnsi="Times New Roman"/>
                <w:b/>
                <w:sz w:val="24"/>
                <w:szCs w:val="24"/>
                <w:lang w:eastAsia="en-US"/>
              </w:rPr>
              <w:t>Кабинет установки АРМ</w:t>
            </w:r>
          </w:p>
        </w:tc>
        <w:tc>
          <w:tcPr>
            <w:tcW w:w="0" w:type="auto"/>
          </w:tcPr>
          <w:p w:rsidR="00C0508D" w:rsidRPr="00D1397A" w:rsidRDefault="00C0508D" w:rsidP="00D1397A">
            <w:pPr>
              <w:autoSpaceDN w:val="0"/>
              <w:spacing w:after="0" w:line="240" w:lineRule="auto"/>
              <w:jc w:val="both"/>
              <w:rPr>
                <w:rFonts w:ascii="Times New Roman" w:hAnsi="Times New Roman"/>
                <w:b/>
                <w:sz w:val="24"/>
                <w:szCs w:val="24"/>
                <w:lang w:eastAsia="en-US"/>
              </w:rPr>
            </w:pPr>
            <w:r w:rsidRPr="00D1397A">
              <w:rPr>
                <w:rFonts w:ascii="Times New Roman" w:hAnsi="Times New Roman"/>
                <w:b/>
                <w:sz w:val="24"/>
                <w:szCs w:val="24"/>
                <w:lang w:eastAsia="en-US"/>
              </w:rPr>
              <w:t>Количество</w:t>
            </w:r>
          </w:p>
        </w:tc>
      </w:tr>
      <w:tr w:rsidR="00C0508D" w:rsidRPr="00D1397A" w:rsidTr="00FF1012">
        <w:trPr>
          <w:trHeight w:val="396"/>
        </w:trPr>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Административный кабинет</w:t>
            </w:r>
          </w:p>
        </w:tc>
        <w:tc>
          <w:tcPr>
            <w:tcW w:w="0" w:type="auto"/>
            <w:vAlign w:val="center"/>
          </w:tcPr>
          <w:p w:rsidR="00C0508D" w:rsidRPr="00D1397A" w:rsidRDefault="00C0508D" w:rsidP="00D1397A">
            <w:pPr>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79"/>
        </w:trPr>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2.</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Кабинет начальной школы</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2</w:t>
            </w:r>
          </w:p>
        </w:tc>
      </w:tr>
      <w:tr w:rsidR="00C0508D" w:rsidRPr="00D1397A" w:rsidTr="00FF1012">
        <w:trPr>
          <w:trHeight w:val="285"/>
        </w:trPr>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3.</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Кабинет физики</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59"/>
        </w:trPr>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4.</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Кабинет химии</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59"/>
        </w:trPr>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5</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 xml:space="preserve">Кабинет технологии </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59"/>
        </w:trPr>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6</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 xml:space="preserve">Кабинеты для основной школы </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2</w:t>
            </w:r>
          </w:p>
        </w:tc>
      </w:tr>
      <w:tr w:rsidR="00C0508D" w:rsidRPr="00D1397A" w:rsidTr="00FF1012">
        <w:trPr>
          <w:trHeight w:val="300"/>
        </w:trPr>
        <w:tc>
          <w:tcPr>
            <w:tcW w:w="0" w:type="auto"/>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8.</w:t>
            </w:r>
          </w:p>
        </w:tc>
        <w:tc>
          <w:tcPr>
            <w:tcW w:w="0" w:type="auto"/>
            <w:vAlign w:val="center"/>
          </w:tcPr>
          <w:p w:rsidR="00C0508D" w:rsidRPr="00D1397A" w:rsidRDefault="00C1669A"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Лаборантская</w:t>
            </w:r>
            <w:r w:rsidR="00C0508D" w:rsidRPr="00D1397A">
              <w:rPr>
                <w:rFonts w:ascii="Times New Roman" w:hAnsi="Times New Roman"/>
                <w:sz w:val="24"/>
                <w:szCs w:val="24"/>
                <w:lang w:eastAsia="en-US"/>
              </w:rPr>
              <w:t xml:space="preserve"> по биологии и химии</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300"/>
        </w:trPr>
        <w:tc>
          <w:tcPr>
            <w:tcW w:w="0" w:type="auto"/>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9.</w:t>
            </w:r>
          </w:p>
        </w:tc>
        <w:tc>
          <w:tcPr>
            <w:tcW w:w="0" w:type="auto"/>
            <w:vAlign w:val="center"/>
          </w:tcPr>
          <w:p w:rsidR="00C0508D" w:rsidRPr="00D1397A" w:rsidRDefault="00C1669A"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Лаборантская</w:t>
            </w:r>
            <w:r w:rsidR="00C0508D" w:rsidRPr="00D1397A">
              <w:rPr>
                <w:rFonts w:ascii="Times New Roman" w:hAnsi="Times New Roman"/>
                <w:sz w:val="24"/>
                <w:szCs w:val="24"/>
                <w:lang w:eastAsia="en-US"/>
              </w:rPr>
              <w:t xml:space="preserve"> по физике</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330"/>
        </w:trPr>
        <w:tc>
          <w:tcPr>
            <w:tcW w:w="0" w:type="auto"/>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10.</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Библиотека</w:t>
            </w:r>
          </w:p>
        </w:tc>
        <w:tc>
          <w:tcPr>
            <w:tcW w:w="0" w:type="auto"/>
            <w:vAlign w:val="center"/>
          </w:tcPr>
          <w:p w:rsidR="00C0508D" w:rsidRPr="00D1397A" w:rsidRDefault="00C0508D" w:rsidP="00D1397A">
            <w:pPr>
              <w:autoSpaceDN w:val="0"/>
              <w:spacing w:after="0" w:line="240" w:lineRule="auto"/>
              <w:jc w:val="both"/>
              <w:rPr>
                <w:rFonts w:ascii="Times New Roman" w:hAnsi="Times New Roman"/>
                <w:sz w:val="24"/>
                <w:szCs w:val="24"/>
                <w:lang w:eastAsia="en-US"/>
              </w:rPr>
            </w:pPr>
            <w:r w:rsidRPr="00D1397A">
              <w:rPr>
                <w:rFonts w:ascii="Times New Roman" w:hAnsi="Times New Roman"/>
                <w:sz w:val="24"/>
                <w:szCs w:val="24"/>
                <w:lang w:eastAsia="en-US"/>
              </w:rPr>
              <w:t>1</w:t>
            </w:r>
          </w:p>
        </w:tc>
      </w:tr>
      <w:tr w:rsidR="00C0508D" w:rsidRPr="00D1397A" w:rsidTr="00FF1012">
        <w:trPr>
          <w:trHeight w:val="240"/>
        </w:trPr>
        <w:tc>
          <w:tcPr>
            <w:tcW w:w="0" w:type="auto"/>
            <w:gridSpan w:val="2"/>
            <w:vAlign w:val="center"/>
          </w:tcPr>
          <w:p w:rsidR="00C0508D" w:rsidRPr="00D1397A" w:rsidRDefault="00C0508D" w:rsidP="00D1397A">
            <w:pPr>
              <w:autoSpaceDN w:val="0"/>
              <w:spacing w:after="0" w:line="240" w:lineRule="auto"/>
              <w:jc w:val="both"/>
              <w:rPr>
                <w:rFonts w:ascii="Times New Roman" w:hAnsi="Times New Roman"/>
                <w:b/>
                <w:sz w:val="24"/>
                <w:szCs w:val="24"/>
                <w:lang w:eastAsia="en-US"/>
              </w:rPr>
            </w:pPr>
            <w:r w:rsidRPr="00D1397A">
              <w:rPr>
                <w:rFonts w:ascii="Times New Roman" w:hAnsi="Times New Roman"/>
                <w:b/>
                <w:sz w:val="24"/>
                <w:szCs w:val="24"/>
                <w:lang w:eastAsia="en-US"/>
              </w:rPr>
              <w:t>Всего:</w:t>
            </w:r>
          </w:p>
        </w:tc>
        <w:tc>
          <w:tcPr>
            <w:tcW w:w="0" w:type="auto"/>
            <w:vAlign w:val="center"/>
          </w:tcPr>
          <w:p w:rsidR="00C0508D" w:rsidRPr="00D1397A" w:rsidRDefault="00C0508D" w:rsidP="00D1397A">
            <w:pPr>
              <w:autoSpaceDN w:val="0"/>
              <w:spacing w:after="0" w:line="240" w:lineRule="auto"/>
              <w:jc w:val="both"/>
              <w:rPr>
                <w:rFonts w:ascii="Times New Roman" w:hAnsi="Times New Roman"/>
                <w:b/>
                <w:sz w:val="24"/>
                <w:szCs w:val="24"/>
                <w:lang w:eastAsia="en-US"/>
              </w:rPr>
            </w:pPr>
            <w:r w:rsidRPr="00D1397A">
              <w:rPr>
                <w:rFonts w:ascii="Times New Roman" w:hAnsi="Times New Roman"/>
                <w:b/>
                <w:sz w:val="24"/>
                <w:szCs w:val="24"/>
                <w:lang w:eastAsia="en-US"/>
              </w:rPr>
              <w:t>11</w:t>
            </w:r>
          </w:p>
        </w:tc>
      </w:tr>
    </w:tbl>
    <w:p w:rsidR="00FF1012" w:rsidRPr="00D1397A" w:rsidRDefault="00FF1012" w:rsidP="00D1397A">
      <w:pPr>
        <w:pStyle w:val="Style12"/>
        <w:widowControl/>
        <w:ind w:firstLine="284"/>
        <w:rPr>
          <w:rStyle w:val="FontStyle37"/>
          <w:bCs/>
          <w:iCs/>
          <w:sz w:val="24"/>
          <w:u w:val="single"/>
        </w:rPr>
      </w:pPr>
    </w:p>
    <w:tbl>
      <w:tblPr>
        <w:tblW w:w="0" w:type="auto"/>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2" w:type="dxa"/>
          <w:left w:w="62" w:type="dxa"/>
          <w:bottom w:w="102" w:type="dxa"/>
          <w:right w:w="62" w:type="dxa"/>
        </w:tblCellMar>
        <w:tblLook w:val="0000"/>
      </w:tblPr>
      <w:tblGrid>
        <w:gridCol w:w="1689"/>
        <w:gridCol w:w="3040"/>
        <w:gridCol w:w="1492"/>
        <w:gridCol w:w="4046"/>
      </w:tblGrid>
      <w:tr w:rsidR="00763BFF" w:rsidRPr="004018D6" w:rsidTr="00763BFF">
        <w:trPr>
          <w:trHeight w:val="409"/>
        </w:trPr>
        <w:tc>
          <w:tcPr>
            <w:tcW w:w="0" w:type="auto"/>
            <w:vAlign w:val="center"/>
          </w:tcPr>
          <w:p w:rsidR="00763BFF" w:rsidRPr="00952319" w:rsidRDefault="00763BFF" w:rsidP="00763BFF">
            <w:pPr>
              <w:spacing w:after="0" w:line="240" w:lineRule="auto"/>
              <w:ind w:left="-57" w:right="-57"/>
              <w:jc w:val="center"/>
              <w:rPr>
                <w:rFonts w:ascii="Times New Roman" w:hAnsi="Times New Roman"/>
                <w:b/>
                <w:sz w:val="24"/>
                <w:szCs w:val="24"/>
              </w:rPr>
            </w:pPr>
            <w:r w:rsidRPr="00952319">
              <w:rPr>
                <w:rFonts w:ascii="Times New Roman" w:hAnsi="Times New Roman"/>
                <w:b/>
                <w:sz w:val="24"/>
                <w:szCs w:val="24"/>
              </w:rPr>
              <w:t>Поступления всего</w:t>
            </w:r>
          </w:p>
        </w:tc>
        <w:tc>
          <w:tcPr>
            <w:tcW w:w="0" w:type="auto"/>
            <w:vAlign w:val="center"/>
          </w:tcPr>
          <w:p w:rsidR="00763BFF" w:rsidRPr="00952319" w:rsidRDefault="00763BFF" w:rsidP="00763BFF">
            <w:pPr>
              <w:spacing w:after="0" w:line="240" w:lineRule="auto"/>
              <w:ind w:left="-57" w:right="-57"/>
              <w:jc w:val="center"/>
              <w:rPr>
                <w:rFonts w:ascii="Times New Roman" w:hAnsi="Times New Roman"/>
                <w:b/>
                <w:sz w:val="24"/>
                <w:szCs w:val="24"/>
              </w:rPr>
            </w:pPr>
            <w:r w:rsidRPr="00952319">
              <w:rPr>
                <w:rFonts w:ascii="Times New Roman" w:hAnsi="Times New Roman"/>
                <w:b/>
                <w:sz w:val="24"/>
                <w:szCs w:val="24"/>
              </w:rPr>
              <w:t>субсидия на выполнение муниципального задания</w:t>
            </w:r>
          </w:p>
        </w:tc>
        <w:tc>
          <w:tcPr>
            <w:tcW w:w="0" w:type="auto"/>
            <w:vAlign w:val="center"/>
          </w:tcPr>
          <w:p w:rsidR="00763BFF" w:rsidRPr="00952319" w:rsidRDefault="00763BFF" w:rsidP="00763BFF">
            <w:pPr>
              <w:autoSpaceDE w:val="0"/>
              <w:autoSpaceDN w:val="0"/>
              <w:adjustRightInd w:val="0"/>
              <w:spacing w:after="0" w:line="240" w:lineRule="auto"/>
              <w:ind w:left="-57" w:right="-57"/>
              <w:jc w:val="center"/>
              <w:rPr>
                <w:rFonts w:ascii="Times New Roman" w:hAnsi="Times New Roman"/>
                <w:b/>
                <w:sz w:val="24"/>
                <w:szCs w:val="24"/>
              </w:rPr>
            </w:pPr>
            <w:r w:rsidRPr="00952319">
              <w:rPr>
                <w:rFonts w:ascii="Times New Roman" w:hAnsi="Times New Roman"/>
                <w:b/>
                <w:sz w:val="24"/>
                <w:szCs w:val="24"/>
              </w:rPr>
              <w:t>Целевые средства</w:t>
            </w:r>
          </w:p>
        </w:tc>
        <w:tc>
          <w:tcPr>
            <w:tcW w:w="0" w:type="auto"/>
            <w:vAlign w:val="center"/>
          </w:tcPr>
          <w:p w:rsidR="00763BFF" w:rsidRPr="00952319" w:rsidRDefault="00763BFF" w:rsidP="00763BFF">
            <w:pPr>
              <w:autoSpaceDE w:val="0"/>
              <w:autoSpaceDN w:val="0"/>
              <w:adjustRightInd w:val="0"/>
              <w:spacing w:after="0" w:line="240" w:lineRule="auto"/>
              <w:ind w:left="-57" w:right="-57"/>
              <w:jc w:val="center"/>
              <w:rPr>
                <w:rFonts w:ascii="Times New Roman" w:hAnsi="Times New Roman"/>
                <w:b/>
                <w:sz w:val="24"/>
                <w:szCs w:val="24"/>
              </w:rPr>
            </w:pPr>
            <w:r w:rsidRPr="00952319">
              <w:rPr>
                <w:rFonts w:ascii="Times New Roman" w:hAnsi="Times New Roman"/>
                <w:b/>
                <w:sz w:val="24"/>
                <w:szCs w:val="24"/>
              </w:rPr>
              <w:t>доходы от оказания муниципальным учреждением услуг    (выполнения работ)</w:t>
            </w:r>
          </w:p>
        </w:tc>
      </w:tr>
      <w:tr w:rsidR="00763BFF" w:rsidRPr="004018D6" w:rsidTr="00763BFF">
        <w:trPr>
          <w:trHeight w:val="409"/>
        </w:trPr>
        <w:tc>
          <w:tcPr>
            <w:tcW w:w="0" w:type="auto"/>
            <w:vAlign w:val="center"/>
          </w:tcPr>
          <w:p w:rsidR="00763BFF" w:rsidRPr="004018D6" w:rsidRDefault="00763BFF" w:rsidP="00763BFF">
            <w:pPr>
              <w:spacing w:after="0" w:line="240" w:lineRule="auto"/>
              <w:jc w:val="center"/>
              <w:rPr>
                <w:rFonts w:ascii="Times New Roman" w:hAnsi="Times New Roman"/>
                <w:sz w:val="24"/>
                <w:szCs w:val="24"/>
              </w:rPr>
            </w:pPr>
            <w:r w:rsidRPr="004018D6">
              <w:rPr>
                <w:rFonts w:ascii="Times New Roman" w:hAnsi="Times New Roman"/>
                <w:sz w:val="24"/>
                <w:szCs w:val="24"/>
              </w:rPr>
              <w:t>19 834 065,00</w:t>
            </w:r>
          </w:p>
        </w:tc>
        <w:tc>
          <w:tcPr>
            <w:tcW w:w="0" w:type="auto"/>
            <w:vAlign w:val="center"/>
          </w:tcPr>
          <w:p w:rsidR="00763BFF" w:rsidRPr="004018D6" w:rsidRDefault="00763BFF" w:rsidP="00763BFF">
            <w:pPr>
              <w:spacing w:after="0" w:line="240" w:lineRule="auto"/>
              <w:jc w:val="center"/>
              <w:rPr>
                <w:rFonts w:ascii="Times New Roman" w:hAnsi="Times New Roman"/>
                <w:sz w:val="24"/>
                <w:szCs w:val="24"/>
              </w:rPr>
            </w:pPr>
            <w:r w:rsidRPr="004018D6">
              <w:rPr>
                <w:rFonts w:ascii="Times New Roman" w:hAnsi="Times New Roman"/>
                <w:sz w:val="24"/>
                <w:szCs w:val="24"/>
              </w:rPr>
              <w:t>18 379 581,00</w:t>
            </w:r>
          </w:p>
        </w:tc>
        <w:tc>
          <w:tcPr>
            <w:tcW w:w="0" w:type="auto"/>
            <w:vAlign w:val="center"/>
          </w:tcPr>
          <w:p w:rsidR="00763BFF" w:rsidRPr="004018D6" w:rsidRDefault="00763BFF" w:rsidP="00763BFF">
            <w:pPr>
              <w:autoSpaceDE w:val="0"/>
              <w:autoSpaceDN w:val="0"/>
              <w:adjustRightInd w:val="0"/>
              <w:spacing w:after="0" w:line="240" w:lineRule="auto"/>
              <w:jc w:val="center"/>
              <w:rPr>
                <w:rFonts w:ascii="Times New Roman" w:hAnsi="Times New Roman"/>
                <w:sz w:val="24"/>
                <w:szCs w:val="24"/>
              </w:rPr>
            </w:pPr>
            <w:r w:rsidRPr="004018D6">
              <w:rPr>
                <w:rFonts w:ascii="Times New Roman" w:hAnsi="Times New Roman"/>
                <w:sz w:val="24"/>
                <w:szCs w:val="24"/>
              </w:rPr>
              <w:t>1 275 000,0</w:t>
            </w:r>
          </w:p>
        </w:tc>
        <w:tc>
          <w:tcPr>
            <w:tcW w:w="0" w:type="auto"/>
            <w:vAlign w:val="center"/>
          </w:tcPr>
          <w:p w:rsidR="00763BFF" w:rsidRPr="004018D6" w:rsidRDefault="00763BFF" w:rsidP="00763BFF">
            <w:pPr>
              <w:autoSpaceDE w:val="0"/>
              <w:autoSpaceDN w:val="0"/>
              <w:adjustRightInd w:val="0"/>
              <w:spacing w:after="0" w:line="240" w:lineRule="auto"/>
              <w:jc w:val="center"/>
              <w:rPr>
                <w:rFonts w:ascii="Times New Roman" w:hAnsi="Times New Roman"/>
                <w:sz w:val="24"/>
                <w:szCs w:val="24"/>
              </w:rPr>
            </w:pPr>
            <w:r w:rsidRPr="004018D6">
              <w:rPr>
                <w:rFonts w:ascii="Times New Roman" w:hAnsi="Times New Roman"/>
                <w:sz w:val="24"/>
                <w:szCs w:val="24"/>
              </w:rPr>
              <w:t>149 484,0</w:t>
            </w:r>
          </w:p>
        </w:tc>
      </w:tr>
    </w:tbl>
    <w:p w:rsidR="00763BFF" w:rsidRDefault="00763BFF" w:rsidP="00763BFF">
      <w:pPr>
        <w:autoSpaceDE w:val="0"/>
        <w:autoSpaceDN w:val="0"/>
        <w:adjustRightInd w:val="0"/>
        <w:spacing w:after="0"/>
        <w:outlineLvl w:val="0"/>
        <w:rPr>
          <w:rFonts w:ascii="Times New Roman" w:hAnsi="Times New Roman"/>
          <w:sz w:val="24"/>
          <w:szCs w:val="24"/>
        </w:rPr>
      </w:pP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Из них:</w:t>
      </w: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Материально-техническое обеспечение:</w:t>
      </w: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Ремонт буфета подрядной организацией – 120 000,00 руб.</w:t>
      </w: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Текущий ремонт помещений собственными силами – 42 000,00 руб.</w:t>
      </w:r>
    </w:p>
    <w:p w:rsidR="00763BFF" w:rsidRPr="0060646E"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 xml:space="preserve">Оборудование и учебники – 240 000,00 руб. </w:t>
      </w:r>
    </w:p>
    <w:tbl>
      <w:tblPr>
        <w:tblpPr w:leftFromText="180" w:rightFromText="180" w:vertAnchor="text" w:tblpY="1"/>
        <w:tblOverlap w:val="never"/>
        <w:tblW w:w="0" w:type="auto"/>
        <w:tblInd w:w="70" w:type="dxa"/>
        <w:tblCellMar>
          <w:left w:w="70" w:type="dxa"/>
          <w:right w:w="70" w:type="dxa"/>
        </w:tblCellMar>
        <w:tblLook w:val="0000"/>
      </w:tblPr>
      <w:tblGrid>
        <w:gridCol w:w="6467"/>
        <w:gridCol w:w="1341"/>
        <w:gridCol w:w="1247"/>
        <w:gridCol w:w="1220"/>
      </w:tblGrid>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Сумма</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spacing w:after="0" w:line="240" w:lineRule="auto"/>
              <w:rPr>
                <w:rFonts w:ascii="Times New Roman" w:hAnsi="Times New Roman"/>
                <w:sz w:val="24"/>
                <w:szCs w:val="24"/>
              </w:rPr>
            </w:pPr>
            <w:r w:rsidRPr="00020211">
              <w:rPr>
                <w:rFonts w:ascii="Times New Roman" w:hAnsi="Times New Roman"/>
                <w:sz w:val="24"/>
                <w:szCs w:val="24"/>
              </w:rPr>
              <w:t>Парта моноблок двухместная регулируемая по высоте и углу наклона столешницы</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020211" w:rsidRDefault="00763BFF" w:rsidP="00763BFF">
            <w:pPr>
              <w:pStyle w:val="ConsPlusCell"/>
              <w:widowControl/>
              <w:jc w:val="center"/>
              <w:rPr>
                <w:rFonts w:ascii="Times New Roman" w:hAnsi="Times New Roman" w:cs="Times New Roman"/>
                <w:sz w:val="24"/>
                <w:szCs w:val="24"/>
              </w:rPr>
            </w:pPr>
            <w:r w:rsidRPr="00020211">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020211" w:rsidRDefault="00763BFF" w:rsidP="00763BFF">
            <w:pPr>
              <w:pStyle w:val="ConsPlusCell"/>
              <w:widowControl/>
              <w:jc w:val="center"/>
              <w:rPr>
                <w:rFonts w:ascii="Times New Roman" w:hAnsi="Times New Roman" w:cs="Times New Roman"/>
                <w:sz w:val="24"/>
                <w:szCs w:val="24"/>
              </w:rPr>
            </w:pPr>
            <w:r w:rsidRPr="00020211">
              <w:rPr>
                <w:rFonts w:ascii="Times New Roman" w:hAnsi="Times New Roman" w:cs="Times New Roman"/>
                <w:sz w:val="24"/>
                <w:szCs w:val="24"/>
              </w:rPr>
              <w:t>4250</w:t>
            </w: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020211" w:rsidRDefault="00763BFF" w:rsidP="00763BFF">
            <w:pPr>
              <w:pStyle w:val="ConsPlusCell"/>
              <w:widowControl/>
              <w:jc w:val="center"/>
              <w:rPr>
                <w:rFonts w:ascii="Times New Roman" w:hAnsi="Times New Roman" w:cs="Times New Roman"/>
                <w:sz w:val="24"/>
                <w:szCs w:val="24"/>
              </w:rPr>
            </w:pPr>
            <w:r w:rsidRPr="00020211">
              <w:rPr>
                <w:rFonts w:ascii="Times New Roman" w:hAnsi="Times New Roman" w:cs="Times New Roman"/>
                <w:sz w:val="24"/>
                <w:szCs w:val="24"/>
              </w:rPr>
              <w:t>51000</w:t>
            </w:r>
            <w:r>
              <w:rPr>
                <w:rFonts w:ascii="Times New Roman" w:hAnsi="Times New Roman" w:cs="Times New Roman"/>
                <w:sz w:val="24"/>
                <w:szCs w:val="24"/>
              </w:rPr>
              <w:t>,0</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spacing w:after="0" w:line="240" w:lineRule="auto"/>
              <w:rPr>
                <w:rFonts w:ascii="Times New Roman" w:hAnsi="Times New Roman"/>
                <w:sz w:val="24"/>
                <w:szCs w:val="24"/>
              </w:rPr>
            </w:pPr>
            <w:r w:rsidRPr="00020211">
              <w:rPr>
                <w:rFonts w:ascii="Times New Roman" w:hAnsi="Times New Roman"/>
                <w:sz w:val="24"/>
                <w:szCs w:val="24"/>
              </w:rPr>
              <w:t>Стул ученический регулируемый по высоте</w:t>
            </w:r>
          </w:p>
        </w:tc>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pStyle w:val="ConsPlusCell"/>
              <w:widowControl/>
              <w:jc w:val="center"/>
              <w:rPr>
                <w:rFonts w:ascii="Times New Roman" w:hAnsi="Times New Roman" w:cs="Times New Roman"/>
                <w:sz w:val="24"/>
                <w:szCs w:val="24"/>
              </w:rPr>
            </w:pPr>
            <w:r w:rsidRPr="00020211">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pStyle w:val="ConsPlusCell"/>
              <w:widowControl/>
              <w:jc w:val="center"/>
              <w:rPr>
                <w:rFonts w:ascii="Times New Roman" w:hAnsi="Times New Roman" w:cs="Times New Roman"/>
                <w:sz w:val="24"/>
                <w:szCs w:val="24"/>
              </w:rPr>
            </w:pPr>
            <w:r w:rsidRPr="00020211">
              <w:rPr>
                <w:rFonts w:ascii="Times New Roman" w:hAnsi="Times New Roman" w:cs="Times New Roman"/>
                <w:sz w:val="24"/>
                <w:szCs w:val="24"/>
              </w:rPr>
              <w:t>750</w:t>
            </w: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pStyle w:val="ConsPlusCell"/>
              <w:widowControl/>
              <w:jc w:val="center"/>
              <w:rPr>
                <w:rFonts w:ascii="Times New Roman" w:hAnsi="Times New Roman" w:cs="Times New Roman"/>
                <w:sz w:val="24"/>
                <w:szCs w:val="24"/>
              </w:rPr>
            </w:pPr>
            <w:r w:rsidRPr="00020211">
              <w:rPr>
                <w:rFonts w:ascii="Times New Roman" w:hAnsi="Times New Roman" w:cs="Times New Roman"/>
                <w:sz w:val="24"/>
                <w:szCs w:val="24"/>
              </w:rPr>
              <w:t>9'000</w:t>
            </w:r>
            <w:r>
              <w:rPr>
                <w:rFonts w:ascii="Times New Roman" w:hAnsi="Times New Roman" w:cs="Times New Roman"/>
                <w:sz w:val="24"/>
                <w:szCs w:val="24"/>
              </w:rPr>
              <w:t>,0</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7D7073" w:rsidRDefault="00763BFF" w:rsidP="00763BFF">
            <w:pPr>
              <w:spacing w:after="0" w:line="240" w:lineRule="auto"/>
              <w:ind w:left="-57" w:right="-57"/>
              <w:rPr>
                <w:rFonts w:ascii="Times New Roman" w:hAnsi="Times New Roman"/>
                <w:sz w:val="24"/>
                <w:szCs w:val="24"/>
              </w:rPr>
            </w:pPr>
            <w:r w:rsidRPr="007D7073">
              <w:rPr>
                <w:rFonts w:ascii="Times New Roman" w:hAnsi="Times New Roman"/>
                <w:sz w:val="24"/>
                <w:szCs w:val="24"/>
              </w:rPr>
              <w:t>Системный блок</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7D7073" w:rsidRDefault="00763BFF" w:rsidP="00763BFF">
            <w:pPr>
              <w:pStyle w:val="ConsPlusCell"/>
              <w:widowControl/>
              <w:jc w:val="center"/>
              <w:rPr>
                <w:rFonts w:ascii="Times New Roman" w:hAnsi="Times New Roman" w:cs="Times New Roman"/>
                <w:sz w:val="24"/>
                <w:szCs w:val="24"/>
              </w:rPr>
            </w:pPr>
            <w:r w:rsidRPr="007D707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37 400,00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37 400,00</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7D7073" w:rsidRDefault="00763BFF" w:rsidP="00763BFF">
            <w:pPr>
              <w:spacing w:after="0" w:line="240" w:lineRule="auto"/>
              <w:ind w:left="-57" w:right="-57"/>
              <w:rPr>
                <w:rFonts w:ascii="Times New Roman" w:hAnsi="Times New Roman"/>
                <w:sz w:val="24"/>
                <w:szCs w:val="24"/>
              </w:rPr>
            </w:pPr>
            <w:r w:rsidRPr="007D7073">
              <w:rPr>
                <w:rFonts w:ascii="Times New Roman" w:hAnsi="Times New Roman"/>
                <w:sz w:val="24"/>
                <w:szCs w:val="24"/>
              </w:rPr>
              <w:t>Системный блок</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7D7073" w:rsidRDefault="00763BFF" w:rsidP="00763BFF">
            <w:pPr>
              <w:pStyle w:val="ConsPlusCell"/>
              <w:widowControl/>
              <w:jc w:val="center"/>
              <w:rPr>
                <w:rFonts w:ascii="Times New Roman" w:hAnsi="Times New Roman" w:cs="Times New Roman"/>
                <w:sz w:val="24"/>
                <w:szCs w:val="24"/>
              </w:rPr>
            </w:pPr>
            <w:r w:rsidRPr="007D707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16 118,43</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16 118,43</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7D7073" w:rsidRDefault="00763BFF" w:rsidP="00763BFF">
            <w:pPr>
              <w:spacing w:after="0" w:line="240" w:lineRule="auto"/>
              <w:ind w:left="-57" w:right="-57"/>
              <w:rPr>
                <w:rFonts w:ascii="Times New Roman" w:hAnsi="Times New Roman"/>
                <w:sz w:val="24"/>
                <w:szCs w:val="24"/>
              </w:rPr>
            </w:pPr>
            <w:r>
              <w:rPr>
                <w:rFonts w:ascii="Times New Roman" w:hAnsi="Times New Roman"/>
                <w:sz w:val="24"/>
                <w:szCs w:val="24"/>
              </w:rPr>
              <w:t>Многофункциональное устройство</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7D7073" w:rsidRDefault="00763BFF" w:rsidP="00763BFF">
            <w:pPr>
              <w:pStyle w:val="ConsPlusCell"/>
              <w:widowControl/>
              <w:jc w:val="center"/>
              <w:rPr>
                <w:rFonts w:ascii="Times New Roman" w:hAnsi="Times New Roman" w:cs="Times New Roman"/>
                <w:sz w:val="24"/>
                <w:szCs w:val="24"/>
              </w:rPr>
            </w:pPr>
            <w:r w:rsidRPr="007D707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12 850,00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12 850,00</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7D7073" w:rsidRDefault="00763BFF" w:rsidP="00763BFF">
            <w:pPr>
              <w:spacing w:after="0" w:line="240" w:lineRule="auto"/>
              <w:ind w:left="-57" w:right="-57"/>
              <w:rPr>
                <w:rFonts w:ascii="Times New Roman" w:hAnsi="Times New Roman"/>
                <w:sz w:val="24"/>
                <w:szCs w:val="24"/>
              </w:rPr>
            </w:pPr>
            <w:r w:rsidRPr="007D7073">
              <w:rPr>
                <w:rFonts w:ascii="Times New Roman" w:hAnsi="Times New Roman"/>
                <w:sz w:val="24"/>
                <w:szCs w:val="24"/>
              </w:rPr>
              <w:t>Проектор с потолочным креплением</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7D7073" w:rsidRDefault="00763BFF" w:rsidP="00763BFF">
            <w:pPr>
              <w:pStyle w:val="ConsPlusCell"/>
              <w:widowControl/>
              <w:jc w:val="center"/>
              <w:rPr>
                <w:rFonts w:ascii="Times New Roman" w:hAnsi="Times New Roman" w:cs="Times New Roman"/>
                <w:sz w:val="24"/>
                <w:szCs w:val="24"/>
              </w:rPr>
            </w:pPr>
            <w:r w:rsidRPr="007D707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38 000,00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38 000,00</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7D7073" w:rsidRDefault="00763BFF" w:rsidP="00763BFF">
            <w:pPr>
              <w:spacing w:after="0" w:line="240" w:lineRule="auto"/>
              <w:ind w:left="-57" w:right="-57"/>
              <w:rPr>
                <w:rFonts w:ascii="Times New Roman" w:hAnsi="Times New Roman"/>
                <w:sz w:val="24"/>
                <w:szCs w:val="24"/>
              </w:rPr>
            </w:pPr>
            <w:r w:rsidRPr="007D7073">
              <w:rPr>
                <w:rFonts w:ascii="Times New Roman" w:hAnsi="Times New Roman"/>
                <w:sz w:val="24"/>
                <w:szCs w:val="24"/>
              </w:rPr>
              <w:t>Экран навесной</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7D7073" w:rsidRDefault="00763BFF" w:rsidP="00763BFF">
            <w:pPr>
              <w:pStyle w:val="ConsPlusCell"/>
              <w:widowControl/>
              <w:jc w:val="center"/>
              <w:rPr>
                <w:rFonts w:ascii="Times New Roman" w:hAnsi="Times New Roman" w:cs="Times New Roman"/>
                <w:sz w:val="24"/>
                <w:szCs w:val="24"/>
              </w:rPr>
            </w:pPr>
            <w:r w:rsidRPr="007D707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4 650,00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020211" w:rsidRDefault="00763BFF" w:rsidP="00763BFF">
            <w:pPr>
              <w:pStyle w:val="ConsPlusCell"/>
              <w:widowControl/>
              <w:jc w:val="right"/>
              <w:rPr>
                <w:rFonts w:ascii="Times New Roman" w:hAnsi="Times New Roman" w:cs="Times New Roman"/>
                <w:sz w:val="24"/>
                <w:szCs w:val="24"/>
              </w:rPr>
            </w:pPr>
            <w:r>
              <w:rPr>
                <w:rFonts w:ascii="Times New Roman" w:hAnsi="Times New Roman" w:cs="Times New Roman"/>
                <w:sz w:val="24"/>
                <w:szCs w:val="24"/>
              </w:rPr>
              <w:t>4 650,00</w:t>
            </w:r>
          </w:p>
        </w:tc>
      </w:tr>
      <w:tr w:rsidR="00763BFF" w:rsidRPr="00020211"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763BFF" w:rsidRPr="00020211" w:rsidRDefault="00763BFF" w:rsidP="00763BFF">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763BFF" w:rsidRPr="00FE21DF" w:rsidRDefault="00763BFF" w:rsidP="00763BFF">
            <w:pPr>
              <w:pStyle w:val="ConsPlusCell"/>
              <w:widowControl/>
              <w:jc w:val="center"/>
              <w:rPr>
                <w:rFonts w:ascii="Times New Roman" w:hAnsi="Times New Roman" w:cs="Times New Roman"/>
                <w:b/>
                <w:sz w:val="24"/>
                <w:szCs w:val="24"/>
              </w:rPr>
            </w:pPr>
            <w:r w:rsidRPr="00FE21DF">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763BFF" w:rsidRPr="00FE21DF" w:rsidRDefault="00763BFF" w:rsidP="00763BFF">
            <w:pPr>
              <w:pStyle w:val="ConsPlusCell"/>
              <w:widowControl/>
              <w:jc w:val="center"/>
              <w:rPr>
                <w:rFonts w:ascii="Times New Roman" w:hAnsi="Times New Roman" w:cs="Times New Roman"/>
                <w:b/>
                <w:sz w:val="24"/>
                <w:szCs w:val="24"/>
              </w:rPr>
            </w:pPr>
            <w:r w:rsidRPr="00FE21DF">
              <w:rPr>
                <w:rFonts w:ascii="Times New Roman" w:hAnsi="Times New Roman" w:cs="Times New Roman"/>
                <w:b/>
                <w:sz w:val="24"/>
                <w:szCs w:val="24"/>
              </w:rPr>
              <w:t>164 368,43</w:t>
            </w:r>
          </w:p>
        </w:tc>
      </w:tr>
    </w:tbl>
    <w:p w:rsidR="00763BFF" w:rsidRDefault="00763BFF" w:rsidP="00763BFF">
      <w:pPr>
        <w:autoSpaceDE w:val="0"/>
        <w:autoSpaceDN w:val="0"/>
        <w:adjustRightInd w:val="0"/>
        <w:spacing w:after="0"/>
        <w:outlineLvl w:val="0"/>
        <w:rPr>
          <w:rFonts w:ascii="Times New Roman" w:hAnsi="Times New Roman"/>
          <w:sz w:val="24"/>
          <w:szCs w:val="24"/>
        </w:rPr>
      </w:pPr>
    </w:p>
    <w:tbl>
      <w:tblPr>
        <w:tblpPr w:leftFromText="180" w:rightFromText="180" w:vertAnchor="text" w:tblpY="1"/>
        <w:tblOverlap w:val="never"/>
        <w:tblW w:w="0" w:type="auto"/>
        <w:tblInd w:w="70" w:type="dxa"/>
        <w:tblCellMar>
          <w:left w:w="70" w:type="dxa"/>
          <w:right w:w="70" w:type="dxa"/>
        </w:tblCellMar>
        <w:tblLook w:val="0000"/>
      </w:tblPr>
      <w:tblGrid>
        <w:gridCol w:w="6487"/>
        <w:gridCol w:w="1423"/>
        <w:gridCol w:w="1325"/>
        <w:gridCol w:w="1040"/>
      </w:tblGrid>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tcPr>
          <w:p w:rsidR="00763BFF" w:rsidRPr="00DF35FD" w:rsidRDefault="00763BFF" w:rsidP="00763BFF">
            <w:pPr>
              <w:pStyle w:val="ConsPlusCell"/>
              <w:widowControl/>
              <w:ind w:left="-57" w:right="-57"/>
              <w:rPr>
                <w:rFonts w:ascii="Times New Roman" w:hAnsi="Times New Roman" w:cs="Times New Roman"/>
                <w:b/>
                <w:sz w:val="24"/>
                <w:szCs w:val="24"/>
              </w:rPr>
            </w:pPr>
            <w:r w:rsidRPr="00DF35FD">
              <w:rPr>
                <w:rFonts w:ascii="Times New Roman" w:hAnsi="Times New Roman" w:cs="Times New Roman"/>
                <w:b/>
                <w:sz w:val="24"/>
                <w:szCs w:val="24"/>
              </w:rPr>
              <w:t>- приобретение книжной продукции для библиотечных фондов</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FE21DF" w:rsidRDefault="00763BFF" w:rsidP="00763BFF">
            <w:pPr>
              <w:pStyle w:val="ConsPlusCell"/>
              <w:widowControl/>
              <w:jc w:val="center"/>
              <w:rPr>
                <w:rFonts w:ascii="Times New Roman" w:hAnsi="Times New Roman" w:cs="Times New Roman"/>
                <w:b/>
                <w:sz w:val="24"/>
                <w:szCs w:val="24"/>
              </w:rPr>
            </w:pPr>
            <w:r w:rsidRPr="00FE21DF">
              <w:rPr>
                <w:rFonts w:ascii="Times New Roman" w:hAnsi="Times New Roman" w:cs="Times New Roman"/>
                <w:b/>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bottom"/>
          </w:tcPr>
          <w:p w:rsidR="00763BFF" w:rsidRPr="00FE21DF" w:rsidRDefault="00763BFF" w:rsidP="00763BFF">
            <w:pPr>
              <w:pStyle w:val="ConsPlusCell"/>
              <w:widowControl/>
              <w:jc w:val="center"/>
              <w:rPr>
                <w:rFonts w:ascii="Times New Roman" w:hAnsi="Times New Roman" w:cs="Times New Roman"/>
                <w:b/>
                <w:sz w:val="24"/>
                <w:szCs w:val="24"/>
              </w:rPr>
            </w:pPr>
            <w:r w:rsidRPr="00FE21DF">
              <w:rPr>
                <w:rFonts w:ascii="Times New Roman" w:hAnsi="Times New Roman" w:cs="Times New Roman"/>
                <w:b/>
                <w:sz w:val="24"/>
                <w:szCs w:val="24"/>
              </w:rPr>
              <w:t>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rPr>
                <w:rFonts w:ascii="Times New Roman" w:hAnsi="Times New Roman"/>
                <w:b/>
                <w:bCs/>
                <w:sz w:val="24"/>
                <w:szCs w:val="24"/>
              </w:rPr>
            </w:pP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Комарова С.В. Речевая практика 2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387,42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387,42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Комарова С.В. Речевая практика 3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387,42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1 549,68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Якубовская Э.В., Коршунова Я. В. Русский язык 2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1 761,10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Якубовская Э.В., Коршунова Я. В. Русский язык 2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1 761,10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lastRenderedPageBreak/>
              <w:t>Якубовская Э.В., Коршунова Я. В. Русский язык 3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3 522,20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Якубовская Э.В., Коршунова Я. В. Русский язык 3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3 522,20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Ильина С. Ю. , Богданова А. А. Чтение 2 кл.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352,22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Ильина С. Ю. , Богданова А. А. Чтение 2 кл.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352,22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Ильина С. Ю. , Богданова А. А. Чтение 3 кл.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1 408,88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Ильина С. Ю. , Богданова А. А. Чтение 3 кл.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1 408,88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Алышева Т.В. Математика в 2 частях 1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1 761,10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Математика в 2 частях 1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352,22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1 761,10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Алышева Т.В. Математика 2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368,61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1 843,05</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Алышева Т.В. Математика 2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368,61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1 843,05</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Алышева Т.В., Яковлева И.М. Математика 3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368,61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1 474,44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Алышева Т.В., Яковлева И.М. Математика 3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368,61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1 474,44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Матвеева Н.Б., Ярочкина И.А., Попова М.А., и др. Мир природы и человека 2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298,98</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298,98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Матвеева Н.Б., Ярочкина И.А., Попова М.А., и др. Мир природы и человека 2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298,98</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298,98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Матвеева Н.Б., Ярочкина И.А., Попова М.А., и др. Мир природы и человека 3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298,98</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1 195,92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Матвеева Н.Б., Ярочкина И.А., Попова М.А., и др. Мир природы и человека 3 класс (в 2 частях)</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298,98</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1 195,92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Рау М.Ю., Зыкова М.А. Изобразительное искусство 2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322,96</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322,96</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Рау М.Ю., Зыкова М.А. Изобразительное искусство 3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358,82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1 435,28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Рау М.Ю., Зыкова М.А. Изобразительное искусство 4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358,82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2 511,74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Кузнецова Л.А. Технология. Ручной труд 1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410,85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1 643,40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Кузнецова Л.А. Технология. Ручной труд 2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410,85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2 054,25</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Кузнецова Л.А. Технология. Ручной труд 3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410,85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4 108,50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Якубовская Э.В., Галунчикова Н.Г. Русский язык 6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514,25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2 571,25</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Аксёнова А.К.Чтение 7 класс (для обучающихся с интеллектуальными нарушениями)*</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519,42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3 635,94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Бгажнокова И.М., Смирнова Л.В. История Отечества 7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528,22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4 753,98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Бгажнокова И.М., Смирнова Л.В. История Отечества 8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671,33</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3 356,65</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Лифанова Т.М., Соломина Е.Н. Природоведение 5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531,74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531,74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Лифанова Т.М., Соломина Е.Н. География 6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552,20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3 313,20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Лифанова Т.М., Соломина Е.Н. География 7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552,20</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2 761,00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Перова М. Н. Математика 5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529,76</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1 059,52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Перова М. Н. Математика 6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529,76</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2 648,80</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Алышева Т.В. Математика 7 класс</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529,76</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1 059,52</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 xml:space="preserve">Картушина Г.Б., Мозговая Г.Г.Технология. Швейное дело 5 класс </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505,12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1 010,24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 xml:space="preserve">Картушина Г.Б., Мозговая Г.Г.Технология. Швейное дело 6 класс </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505,12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2 020,48</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r w:rsidRPr="00225DC2">
              <w:rPr>
                <w:rFonts w:ascii="Times New Roman" w:hAnsi="Times New Roman"/>
                <w:sz w:val="24"/>
                <w:szCs w:val="24"/>
              </w:rPr>
              <w:t xml:space="preserve">Мозговая Г.Г., Картушина Г.Б.Технология. Швейное дело 7 класс </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r w:rsidRPr="00225DC2">
              <w:rPr>
                <w:rFonts w:ascii="Times New Roman" w:hAnsi="Times New Roman"/>
                <w:sz w:val="24"/>
                <w:szCs w:val="24"/>
              </w:rPr>
              <w:t>505,12</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right"/>
              <w:rPr>
                <w:rFonts w:ascii="Times New Roman" w:hAnsi="Times New Roman"/>
                <w:sz w:val="24"/>
                <w:szCs w:val="24"/>
              </w:rPr>
            </w:pPr>
            <w:r w:rsidRPr="00225DC2">
              <w:rPr>
                <w:rFonts w:ascii="Times New Roman" w:hAnsi="Times New Roman"/>
                <w:sz w:val="24"/>
                <w:szCs w:val="24"/>
              </w:rPr>
              <w:t>1</w:t>
            </w:r>
            <w:r>
              <w:rPr>
                <w:rFonts w:ascii="Times New Roman" w:hAnsi="Times New Roman"/>
                <w:sz w:val="24"/>
                <w:szCs w:val="24"/>
              </w:rPr>
              <w:t> </w:t>
            </w:r>
            <w:r w:rsidRPr="00225DC2">
              <w:rPr>
                <w:rFonts w:ascii="Times New Roman" w:hAnsi="Times New Roman"/>
                <w:sz w:val="24"/>
                <w:szCs w:val="24"/>
              </w:rPr>
              <w:t>010,24</w:t>
            </w:r>
          </w:p>
        </w:tc>
      </w:tr>
      <w:tr w:rsidR="00763BFF" w:rsidRPr="00225DC2" w:rsidTr="00763BFF">
        <w:trPr>
          <w:cantSplit/>
          <w:trHeight w:val="120"/>
        </w:trPr>
        <w:tc>
          <w:tcPr>
            <w:tcW w:w="0" w:type="auto"/>
            <w:tcBorders>
              <w:top w:val="single" w:sz="6" w:space="0" w:color="auto"/>
              <w:left w:val="single" w:sz="6" w:space="0" w:color="auto"/>
              <w:bottom w:val="single" w:sz="6" w:space="0" w:color="auto"/>
              <w:right w:val="single" w:sz="6" w:space="0" w:color="auto"/>
            </w:tcBorders>
            <w:vAlign w:val="bottom"/>
          </w:tcPr>
          <w:p w:rsidR="00763BFF" w:rsidRPr="00225DC2" w:rsidRDefault="00763BFF" w:rsidP="00763BFF">
            <w:pPr>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763BFF" w:rsidRPr="00FE21DF" w:rsidRDefault="00763BFF" w:rsidP="00763BFF">
            <w:pPr>
              <w:pStyle w:val="ConsPlusCell"/>
              <w:widowControl/>
              <w:jc w:val="center"/>
              <w:rPr>
                <w:rFonts w:ascii="Times New Roman" w:hAnsi="Times New Roman" w:cs="Times New Roman"/>
                <w:b/>
                <w:sz w:val="24"/>
                <w:szCs w:val="24"/>
              </w:rPr>
            </w:pPr>
            <w:r w:rsidRPr="00FE21DF">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763BFF" w:rsidRPr="00225DC2" w:rsidRDefault="00763BFF" w:rsidP="00763BFF">
            <w:pPr>
              <w:spacing w:after="0" w:line="240" w:lineRule="auto"/>
              <w:rPr>
                <w:rFonts w:ascii="Times New Roman" w:hAnsi="Times New Roman"/>
                <w:b/>
                <w:bCs/>
                <w:sz w:val="24"/>
                <w:szCs w:val="24"/>
              </w:rPr>
            </w:pPr>
            <w:r w:rsidRPr="00225DC2">
              <w:rPr>
                <w:rFonts w:ascii="Times New Roman" w:hAnsi="Times New Roman"/>
                <w:b/>
                <w:bCs/>
                <w:sz w:val="24"/>
                <w:szCs w:val="24"/>
              </w:rPr>
              <w:t>70981,57</w:t>
            </w:r>
          </w:p>
        </w:tc>
      </w:tr>
    </w:tbl>
    <w:p w:rsidR="00763BFF" w:rsidRDefault="00763BFF" w:rsidP="00763BFF">
      <w:pPr>
        <w:autoSpaceDE w:val="0"/>
        <w:autoSpaceDN w:val="0"/>
        <w:adjustRightInd w:val="0"/>
        <w:spacing w:after="0"/>
        <w:outlineLvl w:val="0"/>
        <w:rPr>
          <w:rFonts w:ascii="Times New Roman" w:hAnsi="Times New Roman"/>
          <w:sz w:val="24"/>
          <w:szCs w:val="24"/>
        </w:rPr>
      </w:pP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Организация питания:</w:t>
      </w:r>
    </w:p>
    <w:p w:rsidR="00763BFF" w:rsidRPr="00573B40" w:rsidRDefault="00763BFF" w:rsidP="00763BFF">
      <w:pPr>
        <w:autoSpaceDE w:val="0"/>
        <w:autoSpaceDN w:val="0"/>
        <w:adjustRightInd w:val="0"/>
        <w:spacing w:after="0"/>
        <w:outlineLvl w:val="0"/>
        <w:rPr>
          <w:rFonts w:ascii="Times New Roman" w:hAnsi="Times New Roman"/>
          <w:sz w:val="24"/>
          <w:szCs w:val="24"/>
        </w:rPr>
      </w:pPr>
      <w:r w:rsidRPr="00573B40">
        <w:rPr>
          <w:rFonts w:ascii="Times New Roman" w:hAnsi="Times New Roman"/>
          <w:sz w:val="24"/>
          <w:szCs w:val="24"/>
        </w:rPr>
        <w:t>Сумма – 1 184 261,30 руб.</w:t>
      </w: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 xml:space="preserve"> Двухразовое привозное горячее питание организовано ООО «ГАРАНТ»</w:t>
      </w:r>
    </w:p>
    <w:p w:rsidR="00763BFF" w:rsidRDefault="00763BFF" w:rsidP="00763BFF">
      <w:pPr>
        <w:autoSpaceDE w:val="0"/>
        <w:autoSpaceDN w:val="0"/>
        <w:adjustRightInd w:val="0"/>
        <w:spacing w:after="0"/>
        <w:outlineLvl w:val="0"/>
        <w:rPr>
          <w:rFonts w:ascii="Times New Roman" w:hAnsi="Times New Roman"/>
          <w:sz w:val="24"/>
          <w:szCs w:val="24"/>
        </w:rPr>
      </w:pPr>
    </w:p>
    <w:p w:rsidR="00763BFF" w:rsidRDefault="00763BFF" w:rsidP="00763BFF">
      <w:pPr>
        <w:autoSpaceDE w:val="0"/>
        <w:autoSpaceDN w:val="0"/>
        <w:adjustRightInd w:val="0"/>
        <w:spacing w:after="0"/>
        <w:outlineLvl w:val="0"/>
        <w:rPr>
          <w:rFonts w:ascii="Times New Roman" w:hAnsi="Times New Roman"/>
          <w:b/>
          <w:sz w:val="24"/>
          <w:szCs w:val="24"/>
        </w:rPr>
      </w:pPr>
      <w:r>
        <w:rPr>
          <w:rFonts w:ascii="Times New Roman" w:hAnsi="Times New Roman"/>
          <w:b/>
          <w:sz w:val="24"/>
          <w:szCs w:val="24"/>
        </w:rPr>
        <w:t>Охрана здоровья:</w:t>
      </w:r>
    </w:p>
    <w:p w:rsidR="00763BFF" w:rsidRDefault="00763BFF" w:rsidP="00763BFF">
      <w:pPr>
        <w:autoSpaceDE w:val="0"/>
        <w:autoSpaceDN w:val="0"/>
        <w:adjustRightInd w:val="0"/>
        <w:spacing w:after="0"/>
        <w:outlineLvl w:val="0"/>
        <w:rPr>
          <w:rFonts w:ascii="Times New Roman" w:hAnsi="Times New Roman"/>
          <w:sz w:val="24"/>
          <w:szCs w:val="24"/>
        </w:rPr>
      </w:pPr>
      <w:r w:rsidRPr="00D40AC6">
        <w:rPr>
          <w:rFonts w:ascii="Times New Roman" w:hAnsi="Times New Roman"/>
          <w:sz w:val="24"/>
          <w:szCs w:val="24"/>
        </w:rPr>
        <w:lastRenderedPageBreak/>
        <w:t>Оздоровление учащихся</w:t>
      </w:r>
      <w:r>
        <w:rPr>
          <w:rFonts w:ascii="Times New Roman" w:hAnsi="Times New Roman"/>
          <w:sz w:val="24"/>
          <w:szCs w:val="24"/>
        </w:rPr>
        <w:t xml:space="preserve"> – 249 107,80 руб.</w:t>
      </w:r>
      <w:r w:rsidRPr="00D40AC6">
        <w:rPr>
          <w:rFonts w:ascii="Times New Roman" w:hAnsi="Times New Roman"/>
          <w:sz w:val="24"/>
          <w:szCs w:val="24"/>
        </w:rPr>
        <w:t xml:space="preserve"> </w:t>
      </w:r>
    </w:p>
    <w:p w:rsidR="00763BFF" w:rsidRDefault="00763BFF" w:rsidP="00763BFF">
      <w:pPr>
        <w:autoSpaceDE w:val="0"/>
        <w:autoSpaceDN w:val="0"/>
        <w:adjustRightInd w:val="0"/>
        <w:spacing w:after="0"/>
        <w:ind w:firstLine="709"/>
        <w:outlineLvl w:val="0"/>
        <w:rPr>
          <w:rFonts w:ascii="Times New Roman" w:hAnsi="Times New Roman"/>
          <w:sz w:val="24"/>
          <w:szCs w:val="24"/>
        </w:rPr>
      </w:pPr>
      <w:r w:rsidRPr="00D40AC6">
        <w:rPr>
          <w:rFonts w:ascii="Times New Roman" w:hAnsi="Times New Roman"/>
          <w:sz w:val="24"/>
          <w:szCs w:val="24"/>
        </w:rPr>
        <w:t>в лагере дневного пре</w:t>
      </w:r>
      <w:r>
        <w:rPr>
          <w:rFonts w:ascii="Times New Roman" w:hAnsi="Times New Roman"/>
          <w:sz w:val="24"/>
          <w:szCs w:val="24"/>
        </w:rPr>
        <w:t>бывания – 26 человек – 81 328,0 руб.</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в загородном лагере (октябрь) – 5 человек – 33 399,80 руб.</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в загородном лагере (март) – 8 человек – 84 400,00 руб.</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в санатории (март) – 6 человек – 49 980,00 руб.</w:t>
      </w:r>
    </w:p>
    <w:p w:rsidR="00763BFF" w:rsidRDefault="00763BFF" w:rsidP="00763BFF">
      <w:pPr>
        <w:autoSpaceDE w:val="0"/>
        <w:autoSpaceDN w:val="0"/>
        <w:adjustRightInd w:val="0"/>
        <w:spacing w:after="0"/>
        <w:outlineLvl w:val="0"/>
        <w:rPr>
          <w:rFonts w:ascii="Times New Roman" w:hAnsi="Times New Roman"/>
          <w:sz w:val="24"/>
          <w:szCs w:val="24"/>
        </w:rPr>
      </w:pP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Пожарная безопасность  – 58 678,85 руб.</w:t>
      </w:r>
      <w:r w:rsidRPr="00D40AC6">
        <w:rPr>
          <w:rFonts w:ascii="Times New Roman" w:hAnsi="Times New Roman"/>
          <w:sz w:val="24"/>
          <w:szCs w:val="24"/>
        </w:rPr>
        <w:t xml:space="preserve"> </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Техническое обслуживание и мониторинг оборудования ОС «Стрелец-Мониторинг» СМ470 осуществляет ООО «Актай-Мониторинг»</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Заправку огнетушителей, проверку дымоходов, огнезащитную обработку чердачных помещений  осуществляет СРО ВДПО</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Техническое обслуживание газового котла АО «ГАЗЭКС»</w:t>
      </w:r>
    </w:p>
    <w:p w:rsidR="00763BFF" w:rsidRDefault="00763BFF" w:rsidP="00763BFF">
      <w:pPr>
        <w:autoSpaceDE w:val="0"/>
        <w:autoSpaceDN w:val="0"/>
        <w:adjustRightInd w:val="0"/>
        <w:spacing w:after="0"/>
        <w:ind w:firstLine="709"/>
        <w:outlineLvl w:val="0"/>
        <w:rPr>
          <w:rFonts w:ascii="Times New Roman" w:hAnsi="Times New Roman"/>
          <w:sz w:val="24"/>
          <w:szCs w:val="24"/>
        </w:rPr>
      </w:pP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Антитеррористическая безопасность  – 51 816,56 руб.</w:t>
      </w:r>
      <w:r w:rsidRPr="00D40AC6">
        <w:rPr>
          <w:rFonts w:ascii="Times New Roman" w:hAnsi="Times New Roman"/>
          <w:sz w:val="24"/>
          <w:szCs w:val="24"/>
        </w:rPr>
        <w:t xml:space="preserve"> </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Оказание услуг по охране объекта ФГУП «Охрана» Росгвардии</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Техническое обслуживание системы видеонаблюдения ИП Писклов А.Е.</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Техническое обслуживание комплекса охраны на объекте ФГУП «Охрана» Росгвардии</w:t>
      </w:r>
    </w:p>
    <w:p w:rsidR="00763BFF" w:rsidRDefault="00763BFF" w:rsidP="00763BFF">
      <w:pPr>
        <w:autoSpaceDE w:val="0"/>
        <w:autoSpaceDN w:val="0"/>
        <w:adjustRightInd w:val="0"/>
        <w:spacing w:after="0"/>
        <w:ind w:firstLine="709"/>
        <w:outlineLvl w:val="0"/>
        <w:rPr>
          <w:rFonts w:ascii="Times New Roman" w:hAnsi="Times New Roman"/>
          <w:sz w:val="24"/>
          <w:szCs w:val="24"/>
        </w:rPr>
      </w:pPr>
    </w:p>
    <w:p w:rsidR="00763BFF" w:rsidRDefault="00763BFF" w:rsidP="00763BFF">
      <w:pPr>
        <w:autoSpaceDE w:val="0"/>
        <w:autoSpaceDN w:val="0"/>
        <w:adjustRightInd w:val="0"/>
        <w:spacing w:after="0"/>
        <w:outlineLvl w:val="0"/>
        <w:rPr>
          <w:rFonts w:ascii="Times New Roman" w:hAnsi="Times New Roman"/>
          <w:sz w:val="24"/>
          <w:szCs w:val="24"/>
        </w:rPr>
      </w:pPr>
      <w:r>
        <w:rPr>
          <w:rFonts w:ascii="Times New Roman" w:hAnsi="Times New Roman"/>
          <w:sz w:val="24"/>
          <w:szCs w:val="24"/>
        </w:rPr>
        <w:t>Обеспечение безопасности перевозки школьным автобусом  – 173 163,27 руб.</w:t>
      </w:r>
      <w:r w:rsidRPr="00D40AC6">
        <w:rPr>
          <w:rFonts w:ascii="Times New Roman" w:hAnsi="Times New Roman"/>
          <w:sz w:val="24"/>
          <w:szCs w:val="24"/>
        </w:rPr>
        <w:t xml:space="preserve"> </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Проведение периодического техосмотра осуществляет Сысертский пункт технического осмотра № 1</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Предрейсовый техосмотр МУП Сысертское автотранспортное предприятие</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Предрейсовый и послерейсовый медосмотр МУП Сысертское автотранспортное предприятие</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Эксплутационная поддержка системы навигационного контроля автотранспорта ООО «Ультрастар-НКТ»</w:t>
      </w:r>
    </w:p>
    <w:p w:rsidR="00763BFF" w:rsidRDefault="00763BFF" w:rsidP="00763BFF">
      <w:pPr>
        <w:autoSpaceDE w:val="0"/>
        <w:autoSpaceDN w:val="0"/>
        <w:adjustRightInd w:val="0"/>
        <w:spacing w:after="0"/>
        <w:ind w:firstLine="709"/>
        <w:outlineLvl w:val="0"/>
        <w:rPr>
          <w:rFonts w:ascii="Times New Roman" w:hAnsi="Times New Roman"/>
          <w:sz w:val="24"/>
          <w:szCs w:val="24"/>
        </w:rPr>
      </w:pPr>
      <w:r>
        <w:rPr>
          <w:rFonts w:ascii="Times New Roman" w:hAnsi="Times New Roman"/>
          <w:sz w:val="24"/>
          <w:szCs w:val="24"/>
        </w:rPr>
        <w:t>Техобслуживание автобуса ООО «Спецмашина»</w:t>
      </w:r>
    </w:p>
    <w:p w:rsidR="00C0508D" w:rsidRPr="00D1397A" w:rsidRDefault="00C0508D" w:rsidP="00D1397A">
      <w:pPr>
        <w:pStyle w:val="Style12"/>
        <w:widowControl/>
        <w:ind w:firstLine="284"/>
        <w:rPr>
          <w:rStyle w:val="FontStyle37"/>
          <w:bCs/>
          <w:iCs/>
          <w:sz w:val="24"/>
          <w:u w:val="single"/>
        </w:rPr>
      </w:pPr>
      <w:r w:rsidRPr="00D1397A">
        <w:rPr>
          <w:rStyle w:val="FontStyle37"/>
          <w:bCs/>
          <w:iCs/>
          <w:sz w:val="24"/>
          <w:u w:val="single"/>
        </w:rPr>
        <w:t>3.4.2. Комплексное оснащение учебного процесса:</w:t>
      </w:r>
    </w:p>
    <w:tbl>
      <w:tblPr>
        <w:tblW w:w="0" w:type="auto"/>
        <w:tblInd w:w="40" w:type="dxa"/>
        <w:tblCellMar>
          <w:left w:w="40" w:type="dxa"/>
          <w:right w:w="40" w:type="dxa"/>
        </w:tblCellMar>
        <w:tblLook w:val="0000"/>
      </w:tblPr>
      <w:tblGrid>
        <w:gridCol w:w="3793"/>
        <w:gridCol w:w="3890"/>
        <w:gridCol w:w="2562"/>
      </w:tblGrid>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4"/>
              <w:widowControl/>
              <w:jc w:val="center"/>
              <w:rPr>
                <w:rStyle w:val="FontStyle36"/>
                <w:bCs/>
                <w:iCs/>
                <w:sz w:val="24"/>
              </w:rPr>
            </w:pPr>
            <w:r w:rsidRPr="00D1397A">
              <w:rPr>
                <w:rStyle w:val="FontStyle36"/>
                <w:bCs/>
                <w:iCs/>
                <w:sz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4"/>
              <w:widowControl/>
              <w:jc w:val="center"/>
              <w:rPr>
                <w:rStyle w:val="FontStyle36"/>
                <w:bCs/>
                <w:iCs/>
                <w:sz w:val="24"/>
              </w:rPr>
            </w:pPr>
            <w:r w:rsidRPr="00D1397A">
              <w:rPr>
                <w:rStyle w:val="FontStyle36"/>
                <w:bCs/>
                <w:iCs/>
                <w:sz w:val="24"/>
              </w:rPr>
              <w:t>Фактический показатель</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Наличие/отсутствие акта готовности образовательного учреждения к текущему учебному году и (или) заключений Госпожнадзора и Роспотребнадзора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 xml:space="preserve">Имеется </w:t>
            </w:r>
          </w:p>
        </w:tc>
      </w:tr>
      <w:tr w:rsidR="00C0508D" w:rsidRPr="00D1397A" w:rsidTr="00FF1012">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Материально-техническое     оснащение образовательного процесса обеспечивает возможность:</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ведения официального сайта учреждения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rPr>
                <w:color w:val="FF0000"/>
              </w:rPr>
            </w:pPr>
            <w:r w:rsidRPr="00D1397A">
              <w:t>Да,</w:t>
            </w:r>
            <w:r w:rsidRPr="00D1397A">
              <w:rPr>
                <w:color w:val="FF0000"/>
              </w:rPr>
              <w:t xml:space="preserve"> </w:t>
            </w:r>
            <w:hyperlink r:id="rId9" w:history="1">
              <w:r w:rsidRPr="00D1397A">
                <w:rPr>
                  <w:rStyle w:val="a5"/>
                </w:rPr>
                <w:t>http://shkola14.sysert.ru/</w:t>
              </w:r>
            </w:hyperlink>
            <w:r w:rsidRPr="00D1397A">
              <w:t xml:space="preserve"> </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доступа в школьной библиотеке</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к информационным ресурсам Интернента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коллекциям медиа-ресурсов на электронных носителях;</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создания и использования информации;</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получения информации различными способами</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реализации индивидуальных образовательных планов обучающихся;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включения обучающихся в проектную и учебно-исследовательскую деятельность</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проведения экспериментов, наблюдений (включая наблюдение микрообъектов);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планирования учебного процесса, фиксирования его реализации в целом и отдельных этапов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gridSpan w:val="2"/>
            <w:tcBorders>
              <w:top w:val="single" w:sz="4"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t>наличие учебно- лабораторного оборудования для выполнения в полном объеме практической части реализуемых образовательных программ</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bl>
    <w:p w:rsidR="00C0508D" w:rsidRPr="00D1397A" w:rsidRDefault="00C0508D" w:rsidP="00D1397A">
      <w:pPr>
        <w:pStyle w:val="Style12"/>
        <w:widowControl/>
        <w:ind w:firstLine="284"/>
        <w:rPr>
          <w:rStyle w:val="FontStyle37"/>
          <w:bCs/>
          <w:iCs/>
          <w:sz w:val="24"/>
        </w:rPr>
      </w:pPr>
    </w:p>
    <w:p w:rsidR="00C0508D" w:rsidRPr="00D1397A" w:rsidRDefault="00C0508D" w:rsidP="00D1397A">
      <w:pPr>
        <w:pStyle w:val="Style12"/>
        <w:widowControl/>
        <w:ind w:firstLine="284"/>
        <w:rPr>
          <w:rStyle w:val="FontStyle37"/>
          <w:bCs/>
          <w:iCs/>
          <w:sz w:val="24"/>
        </w:rPr>
      </w:pPr>
      <w:r w:rsidRPr="00D1397A">
        <w:rPr>
          <w:rStyle w:val="FontStyle37"/>
          <w:bCs/>
          <w:iCs/>
          <w:sz w:val="24"/>
        </w:rPr>
        <w:t>3.4.3. Информационно-образовательная среда:</w:t>
      </w:r>
    </w:p>
    <w:p w:rsidR="00C0508D" w:rsidRPr="00D1397A" w:rsidRDefault="00C0508D" w:rsidP="00D1397A">
      <w:pPr>
        <w:pStyle w:val="Style12"/>
        <w:widowControl/>
        <w:ind w:firstLine="284"/>
        <w:rPr>
          <w:rStyle w:val="FontStyle37"/>
          <w:bCs/>
          <w:iCs/>
          <w:sz w:val="24"/>
          <w:u w:val="single"/>
        </w:rPr>
      </w:pPr>
    </w:p>
    <w:tbl>
      <w:tblPr>
        <w:tblW w:w="0" w:type="auto"/>
        <w:tblInd w:w="40" w:type="dxa"/>
        <w:tblCellMar>
          <w:left w:w="40" w:type="dxa"/>
          <w:right w:w="40" w:type="dxa"/>
        </w:tblCellMar>
        <w:tblLook w:val="0000"/>
      </w:tblPr>
      <w:tblGrid>
        <w:gridCol w:w="3737"/>
        <w:gridCol w:w="3290"/>
        <w:gridCol w:w="3218"/>
      </w:tblGrid>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2"/>
              <w:widowControl/>
              <w:spacing w:line="240" w:lineRule="auto"/>
              <w:jc w:val="center"/>
              <w:rPr>
                <w:rStyle w:val="FontStyle36"/>
                <w:bCs/>
                <w:iCs/>
                <w:sz w:val="24"/>
              </w:rPr>
            </w:pPr>
            <w:r w:rsidRPr="00D1397A">
              <w:rPr>
                <w:rStyle w:val="FontStyle36"/>
                <w:bCs/>
                <w:iCs/>
                <w:sz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2"/>
              <w:widowControl/>
              <w:spacing w:line="240" w:lineRule="auto"/>
              <w:jc w:val="center"/>
              <w:rPr>
                <w:rStyle w:val="FontStyle36"/>
                <w:bCs/>
                <w:iCs/>
                <w:sz w:val="24"/>
              </w:rPr>
            </w:pPr>
            <w:r w:rsidRPr="00D1397A">
              <w:rPr>
                <w:rStyle w:val="FontStyle36"/>
                <w:bCs/>
                <w:iCs/>
                <w:sz w:val="24"/>
              </w:rPr>
              <w:t>Фактический показатель</w:t>
            </w:r>
          </w:p>
        </w:tc>
      </w:tr>
      <w:tr w:rsidR="00C0508D" w:rsidRPr="00D1397A" w:rsidTr="00FF1012">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Требования        к        информационно-образовательной       среде       основной образовательной     программы     общего образования на 1-3 ступенях</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Информационно-образовательная   среда   образовательного учреждения обеспечивает:</w:t>
            </w:r>
          </w:p>
          <w:p w:rsidR="00C0508D" w:rsidRPr="00D1397A" w:rsidRDefault="00C0508D" w:rsidP="00D1397A">
            <w:pPr>
              <w:pStyle w:val="Style15"/>
              <w:widowControl/>
              <w:spacing w:line="240" w:lineRule="auto"/>
              <w:jc w:val="center"/>
              <w:rPr>
                <w:rStyle w:val="FontStyle41"/>
                <w:sz w:val="24"/>
              </w:rPr>
            </w:pPr>
            <w:r w:rsidRPr="00D1397A">
              <w:rPr>
                <w:rStyle w:val="FontStyle41"/>
                <w:sz w:val="24"/>
              </w:rPr>
              <w:t>- информационно-методическую поддержку образовательного процесса и его ресурсного обеспечения;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мониторинг и фиксацию хода и результатов образовательного процесса;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мониторинг здоровья обучающихся;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современные процедуры создания, поиска, сбора, анализа, обработки, хранения и представления информации;</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 xml:space="preserve"> 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дистанционное взаимодействие всех участников образовательного процесса: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 xml:space="preserve">Через электронный журнал, в пространстве </w:t>
            </w:r>
            <w:hyperlink r:id="rId10" w:history="1">
              <w:r w:rsidRPr="00D1397A">
                <w:rPr>
                  <w:rStyle w:val="a5"/>
                  <w:lang w:val="en-US"/>
                </w:rPr>
                <w:t>www</w:t>
              </w:r>
              <w:r w:rsidRPr="00D1397A">
                <w:rPr>
                  <w:rStyle w:val="a5"/>
                </w:rPr>
                <w:t>.</w:t>
              </w:r>
              <w:r w:rsidRPr="00D1397A">
                <w:rPr>
                  <w:rStyle w:val="a5"/>
                  <w:lang w:val="en-US"/>
                </w:rPr>
                <w:t>nachalkasemifo</w:t>
              </w:r>
              <w:r w:rsidRPr="00D1397A">
                <w:rPr>
                  <w:rStyle w:val="a5"/>
                </w:rPr>
                <w:t>.</w:t>
              </w:r>
              <w:r w:rsidRPr="00D1397A">
                <w:rPr>
                  <w:rStyle w:val="a5"/>
                  <w:lang w:val="en-US"/>
                </w:rPr>
                <w:t>ru</w:t>
              </w:r>
            </w:hyperlink>
            <w:r w:rsidRPr="00D1397A">
              <w:t xml:space="preserve">, на школьном интернет-портале </w:t>
            </w:r>
            <w:hyperlink r:id="rId11" w:history="1">
              <w:r w:rsidRPr="00D1397A">
                <w:rPr>
                  <w:rStyle w:val="a5"/>
                  <w:lang w:val="en-US"/>
                </w:rPr>
                <w:t>www</w:t>
              </w:r>
              <w:r w:rsidRPr="00D1397A">
                <w:rPr>
                  <w:rStyle w:val="a5"/>
                </w:rPr>
                <w:t>.</w:t>
              </w:r>
              <w:r w:rsidRPr="00D1397A">
                <w:rPr>
                  <w:rStyle w:val="a5"/>
                  <w:lang w:val="en-US"/>
                </w:rPr>
                <w:t>sch</w:t>
              </w:r>
              <w:r w:rsidRPr="00D1397A">
                <w:rPr>
                  <w:rStyle w:val="a5"/>
                </w:rPr>
                <w:t>1247.</w:t>
              </w:r>
              <w:r w:rsidRPr="00D1397A">
                <w:rPr>
                  <w:rStyle w:val="a5"/>
                  <w:lang w:val="en-US"/>
                </w:rPr>
                <w:t>ru</w:t>
              </w:r>
            </w:hyperlink>
          </w:p>
          <w:p w:rsidR="00C0508D" w:rsidRPr="00D1397A" w:rsidRDefault="00C0508D" w:rsidP="00D1397A">
            <w:pPr>
              <w:pStyle w:val="Style13"/>
              <w:widowControl/>
              <w:jc w:val="center"/>
            </w:pPr>
            <w:r w:rsidRPr="00D1397A">
              <w:t xml:space="preserve">  и почтовые интернет-сервисы.</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а) обучающихся, их родителей (законных представителей);</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б) педагогических работников,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в) органов управления в сфере образования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г) общественности</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д) учреждений дополнительного образования детей</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Да</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w:t>
            </w:r>
          </w:p>
        </w:tc>
      </w:tr>
      <w:tr w:rsidR="00C0508D" w:rsidRPr="00D1397A" w:rsidTr="00FF1012">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обеспечена поддержка применения ИКТ</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w:t>
            </w:r>
          </w:p>
        </w:tc>
      </w:tr>
      <w:tr w:rsidR="00C0508D" w:rsidRPr="00D1397A" w:rsidTr="00FF1012">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xml:space="preserve">Требования к материально-техническим условиям        реализации        основной образовательной   программы   в   части наличия   автоматизированных   рабочих </w:t>
            </w:r>
            <w:r w:rsidRPr="00D1397A">
              <w:rPr>
                <w:rStyle w:val="FontStyle41"/>
                <w:sz w:val="24"/>
              </w:rPr>
              <w:lastRenderedPageBreak/>
              <w:t>мест педагогических работников: на 1 ступени:</w:t>
            </w:r>
          </w:p>
          <w:p w:rsidR="00C0508D" w:rsidRPr="00D1397A" w:rsidRDefault="00C0508D" w:rsidP="00D1397A">
            <w:pPr>
              <w:pStyle w:val="Style15"/>
              <w:widowControl/>
              <w:spacing w:line="240" w:lineRule="auto"/>
              <w:jc w:val="center"/>
              <w:rPr>
                <w:rStyle w:val="FontStyle41"/>
                <w:sz w:val="24"/>
              </w:rPr>
            </w:pPr>
            <w:r w:rsidRPr="00D1397A">
              <w:rPr>
                <w:rStyle w:val="FontStyle41"/>
                <w:sz w:val="24"/>
              </w:rPr>
              <w:t>на 2 и 3 ступенях:</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lastRenderedPageBreak/>
              <w:t>% учебных кабинетов с автоматизированным рабочим местом педагогических работников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100%</w:t>
            </w:r>
          </w:p>
        </w:tc>
      </w:tr>
      <w:tr w:rsidR="00C0508D" w:rsidRPr="00D1397A" w:rsidTr="00FF1012">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jc w:val="center"/>
              <w:rPr>
                <w:rFonts w:ascii="Times New Roman" w:hAnsi="Times New Roman"/>
                <w:sz w:val="24"/>
                <w:szCs w:val="24"/>
              </w:rPr>
            </w:pPr>
          </w:p>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xml:space="preserve">% учебных кабинетов с автоматизированным рабочим </w:t>
            </w:r>
            <w:r w:rsidRPr="00D1397A">
              <w:rPr>
                <w:rStyle w:val="FontStyle41"/>
                <w:sz w:val="24"/>
              </w:rPr>
              <w:lastRenderedPageBreak/>
              <w:t>местом обучающихся и педагогических работников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lastRenderedPageBreak/>
              <w:t>25%</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lastRenderedPageBreak/>
              <w:t>Наличие/отсутствие внутренней локальной сети</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Наличие</w:t>
            </w:r>
          </w:p>
        </w:tc>
      </w:tr>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5"/>
              <w:widowControl/>
              <w:spacing w:line="240" w:lineRule="auto"/>
              <w:jc w:val="center"/>
              <w:rPr>
                <w:rStyle w:val="FontStyle41"/>
                <w:sz w:val="24"/>
              </w:rPr>
            </w:pPr>
            <w:r w:rsidRPr="00D1397A">
              <w:rPr>
                <w:rStyle w:val="FontStyle41"/>
                <w:sz w:val="24"/>
              </w:rPr>
              <w:t xml:space="preserve">Количество обучающихся на 1 компьютер </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pPr>
            <w:r w:rsidRPr="00D1397A">
              <w:t xml:space="preserve">2 обучающихся </w:t>
            </w:r>
          </w:p>
        </w:tc>
      </w:tr>
    </w:tbl>
    <w:p w:rsidR="00C0508D" w:rsidRPr="00D1397A" w:rsidRDefault="00C0508D" w:rsidP="00D1397A">
      <w:pPr>
        <w:pStyle w:val="Style12"/>
        <w:widowControl/>
        <w:ind w:firstLine="284"/>
        <w:rPr>
          <w:rStyle w:val="FontStyle37"/>
          <w:bCs/>
          <w:iCs/>
          <w:sz w:val="24"/>
          <w:lang w:val="en-US"/>
        </w:rPr>
      </w:pPr>
    </w:p>
    <w:p w:rsidR="00C0508D" w:rsidRPr="00D1397A" w:rsidRDefault="00C0508D" w:rsidP="00114F6A">
      <w:pPr>
        <w:pStyle w:val="Style12"/>
        <w:widowControl/>
        <w:ind w:firstLine="284"/>
        <w:rPr>
          <w:rStyle w:val="FontStyle37"/>
          <w:bCs/>
          <w:iCs/>
          <w:sz w:val="24"/>
        </w:rPr>
      </w:pPr>
      <w:r w:rsidRPr="00114F6A">
        <w:rPr>
          <w:rStyle w:val="FontStyle37"/>
          <w:bCs/>
          <w:iCs/>
          <w:sz w:val="24"/>
        </w:rPr>
        <w:t>3.4.4.   Учебно-методическое и информационное обеспечение реализации основной образовательной программы общего образования:</w:t>
      </w:r>
    </w:p>
    <w:p w:rsidR="00C0508D" w:rsidRPr="0011688D" w:rsidRDefault="00C0508D" w:rsidP="0011688D">
      <w:pPr>
        <w:pStyle w:val="Style12"/>
        <w:widowControl/>
        <w:ind w:firstLine="284"/>
        <w:rPr>
          <w:rStyle w:val="FontStyle37"/>
          <w:bCs/>
          <w:iCs/>
          <w:sz w:val="24"/>
        </w:rPr>
      </w:pPr>
    </w:p>
    <w:p w:rsidR="00114F6A" w:rsidRPr="0011688D" w:rsidRDefault="00114F6A" w:rsidP="0011688D">
      <w:pPr>
        <w:autoSpaceDE w:val="0"/>
        <w:spacing w:after="0" w:line="240" w:lineRule="auto"/>
        <w:ind w:left="142" w:right="-93" w:firstLine="142"/>
        <w:jc w:val="both"/>
        <w:rPr>
          <w:rFonts w:ascii="Times New Roman" w:hAnsi="Times New Roman"/>
          <w:bCs/>
          <w:sz w:val="24"/>
          <w:szCs w:val="24"/>
        </w:rPr>
      </w:pPr>
      <w:r w:rsidRPr="0011688D">
        <w:rPr>
          <w:rFonts w:ascii="Times New Roman" w:hAnsi="Times New Roman"/>
          <w:bCs/>
          <w:sz w:val="24"/>
          <w:szCs w:val="24"/>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согласованы с заместителем директора по УВР, </w:t>
      </w:r>
      <w:r w:rsidRPr="0011688D">
        <w:rPr>
          <w:rFonts w:ascii="Times New Roman" w:hAnsi="Times New Roman"/>
          <w:bCs/>
          <w:iCs/>
          <w:sz w:val="24"/>
          <w:szCs w:val="24"/>
        </w:rPr>
        <w:t xml:space="preserve">утверждены директором школы. </w:t>
      </w:r>
      <w:r w:rsidRPr="0011688D">
        <w:rPr>
          <w:rFonts w:ascii="Times New Roman" w:hAnsi="Times New Roman"/>
          <w:bCs/>
          <w:sz w:val="24"/>
          <w:szCs w:val="24"/>
        </w:rPr>
        <w:t>Структура рабочих программ соответствует требованиям федеральных государственных образовательных стандартов с умственной отсталостью (с нарушением интеллекта).</w:t>
      </w:r>
    </w:p>
    <w:p w:rsidR="00114F6A" w:rsidRPr="0011688D" w:rsidRDefault="00114F6A" w:rsidP="00D1397A">
      <w:pPr>
        <w:pStyle w:val="Style12"/>
        <w:widowControl/>
        <w:ind w:firstLine="284"/>
        <w:rPr>
          <w:rStyle w:val="FontStyle37"/>
          <w:bCs/>
          <w:iCs/>
          <w:sz w:val="24"/>
        </w:rPr>
      </w:pPr>
      <w:r w:rsidRPr="0011688D">
        <w:t xml:space="preserve">В школе имеется библиотека. </w:t>
      </w:r>
    </w:p>
    <w:p w:rsidR="00114F6A" w:rsidRPr="00D1397A" w:rsidRDefault="00114F6A" w:rsidP="00D1397A">
      <w:pPr>
        <w:pStyle w:val="Style12"/>
        <w:widowControl/>
        <w:ind w:firstLine="284"/>
        <w:rPr>
          <w:rStyle w:val="FontStyle37"/>
          <w:bCs/>
          <w:iCs/>
          <w:sz w:val="24"/>
        </w:rPr>
      </w:pPr>
    </w:p>
    <w:tbl>
      <w:tblPr>
        <w:tblW w:w="0" w:type="auto"/>
        <w:tblInd w:w="40" w:type="dxa"/>
        <w:tblCellMar>
          <w:left w:w="40" w:type="dxa"/>
          <w:right w:w="40" w:type="dxa"/>
        </w:tblCellMar>
        <w:tblLook w:val="0000"/>
      </w:tblPr>
      <w:tblGrid>
        <w:gridCol w:w="2812"/>
        <w:gridCol w:w="3956"/>
        <w:gridCol w:w="1751"/>
        <w:gridCol w:w="1726"/>
      </w:tblGrid>
      <w:tr w:rsidR="00C0508D" w:rsidRPr="00D1397A" w:rsidTr="00FF1012">
        <w:tc>
          <w:tcPr>
            <w:tcW w:w="0" w:type="auto"/>
            <w:gridSpan w:val="2"/>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4"/>
              <w:widowControl/>
              <w:jc w:val="center"/>
              <w:rPr>
                <w:rStyle w:val="FontStyle36"/>
                <w:bCs/>
                <w:iCs/>
                <w:color w:val="000000"/>
                <w:sz w:val="24"/>
              </w:rPr>
            </w:pPr>
            <w:r w:rsidRPr="00D1397A">
              <w:rPr>
                <w:rStyle w:val="FontStyle36"/>
                <w:bCs/>
                <w:iCs/>
                <w:color w:val="000000"/>
                <w:sz w:val="24"/>
              </w:rPr>
              <w:t>Показатель</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4"/>
              <w:widowControl/>
              <w:jc w:val="center"/>
              <w:rPr>
                <w:rStyle w:val="FontStyle36"/>
                <w:bCs/>
                <w:iCs/>
                <w:color w:val="000000"/>
                <w:sz w:val="24"/>
              </w:rPr>
            </w:pPr>
            <w:r w:rsidRPr="00D1397A">
              <w:rPr>
                <w:rStyle w:val="FontStyle36"/>
                <w:bCs/>
                <w:iCs/>
                <w:color w:val="000000"/>
                <w:sz w:val="24"/>
              </w:rPr>
              <w:t>Фактический показатель</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0"/>
              <w:widowControl/>
              <w:jc w:val="center"/>
              <w:rPr>
                <w:rStyle w:val="FontStyle34"/>
                <w:bCs/>
                <w:iCs/>
                <w:color w:val="000000"/>
                <w:sz w:val="24"/>
              </w:rPr>
            </w:pPr>
          </w:p>
          <w:p w:rsidR="00C0508D" w:rsidRPr="00D1397A" w:rsidRDefault="00FF1012" w:rsidP="00D1397A">
            <w:pPr>
              <w:pStyle w:val="Style14"/>
              <w:widowControl/>
              <w:jc w:val="center"/>
              <w:rPr>
                <w:rStyle w:val="FontStyle36"/>
                <w:bCs/>
                <w:iCs/>
                <w:color w:val="000000"/>
                <w:sz w:val="24"/>
              </w:rPr>
            </w:pPr>
            <w:r w:rsidRPr="00D1397A">
              <w:rPr>
                <w:rStyle w:val="FontStyle36"/>
                <w:bCs/>
                <w:iCs/>
                <w:color w:val="000000"/>
                <w:sz w:val="24"/>
              </w:rPr>
              <w:t>Оснащенность %</w:t>
            </w:r>
          </w:p>
        </w:tc>
      </w:tr>
      <w:tr w:rsidR="00C0508D" w:rsidRPr="00D1397A" w:rsidTr="00FF1012">
        <w:tc>
          <w:tcPr>
            <w:tcW w:w="0" w:type="auto"/>
            <w:vMerge w:val="restart"/>
            <w:tcBorders>
              <w:top w:val="single" w:sz="6" w:space="0" w:color="auto"/>
              <w:left w:val="single" w:sz="6" w:space="0" w:color="auto"/>
              <w:bottom w:val="nil"/>
              <w:right w:val="single" w:sz="6" w:space="0" w:color="auto"/>
            </w:tcBorders>
          </w:tcPr>
          <w:p w:rsidR="00C0508D" w:rsidRPr="00D1397A" w:rsidRDefault="00C0508D" w:rsidP="00D1397A">
            <w:pPr>
              <w:pStyle w:val="Style15"/>
              <w:widowControl/>
              <w:spacing w:line="240" w:lineRule="auto"/>
              <w:jc w:val="center"/>
              <w:rPr>
                <w:rStyle w:val="FontStyle41"/>
                <w:color w:val="000000"/>
                <w:sz w:val="24"/>
              </w:rPr>
            </w:pPr>
            <w:r w:rsidRPr="00D1397A">
              <w:rPr>
                <w:rStyle w:val="FontStyle41"/>
                <w:color w:val="000000"/>
                <w:sz w:val="24"/>
              </w:rPr>
              <w:t>Учебная,                учебно-методическая литература     и     иные     библиотечно-информационные ресурсы 1-2 ступени и коррекционного образования.</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 укомплектованность печатными и электронными информационно-образовательными ресурсами по всем предметам учебного плана;</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rPr>
                <w:color w:val="000000"/>
              </w:rPr>
            </w:pPr>
            <w:r w:rsidRPr="00D1397A">
              <w:rPr>
                <w:color w:val="000000"/>
              </w:rPr>
              <w:t xml:space="preserve">Все компьютеры с выходом в Интернет. </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9137A" w:rsidP="00D1397A">
            <w:pPr>
              <w:pStyle w:val="Style13"/>
              <w:widowControl/>
              <w:jc w:val="center"/>
              <w:rPr>
                <w:color w:val="000000"/>
              </w:rPr>
            </w:pPr>
            <w:r>
              <w:rPr>
                <w:color w:val="000000"/>
              </w:rPr>
              <w:t>100</w:t>
            </w:r>
            <w:r w:rsidR="00C0508D" w:rsidRPr="00D1397A">
              <w:rPr>
                <w:color w:val="000000"/>
              </w:rPr>
              <w:t>%</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 xml:space="preserve">Всего книг и учебников: </w:t>
            </w:r>
          </w:p>
          <w:p w:rsidR="00C0508D" w:rsidRPr="00D1397A" w:rsidRDefault="00C0508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Из них учебников:</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rPr>
                <w:color w:val="000000"/>
              </w:rPr>
            </w:pPr>
            <w:r w:rsidRPr="00D1397A">
              <w:rPr>
                <w:color w:val="000000"/>
              </w:rPr>
              <w:t xml:space="preserve"> – </w:t>
            </w:r>
            <w:r w:rsidR="00A9137A">
              <w:rPr>
                <w:color w:val="000000"/>
              </w:rPr>
              <w:t>9728</w:t>
            </w:r>
            <w:r w:rsidRPr="00D1397A">
              <w:rPr>
                <w:color w:val="000000"/>
              </w:rPr>
              <w:t xml:space="preserve"> экз.</w:t>
            </w:r>
          </w:p>
          <w:p w:rsidR="00C0508D" w:rsidRPr="00D1397A" w:rsidRDefault="00C0508D" w:rsidP="00D1397A">
            <w:pPr>
              <w:pStyle w:val="Style13"/>
              <w:widowControl/>
              <w:jc w:val="center"/>
              <w:rPr>
                <w:color w:val="000000"/>
              </w:rPr>
            </w:pPr>
            <w:r w:rsidRPr="00D1397A">
              <w:rPr>
                <w:color w:val="000000"/>
              </w:rPr>
              <w:t>-</w:t>
            </w:r>
            <w:r w:rsidR="00A9137A">
              <w:rPr>
                <w:color w:val="000000"/>
              </w:rPr>
              <w:t>2570</w:t>
            </w:r>
            <w:r w:rsidRPr="00D1397A">
              <w:rPr>
                <w:color w:val="000000"/>
              </w:rPr>
              <w:t xml:space="preserve"> экз.</w:t>
            </w:r>
          </w:p>
          <w:p w:rsidR="00C0508D" w:rsidRPr="00D1397A" w:rsidRDefault="00C0508D" w:rsidP="00D1397A">
            <w:pPr>
              <w:pStyle w:val="Style13"/>
              <w:widowControl/>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rPr>
                <w:color w:val="000000"/>
              </w:rPr>
            </w:pP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начального образования соответствует ФГОС;</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9137A" w:rsidP="00D1397A">
            <w:pPr>
              <w:pStyle w:val="Style13"/>
              <w:widowControl/>
              <w:jc w:val="center"/>
              <w:rPr>
                <w:color w:val="000000"/>
              </w:rPr>
            </w:pPr>
            <w:r>
              <w:rPr>
                <w:color w:val="000000"/>
              </w:rPr>
              <w:t>326</w:t>
            </w:r>
          </w:p>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rPr>
                <w:color w:val="000000"/>
              </w:rPr>
            </w:pPr>
            <w:r w:rsidRPr="00D1397A">
              <w:rPr>
                <w:color w:val="000000"/>
              </w:rPr>
              <w:t>100</w:t>
            </w:r>
          </w:p>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0</w:t>
            </w:r>
          </w:p>
        </w:tc>
      </w:tr>
      <w:tr w:rsidR="00C0508D" w:rsidRPr="00D1397A" w:rsidTr="00FF1012">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основного общего образования  соответствует ФГОС;9 кл. 9 ЗПР,</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A9137A" w:rsidP="00D1397A">
            <w:pPr>
              <w:pStyle w:val="Style13"/>
              <w:widowControl/>
              <w:jc w:val="center"/>
              <w:rPr>
                <w:color w:val="000000"/>
              </w:rPr>
            </w:pPr>
            <w:r>
              <w:rPr>
                <w:color w:val="000000"/>
              </w:rPr>
              <w:t>462</w:t>
            </w:r>
            <w:r w:rsidR="00C0508D" w:rsidRPr="00D1397A">
              <w:rPr>
                <w:color w:val="000000"/>
              </w:rPr>
              <w:t xml:space="preserve"> экз.</w:t>
            </w:r>
          </w:p>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3"/>
              <w:widowControl/>
              <w:jc w:val="center"/>
              <w:rPr>
                <w:color w:val="000000"/>
              </w:rPr>
            </w:pPr>
            <w:r w:rsidRPr="00D1397A">
              <w:rPr>
                <w:color w:val="000000"/>
              </w:rPr>
              <w:t xml:space="preserve">   </w:t>
            </w:r>
            <w:r w:rsidR="00A9137A">
              <w:rPr>
                <w:color w:val="000000"/>
              </w:rPr>
              <w:t>100</w:t>
            </w:r>
            <w:r w:rsidRPr="00D1397A">
              <w:rPr>
                <w:color w:val="000000"/>
              </w:rPr>
              <w:t>%</w:t>
            </w:r>
          </w:p>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0</w:t>
            </w:r>
          </w:p>
        </w:tc>
      </w:tr>
      <w:tr w:rsidR="00C0508D" w:rsidRPr="00D1397A" w:rsidTr="00FF1012">
        <w:tc>
          <w:tcPr>
            <w:tcW w:w="0" w:type="auto"/>
            <w:vMerge/>
            <w:tcBorders>
              <w:top w:val="nil"/>
              <w:left w:val="single" w:sz="6" w:space="0" w:color="auto"/>
              <w:bottom w:val="single" w:sz="4" w:space="0" w:color="auto"/>
              <w:right w:val="single" w:sz="6" w:space="0" w:color="auto"/>
            </w:tcBorders>
          </w:tcPr>
          <w:p w:rsidR="00C0508D" w:rsidRPr="00D1397A" w:rsidRDefault="00C0508D" w:rsidP="00D1397A">
            <w:pPr>
              <w:spacing w:after="0" w:line="240" w:lineRule="auto"/>
              <w:jc w:val="center"/>
              <w:rPr>
                <w:rFonts w:ascii="Times New Roman" w:hAnsi="Times New Roman"/>
                <w:color w:val="000000"/>
                <w:sz w:val="24"/>
                <w:szCs w:val="24"/>
              </w:rPr>
            </w:pPr>
          </w:p>
          <w:p w:rsidR="00C0508D" w:rsidRPr="00D1397A" w:rsidRDefault="00C0508D" w:rsidP="00D1397A">
            <w:pPr>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4" w:space="0" w:color="auto"/>
              <w:right w:val="single" w:sz="6" w:space="0" w:color="auto"/>
            </w:tcBorders>
          </w:tcPr>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по программе для умственно – отсталых детей</w:t>
            </w:r>
          </w:p>
        </w:tc>
        <w:tc>
          <w:tcPr>
            <w:tcW w:w="0" w:type="auto"/>
            <w:tcBorders>
              <w:top w:val="single" w:sz="6" w:space="0" w:color="auto"/>
              <w:left w:val="single" w:sz="6" w:space="0" w:color="auto"/>
              <w:bottom w:val="single" w:sz="4" w:space="0" w:color="auto"/>
              <w:right w:val="single" w:sz="6" w:space="0" w:color="auto"/>
            </w:tcBorders>
          </w:tcPr>
          <w:p w:rsidR="00C0508D" w:rsidRPr="00D1397A" w:rsidRDefault="00A9137A" w:rsidP="00D1397A">
            <w:pPr>
              <w:pStyle w:val="Style13"/>
              <w:widowControl/>
              <w:jc w:val="center"/>
              <w:rPr>
                <w:color w:val="000000"/>
              </w:rPr>
            </w:pPr>
            <w:r>
              <w:rPr>
                <w:color w:val="000000"/>
              </w:rPr>
              <w:t>288</w:t>
            </w:r>
            <w:r w:rsidR="00C0508D" w:rsidRPr="00D1397A">
              <w:rPr>
                <w:color w:val="000000"/>
              </w:rPr>
              <w:t xml:space="preserve"> экз.</w:t>
            </w:r>
          </w:p>
          <w:p w:rsidR="00C0508D" w:rsidRPr="00D1397A" w:rsidRDefault="00C0508D" w:rsidP="00D1397A">
            <w:pPr>
              <w:pStyle w:val="Style13"/>
              <w:widowControl/>
              <w:jc w:val="center"/>
              <w:rPr>
                <w:color w:val="000000"/>
              </w:rPr>
            </w:pPr>
          </w:p>
          <w:p w:rsidR="00C0508D" w:rsidRPr="00D1397A" w:rsidRDefault="00C0508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0</w:t>
            </w:r>
          </w:p>
        </w:tc>
        <w:tc>
          <w:tcPr>
            <w:tcW w:w="0" w:type="auto"/>
            <w:tcBorders>
              <w:top w:val="single" w:sz="6" w:space="0" w:color="auto"/>
              <w:left w:val="single" w:sz="6" w:space="0" w:color="auto"/>
              <w:bottom w:val="single" w:sz="4" w:space="0" w:color="auto"/>
              <w:right w:val="single" w:sz="6" w:space="0" w:color="auto"/>
            </w:tcBorders>
          </w:tcPr>
          <w:p w:rsidR="00C0508D" w:rsidRPr="00D1397A" w:rsidRDefault="00A9137A" w:rsidP="00D1397A">
            <w:pPr>
              <w:pStyle w:val="Style13"/>
              <w:widowControl/>
              <w:jc w:val="center"/>
              <w:rPr>
                <w:color w:val="000000"/>
              </w:rPr>
            </w:pPr>
            <w:r>
              <w:rPr>
                <w:color w:val="000000"/>
              </w:rPr>
              <w:t>100</w:t>
            </w:r>
            <w:r w:rsidR="00C0508D" w:rsidRPr="00D1397A">
              <w:rPr>
                <w:color w:val="000000"/>
              </w:rPr>
              <w:t>%</w:t>
            </w:r>
          </w:p>
          <w:p w:rsidR="00C0508D" w:rsidRPr="00D1397A" w:rsidRDefault="00C0508D" w:rsidP="00D1397A">
            <w:pPr>
              <w:pStyle w:val="Style13"/>
              <w:widowControl/>
              <w:jc w:val="center"/>
              <w:rPr>
                <w:color w:val="000000"/>
              </w:rPr>
            </w:pPr>
          </w:p>
          <w:p w:rsidR="00C0508D" w:rsidRPr="00D1397A" w:rsidRDefault="00C0508D" w:rsidP="00D1397A">
            <w:pPr>
              <w:pStyle w:val="Style13"/>
              <w:widowControl/>
              <w:jc w:val="center"/>
              <w:rPr>
                <w:color w:val="000000"/>
              </w:rPr>
            </w:pPr>
            <w:r w:rsidRPr="00D1397A">
              <w:rPr>
                <w:color w:val="000000"/>
              </w:rPr>
              <w:t>0</w:t>
            </w:r>
          </w:p>
          <w:p w:rsidR="00C0508D" w:rsidRPr="00D1397A" w:rsidRDefault="00C0508D" w:rsidP="00D1397A">
            <w:pPr>
              <w:pStyle w:val="Style13"/>
              <w:widowControl/>
              <w:jc w:val="center"/>
              <w:rPr>
                <w:color w:val="000000"/>
              </w:rPr>
            </w:pPr>
          </w:p>
        </w:tc>
      </w:tr>
      <w:tr w:rsidR="00C0508D" w:rsidRPr="00D1397A" w:rsidTr="00FF1012">
        <w:tc>
          <w:tcPr>
            <w:tcW w:w="0" w:type="auto"/>
            <w:tcBorders>
              <w:top w:val="single" w:sz="4" w:space="0" w:color="auto"/>
              <w:left w:val="single" w:sz="4" w:space="0" w:color="auto"/>
              <w:bottom w:val="single" w:sz="4" w:space="0" w:color="auto"/>
              <w:right w:val="single" w:sz="4" w:space="0" w:color="auto"/>
            </w:tcBorders>
          </w:tcPr>
          <w:p w:rsidR="00C0508D" w:rsidRPr="00D1397A" w:rsidRDefault="00C0508D" w:rsidP="00D1397A">
            <w:pPr>
              <w:spacing w:after="0"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 xml:space="preserve">- обеспеченность официальными периодическими; </w:t>
            </w:r>
          </w:p>
          <w:p w:rsidR="00C0508D" w:rsidRPr="00D1397A" w:rsidRDefault="00C0508D" w:rsidP="00D1397A">
            <w:pPr>
              <w:pStyle w:val="Style21"/>
              <w:widowControl/>
              <w:spacing w:line="240" w:lineRule="auto"/>
              <w:jc w:val="center"/>
              <w:rPr>
                <w:rStyle w:val="FontStyle41"/>
                <w:color w:val="000000"/>
                <w:sz w:val="24"/>
              </w:rPr>
            </w:pPr>
            <w:r w:rsidRPr="00D1397A">
              <w:rPr>
                <w:rStyle w:val="FontStyle41"/>
                <w:color w:val="000000"/>
                <w:sz w:val="24"/>
              </w:rPr>
              <w:t>справочно-библиографическими изданиями.</w:t>
            </w:r>
          </w:p>
        </w:tc>
        <w:tc>
          <w:tcPr>
            <w:tcW w:w="0" w:type="auto"/>
            <w:tcBorders>
              <w:top w:val="single" w:sz="4" w:space="0" w:color="auto"/>
              <w:left w:val="single" w:sz="4" w:space="0" w:color="auto"/>
              <w:bottom w:val="single" w:sz="4" w:space="0" w:color="auto"/>
              <w:right w:val="single" w:sz="4" w:space="0" w:color="auto"/>
            </w:tcBorders>
          </w:tcPr>
          <w:p w:rsidR="00C0508D" w:rsidRPr="00D1397A" w:rsidRDefault="00C0508D" w:rsidP="00D1397A">
            <w:pPr>
              <w:pStyle w:val="Style13"/>
              <w:widowControl/>
              <w:jc w:val="center"/>
              <w:rPr>
                <w:color w:val="000000"/>
              </w:rPr>
            </w:pPr>
            <w:r w:rsidRPr="00D1397A">
              <w:rPr>
                <w:color w:val="000000"/>
              </w:rPr>
              <w:t>224</w:t>
            </w:r>
          </w:p>
        </w:tc>
        <w:tc>
          <w:tcPr>
            <w:tcW w:w="0" w:type="auto"/>
            <w:tcBorders>
              <w:top w:val="single" w:sz="4" w:space="0" w:color="auto"/>
              <w:left w:val="single" w:sz="4" w:space="0" w:color="auto"/>
              <w:bottom w:val="single" w:sz="4" w:space="0" w:color="auto"/>
              <w:right w:val="single" w:sz="4" w:space="0" w:color="auto"/>
            </w:tcBorders>
          </w:tcPr>
          <w:p w:rsidR="00C0508D" w:rsidRPr="00D1397A" w:rsidRDefault="00C0508D" w:rsidP="00D1397A">
            <w:pPr>
              <w:pStyle w:val="Style13"/>
              <w:widowControl/>
              <w:jc w:val="center"/>
              <w:rPr>
                <w:color w:val="000000"/>
              </w:rPr>
            </w:pPr>
          </w:p>
        </w:tc>
      </w:tr>
    </w:tbl>
    <w:p w:rsidR="00C0508D" w:rsidRPr="00D1397A" w:rsidRDefault="00C0508D" w:rsidP="00D1397A">
      <w:pPr>
        <w:pStyle w:val="Style10"/>
        <w:widowControl/>
        <w:tabs>
          <w:tab w:val="left" w:leader="underscore" w:pos="14587"/>
        </w:tabs>
        <w:spacing w:line="240" w:lineRule="auto"/>
        <w:ind w:firstLine="284"/>
        <w:jc w:val="both"/>
        <w:rPr>
          <w:rStyle w:val="FontStyle38"/>
          <w:bCs/>
          <w:i/>
          <w:color w:val="FF0000"/>
          <w:sz w:val="24"/>
        </w:rPr>
      </w:pPr>
    </w:p>
    <w:p w:rsidR="00FF1012" w:rsidRPr="00D1397A" w:rsidRDefault="00C0508D" w:rsidP="00D1397A">
      <w:pPr>
        <w:pStyle w:val="Style10"/>
        <w:widowControl/>
        <w:tabs>
          <w:tab w:val="left" w:leader="underscore" w:pos="14587"/>
        </w:tabs>
        <w:spacing w:line="240" w:lineRule="auto"/>
        <w:ind w:firstLine="284"/>
        <w:rPr>
          <w:rStyle w:val="FontStyle37"/>
          <w:bCs/>
          <w:iCs/>
          <w:sz w:val="24"/>
        </w:rPr>
      </w:pPr>
      <w:r w:rsidRPr="00D1397A">
        <w:rPr>
          <w:rStyle w:val="FontStyle38"/>
          <w:bCs/>
          <w:i/>
          <w:sz w:val="24"/>
          <w:u w:val="single"/>
        </w:rPr>
        <w:lastRenderedPageBreak/>
        <w:t>4. Содержание образовательного процесса:</w:t>
      </w:r>
      <w:r w:rsidRPr="00D1397A">
        <w:rPr>
          <w:rStyle w:val="FontStyle38"/>
          <w:bCs/>
          <w:i/>
          <w:sz w:val="24"/>
        </w:rPr>
        <w:br/>
      </w:r>
    </w:p>
    <w:p w:rsidR="00CD5D1A" w:rsidRPr="00D1397A" w:rsidRDefault="00CD5D1A" w:rsidP="00D1397A">
      <w:pPr>
        <w:pStyle w:val="Style10"/>
        <w:widowControl/>
        <w:tabs>
          <w:tab w:val="left" w:leader="underscore" w:pos="14587"/>
        </w:tabs>
        <w:spacing w:line="240" w:lineRule="auto"/>
        <w:ind w:firstLine="284"/>
        <w:rPr>
          <w:rStyle w:val="FontStyle38"/>
          <w:bCs/>
          <w:sz w:val="24"/>
        </w:rPr>
      </w:pPr>
      <w:r w:rsidRPr="00D1397A">
        <w:rPr>
          <w:rStyle w:val="FontStyle37"/>
          <w:bCs/>
          <w:iCs/>
          <w:sz w:val="24"/>
        </w:rPr>
        <w:t xml:space="preserve">4.1.   </w:t>
      </w:r>
      <w:r w:rsidRPr="00D1397A">
        <w:rPr>
          <w:rStyle w:val="FontStyle38"/>
          <w:bCs/>
          <w:i/>
          <w:sz w:val="24"/>
        </w:rPr>
        <w:t>Основные образовательные программы (по видам общеобразовательных программ), реализуемые в начальной, основной общеобразовательной школы</w:t>
      </w:r>
    </w:p>
    <w:tbl>
      <w:tblPr>
        <w:tblW w:w="0" w:type="auto"/>
        <w:tblInd w:w="40" w:type="dxa"/>
        <w:tblCellMar>
          <w:left w:w="40" w:type="dxa"/>
          <w:right w:w="40" w:type="dxa"/>
        </w:tblCellMar>
        <w:tblLook w:val="0000"/>
      </w:tblPr>
      <w:tblGrid>
        <w:gridCol w:w="7119"/>
        <w:gridCol w:w="3126"/>
      </w:tblGrid>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4"/>
              <w:widowControl/>
              <w:rPr>
                <w:rStyle w:val="FontStyle36"/>
                <w:bCs/>
                <w:iCs/>
                <w:sz w:val="24"/>
              </w:rPr>
            </w:pPr>
            <w:r w:rsidRPr="00D1397A">
              <w:rPr>
                <w:rStyle w:val="FontStyle36"/>
                <w:bCs/>
                <w:iCs/>
                <w:sz w:val="24"/>
              </w:rPr>
              <w:t>Показатель</w:t>
            </w:r>
            <w:r w:rsidRPr="00D1397A">
              <w:rPr>
                <w:rStyle w:val="FontStyle41"/>
                <w:sz w:val="24"/>
              </w:rPr>
              <w:t xml:space="preserve"> Соответствия   реализуемых   основных образовательных       программ       виду образовательного учреждения: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3"/>
              <w:widowControl/>
              <w:spacing w:line="240" w:lineRule="auto"/>
              <w:jc w:val="center"/>
              <w:rPr>
                <w:rStyle w:val="FontStyle40"/>
                <w:iCs/>
                <w:sz w:val="24"/>
              </w:rPr>
            </w:pPr>
            <w:r w:rsidRPr="00D1397A">
              <w:rPr>
                <w:rStyle w:val="FontStyle36"/>
                <w:bCs/>
                <w:iCs/>
                <w:sz w:val="24"/>
              </w:rPr>
              <w:t xml:space="preserve">Фактический показатель </w:t>
            </w:r>
            <w:r w:rsidRPr="00D1397A">
              <w:rPr>
                <w:rStyle w:val="FontStyle40"/>
                <w:iCs/>
                <w:sz w:val="24"/>
              </w:rPr>
              <w:t>(указать, в каком пункте образовательной программы отражен)</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21"/>
              <w:widowControl/>
              <w:spacing w:line="240" w:lineRule="auto"/>
              <w:jc w:val="left"/>
              <w:rPr>
                <w:rStyle w:val="FontStyle41"/>
                <w:sz w:val="24"/>
              </w:rPr>
            </w:pPr>
            <w:r w:rsidRPr="00D1397A">
              <w:rPr>
                <w:rStyle w:val="FontStyle41"/>
                <w:sz w:val="24"/>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widowControl/>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21"/>
              <w:widowControl/>
              <w:spacing w:line="240" w:lineRule="auto"/>
              <w:jc w:val="left"/>
              <w:rPr>
                <w:rStyle w:val="FontStyle41"/>
                <w:sz w:val="24"/>
              </w:rPr>
            </w:pPr>
            <w:r w:rsidRPr="00D1397A">
              <w:rPr>
                <w:rStyle w:val="FontStyle41"/>
                <w:sz w:val="24"/>
              </w:rPr>
              <w:t>- реализуемая основная образовательная программа соответствует виду образовательного учреждения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widowControl/>
              <w:jc w:val="center"/>
            </w:pPr>
            <w:r w:rsidRPr="00D1397A">
              <w:t>соответствует</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реализуемая  основная  образовательная     программа прошла процедуру согласования и утверждения в соответствии с уставом образовательного учреждения.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rPr>
                <w:rStyle w:val="FontStyle40"/>
                <w:i w:val="0"/>
                <w:iCs/>
                <w:sz w:val="24"/>
              </w:rPr>
            </w:pPr>
            <w:r w:rsidRPr="00D1397A">
              <w:rPr>
                <w:rStyle w:val="FontStyle40"/>
                <w:iCs/>
                <w:sz w:val="24"/>
              </w:rPr>
              <w:t>Утверждена руководителем ОУ и согласована с Управляющим советом школы.</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соблюдена преемственность основных образовательных программ начального общего, основного общего 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структура основной образовательной программы  начального общего образования, основного общего образования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выполнение  требований  к  структуре  по  минимальному  и максимальному количеству учебных часов на каждой ступени;</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выполнение требований к структуре по внеурочной деятельности на каждой ступени общего образования по направлениям развития личности:</w:t>
            </w:r>
          </w:p>
          <w:p w:rsidR="00CD5D1A" w:rsidRPr="00D1397A" w:rsidRDefault="00CD5D1A" w:rsidP="00D1397A">
            <w:pPr>
              <w:pStyle w:val="Style13"/>
              <w:rPr>
                <w:rStyle w:val="FontStyle41"/>
                <w:sz w:val="24"/>
              </w:rPr>
            </w:pPr>
            <w:r w:rsidRPr="00D1397A">
              <w:rPr>
                <w:rStyle w:val="FontStyle41"/>
                <w:sz w:val="24"/>
              </w:rPr>
              <w:t>спортивно-оздоровительное; духовно-нравственное; социальное; общеинтеллектуальное; общекультурное.</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w:t>
            </w:r>
            <w:r w:rsidRPr="00D1397A">
              <w:rPr>
                <w:rStyle w:val="FontStyle41"/>
                <w:sz w:val="24"/>
              </w:rPr>
              <w:tab/>
              <w:t>определены  требования  к     результатам  освоения  основной образовательной   программы   начального   общего   образования, основного   общего   образования,   общего образования;</w:t>
            </w:r>
          </w:p>
          <w:p w:rsidR="00CD5D1A" w:rsidRPr="00D1397A" w:rsidRDefault="00CD5D1A" w:rsidP="00D1397A">
            <w:pPr>
              <w:pStyle w:val="Style13"/>
              <w:rPr>
                <w:rStyle w:val="FontStyle41"/>
                <w:sz w:val="24"/>
              </w:rPr>
            </w:pPr>
            <w:r w:rsidRPr="00D1397A">
              <w:rPr>
                <w:rStyle w:val="FontStyle41"/>
                <w:sz w:val="24"/>
              </w:rPr>
              <w:t>-</w:t>
            </w:r>
            <w:r w:rsidRPr="00D1397A">
              <w:rPr>
                <w:rStyle w:val="FontStyle41"/>
                <w:sz w:val="24"/>
              </w:rPr>
              <w:tab/>
              <w:t>зафиксирован системно-деятельностный подход;</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p w:rsidR="00CD5D1A" w:rsidRPr="00D1397A" w:rsidRDefault="00CD5D1A" w:rsidP="00D1397A">
            <w:pPr>
              <w:pStyle w:val="Style18"/>
              <w:jc w:val="center"/>
            </w:pPr>
          </w:p>
          <w:p w:rsidR="00CD5D1A" w:rsidRPr="00D1397A" w:rsidRDefault="00CD5D1A" w:rsidP="00D1397A">
            <w:pPr>
              <w:pStyle w:val="Style18"/>
              <w:jc w:val="center"/>
            </w:pPr>
          </w:p>
          <w:p w:rsidR="00CD5D1A" w:rsidRPr="00D1397A" w:rsidRDefault="00CD5D1A" w:rsidP="00D1397A">
            <w:pPr>
              <w:pStyle w:val="Style18"/>
              <w:jc w:val="center"/>
            </w:pPr>
          </w:p>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наличие преемственности результатов для разных ступеней.</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кадровым;</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8"/>
              <w:jc w:val="center"/>
            </w:pPr>
            <w:r w:rsidRPr="00D1397A">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финансовым;</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материально-техническим;</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иным (информационно-образовательная среда, учебно-методическое обеспечение).</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отражена специфика образовательной программы данного вида общеобразовательного учреждения, специфика ступеней общего 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учтены   потребности   и запросы   участников образовательного процесса;</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xml:space="preserve">реализуемая основная адаптированной образовательная программа регламентирует особенности организационно-педагогических условий и содержание деятельности школы по реализации </w:t>
            </w:r>
            <w:r w:rsidRPr="00D1397A">
              <w:rPr>
                <w:rStyle w:val="FontStyle41"/>
                <w:sz w:val="24"/>
              </w:rPr>
              <w:lastRenderedPageBreak/>
              <w:t xml:space="preserve">ФГОСУО, федерального государственного стандарта для детей с умственной отсталостью. </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lastRenderedPageBreak/>
              <w:t>определены требования к условиям реализации основной адаптированной образовательной программы для детей с умственной отсталостью.</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кадровым;</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финансовым;</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материально-техническим;</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иным (информационно-образовательная среда, учебно-методическое обеспечение).</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xml:space="preserve">- отражена специфика адаптированной образовательной программы для умстенно – отсталых детей. </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учтены   потребности   и запросы   участников образовательного процесса;</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выполнение  требований  к  структуре  по  минимальному  и максимальному количеству учебных часов на каждой ступени;</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xml:space="preserve">- выполнение требований к структуре по внеурочной деятельности на каждой ступени общего образования по направлениям развития личности: </w:t>
            </w:r>
          </w:p>
          <w:p w:rsidR="00CD5D1A" w:rsidRPr="00D1397A" w:rsidRDefault="00CD5D1A" w:rsidP="00D1397A">
            <w:pPr>
              <w:pStyle w:val="Style13"/>
              <w:rPr>
                <w:rStyle w:val="FontStyle41"/>
                <w:sz w:val="24"/>
              </w:rPr>
            </w:pPr>
            <w:r w:rsidRPr="00D1397A">
              <w:rPr>
                <w:rStyle w:val="FontStyle41"/>
                <w:sz w:val="24"/>
              </w:rPr>
              <w:t>По В- 1:</w:t>
            </w:r>
          </w:p>
          <w:p w:rsidR="00CD5D1A" w:rsidRPr="00D1397A" w:rsidRDefault="00CD5D1A" w:rsidP="00D1397A">
            <w:pPr>
              <w:pStyle w:val="Style13"/>
              <w:rPr>
                <w:rStyle w:val="FontStyle41"/>
                <w:sz w:val="24"/>
              </w:rPr>
            </w:pPr>
            <w:r w:rsidRPr="00D1397A">
              <w:rPr>
                <w:rStyle w:val="FontStyle41"/>
                <w:sz w:val="24"/>
              </w:rPr>
              <w:t>спортивно-оздоровительное; нравственное; социальное; общекультурное.</w:t>
            </w:r>
          </w:p>
          <w:p w:rsidR="00CD5D1A" w:rsidRPr="00D1397A" w:rsidRDefault="00CD5D1A" w:rsidP="00D1397A">
            <w:pPr>
              <w:pStyle w:val="Style13"/>
              <w:rPr>
                <w:rStyle w:val="FontStyle41"/>
                <w:sz w:val="24"/>
              </w:rPr>
            </w:pPr>
            <w:r w:rsidRPr="00D1397A">
              <w:rPr>
                <w:rStyle w:val="FontStyle41"/>
                <w:sz w:val="24"/>
              </w:rPr>
              <w:t>По В- 2:</w:t>
            </w:r>
          </w:p>
          <w:p w:rsidR="00CD5D1A" w:rsidRPr="00D1397A" w:rsidRDefault="00CD5D1A" w:rsidP="00D1397A">
            <w:pPr>
              <w:pStyle w:val="Style13"/>
              <w:rPr>
                <w:rStyle w:val="FontStyle41"/>
                <w:sz w:val="24"/>
              </w:rPr>
            </w:pPr>
            <w:r w:rsidRPr="00D1397A">
              <w:rPr>
                <w:rStyle w:val="FontStyle41"/>
                <w:sz w:val="24"/>
              </w:rPr>
              <w:t>Социально – эмоциональное, спортивно – оздоровительное, творческое, нравственное, общекультурное.</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w:t>
            </w:r>
            <w:r w:rsidRPr="00D1397A">
              <w:rPr>
                <w:rStyle w:val="FontStyle41"/>
                <w:sz w:val="24"/>
              </w:rPr>
              <w:tab/>
              <w:t>определены  требования  к     результатам  освоения адаптированной  основной образовательной   программы   для детей с умственной отсталостью.</w:t>
            </w:r>
          </w:p>
          <w:p w:rsidR="00CD5D1A" w:rsidRPr="00D1397A" w:rsidRDefault="00CD5D1A" w:rsidP="00D1397A">
            <w:pPr>
              <w:pStyle w:val="Style13"/>
              <w:rPr>
                <w:rStyle w:val="FontStyle41"/>
                <w:sz w:val="24"/>
              </w:rPr>
            </w:pPr>
            <w:r w:rsidRPr="00D1397A">
              <w:rPr>
                <w:rStyle w:val="FontStyle41"/>
                <w:sz w:val="24"/>
              </w:rPr>
              <w:t>-</w:t>
            </w:r>
            <w:r w:rsidRPr="00D1397A">
              <w:rPr>
                <w:rStyle w:val="FontStyle41"/>
                <w:sz w:val="24"/>
              </w:rPr>
              <w:tab/>
              <w:t>зафиксирован деятельностный подход;</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r w:rsidR="00CD5D1A" w:rsidRPr="00D1397A" w:rsidTr="005631C1">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pStyle w:val="Style13"/>
              <w:rPr>
                <w:rStyle w:val="FontStyle41"/>
                <w:sz w:val="24"/>
              </w:rPr>
            </w:pPr>
            <w:r w:rsidRPr="00D1397A">
              <w:rPr>
                <w:rStyle w:val="FontStyle41"/>
                <w:sz w:val="24"/>
              </w:rPr>
              <w:t>- наличие преемственности результатов для разных ступеней.</w:t>
            </w:r>
          </w:p>
        </w:tc>
        <w:tc>
          <w:tcPr>
            <w:tcW w:w="0" w:type="auto"/>
            <w:tcBorders>
              <w:top w:val="single" w:sz="6" w:space="0" w:color="auto"/>
              <w:left w:val="single" w:sz="6" w:space="0" w:color="auto"/>
              <w:bottom w:val="single" w:sz="6" w:space="0" w:color="auto"/>
              <w:right w:val="single" w:sz="6" w:space="0" w:color="auto"/>
            </w:tcBorders>
            <w:vAlign w:val="center"/>
          </w:tcPr>
          <w:p w:rsidR="00CD5D1A" w:rsidRPr="00D1397A" w:rsidRDefault="00CD5D1A" w:rsidP="00D1397A">
            <w:pPr>
              <w:spacing w:after="0" w:line="240" w:lineRule="auto"/>
              <w:jc w:val="center"/>
              <w:rPr>
                <w:rFonts w:ascii="Times New Roman" w:hAnsi="Times New Roman"/>
                <w:sz w:val="24"/>
                <w:szCs w:val="24"/>
              </w:rPr>
            </w:pPr>
            <w:r w:rsidRPr="00D1397A">
              <w:rPr>
                <w:rFonts w:ascii="Times New Roman" w:hAnsi="Times New Roman"/>
                <w:sz w:val="24"/>
                <w:szCs w:val="24"/>
              </w:rPr>
              <w:t>да</w:t>
            </w:r>
          </w:p>
        </w:tc>
      </w:tr>
    </w:tbl>
    <w:p w:rsidR="00CD5D1A" w:rsidRPr="00D1397A" w:rsidRDefault="00CD5D1A" w:rsidP="00D1397A">
      <w:pPr>
        <w:pStyle w:val="Style12"/>
        <w:widowControl/>
        <w:ind w:firstLine="284"/>
        <w:rPr>
          <w:rStyle w:val="FontStyle37"/>
          <w:bCs/>
          <w:iCs/>
          <w:sz w:val="24"/>
        </w:rPr>
      </w:pPr>
    </w:p>
    <w:p w:rsidR="00CD5D1A" w:rsidRPr="00D1397A" w:rsidRDefault="00CD5D1A" w:rsidP="00D1397A">
      <w:pPr>
        <w:pStyle w:val="Style12"/>
        <w:widowControl/>
        <w:ind w:firstLine="284"/>
        <w:rPr>
          <w:rStyle w:val="FontStyle37"/>
          <w:bCs/>
          <w:iCs/>
          <w:sz w:val="24"/>
        </w:rPr>
      </w:pPr>
      <w:r w:rsidRPr="00D1397A">
        <w:rPr>
          <w:rStyle w:val="FontStyle37"/>
          <w:bCs/>
          <w:iCs/>
          <w:sz w:val="24"/>
        </w:rPr>
        <w:t>4.2. Учебный план:</w:t>
      </w:r>
    </w:p>
    <w:p w:rsidR="00CD5D1A" w:rsidRPr="00D1397A" w:rsidRDefault="00CD5D1A" w:rsidP="00D1397A">
      <w:pPr>
        <w:pStyle w:val="Style12"/>
        <w:widowControl/>
        <w:ind w:firstLine="284"/>
        <w:rPr>
          <w:rStyle w:val="FontStyle37"/>
          <w:bCs/>
          <w:iCs/>
          <w:sz w:val="24"/>
        </w:rPr>
      </w:pPr>
    </w:p>
    <w:tbl>
      <w:tblPr>
        <w:tblW w:w="0" w:type="auto"/>
        <w:tblInd w:w="40" w:type="dxa"/>
        <w:tblCellMar>
          <w:left w:w="40" w:type="dxa"/>
          <w:right w:w="40" w:type="dxa"/>
        </w:tblCellMar>
        <w:tblLook w:val="0000"/>
      </w:tblPr>
      <w:tblGrid>
        <w:gridCol w:w="2214"/>
        <w:gridCol w:w="5702"/>
        <w:gridCol w:w="2329"/>
      </w:tblGrid>
      <w:tr w:rsidR="00CD5D1A"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7"/>
              <w:widowControl/>
              <w:ind w:firstLine="284"/>
              <w:jc w:val="both"/>
              <w:rPr>
                <w:rStyle w:val="FontStyle38"/>
                <w:bCs/>
                <w:sz w:val="24"/>
              </w:rPr>
            </w:pPr>
            <w:r w:rsidRPr="00D1397A">
              <w:rPr>
                <w:rStyle w:val="FontStyle38"/>
                <w:bCs/>
                <w:sz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7"/>
              <w:widowControl/>
              <w:ind w:firstLine="284"/>
              <w:jc w:val="both"/>
              <w:rPr>
                <w:rStyle w:val="FontStyle38"/>
                <w:bCs/>
                <w:sz w:val="24"/>
              </w:rPr>
            </w:pPr>
            <w:r w:rsidRPr="00D1397A">
              <w:rPr>
                <w:rStyle w:val="FontStyle38"/>
                <w:bCs/>
                <w:sz w:val="24"/>
              </w:rPr>
              <w:t>Фактический показатель</w:t>
            </w:r>
          </w:p>
        </w:tc>
      </w:tr>
      <w:tr w:rsidR="00CD5D1A"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Процедура согласования и утверждения учебного плана в соответствии с нормативными документами.</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center"/>
            </w:pPr>
            <w:r w:rsidRPr="00D1397A">
              <w:t>Утверждён руководителем ОУ, согласован с Управляющим советом школы</w:t>
            </w:r>
          </w:p>
        </w:tc>
      </w:tr>
      <w:tr w:rsidR="00CD5D1A" w:rsidRPr="00D1397A" w:rsidTr="005631C1">
        <w:tc>
          <w:tcPr>
            <w:tcW w:w="0" w:type="auto"/>
            <w:vMerge w:val="restart"/>
            <w:tcBorders>
              <w:top w:val="single" w:sz="6" w:space="0" w:color="auto"/>
              <w:left w:val="single" w:sz="6" w:space="0" w:color="auto"/>
              <w:bottom w:val="nil"/>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Соответствие учебного плана ОУ     базисному     учебному плану 1-2 ступени</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 регионального компонента и компонента общеобразовательного учреждения (обязательной части и части, формируемой участниками образовательного процесса, включающей внеурочную деятельность).</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соответствует</w:t>
            </w:r>
          </w:p>
        </w:tc>
      </w:tr>
      <w:tr w:rsidR="00CD5D1A" w:rsidRPr="00D1397A" w:rsidTr="005631C1">
        <w:tc>
          <w:tcPr>
            <w:tcW w:w="0" w:type="auto"/>
            <w:vMerge/>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 в части соответствия максимальному объёму учебной нагрузки;</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соответствует</w:t>
            </w:r>
          </w:p>
        </w:tc>
      </w:tr>
      <w:tr w:rsidR="00CD5D1A" w:rsidRPr="00D1397A" w:rsidTr="005631C1">
        <w:tc>
          <w:tcPr>
            <w:tcW w:w="0" w:type="auto"/>
            <w:vMerge/>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в части соблюдения минимального количества часов на каждый предмет в   соответствии с базисным учебным планом начального общего   образования,   основного   общего   образования общего образования, коррекционному образованию;</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соответствует</w:t>
            </w:r>
          </w:p>
        </w:tc>
      </w:tr>
      <w:tr w:rsidR="00CD5D1A" w:rsidRPr="00D1397A" w:rsidTr="005631C1">
        <w:tc>
          <w:tcPr>
            <w:tcW w:w="0" w:type="auto"/>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xml:space="preserve">- в части соблюдения преемственности в </w:t>
            </w:r>
            <w:r w:rsidRPr="00D1397A">
              <w:rPr>
                <w:rStyle w:val="FontStyle41"/>
                <w:sz w:val="24"/>
              </w:rPr>
              <w:lastRenderedPageBreak/>
              <w:t>распределении часов по классам и ступеням обучения</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lastRenderedPageBreak/>
              <w:t>соответствует</w:t>
            </w:r>
          </w:p>
        </w:tc>
      </w:tr>
      <w:tr w:rsidR="00CD5D1A" w:rsidRPr="00D1397A" w:rsidTr="005631C1">
        <w:tc>
          <w:tcPr>
            <w:tcW w:w="0" w:type="auto"/>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в части реализации регионального компонента</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соответствует</w:t>
            </w:r>
          </w:p>
        </w:tc>
      </w:tr>
      <w:tr w:rsidR="00CD5D1A" w:rsidRPr="00D1397A" w:rsidTr="005631C1">
        <w:tc>
          <w:tcPr>
            <w:tcW w:w="0" w:type="auto"/>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в части соответствия наименований учебных предметов БУП, ФГОС, УМК</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r w:rsidRPr="00D1397A">
              <w:rPr>
                <w:rFonts w:ascii="Times New Roman" w:hAnsi="Times New Roman"/>
                <w:sz w:val="24"/>
                <w:szCs w:val="24"/>
              </w:rPr>
              <w:t>соответствует</w:t>
            </w:r>
          </w:p>
        </w:tc>
      </w:tr>
      <w:tr w:rsidR="00CD5D1A" w:rsidRPr="00D1397A" w:rsidTr="005631C1">
        <w:tc>
          <w:tcPr>
            <w:tcW w:w="0" w:type="auto"/>
            <w:tcBorders>
              <w:top w:val="nil"/>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в части реализации потребностей и запросов участников ОП</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r w:rsidRPr="00D1397A">
              <w:rPr>
                <w:rFonts w:ascii="Times New Roman" w:hAnsi="Times New Roman"/>
                <w:sz w:val="24"/>
                <w:szCs w:val="24"/>
              </w:rPr>
              <w:t>соответствует</w:t>
            </w:r>
          </w:p>
        </w:tc>
      </w:tr>
    </w:tbl>
    <w:p w:rsidR="00CD5D1A" w:rsidRPr="00D1397A" w:rsidRDefault="00CD5D1A" w:rsidP="00D1397A">
      <w:pPr>
        <w:pStyle w:val="Style12"/>
        <w:widowControl/>
        <w:ind w:firstLine="284"/>
        <w:rPr>
          <w:rStyle w:val="FontStyle37"/>
          <w:bCs/>
          <w:iCs/>
          <w:sz w:val="24"/>
          <w:u w:val="single"/>
        </w:rPr>
      </w:pPr>
    </w:p>
    <w:p w:rsidR="00CD5D1A" w:rsidRPr="00D1397A" w:rsidRDefault="00CD5D1A" w:rsidP="00D1397A">
      <w:pPr>
        <w:pStyle w:val="Style12"/>
        <w:widowControl/>
        <w:ind w:firstLine="284"/>
        <w:rPr>
          <w:rStyle w:val="FontStyle39"/>
          <w:bCs/>
          <w:sz w:val="24"/>
          <w:u w:val="single"/>
        </w:rPr>
      </w:pPr>
      <w:r w:rsidRPr="00D1397A">
        <w:rPr>
          <w:rStyle w:val="FontStyle37"/>
          <w:bCs/>
          <w:iCs/>
          <w:sz w:val="24"/>
          <w:u w:val="single"/>
        </w:rPr>
        <w:t xml:space="preserve">4.3. </w:t>
      </w:r>
      <w:r w:rsidRPr="00D1397A">
        <w:rPr>
          <w:rStyle w:val="FontStyle39"/>
          <w:bCs/>
          <w:sz w:val="24"/>
          <w:u w:val="single"/>
        </w:rPr>
        <w:t xml:space="preserve">Рабочие программы учебных курсов, предметов, дисциплин </w:t>
      </w:r>
    </w:p>
    <w:p w:rsidR="00CD5D1A" w:rsidRPr="00D1397A" w:rsidRDefault="00CD5D1A" w:rsidP="00D1397A">
      <w:pPr>
        <w:pStyle w:val="Style12"/>
        <w:widowControl/>
        <w:ind w:firstLine="284"/>
        <w:rPr>
          <w:rStyle w:val="FontStyle39"/>
          <w:bCs/>
          <w:sz w:val="24"/>
          <w:u w:val="single"/>
        </w:rPr>
      </w:pPr>
    </w:p>
    <w:tbl>
      <w:tblPr>
        <w:tblW w:w="0" w:type="auto"/>
        <w:tblInd w:w="40" w:type="dxa"/>
        <w:tblCellMar>
          <w:left w:w="40" w:type="dxa"/>
          <w:right w:w="40" w:type="dxa"/>
        </w:tblCellMar>
        <w:tblLook w:val="0000"/>
      </w:tblPr>
      <w:tblGrid>
        <w:gridCol w:w="3539"/>
        <w:gridCol w:w="4791"/>
        <w:gridCol w:w="1915"/>
      </w:tblGrid>
      <w:tr w:rsidR="00CD5D1A"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8"/>
              <w:widowControl/>
              <w:ind w:firstLine="284"/>
              <w:jc w:val="both"/>
              <w:rPr>
                <w:rStyle w:val="FontStyle39"/>
                <w:bCs/>
                <w:sz w:val="24"/>
              </w:rPr>
            </w:pPr>
            <w:r w:rsidRPr="00D1397A">
              <w:rPr>
                <w:rStyle w:val="FontStyle39"/>
                <w:bCs/>
                <w:sz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8"/>
              <w:widowControl/>
              <w:ind w:firstLine="284"/>
              <w:jc w:val="both"/>
              <w:rPr>
                <w:rStyle w:val="FontStyle39"/>
                <w:bCs/>
                <w:sz w:val="24"/>
              </w:rPr>
            </w:pPr>
            <w:r w:rsidRPr="00D1397A">
              <w:rPr>
                <w:rStyle w:val="FontStyle39"/>
                <w:bCs/>
                <w:sz w:val="24"/>
              </w:rPr>
              <w:t>Фактический показатель</w:t>
            </w:r>
          </w:p>
        </w:tc>
      </w:tr>
      <w:tr w:rsidR="00CD5D1A"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Наличие рабочих программ учебных курсов, предметов, дисциплин (модулей) и их соответствие используемым примерным (авторских) программам. 1-2 ступени, коррекционному образованию.</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соответствует</w:t>
            </w:r>
          </w:p>
        </w:tc>
      </w:tr>
      <w:tr w:rsidR="00CD5D1A" w:rsidRPr="00D1397A" w:rsidTr="005631C1">
        <w:tc>
          <w:tcPr>
            <w:tcW w:w="0" w:type="auto"/>
            <w:vMerge w:val="restart"/>
            <w:tcBorders>
              <w:top w:val="single" w:sz="6" w:space="0" w:color="auto"/>
              <w:left w:val="single" w:sz="6" w:space="0" w:color="auto"/>
              <w:bottom w:val="nil"/>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Соответствие рабочих программ учебных    курсов,    предметов, дисциплин (модулей)</w:t>
            </w:r>
          </w:p>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1-2 ступени</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порядку разработки рабочих программ в соответствии с локальным актом, регламентирующим данный порядок;</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r w:rsidRPr="00D1397A">
              <w:rPr>
                <w:rFonts w:ascii="Times New Roman" w:hAnsi="Times New Roman"/>
                <w:sz w:val="24"/>
                <w:szCs w:val="24"/>
              </w:rPr>
              <w:t>соответствует</w:t>
            </w:r>
          </w:p>
        </w:tc>
      </w:tr>
      <w:tr w:rsidR="00CD5D1A" w:rsidRPr="00D1397A" w:rsidTr="005631C1">
        <w:tc>
          <w:tcPr>
            <w:tcW w:w="0" w:type="auto"/>
            <w:vMerge/>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 структуре рабочей программы;</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r w:rsidRPr="00D1397A">
              <w:rPr>
                <w:rFonts w:ascii="Times New Roman" w:hAnsi="Times New Roman"/>
                <w:sz w:val="24"/>
                <w:szCs w:val="24"/>
              </w:rPr>
              <w:t>соответствует</w:t>
            </w:r>
          </w:p>
        </w:tc>
      </w:tr>
      <w:tr w:rsidR="00CD5D1A" w:rsidRPr="00D1397A" w:rsidTr="005631C1">
        <w:tc>
          <w:tcPr>
            <w:tcW w:w="0" w:type="auto"/>
            <w:vMerge/>
            <w:tcBorders>
              <w:top w:val="nil"/>
              <w:left w:val="single" w:sz="6" w:space="0" w:color="auto"/>
              <w:bottom w:val="nil"/>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 целям и задачам основной образовательной программы образовательного учреждения.</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r w:rsidRPr="00D1397A">
              <w:rPr>
                <w:rFonts w:ascii="Times New Roman" w:hAnsi="Times New Roman"/>
                <w:sz w:val="24"/>
                <w:szCs w:val="24"/>
              </w:rPr>
              <w:t>соответствует</w:t>
            </w:r>
          </w:p>
        </w:tc>
      </w:tr>
      <w:tr w:rsidR="00CD5D1A" w:rsidRPr="00D1397A" w:rsidTr="005631C1">
        <w:tc>
          <w:tcPr>
            <w:tcW w:w="0" w:type="auto"/>
            <w:gridSpan w:val="2"/>
            <w:tcBorders>
              <w:top w:val="nil"/>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t>реализация рабочих программ в соответствии с учебными планами и графиком учебного процесса (% от общего объема)</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100</w:t>
            </w:r>
          </w:p>
        </w:tc>
      </w:tr>
    </w:tbl>
    <w:p w:rsidR="00CD5D1A" w:rsidRPr="00D1397A" w:rsidRDefault="00CD5D1A" w:rsidP="00D1397A">
      <w:pPr>
        <w:pStyle w:val="Style12"/>
        <w:widowControl/>
        <w:ind w:firstLine="284"/>
        <w:rPr>
          <w:rStyle w:val="FontStyle37"/>
          <w:bCs/>
          <w:iCs/>
          <w:sz w:val="24"/>
          <w:u w:val="single"/>
        </w:rPr>
      </w:pPr>
    </w:p>
    <w:p w:rsidR="00CD5D1A" w:rsidRPr="00D1397A" w:rsidRDefault="00CD5D1A" w:rsidP="00D1397A">
      <w:pPr>
        <w:pStyle w:val="Style12"/>
        <w:widowControl/>
        <w:ind w:firstLine="284"/>
        <w:rPr>
          <w:rStyle w:val="FontStyle37"/>
          <w:bCs/>
          <w:iCs/>
          <w:sz w:val="24"/>
          <w:u w:val="single"/>
        </w:rPr>
      </w:pPr>
      <w:r w:rsidRPr="00D1397A">
        <w:rPr>
          <w:rStyle w:val="FontStyle37"/>
          <w:bCs/>
          <w:iCs/>
          <w:sz w:val="24"/>
          <w:u w:val="single"/>
        </w:rPr>
        <w:t xml:space="preserve">4.4.Расписание учебных занятий:  </w:t>
      </w:r>
    </w:p>
    <w:p w:rsidR="00CD5D1A" w:rsidRPr="00D1397A" w:rsidRDefault="00CD5D1A" w:rsidP="00D1397A">
      <w:pPr>
        <w:pStyle w:val="Style12"/>
        <w:widowControl/>
        <w:ind w:firstLine="284"/>
        <w:rPr>
          <w:rStyle w:val="FontStyle37"/>
          <w:bCs/>
          <w:iCs/>
          <w:sz w:val="24"/>
          <w:u w:val="single"/>
        </w:rPr>
      </w:pPr>
    </w:p>
    <w:tbl>
      <w:tblPr>
        <w:tblW w:w="0" w:type="auto"/>
        <w:tblInd w:w="40" w:type="dxa"/>
        <w:tblCellMar>
          <w:left w:w="40" w:type="dxa"/>
          <w:right w:w="40" w:type="dxa"/>
        </w:tblCellMar>
        <w:tblLook w:val="0000"/>
      </w:tblPr>
      <w:tblGrid>
        <w:gridCol w:w="2570"/>
        <w:gridCol w:w="4609"/>
        <w:gridCol w:w="3066"/>
      </w:tblGrid>
      <w:tr w:rsidR="00CD5D1A" w:rsidRPr="00D1397A" w:rsidTr="005631C1">
        <w:trPr>
          <w:trHeight w:val="65"/>
        </w:trPr>
        <w:tc>
          <w:tcPr>
            <w:tcW w:w="0" w:type="auto"/>
            <w:gridSpan w:val="2"/>
            <w:tcBorders>
              <w:top w:val="single" w:sz="4" w:space="0" w:color="auto"/>
              <w:left w:val="single" w:sz="4" w:space="0" w:color="auto"/>
              <w:bottom w:val="single" w:sz="4" w:space="0" w:color="auto"/>
              <w:right w:val="single" w:sz="4"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процедура согласования и утверждения расписания учебных занятий в соответствии с нормативными документами</w:t>
            </w:r>
          </w:p>
        </w:tc>
        <w:tc>
          <w:tcPr>
            <w:tcW w:w="0" w:type="auto"/>
            <w:tcBorders>
              <w:top w:val="single" w:sz="6" w:space="0" w:color="auto"/>
              <w:left w:val="single" w:sz="4"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Утверждёно руководителем ОУ, согласовано с учредителем и Роспотребнадзором</w:t>
            </w:r>
          </w:p>
        </w:tc>
      </w:tr>
      <w:tr w:rsidR="00CD5D1A" w:rsidRPr="00D1397A" w:rsidTr="005631C1">
        <w:tc>
          <w:tcPr>
            <w:tcW w:w="0" w:type="auto"/>
            <w:gridSpan w:val="2"/>
            <w:tcBorders>
              <w:top w:val="single" w:sz="4" w:space="0" w:color="auto"/>
              <w:left w:val="single" w:sz="4" w:space="0" w:color="auto"/>
              <w:bottom w:val="single" w:sz="4" w:space="0" w:color="auto"/>
              <w:right w:val="single" w:sz="4"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соответствие расписания занятий режиму работы ОУ, уставу (пятидневная, шестидневная неделя) и требованиям СанПиН</w:t>
            </w:r>
          </w:p>
        </w:tc>
        <w:tc>
          <w:tcPr>
            <w:tcW w:w="0" w:type="auto"/>
            <w:tcBorders>
              <w:top w:val="single" w:sz="6" w:space="0" w:color="auto"/>
              <w:left w:val="single" w:sz="4"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r w:rsidR="00CD5D1A" w:rsidRPr="00D1397A" w:rsidTr="005631C1">
        <w:tc>
          <w:tcPr>
            <w:tcW w:w="0" w:type="auto"/>
            <w:vMerge w:val="restart"/>
            <w:tcBorders>
              <w:top w:val="single" w:sz="4" w:space="0" w:color="auto"/>
              <w:left w:val="single" w:sz="4" w:space="0" w:color="auto"/>
              <w:bottom w:val="single" w:sz="4" w:space="0" w:color="auto"/>
              <w:right w:val="single" w:sz="4"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Расписание занятий предусматривает</w:t>
            </w:r>
          </w:p>
        </w:tc>
        <w:tc>
          <w:tcPr>
            <w:tcW w:w="0" w:type="auto"/>
            <w:tcBorders>
              <w:top w:val="single" w:sz="4" w:space="0" w:color="auto"/>
              <w:left w:val="single" w:sz="4" w:space="0" w:color="auto"/>
              <w:bottom w:val="single" w:sz="4" w:space="0" w:color="auto"/>
              <w:right w:val="single" w:sz="4"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на первой ступени обучения чередование основных предметов с уроками музыки, ИЗО, труда, физкультуры</w:t>
            </w:r>
          </w:p>
        </w:tc>
        <w:tc>
          <w:tcPr>
            <w:tcW w:w="0" w:type="auto"/>
            <w:tcBorders>
              <w:top w:val="single" w:sz="6" w:space="0" w:color="auto"/>
              <w:left w:val="single" w:sz="4"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r w:rsidR="00CD5D1A" w:rsidRPr="00D1397A" w:rsidTr="005631C1">
        <w:tc>
          <w:tcPr>
            <w:tcW w:w="0" w:type="auto"/>
            <w:vMerge/>
            <w:tcBorders>
              <w:top w:val="single" w:sz="4" w:space="0" w:color="auto"/>
              <w:left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p>
        </w:tc>
        <w:tc>
          <w:tcPr>
            <w:tcW w:w="0" w:type="auto"/>
            <w:tcBorders>
              <w:top w:val="single" w:sz="4"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 xml:space="preserve">на второй ступени обучения чередование предметов естественно- математического и гуманитарного циклов </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r w:rsidR="00CD5D1A" w:rsidRPr="00D1397A" w:rsidTr="005631C1">
        <w:tc>
          <w:tcPr>
            <w:tcW w:w="0" w:type="auto"/>
            <w:vMerge/>
            <w:tcBorders>
              <w:left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r w:rsidRPr="00D1397A">
              <w:rPr>
                <w:rStyle w:val="FontStyle41"/>
                <w:sz w:val="24"/>
              </w:rPr>
              <w:t>дневную и недельную работоспособность обучающихся</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r w:rsidR="00CD5D1A" w:rsidRPr="00D1397A" w:rsidTr="005631C1">
        <w:tc>
          <w:tcPr>
            <w:tcW w:w="0" w:type="auto"/>
            <w:vMerge/>
            <w:tcBorders>
              <w:left w:val="single" w:sz="6" w:space="0" w:color="auto"/>
              <w:right w:val="single" w:sz="6" w:space="0" w:color="auto"/>
            </w:tcBorders>
          </w:tcPr>
          <w:p w:rsidR="00CD5D1A" w:rsidRPr="00D1397A" w:rsidRDefault="00CD5D1A" w:rsidP="00D1397A">
            <w:pPr>
              <w:pStyle w:val="Style21"/>
              <w:widowControl/>
              <w:spacing w:line="240" w:lineRule="auto"/>
              <w:ind w:firstLine="284"/>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для обучающихся 5-9 классов сдвоенные уроки только для проведения лабораторных, контрольных работ, сочинений, уроков технологии</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2"/>
              <w:widowControl/>
              <w:ind w:firstLine="284"/>
            </w:pPr>
            <w:r w:rsidRPr="00D1397A">
              <w:t>да</w:t>
            </w:r>
          </w:p>
        </w:tc>
      </w:tr>
      <w:tr w:rsidR="00CD5D1A" w:rsidRPr="00D1397A" w:rsidTr="005631C1">
        <w:tc>
          <w:tcPr>
            <w:tcW w:w="0" w:type="auto"/>
            <w:vMerge/>
            <w:tcBorders>
              <w:left w:val="single" w:sz="6" w:space="0" w:color="auto"/>
              <w:bottom w:val="single" w:sz="6" w:space="0" w:color="auto"/>
              <w:right w:val="single" w:sz="6" w:space="0" w:color="auto"/>
            </w:tcBorders>
          </w:tcPr>
          <w:p w:rsidR="00CD5D1A" w:rsidRPr="00D1397A" w:rsidRDefault="00CD5D1A" w:rsidP="00D1397A">
            <w:pPr>
              <w:pStyle w:val="Style18"/>
              <w:widowControl/>
              <w:ind w:firstLine="284"/>
              <w:jc w:val="both"/>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8"/>
              <w:widowControl/>
              <w:ind w:firstLine="284"/>
              <w:jc w:val="both"/>
              <w:rPr>
                <w:rStyle w:val="aa"/>
              </w:rPr>
            </w:pPr>
            <w:r w:rsidRPr="00D1397A">
              <w:rPr>
                <w:rStyle w:val="FontStyle41"/>
                <w:sz w:val="24"/>
              </w:rPr>
              <w:t xml:space="preserve">- продолжительность перемен между уроками составляет не менее 10 минут, большой перемены (после 2 или 3 уроков) - 30 минут: </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 (все перемены по 10 минут и одна  30 минут)</w:t>
            </w:r>
          </w:p>
        </w:tc>
      </w:tr>
      <w:tr w:rsidR="00CD5D1A" w:rsidRPr="00D1397A" w:rsidTr="005631C1">
        <w:tc>
          <w:tcPr>
            <w:tcW w:w="0" w:type="auto"/>
            <w:vMerge w:val="restart"/>
            <w:tcBorders>
              <w:top w:val="single" w:sz="6" w:space="0" w:color="auto"/>
              <w:left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Соответствие            расписания занятий учебному плану в части:</w:t>
            </w:r>
          </w:p>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Fonts w:ascii="Times New Roman" w:hAnsi="Times New Roman"/>
                <w:sz w:val="24"/>
                <w:szCs w:val="24"/>
              </w:rPr>
            </w:pPr>
          </w:p>
          <w:p w:rsidR="00CD5D1A" w:rsidRPr="00D1397A" w:rsidRDefault="00CD5D1A" w:rsidP="00D1397A">
            <w:pPr>
              <w:spacing w:after="0" w:line="240" w:lineRule="auto"/>
              <w:ind w:firstLine="284"/>
              <w:jc w:val="both"/>
              <w:rPr>
                <w:rStyle w:val="FontStyle41"/>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наименования учебных предметов и элективных курсов;</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r w:rsidR="00CD5D1A" w:rsidRPr="00D1397A" w:rsidTr="005631C1">
        <w:tc>
          <w:tcPr>
            <w:tcW w:w="0" w:type="auto"/>
            <w:vMerge/>
            <w:tcBorders>
              <w:left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количества часов в расписании занятий и учебном плане;</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r w:rsidR="00CD5D1A" w:rsidRPr="00D1397A" w:rsidTr="005631C1">
        <w:tc>
          <w:tcPr>
            <w:tcW w:w="0" w:type="auto"/>
            <w:vMerge/>
            <w:tcBorders>
              <w:left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xml:space="preserve">- соблюдения предельно допустимой аудиторной учебной нагрузки и объема времени, отведенного учебным планом образовательного учреждения для изучения </w:t>
            </w:r>
            <w:r w:rsidRPr="00D1397A">
              <w:rPr>
                <w:rStyle w:val="FontStyle41"/>
                <w:sz w:val="24"/>
              </w:rPr>
              <w:lastRenderedPageBreak/>
              <w:t>учебных предметов;</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lastRenderedPageBreak/>
              <w:t>да</w:t>
            </w:r>
          </w:p>
        </w:tc>
      </w:tr>
      <w:tr w:rsidR="00CD5D1A" w:rsidRPr="00D1397A" w:rsidTr="005631C1">
        <w:tc>
          <w:tcPr>
            <w:tcW w:w="0" w:type="auto"/>
            <w:vMerge/>
            <w:tcBorders>
              <w:left w:val="single" w:sz="6" w:space="0" w:color="auto"/>
              <w:bottom w:val="single" w:sz="6" w:space="0" w:color="auto"/>
              <w:right w:val="single" w:sz="6" w:space="0" w:color="auto"/>
            </w:tcBorders>
          </w:tcPr>
          <w:p w:rsidR="00CD5D1A" w:rsidRPr="00D1397A" w:rsidRDefault="00CD5D1A"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5"/>
              <w:widowControl/>
              <w:spacing w:line="240" w:lineRule="auto"/>
              <w:ind w:firstLine="284"/>
              <w:jc w:val="both"/>
              <w:rPr>
                <w:rStyle w:val="FontStyle41"/>
                <w:sz w:val="24"/>
              </w:rPr>
            </w:pPr>
            <w:r w:rsidRPr="00D1397A">
              <w:rPr>
                <w:rStyle w:val="FontStyle41"/>
                <w:sz w:val="24"/>
              </w:rPr>
              <w:t>- реализации индивидуальных учебных планов.</w:t>
            </w:r>
          </w:p>
        </w:tc>
        <w:tc>
          <w:tcPr>
            <w:tcW w:w="0" w:type="auto"/>
            <w:tcBorders>
              <w:top w:val="single" w:sz="6" w:space="0" w:color="auto"/>
              <w:left w:val="single" w:sz="6" w:space="0" w:color="auto"/>
              <w:bottom w:val="single" w:sz="6" w:space="0" w:color="auto"/>
              <w:right w:val="single" w:sz="6" w:space="0" w:color="auto"/>
            </w:tcBorders>
          </w:tcPr>
          <w:p w:rsidR="00CD5D1A" w:rsidRPr="00D1397A" w:rsidRDefault="00CD5D1A" w:rsidP="00D1397A">
            <w:pPr>
              <w:pStyle w:val="Style13"/>
              <w:widowControl/>
              <w:ind w:firstLine="284"/>
              <w:jc w:val="both"/>
            </w:pPr>
            <w:r w:rsidRPr="00D1397A">
              <w:t>да</w:t>
            </w:r>
          </w:p>
        </w:tc>
      </w:tr>
    </w:tbl>
    <w:p w:rsidR="00CD5D1A" w:rsidRPr="00D1397A" w:rsidRDefault="00CD5D1A" w:rsidP="00D1397A">
      <w:pPr>
        <w:pStyle w:val="Style4"/>
        <w:widowControl/>
        <w:spacing w:line="240" w:lineRule="auto"/>
        <w:ind w:firstLine="284"/>
        <w:jc w:val="both"/>
        <w:rPr>
          <w:rStyle w:val="FontStyle38"/>
          <w:bCs/>
          <w:i/>
          <w:sz w:val="24"/>
          <w:u w:val="single"/>
        </w:rPr>
        <w:sectPr w:rsidR="00CD5D1A" w:rsidRPr="00D1397A" w:rsidSect="00957CC6">
          <w:pgSz w:w="11907" w:h="16840" w:code="9"/>
          <w:pgMar w:top="454" w:right="851" w:bottom="454" w:left="851" w:header="720" w:footer="720" w:gutter="0"/>
          <w:cols w:space="720"/>
          <w:noEndnote/>
          <w:docGrid w:linePitch="299"/>
        </w:sectPr>
      </w:pPr>
    </w:p>
    <w:p w:rsidR="004854E0" w:rsidRDefault="004854E0" w:rsidP="00D1397A">
      <w:pPr>
        <w:pStyle w:val="Style4"/>
        <w:widowControl/>
        <w:spacing w:line="240" w:lineRule="auto"/>
        <w:ind w:firstLine="284"/>
        <w:jc w:val="both"/>
        <w:rPr>
          <w:rStyle w:val="FontStyle38"/>
          <w:bCs/>
          <w:i/>
          <w:sz w:val="24"/>
          <w:u w:val="single"/>
        </w:rPr>
      </w:pPr>
    </w:p>
    <w:p w:rsidR="00C0508D" w:rsidRPr="00D1397A" w:rsidRDefault="00C0508D" w:rsidP="00D1397A">
      <w:pPr>
        <w:pStyle w:val="Style4"/>
        <w:widowControl/>
        <w:spacing w:line="240" w:lineRule="auto"/>
        <w:ind w:firstLine="284"/>
        <w:jc w:val="both"/>
        <w:rPr>
          <w:rStyle w:val="FontStyle38"/>
          <w:bCs/>
          <w:i/>
          <w:sz w:val="24"/>
          <w:u w:val="single"/>
        </w:rPr>
      </w:pPr>
      <w:r w:rsidRPr="00D1397A">
        <w:rPr>
          <w:rStyle w:val="FontStyle38"/>
          <w:bCs/>
          <w:i/>
          <w:sz w:val="24"/>
          <w:u w:val="single"/>
        </w:rPr>
        <w:t xml:space="preserve">5. Качество подготовки обучающихся и выпускников:  </w:t>
      </w:r>
    </w:p>
    <w:p w:rsidR="00B72C2A" w:rsidRPr="00D1397A" w:rsidRDefault="00B72C2A" w:rsidP="00D1397A">
      <w:pPr>
        <w:pStyle w:val="ab"/>
        <w:spacing w:before="0" w:beforeAutospacing="0" w:after="0" w:afterAutospacing="0"/>
        <w:ind w:firstLine="567"/>
        <w:jc w:val="center"/>
        <w:rPr>
          <w:b/>
        </w:rPr>
      </w:pPr>
      <w:r w:rsidRPr="00D1397A">
        <w:rPr>
          <w:b/>
        </w:rPr>
        <w:t>Результаты административных контрольных работ</w:t>
      </w:r>
    </w:p>
    <w:tbl>
      <w:tblPr>
        <w:tblW w:w="0" w:type="auto"/>
        <w:tblInd w:w="99" w:type="dxa"/>
        <w:tblLook w:val="04A0"/>
      </w:tblPr>
      <w:tblGrid>
        <w:gridCol w:w="858"/>
        <w:gridCol w:w="1941"/>
        <w:gridCol w:w="1735"/>
        <w:gridCol w:w="1735"/>
        <w:gridCol w:w="1226"/>
        <w:gridCol w:w="753"/>
        <w:gridCol w:w="1735"/>
        <w:gridCol w:w="1735"/>
        <w:gridCol w:w="1226"/>
        <w:gridCol w:w="753"/>
      </w:tblGrid>
      <w:tr w:rsidR="00B72C2A" w:rsidRPr="00D1397A" w:rsidTr="009016A2">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w:t>
            </w:r>
          </w:p>
        </w:tc>
        <w:tc>
          <w:tcPr>
            <w:tcW w:w="0" w:type="auto"/>
            <w:tcBorders>
              <w:top w:val="single" w:sz="4" w:space="0" w:color="000000"/>
              <w:left w:val="nil"/>
              <w:bottom w:val="single" w:sz="4" w:space="0" w:color="000000"/>
              <w:right w:val="single" w:sz="4" w:space="0" w:color="auto"/>
            </w:tcBorders>
            <w:shd w:val="clear" w:color="000000" w:fill="FFFFFF"/>
            <w:noWrap/>
            <w:vAlign w:val="bottom"/>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w:t>
            </w:r>
          </w:p>
        </w:tc>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2C2A" w:rsidRPr="00D1397A" w:rsidRDefault="00B72C2A" w:rsidP="009016A2">
            <w:pPr>
              <w:spacing w:after="0" w:line="240" w:lineRule="auto"/>
              <w:rPr>
                <w:rFonts w:ascii="Times New Roman" w:hAnsi="Times New Roman"/>
                <w:b/>
                <w:bCs/>
                <w:sz w:val="24"/>
                <w:szCs w:val="24"/>
              </w:rPr>
            </w:pPr>
            <w:r w:rsidRPr="00D1397A">
              <w:rPr>
                <w:rFonts w:ascii="Times New Roman" w:hAnsi="Times New Roman"/>
                <w:b/>
                <w:bCs/>
                <w:sz w:val="24"/>
                <w:szCs w:val="24"/>
              </w:rPr>
              <w:t>2-е полугодие 2017-2018 уч.г.</w:t>
            </w:r>
          </w:p>
        </w:tc>
        <w:tc>
          <w:tcPr>
            <w:tcW w:w="0" w:type="auto"/>
            <w:gridSpan w:val="4"/>
            <w:tcBorders>
              <w:top w:val="single" w:sz="4" w:space="0" w:color="000000"/>
              <w:left w:val="nil"/>
              <w:bottom w:val="single" w:sz="4" w:space="0" w:color="000000"/>
              <w:right w:val="single" w:sz="4" w:space="0" w:color="000000"/>
            </w:tcBorders>
            <w:shd w:val="clear" w:color="FCE5CD" w:fill="FFFFFF"/>
            <w:noWrap/>
            <w:vAlign w:val="bottom"/>
            <w:hideMark/>
          </w:tcPr>
          <w:p w:rsidR="00B72C2A" w:rsidRPr="00D1397A" w:rsidRDefault="00B72C2A" w:rsidP="009016A2">
            <w:pPr>
              <w:spacing w:after="0" w:line="240" w:lineRule="auto"/>
              <w:jc w:val="center"/>
              <w:rPr>
                <w:rFonts w:ascii="Times New Roman" w:hAnsi="Times New Roman"/>
                <w:b/>
                <w:bCs/>
                <w:sz w:val="24"/>
                <w:szCs w:val="24"/>
              </w:rPr>
            </w:pPr>
            <w:r w:rsidRPr="00D1397A">
              <w:rPr>
                <w:rFonts w:ascii="Times New Roman" w:hAnsi="Times New Roman"/>
                <w:b/>
                <w:bCs/>
                <w:sz w:val="24"/>
                <w:szCs w:val="24"/>
              </w:rPr>
              <w:t>Динамика по сравнению с первым полугодием</w:t>
            </w:r>
          </w:p>
        </w:tc>
      </w:tr>
      <w:tr w:rsidR="00B72C2A" w:rsidRPr="00D1397A" w:rsidTr="009016A2">
        <w:trPr>
          <w:trHeight w:val="600"/>
        </w:trPr>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Класс</w:t>
            </w:r>
          </w:p>
        </w:tc>
        <w:tc>
          <w:tcPr>
            <w:tcW w:w="0" w:type="auto"/>
            <w:tcBorders>
              <w:top w:val="nil"/>
              <w:left w:val="nil"/>
              <w:bottom w:val="single" w:sz="4" w:space="0" w:color="000000"/>
              <w:right w:val="single" w:sz="4" w:space="0" w:color="000000"/>
            </w:tcBorders>
            <w:shd w:val="clear" w:color="000000" w:fill="FFFFFF"/>
            <w:noWrap/>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Предмет</w:t>
            </w:r>
          </w:p>
        </w:tc>
        <w:tc>
          <w:tcPr>
            <w:tcW w:w="0" w:type="auto"/>
            <w:tcBorders>
              <w:top w:val="nil"/>
              <w:left w:val="nil"/>
              <w:bottom w:val="single" w:sz="4" w:space="0" w:color="000000"/>
              <w:right w:val="single" w:sz="4" w:space="0" w:color="000000"/>
            </w:tcBorders>
            <w:shd w:val="clear" w:color="auto" w:fill="auto"/>
            <w:vAlign w:val="bottom"/>
            <w:hideMark/>
          </w:tcPr>
          <w:p w:rsidR="00B72C2A" w:rsidRPr="00D1397A" w:rsidRDefault="00B72C2A" w:rsidP="009016A2">
            <w:pPr>
              <w:spacing w:after="0" w:line="240" w:lineRule="auto"/>
              <w:rPr>
                <w:rFonts w:ascii="Times New Roman" w:hAnsi="Times New Roman"/>
                <w:b/>
                <w:bCs/>
                <w:sz w:val="24"/>
                <w:szCs w:val="24"/>
              </w:rPr>
            </w:pPr>
            <w:r w:rsidRPr="00D1397A">
              <w:rPr>
                <w:rFonts w:ascii="Times New Roman" w:hAnsi="Times New Roman"/>
                <w:b/>
                <w:bCs/>
                <w:sz w:val="24"/>
                <w:szCs w:val="24"/>
              </w:rPr>
              <w:t>Ср</w:t>
            </w:r>
            <w:r w:rsidR="009016A2">
              <w:rPr>
                <w:rFonts w:ascii="Times New Roman" w:hAnsi="Times New Roman"/>
                <w:b/>
                <w:bCs/>
                <w:sz w:val="24"/>
                <w:szCs w:val="24"/>
              </w:rPr>
              <w:t>едний</w:t>
            </w:r>
            <w:r w:rsidRPr="00D1397A">
              <w:rPr>
                <w:rFonts w:ascii="Times New Roman" w:hAnsi="Times New Roman"/>
                <w:b/>
                <w:bCs/>
                <w:sz w:val="24"/>
                <w:szCs w:val="24"/>
              </w:rPr>
              <w:t xml:space="preserve"> балл</w:t>
            </w:r>
          </w:p>
        </w:tc>
        <w:tc>
          <w:tcPr>
            <w:tcW w:w="0" w:type="auto"/>
            <w:tcBorders>
              <w:top w:val="nil"/>
              <w:left w:val="nil"/>
              <w:bottom w:val="single" w:sz="4" w:space="0" w:color="000000"/>
              <w:right w:val="single" w:sz="4" w:space="0" w:color="000000"/>
            </w:tcBorders>
            <w:shd w:val="clear" w:color="auto" w:fill="auto"/>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Успеваемость</w:t>
            </w:r>
          </w:p>
        </w:tc>
        <w:tc>
          <w:tcPr>
            <w:tcW w:w="0" w:type="auto"/>
            <w:tcBorders>
              <w:top w:val="nil"/>
              <w:left w:val="nil"/>
              <w:bottom w:val="single" w:sz="4" w:space="0" w:color="000000"/>
              <w:right w:val="single" w:sz="4" w:space="0" w:color="000000"/>
            </w:tcBorders>
            <w:shd w:val="clear" w:color="auto" w:fill="auto"/>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Качество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СОУ</w:t>
            </w:r>
          </w:p>
        </w:tc>
        <w:tc>
          <w:tcPr>
            <w:tcW w:w="0" w:type="auto"/>
            <w:tcBorders>
              <w:top w:val="nil"/>
              <w:left w:val="nil"/>
              <w:bottom w:val="single" w:sz="4" w:space="0" w:color="000000"/>
              <w:right w:val="single" w:sz="4" w:space="0" w:color="000000"/>
            </w:tcBorders>
            <w:shd w:val="clear" w:color="auto" w:fill="auto"/>
            <w:vAlign w:val="bottom"/>
            <w:hideMark/>
          </w:tcPr>
          <w:p w:rsidR="00B72C2A" w:rsidRPr="00D1397A" w:rsidRDefault="009016A2" w:rsidP="00D1397A">
            <w:pPr>
              <w:spacing w:after="0" w:line="240" w:lineRule="auto"/>
              <w:rPr>
                <w:rFonts w:ascii="Times New Roman" w:hAnsi="Times New Roman"/>
                <w:b/>
                <w:bCs/>
                <w:sz w:val="24"/>
                <w:szCs w:val="24"/>
              </w:rPr>
            </w:pPr>
            <w:r>
              <w:rPr>
                <w:rFonts w:ascii="Times New Roman" w:hAnsi="Times New Roman"/>
                <w:b/>
                <w:bCs/>
                <w:sz w:val="24"/>
                <w:szCs w:val="24"/>
              </w:rPr>
              <w:t>Средний</w:t>
            </w:r>
            <w:r w:rsidR="00B72C2A" w:rsidRPr="00D1397A">
              <w:rPr>
                <w:rFonts w:ascii="Times New Roman" w:hAnsi="Times New Roman"/>
                <w:b/>
                <w:bCs/>
                <w:sz w:val="24"/>
                <w:szCs w:val="24"/>
              </w:rPr>
              <w:t xml:space="preserve"> балл</w:t>
            </w:r>
          </w:p>
        </w:tc>
        <w:tc>
          <w:tcPr>
            <w:tcW w:w="0" w:type="auto"/>
            <w:tcBorders>
              <w:top w:val="nil"/>
              <w:left w:val="nil"/>
              <w:bottom w:val="single" w:sz="4" w:space="0" w:color="000000"/>
              <w:right w:val="single" w:sz="4" w:space="0" w:color="000000"/>
            </w:tcBorders>
            <w:shd w:val="clear" w:color="auto" w:fill="auto"/>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Успеваемость</w:t>
            </w:r>
          </w:p>
        </w:tc>
        <w:tc>
          <w:tcPr>
            <w:tcW w:w="0" w:type="auto"/>
            <w:tcBorders>
              <w:top w:val="nil"/>
              <w:left w:val="nil"/>
              <w:bottom w:val="single" w:sz="4" w:space="0" w:color="000000"/>
              <w:right w:val="single" w:sz="4" w:space="0" w:color="000000"/>
            </w:tcBorders>
            <w:shd w:val="clear" w:color="auto" w:fill="auto"/>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Качество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СОУ</w:t>
            </w:r>
          </w:p>
        </w:tc>
      </w:tr>
      <w:tr w:rsidR="00B72C2A" w:rsidRPr="00D1397A" w:rsidTr="009016A2">
        <w:trPr>
          <w:trHeight w:val="315"/>
        </w:trPr>
        <w:tc>
          <w:tcPr>
            <w:tcW w:w="0" w:type="auto"/>
            <w:vMerge w:val="restart"/>
            <w:tcBorders>
              <w:top w:val="nil"/>
              <w:left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9 А</w:t>
            </w:r>
          </w:p>
        </w:tc>
        <w:tc>
          <w:tcPr>
            <w:tcW w:w="0" w:type="auto"/>
            <w:tcBorders>
              <w:top w:val="nil"/>
              <w:left w:val="nil"/>
              <w:bottom w:val="single" w:sz="4" w:space="0" w:color="000000"/>
              <w:right w:val="single" w:sz="4" w:space="0" w:color="000000"/>
            </w:tcBorders>
            <w:shd w:val="clear" w:color="000000" w:fill="FFFFFF"/>
            <w:noWrap/>
            <w:vAlign w:val="bottom"/>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38,7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49,5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7,7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-7,7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-3,4</w:t>
            </w:r>
          </w:p>
        </w:tc>
      </w:tr>
      <w:tr w:rsidR="00B72C2A" w:rsidRPr="00D1397A" w:rsidTr="009016A2">
        <w:trPr>
          <w:trHeight w:val="600"/>
        </w:trPr>
        <w:tc>
          <w:tcPr>
            <w:tcW w:w="0" w:type="auto"/>
            <w:vMerge/>
            <w:tcBorders>
              <w:left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92,9</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35,7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47,1</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15,9</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35,4</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4,4</w:t>
            </w:r>
          </w:p>
        </w:tc>
      </w:tr>
      <w:tr w:rsidR="00B72C2A" w:rsidRPr="00D1397A" w:rsidTr="009016A2">
        <w:trPr>
          <w:trHeight w:val="315"/>
        </w:trPr>
        <w:tc>
          <w:tcPr>
            <w:tcW w:w="0" w:type="auto"/>
            <w:vMerge/>
            <w:tcBorders>
              <w:left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Биология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2,9</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83,3</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8,3</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-9</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-7,1</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-3,8</w:t>
            </w:r>
          </w:p>
        </w:tc>
      </w:tr>
      <w:tr w:rsidR="00B72C2A" w:rsidRPr="00D1397A" w:rsidTr="009016A2">
        <w:trPr>
          <w:trHeight w:val="315"/>
        </w:trPr>
        <w:tc>
          <w:tcPr>
            <w:tcW w:w="0" w:type="auto"/>
            <w:vMerge/>
            <w:tcBorders>
              <w:left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География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3,2</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84,6</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30,8</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41,5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7,7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-7,7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-3,4</w:t>
            </w:r>
          </w:p>
        </w:tc>
      </w:tr>
      <w:tr w:rsidR="00B72C2A" w:rsidRPr="00D1397A" w:rsidTr="009016A2">
        <w:trPr>
          <w:trHeight w:val="315"/>
        </w:trPr>
        <w:tc>
          <w:tcPr>
            <w:tcW w:w="0" w:type="auto"/>
            <w:vMerge/>
            <w:tcBorders>
              <w:left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noWrap/>
            <w:vAlign w:val="bottom"/>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Химия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3,1</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84,6</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23,1</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39,4</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-0,6</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-15,4</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-38,5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-16,6</w:t>
            </w:r>
          </w:p>
        </w:tc>
      </w:tr>
      <w:tr w:rsidR="00B72C2A" w:rsidRPr="00D1397A" w:rsidTr="009016A2">
        <w:trPr>
          <w:trHeight w:val="315"/>
        </w:trPr>
        <w:tc>
          <w:tcPr>
            <w:tcW w:w="0" w:type="auto"/>
            <w:vMerge/>
            <w:tcBorders>
              <w:left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История</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2,7</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72,7</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30,5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-27,3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-87,5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-43,5</w:t>
            </w:r>
          </w:p>
        </w:tc>
      </w:tr>
      <w:tr w:rsidR="00B72C2A" w:rsidRPr="00D1397A" w:rsidTr="009016A2">
        <w:trPr>
          <w:trHeight w:val="315"/>
        </w:trPr>
        <w:tc>
          <w:tcPr>
            <w:tcW w:w="0" w:type="auto"/>
            <w:vMerge/>
            <w:tcBorders>
              <w:left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Обществознание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3,0</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58,3</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41,7</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39,3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-0,6</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-14,4</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-18,8</w:t>
            </w:r>
          </w:p>
        </w:tc>
      </w:tr>
      <w:tr w:rsidR="00B72C2A" w:rsidRPr="00D1397A" w:rsidTr="009016A2">
        <w:trPr>
          <w:trHeight w:val="315"/>
        </w:trPr>
        <w:tc>
          <w:tcPr>
            <w:tcW w:w="0" w:type="auto"/>
            <w:vMerge/>
            <w:tcBorders>
              <w:left w:val="single" w:sz="4" w:space="0" w:color="000000"/>
              <w:bottom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Черчение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4,6</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87,1</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18,7</w:t>
            </w:r>
          </w:p>
        </w:tc>
      </w:tr>
      <w:tr w:rsidR="00B72C2A" w:rsidRPr="00D1397A" w:rsidTr="009016A2">
        <w:trPr>
          <w:trHeight w:val="315"/>
        </w:trPr>
        <w:tc>
          <w:tcPr>
            <w:tcW w:w="0" w:type="auto"/>
            <w:vMerge w:val="restart"/>
            <w:tcBorders>
              <w:top w:val="nil"/>
              <w:left w:val="single" w:sz="4" w:space="0" w:color="000000"/>
              <w:bottom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b/>
                <w:bCs/>
                <w:sz w:val="24"/>
                <w:szCs w:val="24"/>
              </w:rPr>
            </w:pPr>
            <w:r w:rsidRPr="00D1397A">
              <w:rPr>
                <w:rFonts w:ascii="Times New Roman" w:hAnsi="Times New Roman"/>
                <w:b/>
                <w:bCs/>
                <w:sz w:val="24"/>
                <w:szCs w:val="24"/>
              </w:rPr>
              <w:t>9 Б</w:t>
            </w:r>
          </w:p>
        </w:tc>
        <w:tc>
          <w:tcPr>
            <w:tcW w:w="0" w:type="auto"/>
            <w:tcBorders>
              <w:top w:val="nil"/>
              <w:left w:val="nil"/>
              <w:bottom w:val="single" w:sz="4" w:space="0" w:color="000000"/>
              <w:right w:val="single" w:sz="4" w:space="0" w:color="000000"/>
            </w:tcBorders>
            <w:shd w:val="clear" w:color="000000" w:fill="FFFFFF"/>
            <w:noWrap/>
            <w:vAlign w:val="bottom"/>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36,0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16,7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2,3</w:t>
            </w:r>
          </w:p>
        </w:tc>
      </w:tr>
      <w:tr w:rsidR="00B72C2A" w:rsidRPr="00D1397A" w:rsidTr="009016A2">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87,5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40,5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0,5</w:t>
            </w:r>
          </w:p>
        </w:tc>
      </w:tr>
      <w:tr w:rsidR="00B72C2A" w:rsidRPr="00D1397A" w:rsidTr="009016A2">
        <w:trPr>
          <w:trHeight w:val="315"/>
        </w:trPr>
        <w:tc>
          <w:tcPr>
            <w:tcW w:w="0" w:type="auto"/>
            <w:vMerge/>
            <w:tcBorders>
              <w:top w:val="nil"/>
              <w:left w:val="single" w:sz="4" w:space="0" w:color="000000"/>
              <w:bottom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Биология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3,3</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33,3</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45,3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33,3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9,3</w:t>
            </w:r>
          </w:p>
        </w:tc>
      </w:tr>
      <w:tr w:rsidR="00B72C2A" w:rsidRPr="00D1397A" w:rsidTr="009016A2">
        <w:trPr>
          <w:trHeight w:val="315"/>
        </w:trPr>
        <w:tc>
          <w:tcPr>
            <w:tcW w:w="0" w:type="auto"/>
            <w:vMerge/>
            <w:tcBorders>
              <w:top w:val="nil"/>
              <w:left w:val="single" w:sz="4" w:space="0" w:color="000000"/>
              <w:bottom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География  </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2,75</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75</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-0,25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-6</w:t>
            </w:r>
          </w:p>
        </w:tc>
      </w:tr>
      <w:tr w:rsidR="00B72C2A" w:rsidRPr="00D1397A" w:rsidTr="009016A2">
        <w:trPr>
          <w:trHeight w:val="315"/>
        </w:trPr>
        <w:tc>
          <w:tcPr>
            <w:tcW w:w="0" w:type="auto"/>
            <w:vMerge/>
            <w:tcBorders>
              <w:top w:val="nil"/>
              <w:left w:val="single" w:sz="4" w:space="0" w:color="000000"/>
              <w:bottom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000000"/>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История</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3,25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0,05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-16,7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8,3</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w:t>
            </w:r>
          </w:p>
        </w:tc>
      </w:tr>
      <w:tr w:rsidR="00B72C2A" w:rsidRPr="00D1397A" w:rsidTr="009016A2">
        <w:trPr>
          <w:trHeight w:val="315"/>
        </w:trPr>
        <w:tc>
          <w:tcPr>
            <w:tcW w:w="0" w:type="auto"/>
            <w:vMerge/>
            <w:tcBorders>
              <w:top w:val="nil"/>
              <w:left w:val="single" w:sz="4" w:space="0" w:color="000000"/>
              <w:bottom w:val="single" w:sz="4" w:space="0" w:color="000000"/>
              <w:right w:val="single" w:sz="4" w:space="0" w:color="000000"/>
            </w:tcBorders>
            <w:vAlign w:val="center"/>
            <w:hideMark/>
          </w:tcPr>
          <w:p w:rsidR="00B72C2A" w:rsidRPr="00D1397A" w:rsidRDefault="00B72C2A" w:rsidP="00D1397A">
            <w:pPr>
              <w:spacing w:after="0" w:line="240" w:lineRule="auto"/>
              <w:rPr>
                <w:rFonts w:ascii="Times New Roman" w:hAnsi="Times New Roman"/>
                <w:b/>
                <w:bCs/>
                <w:sz w:val="24"/>
                <w:szCs w:val="24"/>
              </w:rPr>
            </w:pPr>
          </w:p>
        </w:tc>
        <w:tc>
          <w:tcPr>
            <w:tcW w:w="0" w:type="auto"/>
            <w:tcBorders>
              <w:top w:val="nil"/>
              <w:left w:val="nil"/>
              <w:bottom w:val="single" w:sz="4" w:space="0" w:color="auto"/>
              <w:right w:val="single" w:sz="4" w:space="0" w:color="000000"/>
            </w:tcBorders>
            <w:shd w:val="clear" w:color="000000" w:fill="FFFFFF"/>
            <w:noWrap/>
            <w:hideMark/>
          </w:tcPr>
          <w:p w:rsidR="00B72C2A" w:rsidRPr="00D1397A" w:rsidRDefault="00B72C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Обществознание </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sz w:val="24"/>
                <w:szCs w:val="24"/>
              </w:rPr>
            </w:pPr>
            <w:r w:rsidRPr="00D1397A">
              <w:rPr>
                <w:rFonts w:ascii="Times New Roman" w:hAnsi="Times New Roman"/>
                <w:sz w:val="24"/>
                <w:szCs w:val="24"/>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B72C2A" w:rsidRPr="00D1397A" w:rsidRDefault="00B72C2A" w:rsidP="00D1397A">
            <w:pPr>
              <w:spacing w:after="0" w:line="240" w:lineRule="auto"/>
              <w:jc w:val="right"/>
              <w:rPr>
                <w:rFonts w:ascii="Times New Roman" w:hAnsi="Times New Roman"/>
                <w:b/>
                <w:sz w:val="24"/>
                <w:szCs w:val="24"/>
              </w:rPr>
            </w:pPr>
            <w:r w:rsidRPr="00D1397A">
              <w:rPr>
                <w:rFonts w:ascii="Times New Roman" w:hAnsi="Times New Roman"/>
                <w:b/>
                <w:sz w:val="24"/>
                <w:szCs w:val="24"/>
              </w:rPr>
              <w:t>-17,2</w:t>
            </w:r>
          </w:p>
        </w:tc>
      </w:tr>
    </w:tbl>
    <w:p w:rsidR="00B72C2A" w:rsidRPr="00D1397A" w:rsidRDefault="00B72C2A" w:rsidP="00D1397A">
      <w:pPr>
        <w:pStyle w:val="Style4"/>
        <w:widowControl/>
        <w:spacing w:line="240" w:lineRule="auto"/>
        <w:ind w:firstLine="284"/>
        <w:jc w:val="both"/>
        <w:rPr>
          <w:rStyle w:val="FontStyle38"/>
          <w:bCs/>
          <w:i/>
          <w:color w:val="FF0000"/>
          <w:sz w:val="24"/>
          <w:u w:val="single"/>
        </w:rPr>
      </w:pPr>
      <w:r w:rsidRPr="00D1397A">
        <w:t>Как видно из таблицы отрицательная динамика к концу года прослеживается в обоих  классах. В 9 А классе по всем предметам, кроме математики и черчения; в 9 Б классе по биологии и географии, а по остальным предметам результаты стабильны. Объяснить такую ситуацию можно тем, что контрольные работы в 9-х классах проводились в форме ГИА с соблюдением всех правил. И психологически дети были ещё недостаточно готовы. В 9 А классе хуже результаты стали практически по всем предметам. Здесь, видимо, сказывается усталость учащихся от постоянного давления учителей, родителей и ответственности за сдачу экзаменов. 9 Б класс предметы по выбору не сдает, поэтому психологического давления не было и результаты стабильны</w:t>
      </w:r>
    </w:p>
    <w:p w:rsidR="00FF1012" w:rsidRPr="00D1397A" w:rsidRDefault="00FF1012" w:rsidP="00D1397A">
      <w:pPr>
        <w:spacing w:after="0" w:line="240" w:lineRule="auto"/>
        <w:ind w:firstLine="284"/>
        <w:rPr>
          <w:rFonts w:ascii="Times New Roman" w:hAnsi="Times New Roman"/>
          <w:b/>
          <w:bCs/>
          <w:iCs/>
          <w:color w:val="FF0000"/>
          <w:sz w:val="24"/>
          <w:szCs w:val="24"/>
        </w:rPr>
      </w:pPr>
    </w:p>
    <w:p w:rsidR="00B276FD" w:rsidRPr="00D1397A" w:rsidRDefault="00B276FD" w:rsidP="00D1397A">
      <w:pPr>
        <w:spacing w:after="0" w:line="240" w:lineRule="auto"/>
        <w:ind w:firstLine="284"/>
        <w:rPr>
          <w:rFonts w:ascii="Times New Roman" w:hAnsi="Times New Roman"/>
          <w:b/>
          <w:bCs/>
          <w:iCs/>
          <w:color w:val="FF0000"/>
          <w:sz w:val="24"/>
          <w:szCs w:val="24"/>
        </w:rPr>
        <w:sectPr w:rsidR="00B276FD" w:rsidRPr="00D1397A" w:rsidSect="00FF1012">
          <w:footerReference w:type="default" r:id="rId12"/>
          <w:pgSz w:w="16840" w:h="11907" w:orient="landscape" w:code="9"/>
          <w:pgMar w:top="851" w:right="567" w:bottom="851" w:left="567" w:header="720" w:footer="720" w:gutter="0"/>
          <w:cols w:space="720"/>
          <w:noEndnote/>
          <w:docGrid w:linePitch="299"/>
        </w:sectPr>
      </w:pPr>
    </w:p>
    <w:p w:rsidR="00F65110" w:rsidRPr="00D1397A" w:rsidRDefault="00F65110" w:rsidP="00D1397A">
      <w:pPr>
        <w:shd w:val="clear" w:color="auto" w:fill="FFFFFF"/>
        <w:spacing w:after="0" w:line="240" w:lineRule="auto"/>
        <w:jc w:val="center"/>
        <w:rPr>
          <w:rFonts w:ascii="Times New Roman" w:hAnsi="Times New Roman"/>
          <w:b/>
          <w:bCs/>
          <w:iCs/>
          <w:sz w:val="24"/>
          <w:szCs w:val="24"/>
        </w:rPr>
      </w:pPr>
      <w:r w:rsidRPr="00D1397A">
        <w:rPr>
          <w:rFonts w:ascii="Times New Roman" w:hAnsi="Times New Roman"/>
          <w:b/>
          <w:bCs/>
          <w:iCs/>
          <w:sz w:val="24"/>
          <w:szCs w:val="24"/>
        </w:rPr>
        <w:lastRenderedPageBreak/>
        <w:t>«Итоги успеваемости по классам 2017-2018 учебный год».</w:t>
      </w:r>
    </w:p>
    <w:p w:rsidR="00F65110" w:rsidRPr="00D1397A" w:rsidRDefault="00F65110" w:rsidP="00D1397A">
      <w:pPr>
        <w:shd w:val="clear" w:color="auto" w:fill="FFFFFF"/>
        <w:spacing w:after="0" w:line="240" w:lineRule="auto"/>
        <w:jc w:val="center"/>
        <w:rPr>
          <w:rFonts w:ascii="Times New Roman" w:hAnsi="Times New Roman"/>
          <w:b/>
          <w:bCs/>
          <w:iCs/>
          <w:color w:val="FF0000"/>
          <w:sz w:val="24"/>
          <w:szCs w:val="24"/>
          <w:highlight w:val="yellow"/>
        </w:rPr>
      </w:pPr>
    </w:p>
    <w:tbl>
      <w:tblPr>
        <w:tblpPr w:leftFromText="180" w:rightFromText="180" w:vertAnchor="text" w:tblpXSpec="center" w:tblpY="1"/>
        <w:tblOverlap w:val="never"/>
        <w:tblW w:w="8829" w:type="dxa"/>
        <w:tblLayout w:type="fixed"/>
        <w:tblCellMar>
          <w:left w:w="40" w:type="dxa"/>
          <w:right w:w="40" w:type="dxa"/>
        </w:tblCellMar>
        <w:tblLook w:val="0000"/>
      </w:tblPr>
      <w:tblGrid>
        <w:gridCol w:w="2352"/>
        <w:gridCol w:w="712"/>
        <w:gridCol w:w="804"/>
        <w:gridCol w:w="1070"/>
        <w:gridCol w:w="703"/>
        <w:gridCol w:w="1062"/>
        <w:gridCol w:w="1134"/>
        <w:gridCol w:w="992"/>
      </w:tblGrid>
      <w:tr w:rsidR="00F65110" w:rsidRPr="00D1397A" w:rsidTr="003C71AF">
        <w:trPr>
          <w:trHeight w:hRule="exact" w:val="1291"/>
        </w:trPr>
        <w:tc>
          <w:tcPr>
            <w:tcW w:w="2352"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1"/>
                <w:sz w:val="24"/>
                <w:szCs w:val="24"/>
              </w:rPr>
              <w:t>Класс</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z w:val="24"/>
                <w:szCs w:val="24"/>
              </w:rPr>
              <w:t>Уч-ся</w:t>
            </w:r>
            <w:r w:rsidRPr="00D1397A">
              <w:rPr>
                <w:rFonts w:ascii="Times New Roman" w:hAnsi="Times New Roman"/>
                <w:sz w:val="24"/>
                <w:szCs w:val="24"/>
              </w:rPr>
              <w:t xml:space="preserve"> </w:t>
            </w:r>
            <w:r w:rsidRPr="00D1397A">
              <w:rPr>
                <w:rFonts w:ascii="Times New Roman" w:hAnsi="Times New Roman"/>
                <w:b/>
                <w:bCs/>
                <w:sz w:val="24"/>
                <w:szCs w:val="24"/>
              </w:rPr>
              <w:t>на</w:t>
            </w:r>
          </w:p>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2"/>
                <w:sz w:val="24"/>
                <w:szCs w:val="24"/>
              </w:rPr>
              <w:t>конец года</w:t>
            </w:r>
          </w:p>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3"/>
                <w:sz w:val="24"/>
                <w:szCs w:val="24"/>
              </w:rPr>
              <w:t>Отличники</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z w:val="24"/>
                <w:szCs w:val="24"/>
              </w:rPr>
              <w:t>На</w:t>
            </w:r>
          </w:p>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32"/>
                <w:sz w:val="24"/>
                <w:szCs w:val="24"/>
              </w:rPr>
              <w:t>4и5</w:t>
            </w:r>
          </w:p>
        </w:tc>
        <w:tc>
          <w:tcPr>
            <w:tcW w:w="703"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z w:val="24"/>
                <w:szCs w:val="24"/>
              </w:rPr>
              <w:t>С</w:t>
            </w:r>
          </w:p>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3"/>
                <w:sz w:val="24"/>
                <w:szCs w:val="24"/>
              </w:rPr>
              <w:t>одной</w:t>
            </w:r>
          </w:p>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z w:val="24"/>
                <w:szCs w:val="24"/>
              </w:rPr>
              <w:t>«3»</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2"/>
                <w:sz w:val="24"/>
                <w:szCs w:val="24"/>
              </w:rPr>
              <w:t>Неуспевающие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
                <w:bCs/>
                <w:spacing w:val="-1"/>
                <w:sz w:val="24"/>
                <w:szCs w:val="24"/>
              </w:rPr>
              <w:t xml:space="preserve">Качество </w:t>
            </w:r>
            <w:r w:rsidRPr="00D1397A">
              <w:rPr>
                <w:rFonts w:ascii="Times New Roman" w:hAnsi="Times New Roman"/>
                <w:b/>
                <w:bCs/>
                <w:sz w:val="24"/>
                <w:szCs w:val="24"/>
              </w:rPr>
              <w:t>знаний</w:t>
            </w:r>
          </w:p>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5110" w:rsidRPr="00D1397A" w:rsidRDefault="00F65110"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Успеваемость</w:t>
            </w:r>
          </w:p>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b/>
                <w:bCs/>
                <w:sz w:val="24"/>
                <w:szCs w:val="24"/>
              </w:rPr>
              <w:t>%</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6 ЗПР</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 А</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 Б</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55,6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4ск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5ск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6ск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7ск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8ск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 В скк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tabs>
                <w:tab w:val="left" w:pos="300"/>
                <w:tab w:val="center" w:pos="576"/>
              </w:tabs>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4"/>
                <w:sz w:val="24"/>
                <w:szCs w:val="24"/>
              </w:rPr>
              <w:t>Итого:</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tabs>
                <w:tab w:val="left" w:pos="300"/>
                <w:tab w:val="center" w:pos="576"/>
              </w:tabs>
              <w:spacing w:after="0" w:line="240" w:lineRule="auto"/>
              <w:jc w:val="center"/>
              <w:rPr>
                <w:rFonts w:ascii="Times New Roman" w:hAnsi="Times New Roman"/>
                <w:sz w:val="24"/>
                <w:szCs w:val="24"/>
              </w:rPr>
            </w:pPr>
            <w:r w:rsidRPr="00D1397A">
              <w:rPr>
                <w:rFonts w:ascii="Times New Roman" w:hAnsi="Times New Roman"/>
                <w:sz w:val="24"/>
                <w:szCs w:val="24"/>
              </w:rPr>
              <w:t>88</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F65110" w:rsidRPr="00D1397A" w:rsidTr="003C71AF">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pacing w:val="-4"/>
                <w:sz w:val="24"/>
                <w:szCs w:val="24"/>
              </w:rPr>
            </w:pP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tabs>
                <w:tab w:val="left" w:pos="300"/>
                <w:tab w:val="center" w:pos="576"/>
              </w:tabs>
              <w:spacing w:after="0" w:line="240" w:lineRule="auto"/>
              <w:jc w:val="center"/>
              <w:rPr>
                <w:rFonts w:ascii="Times New Roman" w:hAnsi="Times New Roman"/>
                <w:sz w:val="24"/>
                <w:szCs w:val="24"/>
              </w:rPr>
            </w:pP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65110" w:rsidRPr="00D1397A" w:rsidRDefault="00F65110" w:rsidP="00D1397A">
            <w:pPr>
              <w:shd w:val="clear" w:color="auto" w:fill="FFFFFF"/>
              <w:spacing w:after="0" w:line="240" w:lineRule="auto"/>
              <w:jc w:val="center"/>
              <w:rPr>
                <w:rFonts w:ascii="Times New Roman" w:hAnsi="Times New Roman"/>
                <w:sz w:val="24"/>
                <w:szCs w:val="24"/>
              </w:rPr>
            </w:pPr>
          </w:p>
        </w:tc>
      </w:tr>
    </w:tbl>
    <w:p w:rsidR="00F65110" w:rsidRPr="00D1397A" w:rsidRDefault="00F65110" w:rsidP="00D1397A">
      <w:pPr>
        <w:shd w:val="clear" w:color="auto" w:fill="FFFFFF"/>
        <w:spacing w:after="0" w:line="240" w:lineRule="auto"/>
        <w:rPr>
          <w:rFonts w:ascii="Times New Roman" w:hAnsi="Times New Roman"/>
          <w:sz w:val="24"/>
          <w:szCs w:val="24"/>
        </w:rPr>
      </w:pPr>
    </w:p>
    <w:p w:rsidR="00F65110" w:rsidRPr="00D1397A" w:rsidRDefault="00F65110" w:rsidP="00D1397A">
      <w:pPr>
        <w:shd w:val="clear" w:color="auto" w:fill="FFFFFF"/>
        <w:spacing w:after="0" w:line="240" w:lineRule="auto"/>
        <w:ind w:firstLine="709"/>
        <w:rPr>
          <w:rFonts w:ascii="Times New Roman" w:hAnsi="Times New Roman"/>
          <w:sz w:val="24"/>
          <w:szCs w:val="24"/>
        </w:rPr>
      </w:pPr>
      <w:r w:rsidRPr="00D1397A">
        <w:rPr>
          <w:rFonts w:ascii="Times New Roman" w:hAnsi="Times New Roman"/>
          <w:sz w:val="24"/>
          <w:szCs w:val="24"/>
        </w:rPr>
        <w:t xml:space="preserve">На конец 2017-2018 учебного года в основной школе 23 обучающихся. Успешно закончили год 23 учащихся. </w:t>
      </w:r>
    </w:p>
    <w:p w:rsidR="00F65110" w:rsidRPr="00D1397A" w:rsidRDefault="00F65110" w:rsidP="00D1397A">
      <w:pPr>
        <w:shd w:val="clear" w:color="auto" w:fill="FFFFFF"/>
        <w:spacing w:after="0" w:line="240" w:lineRule="auto"/>
        <w:ind w:firstLine="709"/>
        <w:jc w:val="both"/>
        <w:rPr>
          <w:rFonts w:ascii="Times New Roman" w:hAnsi="Times New Roman"/>
          <w:sz w:val="24"/>
          <w:szCs w:val="24"/>
        </w:rPr>
      </w:pPr>
      <w:r w:rsidRPr="00D1397A">
        <w:rPr>
          <w:rFonts w:ascii="Times New Roman" w:hAnsi="Times New Roman"/>
          <w:sz w:val="24"/>
          <w:szCs w:val="24"/>
        </w:rPr>
        <w:t>На конец 2017-2018 учебного года в специальных (коррекционных) классах  65 учеников. Успешно закончили год 65 учащихся.</w:t>
      </w:r>
    </w:p>
    <w:p w:rsidR="00F65110" w:rsidRPr="00D1397A" w:rsidRDefault="00F65110" w:rsidP="00D1397A">
      <w:pPr>
        <w:shd w:val="clear" w:color="auto" w:fill="FFFFFF"/>
        <w:spacing w:after="0" w:line="240" w:lineRule="auto"/>
        <w:ind w:firstLine="709"/>
        <w:jc w:val="both"/>
        <w:rPr>
          <w:rFonts w:ascii="Times New Roman" w:hAnsi="Times New Roman"/>
          <w:sz w:val="24"/>
          <w:szCs w:val="24"/>
        </w:rPr>
      </w:pPr>
      <w:r w:rsidRPr="00D1397A">
        <w:rPr>
          <w:rFonts w:ascii="Times New Roman" w:hAnsi="Times New Roman"/>
          <w:sz w:val="24"/>
          <w:szCs w:val="24"/>
        </w:rPr>
        <w:t>5 обучающихся 6,9 классов окончили ученый год на «4» и «5», что составляет 21,7 % от общего числа обучающихся в общеобразовательных классах. В сравнении с прошлым годом снизилось на 6,1 %.</w:t>
      </w:r>
    </w:p>
    <w:p w:rsidR="00F65110" w:rsidRPr="00D1397A" w:rsidRDefault="00F65110" w:rsidP="00D1397A">
      <w:pPr>
        <w:shd w:val="clear" w:color="auto" w:fill="FFFFFF"/>
        <w:spacing w:after="0" w:line="240" w:lineRule="auto"/>
        <w:ind w:firstLine="709"/>
        <w:jc w:val="both"/>
        <w:rPr>
          <w:rFonts w:ascii="Times New Roman" w:hAnsi="Times New Roman"/>
          <w:sz w:val="24"/>
          <w:szCs w:val="24"/>
        </w:rPr>
      </w:pPr>
      <w:r w:rsidRPr="00D1397A">
        <w:rPr>
          <w:rFonts w:ascii="Times New Roman" w:hAnsi="Times New Roman"/>
          <w:sz w:val="24"/>
          <w:szCs w:val="24"/>
        </w:rPr>
        <w:t xml:space="preserve">Из 62 учащихся 2-9 коррекционных  классов окончили учебный год на «4» и «5» 22 человек, что составило 35,5% от общего числа учащихся в 2-9 коррекционных  классах. Это так же как в прошлом учебном году. </w:t>
      </w:r>
    </w:p>
    <w:p w:rsidR="00F65110" w:rsidRPr="00D1397A" w:rsidRDefault="00F65110" w:rsidP="00D1397A">
      <w:pPr>
        <w:spacing w:after="0" w:line="240" w:lineRule="auto"/>
        <w:ind w:firstLine="284"/>
        <w:rPr>
          <w:rFonts w:ascii="Times New Roman" w:hAnsi="Times New Roman"/>
          <w:b/>
          <w:bCs/>
          <w:iCs/>
          <w:sz w:val="24"/>
          <w:szCs w:val="24"/>
        </w:rPr>
      </w:pPr>
    </w:p>
    <w:p w:rsidR="00D04263" w:rsidRPr="00D1397A" w:rsidRDefault="00D04263" w:rsidP="00D1397A">
      <w:pPr>
        <w:spacing w:after="0" w:line="240" w:lineRule="auto"/>
        <w:ind w:firstLine="284"/>
        <w:rPr>
          <w:rFonts w:ascii="Times New Roman" w:hAnsi="Times New Roman"/>
          <w:b/>
          <w:bCs/>
          <w:iCs/>
          <w:sz w:val="24"/>
          <w:szCs w:val="24"/>
        </w:rPr>
      </w:pPr>
      <w:r w:rsidRPr="00D1397A">
        <w:rPr>
          <w:rFonts w:ascii="Times New Roman" w:hAnsi="Times New Roman"/>
          <w:b/>
          <w:bCs/>
          <w:iCs/>
          <w:sz w:val="24"/>
          <w:szCs w:val="24"/>
        </w:rPr>
        <w:t>Итоги успеваемости по классам в 1-м полугодии 201</w:t>
      </w:r>
      <w:r w:rsidR="00B276FD" w:rsidRPr="00D1397A">
        <w:rPr>
          <w:rFonts w:ascii="Times New Roman" w:hAnsi="Times New Roman"/>
          <w:b/>
          <w:bCs/>
          <w:iCs/>
          <w:sz w:val="24"/>
          <w:szCs w:val="24"/>
        </w:rPr>
        <w:t>8</w:t>
      </w:r>
      <w:r w:rsidRPr="00D1397A">
        <w:rPr>
          <w:rFonts w:ascii="Times New Roman" w:hAnsi="Times New Roman"/>
          <w:b/>
          <w:bCs/>
          <w:iCs/>
          <w:sz w:val="24"/>
          <w:szCs w:val="24"/>
        </w:rPr>
        <w:t>-201</w:t>
      </w:r>
      <w:r w:rsidR="00B276FD" w:rsidRPr="00D1397A">
        <w:rPr>
          <w:rFonts w:ascii="Times New Roman" w:hAnsi="Times New Roman"/>
          <w:b/>
          <w:bCs/>
          <w:iCs/>
          <w:sz w:val="24"/>
          <w:szCs w:val="24"/>
        </w:rPr>
        <w:t>9</w:t>
      </w:r>
      <w:r w:rsidRPr="00D1397A">
        <w:rPr>
          <w:rFonts w:ascii="Times New Roman" w:hAnsi="Times New Roman"/>
          <w:b/>
          <w:bCs/>
          <w:iCs/>
          <w:sz w:val="24"/>
          <w:szCs w:val="24"/>
        </w:rPr>
        <w:t xml:space="preserve"> учебного года».</w:t>
      </w:r>
    </w:p>
    <w:p w:rsidR="00245708" w:rsidRPr="00D1397A" w:rsidRDefault="00245708" w:rsidP="00D1397A">
      <w:pPr>
        <w:spacing w:after="0" w:line="240" w:lineRule="auto"/>
        <w:ind w:firstLine="284"/>
        <w:rPr>
          <w:rFonts w:ascii="Times New Roman" w:hAnsi="Times New Roman"/>
          <w:b/>
          <w:bCs/>
          <w:iCs/>
          <w:sz w:val="24"/>
          <w:szCs w:val="24"/>
        </w:rPr>
      </w:pPr>
    </w:p>
    <w:tbl>
      <w:tblPr>
        <w:tblW w:w="9951" w:type="dxa"/>
        <w:tblCellMar>
          <w:left w:w="0" w:type="dxa"/>
          <w:right w:w="0" w:type="dxa"/>
        </w:tblCellMar>
        <w:tblLook w:val="04A0"/>
      </w:tblPr>
      <w:tblGrid>
        <w:gridCol w:w="879"/>
        <w:gridCol w:w="1043"/>
        <w:gridCol w:w="1554"/>
        <w:gridCol w:w="1693"/>
        <w:gridCol w:w="1271"/>
        <w:gridCol w:w="1123"/>
        <w:gridCol w:w="1125"/>
        <w:gridCol w:w="1263"/>
      </w:tblGrid>
      <w:tr w:rsidR="00245708" w:rsidRPr="00D1397A" w:rsidTr="00245708">
        <w:trPr>
          <w:trHeight w:val="276"/>
        </w:trPr>
        <w:tc>
          <w:tcPr>
            <w:tcW w:w="879" w:type="dxa"/>
            <w:vMerge w:val="restart"/>
            <w:tcBorders>
              <w:top w:val="single" w:sz="4" w:space="0" w:color="000000"/>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 xml:space="preserve">Класс </w:t>
            </w:r>
          </w:p>
        </w:tc>
        <w:tc>
          <w:tcPr>
            <w:tcW w:w="1043"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 xml:space="preserve">На  конец </w:t>
            </w:r>
          </w:p>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2 четв</w:t>
            </w:r>
          </w:p>
        </w:tc>
        <w:tc>
          <w:tcPr>
            <w:tcW w:w="1554"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 xml:space="preserve">Аттестованы </w:t>
            </w:r>
          </w:p>
        </w:tc>
        <w:tc>
          <w:tcPr>
            <w:tcW w:w="1693"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Не аттестованы</w:t>
            </w:r>
          </w:p>
        </w:tc>
        <w:tc>
          <w:tcPr>
            <w:tcW w:w="1271"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 xml:space="preserve">Успевают </w:t>
            </w:r>
          </w:p>
        </w:tc>
        <w:tc>
          <w:tcPr>
            <w:tcW w:w="1123"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на "5"</w:t>
            </w:r>
          </w:p>
        </w:tc>
        <w:tc>
          <w:tcPr>
            <w:tcW w:w="1125"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на "4" и"5"</w:t>
            </w:r>
          </w:p>
        </w:tc>
        <w:tc>
          <w:tcPr>
            <w:tcW w:w="1263" w:type="dxa"/>
            <w:vMerge w:val="restart"/>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с 1 "3"</w:t>
            </w:r>
          </w:p>
        </w:tc>
      </w:tr>
      <w:tr w:rsidR="00245708" w:rsidRPr="00D1397A" w:rsidTr="00245708">
        <w:trPr>
          <w:trHeight w:val="276"/>
        </w:trPr>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043"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554"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693"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271"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123"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125"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c>
          <w:tcPr>
            <w:tcW w:w="1263" w:type="dxa"/>
            <w:vMerge/>
            <w:tcBorders>
              <w:top w:val="single" w:sz="4" w:space="0" w:color="000000"/>
              <w:left w:val="single" w:sz="4" w:space="0" w:color="CCCCCC"/>
              <w:bottom w:val="single" w:sz="4" w:space="0" w:color="000000"/>
              <w:right w:val="single" w:sz="4" w:space="0" w:color="000000"/>
            </w:tcBorders>
            <w:vAlign w:val="center"/>
            <w:hideMark/>
          </w:tcPr>
          <w:p w:rsidR="00245708" w:rsidRPr="00D1397A" w:rsidRDefault="00245708" w:rsidP="00D1397A">
            <w:pPr>
              <w:spacing w:after="0" w:line="240" w:lineRule="auto"/>
              <w:rPr>
                <w:rFonts w:ascii="Times New Roman" w:hAnsi="Times New Roman"/>
                <w:sz w:val="24"/>
                <w:szCs w:val="24"/>
              </w:rPr>
            </w:pP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1</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2</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5</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5</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5</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 xml:space="preserve">2  </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3 А</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4</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4</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4</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3 Б</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5</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5</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5</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4</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7</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7</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7</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5</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11</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11</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11</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3</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r>
      <w:tr w:rsidR="00245708" w:rsidRPr="00D1397A" w:rsidTr="00245708">
        <w:trPr>
          <w:trHeight w:val="238"/>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6</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7</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7</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7</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7</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8</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8</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8</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r>
      <w:tr w:rsidR="00245708" w:rsidRPr="00D1397A" w:rsidTr="00245708">
        <w:trPr>
          <w:trHeight w:val="220"/>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6-7</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7 ЗПР</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8</w:t>
            </w:r>
          </w:p>
        </w:tc>
        <w:tc>
          <w:tcPr>
            <w:tcW w:w="104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6</w:t>
            </w:r>
          </w:p>
        </w:tc>
        <w:tc>
          <w:tcPr>
            <w:tcW w:w="1554"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6</w:t>
            </w:r>
          </w:p>
        </w:tc>
        <w:tc>
          <w:tcPr>
            <w:tcW w:w="169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6</w:t>
            </w:r>
          </w:p>
        </w:tc>
        <w:tc>
          <w:tcPr>
            <w:tcW w:w="112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c>
          <w:tcPr>
            <w:tcW w:w="1263"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1</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center"/>
              <w:rPr>
                <w:rFonts w:ascii="Times New Roman" w:hAnsi="Times New Roman"/>
                <w:b/>
                <w:bCs/>
                <w:sz w:val="24"/>
                <w:szCs w:val="24"/>
              </w:rPr>
            </w:pPr>
            <w:r w:rsidRPr="00D1397A">
              <w:rPr>
                <w:rFonts w:ascii="Times New Roman" w:hAnsi="Times New Roman"/>
                <w:b/>
                <w:bCs/>
                <w:sz w:val="24"/>
                <w:szCs w:val="24"/>
              </w:rPr>
              <w:t>9</w:t>
            </w:r>
          </w:p>
        </w:tc>
        <w:tc>
          <w:tcPr>
            <w:tcW w:w="1043"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6</w:t>
            </w:r>
          </w:p>
        </w:tc>
        <w:tc>
          <w:tcPr>
            <w:tcW w:w="1554"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6</w:t>
            </w:r>
          </w:p>
        </w:tc>
        <w:tc>
          <w:tcPr>
            <w:tcW w:w="1693"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271"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6</w:t>
            </w:r>
          </w:p>
        </w:tc>
        <w:tc>
          <w:tcPr>
            <w:tcW w:w="1123"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c>
          <w:tcPr>
            <w:tcW w:w="1125"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2</w:t>
            </w:r>
          </w:p>
        </w:tc>
        <w:tc>
          <w:tcPr>
            <w:tcW w:w="1263"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sz w:val="24"/>
                <w:szCs w:val="24"/>
              </w:rPr>
            </w:pPr>
            <w:r w:rsidRPr="00D1397A">
              <w:rPr>
                <w:rFonts w:ascii="Times New Roman" w:hAnsi="Times New Roman"/>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 xml:space="preserve">всего </w:t>
            </w:r>
          </w:p>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1-4</w:t>
            </w:r>
          </w:p>
        </w:tc>
        <w:tc>
          <w:tcPr>
            <w:tcW w:w="104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23</w:t>
            </w:r>
          </w:p>
        </w:tc>
        <w:tc>
          <w:tcPr>
            <w:tcW w:w="1554"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23</w:t>
            </w:r>
          </w:p>
        </w:tc>
        <w:tc>
          <w:tcPr>
            <w:tcW w:w="169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271"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23</w:t>
            </w:r>
          </w:p>
        </w:tc>
        <w:tc>
          <w:tcPr>
            <w:tcW w:w="112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8</w:t>
            </w:r>
          </w:p>
        </w:tc>
        <w:tc>
          <w:tcPr>
            <w:tcW w:w="126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2</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lastRenderedPageBreak/>
              <w:t xml:space="preserve">всего </w:t>
            </w:r>
          </w:p>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5-9 ск</w:t>
            </w:r>
          </w:p>
        </w:tc>
        <w:tc>
          <w:tcPr>
            <w:tcW w:w="104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40</w:t>
            </w:r>
          </w:p>
        </w:tc>
        <w:tc>
          <w:tcPr>
            <w:tcW w:w="1554"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40</w:t>
            </w:r>
          </w:p>
        </w:tc>
        <w:tc>
          <w:tcPr>
            <w:tcW w:w="169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271"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40</w:t>
            </w:r>
          </w:p>
        </w:tc>
        <w:tc>
          <w:tcPr>
            <w:tcW w:w="112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8</w:t>
            </w:r>
          </w:p>
        </w:tc>
        <w:tc>
          <w:tcPr>
            <w:tcW w:w="126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6</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всего 7</w:t>
            </w:r>
          </w:p>
        </w:tc>
        <w:tc>
          <w:tcPr>
            <w:tcW w:w="104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1</w:t>
            </w:r>
          </w:p>
        </w:tc>
        <w:tc>
          <w:tcPr>
            <w:tcW w:w="1554"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1</w:t>
            </w:r>
          </w:p>
        </w:tc>
        <w:tc>
          <w:tcPr>
            <w:tcW w:w="169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271"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1</w:t>
            </w:r>
          </w:p>
        </w:tc>
        <w:tc>
          <w:tcPr>
            <w:tcW w:w="112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26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r>
      <w:tr w:rsidR="00245708" w:rsidRPr="00D1397A" w:rsidTr="00245708">
        <w:trPr>
          <w:trHeight w:val="193"/>
        </w:trPr>
        <w:tc>
          <w:tcPr>
            <w:tcW w:w="879"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245708" w:rsidRPr="00D1397A" w:rsidRDefault="00245708" w:rsidP="00D1397A">
            <w:pPr>
              <w:spacing w:after="0" w:line="240" w:lineRule="auto"/>
              <w:rPr>
                <w:rFonts w:ascii="Times New Roman" w:hAnsi="Times New Roman"/>
                <w:sz w:val="24"/>
                <w:szCs w:val="24"/>
              </w:rPr>
            </w:pPr>
            <w:r w:rsidRPr="00D1397A">
              <w:rPr>
                <w:rFonts w:ascii="Times New Roman" w:hAnsi="Times New Roman"/>
                <w:sz w:val="24"/>
                <w:szCs w:val="24"/>
              </w:rPr>
              <w:t>всего по школе</w:t>
            </w:r>
          </w:p>
        </w:tc>
        <w:tc>
          <w:tcPr>
            <w:tcW w:w="104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64</w:t>
            </w:r>
          </w:p>
        </w:tc>
        <w:tc>
          <w:tcPr>
            <w:tcW w:w="1554"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64</w:t>
            </w:r>
          </w:p>
        </w:tc>
        <w:tc>
          <w:tcPr>
            <w:tcW w:w="169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271"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64</w:t>
            </w:r>
          </w:p>
        </w:tc>
        <w:tc>
          <w:tcPr>
            <w:tcW w:w="112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0</w:t>
            </w:r>
          </w:p>
        </w:tc>
        <w:tc>
          <w:tcPr>
            <w:tcW w:w="1125"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16</w:t>
            </w:r>
          </w:p>
        </w:tc>
        <w:tc>
          <w:tcPr>
            <w:tcW w:w="1263"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245708" w:rsidRPr="00D1397A" w:rsidRDefault="00245708" w:rsidP="00D1397A">
            <w:pPr>
              <w:spacing w:after="0" w:line="240" w:lineRule="auto"/>
              <w:jc w:val="right"/>
              <w:rPr>
                <w:rFonts w:ascii="Times New Roman" w:hAnsi="Times New Roman"/>
                <w:b/>
                <w:bCs/>
                <w:sz w:val="24"/>
                <w:szCs w:val="24"/>
              </w:rPr>
            </w:pPr>
            <w:r w:rsidRPr="00D1397A">
              <w:rPr>
                <w:rFonts w:ascii="Times New Roman" w:hAnsi="Times New Roman"/>
                <w:b/>
                <w:bCs/>
                <w:sz w:val="24"/>
                <w:szCs w:val="24"/>
              </w:rPr>
              <w:t>8</w:t>
            </w:r>
          </w:p>
        </w:tc>
      </w:tr>
    </w:tbl>
    <w:p w:rsidR="00D04263" w:rsidRPr="00D1397A" w:rsidRDefault="00D04263" w:rsidP="00D1397A">
      <w:pPr>
        <w:shd w:val="clear" w:color="auto" w:fill="FFFFFF"/>
        <w:spacing w:after="0" w:line="240" w:lineRule="auto"/>
        <w:ind w:firstLine="284"/>
        <w:rPr>
          <w:rFonts w:ascii="Times New Roman" w:hAnsi="Times New Roman"/>
          <w:color w:val="FF0000"/>
          <w:sz w:val="24"/>
          <w:szCs w:val="24"/>
        </w:rPr>
      </w:pPr>
    </w:p>
    <w:p w:rsidR="00D04263" w:rsidRPr="00D1397A" w:rsidRDefault="00D04263" w:rsidP="00D1397A">
      <w:pPr>
        <w:shd w:val="clear" w:color="auto" w:fill="FFFFFF"/>
        <w:spacing w:after="0" w:line="240" w:lineRule="auto"/>
        <w:ind w:firstLine="284"/>
        <w:rPr>
          <w:rFonts w:ascii="Times New Roman" w:hAnsi="Times New Roman"/>
          <w:sz w:val="24"/>
          <w:szCs w:val="24"/>
        </w:rPr>
      </w:pPr>
      <w:r w:rsidRPr="00D1397A">
        <w:rPr>
          <w:rFonts w:ascii="Times New Roman" w:hAnsi="Times New Roman"/>
          <w:sz w:val="24"/>
          <w:szCs w:val="24"/>
        </w:rPr>
        <w:t xml:space="preserve">Как видно из таблицы совсем нет качества образования в </w:t>
      </w:r>
      <w:r w:rsidR="00982260" w:rsidRPr="00D1397A">
        <w:rPr>
          <w:rFonts w:ascii="Times New Roman" w:hAnsi="Times New Roman"/>
          <w:sz w:val="24"/>
          <w:szCs w:val="24"/>
        </w:rPr>
        <w:t>7</w:t>
      </w:r>
      <w:r w:rsidRPr="00D1397A">
        <w:rPr>
          <w:rFonts w:ascii="Times New Roman" w:hAnsi="Times New Roman"/>
          <w:sz w:val="24"/>
          <w:szCs w:val="24"/>
        </w:rPr>
        <w:t xml:space="preserve"> и </w:t>
      </w:r>
      <w:r w:rsidR="00982260" w:rsidRPr="00D1397A">
        <w:rPr>
          <w:rFonts w:ascii="Times New Roman" w:hAnsi="Times New Roman"/>
          <w:sz w:val="24"/>
          <w:szCs w:val="24"/>
        </w:rPr>
        <w:t>6-7</w:t>
      </w:r>
      <w:r w:rsidRPr="00D1397A">
        <w:rPr>
          <w:rFonts w:ascii="Times New Roman" w:hAnsi="Times New Roman"/>
          <w:sz w:val="24"/>
          <w:szCs w:val="24"/>
        </w:rPr>
        <w:t xml:space="preserve"> классах. А в </w:t>
      </w:r>
      <w:r w:rsidR="00982260" w:rsidRPr="00D1397A">
        <w:rPr>
          <w:rFonts w:ascii="Times New Roman" w:hAnsi="Times New Roman"/>
          <w:sz w:val="24"/>
          <w:szCs w:val="24"/>
        </w:rPr>
        <w:t>5</w:t>
      </w:r>
      <w:r w:rsidRPr="00D1397A">
        <w:rPr>
          <w:rFonts w:ascii="Times New Roman" w:hAnsi="Times New Roman"/>
          <w:sz w:val="24"/>
          <w:szCs w:val="24"/>
        </w:rPr>
        <w:t xml:space="preserve"> ск классах качество меньше 30%.</w:t>
      </w:r>
    </w:p>
    <w:p w:rsidR="00D04263" w:rsidRPr="00D1397A" w:rsidRDefault="00D04263" w:rsidP="00D1397A">
      <w:pPr>
        <w:shd w:val="clear" w:color="auto" w:fill="FFFFFF"/>
        <w:spacing w:after="0" w:line="240" w:lineRule="auto"/>
        <w:ind w:firstLine="284"/>
        <w:jc w:val="both"/>
        <w:rPr>
          <w:rFonts w:ascii="Times New Roman" w:hAnsi="Times New Roman"/>
          <w:sz w:val="24"/>
          <w:szCs w:val="24"/>
        </w:rPr>
      </w:pPr>
      <w:r w:rsidRPr="00D1397A">
        <w:rPr>
          <w:rFonts w:ascii="Times New Roman" w:hAnsi="Times New Roman"/>
          <w:sz w:val="24"/>
          <w:szCs w:val="24"/>
        </w:rPr>
        <w:t>На конец полугодия в специальных (коррекционных) классах  6</w:t>
      </w:r>
      <w:r w:rsidR="00982260" w:rsidRPr="00D1397A">
        <w:rPr>
          <w:rFonts w:ascii="Times New Roman" w:hAnsi="Times New Roman"/>
          <w:sz w:val="24"/>
          <w:szCs w:val="24"/>
        </w:rPr>
        <w:t>4</w:t>
      </w:r>
      <w:r w:rsidRPr="00D1397A">
        <w:rPr>
          <w:rFonts w:ascii="Times New Roman" w:hAnsi="Times New Roman"/>
          <w:sz w:val="24"/>
          <w:szCs w:val="24"/>
        </w:rPr>
        <w:t xml:space="preserve"> ученика. Успешно закончили полугодие 6</w:t>
      </w:r>
      <w:r w:rsidR="00982260" w:rsidRPr="00D1397A">
        <w:rPr>
          <w:rFonts w:ascii="Times New Roman" w:hAnsi="Times New Roman"/>
          <w:sz w:val="24"/>
          <w:szCs w:val="24"/>
        </w:rPr>
        <w:t>4</w:t>
      </w:r>
      <w:r w:rsidRPr="00D1397A">
        <w:rPr>
          <w:rFonts w:ascii="Times New Roman" w:hAnsi="Times New Roman"/>
          <w:sz w:val="24"/>
          <w:szCs w:val="24"/>
        </w:rPr>
        <w:t xml:space="preserve"> учащихся.</w:t>
      </w:r>
    </w:p>
    <w:p w:rsidR="00D04263" w:rsidRPr="00D1397A" w:rsidRDefault="00D04263" w:rsidP="00D1397A">
      <w:pPr>
        <w:shd w:val="clear" w:color="auto" w:fill="FFFFFF"/>
        <w:spacing w:after="0" w:line="240" w:lineRule="auto"/>
        <w:ind w:firstLine="284"/>
        <w:jc w:val="both"/>
        <w:rPr>
          <w:rFonts w:ascii="Times New Roman" w:hAnsi="Times New Roman"/>
          <w:sz w:val="24"/>
          <w:szCs w:val="24"/>
        </w:rPr>
      </w:pPr>
      <w:r w:rsidRPr="00D1397A">
        <w:rPr>
          <w:rFonts w:ascii="Times New Roman" w:hAnsi="Times New Roman"/>
          <w:sz w:val="24"/>
          <w:szCs w:val="24"/>
        </w:rPr>
        <w:t xml:space="preserve">Из </w:t>
      </w:r>
      <w:r w:rsidR="00982260" w:rsidRPr="00D1397A">
        <w:rPr>
          <w:rFonts w:ascii="Times New Roman" w:hAnsi="Times New Roman"/>
          <w:sz w:val="24"/>
          <w:szCs w:val="24"/>
        </w:rPr>
        <w:t>62</w:t>
      </w:r>
      <w:r w:rsidRPr="00D1397A">
        <w:rPr>
          <w:rFonts w:ascii="Times New Roman" w:hAnsi="Times New Roman"/>
          <w:sz w:val="24"/>
          <w:szCs w:val="24"/>
        </w:rPr>
        <w:t xml:space="preserve"> учащихся 2-9 коррекционных  классов окончили полугодие на «4» и «5» 1</w:t>
      </w:r>
      <w:r w:rsidR="00982260" w:rsidRPr="00D1397A">
        <w:rPr>
          <w:rFonts w:ascii="Times New Roman" w:hAnsi="Times New Roman"/>
          <w:sz w:val="24"/>
          <w:szCs w:val="24"/>
        </w:rPr>
        <w:t>6</w:t>
      </w:r>
      <w:r w:rsidRPr="00D1397A">
        <w:rPr>
          <w:rFonts w:ascii="Times New Roman" w:hAnsi="Times New Roman"/>
          <w:sz w:val="24"/>
          <w:szCs w:val="24"/>
        </w:rPr>
        <w:t xml:space="preserve"> человек, что составило </w:t>
      </w:r>
      <w:r w:rsidR="00982260" w:rsidRPr="00D1397A">
        <w:rPr>
          <w:rFonts w:ascii="Times New Roman" w:hAnsi="Times New Roman"/>
          <w:sz w:val="24"/>
          <w:szCs w:val="24"/>
        </w:rPr>
        <w:t>25,8</w:t>
      </w:r>
      <w:r w:rsidRPr="00D1397A">
        <w:rPr>
          <w:rFonts w:ascii="Times New Roman" w:hAnsi="Times New Roman"/>
          <w:sz w:val="24"/>
          <w:szCs w:val="24"/>
        </w:rPr>
        <w:t xml:space="preserve"> % от общего числа учащихся в 2-9 коррекционных  классах. Это на  </w:t>
      </w:r>
      <w:r w:rsidR="00982260" w:rsidRPr="00D1397A">
        <w:rPr>
          <w:rFonts w:ascii="Times New Roman" w:hAnsi="Times New Roman"/>
          <w:sz w:val="24"/>
          <w:szCs w:val="24"/>
        </w:rPr>
        <w:t>2</w:t>
      </w:r>
      <w:r w:rsidRPr="00D1397A">
        <w:rPr>
          <w:rFonts w:ascii="Times New Roman" w:hAnsi="Times New Roman"/>
          <w:sz w:val="24"/>
          <w:szCs w:val="24"/>
        </w:rPr>
        <w:t xml:space="preserve"> % </w:t>
      </w:r>
      <w:r w:rsidR="00982260" w:rsidRPr="00D1397A">
        <w:rPr>
          <w:rFonts w:ascii="Times New Roman" w:hAnsi="Times New Roman"/>
          <w:sz w:val="24"/>
          <w:szCs w:val="24"/>
        </w:rPr>
        <w:t>больше</w:t>
      </w:r>
      <w:r w:rsidRPr="00D1397A">
        <w:rPr>
          <w:rFonts w:ascii="Times New Roman" w:hAnsi="Times New Roman"/>
          <w:sz w:val="24"/>
          <w:szCs w:val="24"/>
        </w:rPr>
        <w:t xml:space="preserve">,  чем в прошлом учебном году. </w:t>
      </w:r>
    </w:p>
    <w:p w:rsidR="00FF1012" w:rsidRPr="00D1397A" w:rsidRDefault="00FF1012" w:rsidP="00D1397A">
      <w:pPr>
        <w:shd w:val="clear" w:color="auto" w:fill="FFFFFF"/>
        <w:spacing w:after="0" w:line="240" w:lineRule="auto"/>
        <w:ind w:firstLine="284"/>
        <w:jc w:val="center"/>
        <w:rPr>
          <w:rFonts w:ascii="Times New Roman" w:hAnsi="Times New Roman"/>
          <w:b/>
          <w:bCs/>
          <w:iCs/>
          <w:color w:val="FF0000"/>
          <w:spacing w:val="-1"/>
          <w:sz w:val="24"/>
          <w:szCs w:val="24"/>
        </w:rPr>
      </w:pPr>
    </w:p>
    <w:p w:rsidR="00D04263" w:rsidRPr="00D1397A" w:rsidRDefault="00D04263" w:rsidP="00D1397A">
      <w:pPr>
        <w:shd w:val="clear" w:color="auto" w:fill="FFFFFF"/>
        <w:spacing w:after="0" w:line="240" w:lineRule="auto"/>
        <w:ind w:firstLine="284"/>
        <w:jc w:val="center"/>
        <w:rPr>
          <w:rFonts w:ascii="Times New Roman" w:hAnsi="Times New Roman"/>
          <w:b/>
          <w:bCs/>
          <w:iCs/>
          <w:spacing w:val="-1"/>
          <w:sz w:val="24"/>
          <w:szCs w:val="24"/>
        </w:rPr>
      </w:pPr>
      <w:r w:rsidRPr="00D1397A">
        <w:rPr>
          <w:rFonts w:ascii="Times New Roman" w:hAnsi="Times New Roman"/>
          <w:b/>
          <w:bCs/>
          <w:iCs/>
          <w:spacing w:val="-1"/>
          <w:sz w:val="24"/>
          <w:szCs w:val="24"/>
        </w:rPr>
        <w:t xml:space="preserve">Сравнительный анализ уровня обученности и качества знаний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1130"/>
        <w:gridCol w:w="1134"/>
        <w:gridCol w:w="1136"/>
        <w:gridCol w:w="1136"/>
        <w:gridCol w:w="1130"/>
        <w:gridCol w:w="1136"/>
        <w:gridCol w:w="1136"/>
        <w:gridCol w:w="1136"/>
      </w:tblGrid>
      <w:tr w:rsidR="00B804A5" w:rsidRPr="00D1397A" w:rsidTr="00A700EE">
        <w:tc>
          <w:tcPr>
            <w:tcW w:w="0" w:type="auto"/>
            <w:vMerge w:val="restart"/>
            <w:vAlign w:val="center"/>
          </w:tcPr>
          <w:p w:rsidR="00B804A5" w:rsidRPr="00D1397A" w:rsidRDefault="00B804A5" w:rsidP="00D1397A">
            <w:pPr>
              <w:spacing w:after="0" w:line="240" w:lineRule="auto"/>
              <w:jc w:val="center"/>
              <w:rPr>
                <w:rFonts w:ascii="Times New Roman" w:hAnsi="Times New Roman"/>
                <w:sz w:val="24"/>
                <w:szCs w:val="24"/>
              </w:rPr>
            </w:pPr>
            <w:r w:rsidRPr="00D1397A">
              <w:rPr>
                <w:rFonts w:ascii="Times New Roman" w:hAnsi="Times New Roman"/>
                <w:spacing w:val="-1"/>
                <w:sz w:val="24"/>
                <w:szCs w:val="24"/>
              </w:rPr>
              <w:t xml:space="preserve">Учебный </w:t>
            </w:r>
            <w:r w:rsidRPr="00D1397A">
              <w:rPr>
                <w:rFonts w:ascii="Times New Roman" w:hAnsi="Times New Roman"/>
                <w:sz w:val="24"/>
                <w:szCs w:val="24"/>
              </w:rPr>
              <w:t>год</w:t>
            </w:r>
          </w:p>
        </w:tc>
        <w:tc>
          <w:tcPr>
            <w:tcW w:w="0" w:type="auto"/>
            <w:gridSpan w:val="4"/>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Уровень обученности</w:t>
            </w:r>
          </w:p>
        </w:tc>
        <w:tc>
          <w:tcPr>
            <w:tcW w:w="0" w:type="auto"/>
            <w:gridSpan w:val="4"/>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Качество знаний</w:t>
            </w:r>
          </w:p>
        </w:tc>
      </w:tr>
      <w:tr w:rsidR="00B804A5" w:rsidRPr="00D1397A" w:rsidTr="00A700EE">
        <w:tc>
          <w:tcPr>
            <w:tcW w:w="0" w:type="auto"/>
            <w:vMerge/>
            <w:vAlign w:val="center"/>
          </w:tcPr>
          <w:p w:rsidR="00B804A5" w:rsidRPr="00D1397A" w:rsidRDefault="00B804A5" w:rsidP="00D1397A">
            <w:pPr>
              <w:spacing w:after="0" w:line="240" w:lineRule="auto"/>
              <w:jc w:val="center"/>
              <w:rPr>
                <w:rFonts w:ascii="Times New Roman" w:hAnsi="Times New Roman"/>
                <w:sz w:val="24"/>
                <w:szCs w:val="24"/>
              </w:rPr>
            </w:pP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7"/>
                <w:sz w:val="24"/>
                <w:szCs w:val="24"/>
              </w:rPr>
              <w:t>1 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4"/>
                <w:sz w:val="24"/>
                <w:szCs w:val="24"/>
              </w:rPr>
              <w:t xml:space="preserve">2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3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4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8"/>
                <w:sz w:val="24"/>
                <w:szCs w:val="24"/>
              </w:rPr>
              <w:t xml:space="preserve">1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2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3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4 </w:t>
            </w:r>
            <w:r w:rsidRPr="00D1397A">
              <w:rPr>
                <w:rFonts w:ascii="Times New Roman" w:hAnsi="Times New Roman"/>
                <w:spacing w:val="-7"/>
                <w:sz w:val="24"/>
                <w:szCs w:val="24"/>
              </w:rPr>
              <w:t>четверть</w:t>
            </w:r>
          </w:p>
        </w:tc>
      </w:tr>
      <w:tr w:rsidR="00B804A5" w:rsidRPr="00D1397A" w:rsidTr="00A700EE">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2015-2016</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98,3%</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6"/>
                <w:sz w:val="24"/>
                <w:szCs w:val="24"/>
              </w:rPr>
            </w:pPr>
            <w:r w:rsidRPr="00D1397A">
              <w:rPr>
                <w:rFonts w:ascii="Times New Roman" w:hAnsi="Times New Roman"/>
                <w:spacing w:val="-6"/>
                <w:sz w:val="24"/>
                <w:szCs w:val="24"/>
              </w:rPr>
              <w:t>34,5%</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39,7%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3"/>
                <w:sz w:val="24"/>
                <w:szCs w:val="24"/>
              </w:rPr>
            </w:pPr>
            <w:r w:rsidRPr="00D1397A">
              <w:rPr>
                <w:rFonts w:ascii="Times New Roman" w:hAnsi="Times New Roman"/>
                <w:spacing w:val="-4"/>
                <w:sz w:val="24"/>
                <w:szCs w:val="24"/>
              </w:rPr>
              <w:t>39,7%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2"/>
                <w:sz w:val="24"/>
                <w:szCs w:val="24"/>
              </w:rPr>
            </w:pPr>
            <w:r w:rsidRPr="00D1397A">
              <w:rPr>
                <w:rFonts w:ascii="Times New Roman" w:hAnsi="Times New Roman"/>
                <w:spacing w:val="-2"/>
                <w:sz w:val="24"/>
                <w:szCs w:val="24"/>
              </w:rPr>
              <w:t>39,7%</w:t>
            </w:r>
          </w:p>
        </w:tc>
      </w:tr>
      <w:tr w:rsidR="00B804A5" w:rsidRPr="00D1397A" w:rsidTr="00A700EE">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2016-2017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97,8%</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97,8%</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6"/>
                <w:sz w:val="24"/>
                <w:szCs w:val="24"/>
              </w:rPr>
            </w:pPr>
            <w:r w:rsidRPr="00D1397A">
              <w:rPr>
                <w:rFonts w:ascii="Times New Roman" w:hAnsi="Times New Roman"/>
                <w:spacing w:val="-6"/>
                <w:sz w:val="24"/>
                <w:szCs w:val="24"/>
              </w:rPr>
              <w:t>30,8%</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25%</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3"/>
                <w:sz w:val="24"/>
                <w:szCs w:val="24"/>
              </w:rPr>
            </w:pPr>
            <w:r w:rsidRPr="00D1397A">
              <w:rPr>
                <w:rFonts w:ascii="Times New Roman" w:hAnsi="Times New Roman"/>
                <w:spacing w:val="-3"/>
                <w:sz w:val="24"/>
                <w:szCs w:val="24"/>
              </w:rPr>
              <w:t>30,6%</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2"/>
                <w:sz w:val="24"/>
                <w:szCs w:val="24"/>
              </w:rPr>
            </w:pPr>
            <w:r w:rsidRPr="00D1397A">
              <w:rPr>
                <w:rFonts w:ascii="Times New Roman" w:hAnsi="Times New Roman"/>
                <w:spacing w:val="-2"/>
                <w:sz w:val="24"/>
                <w:szCs w:val="24"/>
              </w:rPr>
              <w:t>25%</w:t>
            </w:r>
          </w:p>
        </w:tc>
      </w:tr>
      <w:tr w:rsidR="00B804A5" w:rsidRPr="00D1397A" w:rsidTr="00A700EE">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2017-2018</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95,7%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95,7%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6"/>
                <w:sz w:val="24"/>
                <w:szCs w:val="24"/>
              </w:rPr>
            </w:pPr>
            <w:r w:rsidRPr="00D1397A">
              <w:rPr>
                <w:rFonts w:ascii="Times New Roman" w:hAnsi="Times New Roman"/>
                <w:spacing w:val="-6"/>
                <w:sz w:val="24"/>
                <w:szCs w:val="24"/>
              </w:rPr>
              <w:t>21,7%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6"/>
                <w:sz w:val="24"/>
                <w:szCs w:val="24"/>
              </w:rPr>
            </w:pPr>
            <w:r w:rsidRPr="00D1397A">
              <w:rPr>
                <w:rFonts w:ascii="Times New Roman" w:hAnsi="Times New Roman"/>
                <w:spacing w:val="-6"/>
                <w:sz w:val="24"/>
                <w:szCs w:val="24"/>
              </w:rPr>
              <w:t>21,7%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3"/>
                <w:sz w:val="24"/>
                <w:szCs w:val="24"/>
              </w:rPr>
            </w:pPr>
            <w:r w:rsidRPr="00D1397A">
              <w:rPr>
                <w:rFonts w:ascii="Times New Roman" w:hAnsi="Times New Roman"/>
                <w:spacing w:val="-3"/>
                <w:sz w:val="24"/>
                <w:szCs w:val="24"/>
              </w:rPr>
              <w:t>17,4%</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2"/>
                <w:sz w:val="24"/>
                <w:szCs w:val="24"/>
              </w:rPr>
            </w:pPr>
            <w:r w:rsidRPr="00D1397A">
              <w:rPr>
                <w:rFonts w:ascii="Times New Roman" w:hAnsi="Times New Roman"/>
                <w:spacing w:val="-2"/>
                <w:sz w:val="24"/>
                <w:szCs w:val="24"/>
              </w:rPr>
              <w:t>13%</w:t>
            </w:r>
          </w:p>
        </w:tc>
      </w:tr>
    </w:tbl>
    <w:p w:rsidR="00D04263" w:rsidRPr="00D1397A" w:rsidRDefault="00D04263" w:rsidP="00D1397A">
      <w:pPr>
        <w:shd w:val="clear" w:color="auto" w:fill="FFFFFF"/>
        <w:spacing w:after="0" w:line="240" w:lineRule="auto"/>
        <w:rPr>
          <w:rFonts w:ascii="Times New Roman" w:hAnsi="Times New Roman"/>
          <w:b/>
          <w:bCs/>
          <w:iCs/>
          <w:color w:val="FF0000"/>
          <w:sz w:val="24"/>
          <w:szCs w:val="24"/>
        </w:rPr>
      </w:pPr>
    </w:p>
    <w:p w:rsidR="00D04263" w:rsidRPr="00D1397A" w:rsidRDefault="00D04263" w:rsidP="00D1397A">
      <w:pPr>
        <w:shd w:val="clear" w:color="auto" w:fill="FFFFFF"/>
        <w:spacing w:after="0" w:line="240" w:lineRule="auto"/>
        <w:ind w:firstLine="284"/>
        <w:rPr>
          <w:rFonts w:ascii="Times New Roman" w:hAnsi="Times New Roman"/>
          <w:b/>
          <w:bCs/>
          <w:iCs/>
          <w:spacing w:val="-1"/>
          <w:sz w:val="24"/>
          <w:szCs w:val="24"/>
        </w:rPr>
      </w:pPr>
      <w:r w:rsidRPr="00D1397A">
        <w:rPr>
          <w:rFonts w:ascii="Times New Roman" w:hAnsi="Times New Roman"/>
          <w:b/>
          <w:bCs/>
          <w:iCs/>
          <w:spacing w:val="-1"/>
          <w:sz w:val="24"/>
          <w:szCs w:val="24"/>
        </w:rPr>
        <w:t xml:space="preserve">Сравнительный анализ успеваемости и качества знаний </w:t>
      </w:r>
      <w:r w:rsidR="00E379EE" w:rsidRPr="00D1397A">
        <w:rPr>
          <w:rFonts w:ascii="Times New Roman" w:hAnsi="Times New Roman"/>
          <w:b/>
          <w:bCs/>
          <w:iCs/>
          <w:spacing w:val="-1"/>
          <w:sz w:val="24"/>
          <w:szCs w:val="24"/>
        </w:rPr>
        <w:t>по адаптированной программе  для детей с нарушением интеллекта.</w:t>
      </w:r>
    </w:p>
    <w:p w:rsidR="00245708" w:rsidRPr="00D1397A" w:rsidRDefault="00245708" w:rsidP="00D1397A">
      <w:pPr>
        <w:shd w:val="clear" w:color="auto" w:fill="FFFFFF"/>
        <w:spacing w:after="0" w:line="240" w:lineRule="auto"/>
        <w:ind w:firstLine="284"/>
        <w:rPr>
          <w:rFonts w:ascii="Times New Roman" w:hAnsi="Times New Roman"/>
          <w:b/>
          <w:bCs/>
          <w:iCs/>
          <w:spacing w:val="-1"/>
          <w:sz w:val="24"/>
          <w:szCs w:val="24"/>
        </w:rPr>
      </w:pP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6"/>
        <w:gridCol w:w="1114"/>
        <w:gridCol w:w="1116"/>
        <w:gridCol w:w="1119"/>
        <w:gridCol w:w="1119"/>
        <w:gridCol w:w="1114"/>
        <w:gridCol w:w="1119"/>
        <w:gridCol w:w="1119"/>
        <w:gridCol w:w="1119"/>
      </w:tblGrid>
      <w:tr w:rsidR="00B804A5" w:rsidRPr="00D1397A" w:rsidTr="00A700EE">
        <w:tc>
          <w:tcPr>
            <w:tcW w:w="0" w:type="auto"/>
            <w:vMerge w:val="restart"/>
            <w:tcBorders>
              <w:top w:val="single" w:sz="4" w:space="0" w:color="auto"/>
              <w:left w:val="single" w:sz="4" w:space="0" w:color="auto"/>
              <w:bottom w:val="single" w:sz="4" w:space="0" w:color="auto"/>
              <w:right w:val="single" w:sz="4" w:space="0" w:color="auto"/>
            </w:tcBorders>
            <w:vAlign w:val="center"/>
          </w:tcPr>
          <w:p w:rsidR="00B804A5" w:rsidRPr="00D1397A" w:rsidRDefault="00B804A5" w:rsidP="00D1397A">
            <w:pPr>
              <w:spacing w:after="0" w:line="240" w:lineRule="auto"/>
              <w:jc w:val="center"/>
              <w:rPr>
                <w:rFonts w:ascii="Times New Roman" w:hAnsi="Times New Roman"/>
                <w:spacing w:val="-1"/>
                <w:sz w:val="24"/>
                <w:szCs w:val="24"/>
              </w:rPr>
            </w:pPr>
            <w:r w:rsidRPr="00D1397A">
              <w:rPr>
                <w:rFonts w:ascii="Times New Roman" w:hAnsi="Times New Roman"/>
                <w:spacing w:val="-1"/>
                <w:sz w:val="24"/>
                <w:szCs w:val="24"/>
              </w:rPr>
              <w:t>Учебный год</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804A5" w:rsidRPr="00D1397A" w:rsidRDefault="00B804A5" w:rsidP="00D1397A">
            <w:pPr>
              <w:shd w:val="clear" w:color="auto" w:fill="FFFFFF"/>
              <w:spacing w:after="0" w:line="240" w:lineRule="auto"/>
              <w:jc w:val="center"/>
              <w:rPr>
                <w:rFonts w:ascii="Times New Roman" w:hAnsi="Times New Roman"/>
                <w:spacing w:val="-2"/>
                <w:sz w:val="24"/>
                <w:szCs w:val="24"/>
              </w:rPr>
            </w:pPr>
            <w:r w:rsidRPr="00D1397A">
              <w:rPr>
                <w:rFonts w:ascii="Times New Roman" w:hAnsi="Times New Roman"/>
                <w:spacing w:val="-2"/>
                <w:sz w:val="24"/>
                <w:szCs w:val="24"/>
              </w:rPr>
              <w:t>Успеваемость</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Качество знаний</w:t>
            </w:r>
          </w:p>
        </w:tc>
      </w:tr>
      <w:tr w:rsidR="00B804A5" w:rsidRPr="00D1397A" w:rsidTr="00B804A5">
        <w:tc>
          <w:tcPr>
            <w:tcW w:w="0" w:type="auto"/>
            <w:vMerge/>
            <w:vAlign w:val="center"/>
          </w:tcPr>
          <w:p w:rsidR="00B804A5" w:rsidRPr="00D1397A" w:rsidRDefault="00B804A5" w:rsidP="00D1397A">
            <w:pPr>
              <w:spacing w:after="0" w:line="240" w:lineRule="auto"/>
              <w:jc w:val="center"/>
              <w:rPr>
                <w:rFonts w:ascii="Times New Roman" w:hAnsi="Times New Roman"/>
                <w:sz w:val="24"/>
                <w:szCs w:val="24"/>
              </w:rPr>
            </w:pP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7"/>
                <w:sz w:val="24"/>
                <w:szCs w:val="24"/>
              </w:rPr>
              <w:t>1 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4"/>
                <w:sz w:val="24"/>
                <w:szCs w:val="24"/>
              </w:rPr>
              <w:t xml:space="preserve">2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3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4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8"/>
                <w:sz w:val="24"/>
                <w:szCs w:val="24"/>
              </w:rPr>
              <w:t xml:space="preserve">1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2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3 </w:t>
            </w:r>
            <w:r w:rsidRPr="00D1397A">
              <w:rPr>
                <w:rFonts w:ascii="Times New Roman" w:hAnsi="Times New Roman"/>
                <w:spacing w:val="-7"/>
                <w:sz w:val="24"/>
                <w:szCs w:val="24"/>
              </w:rPr>
              <w:t>четверть</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pacing w:val="-2"/>
                <w:sz w:val="24"/>
                <w:szCs w:val="24"/>
              </w:rPr>
              <w:t xml:space="preserve">4 </w:t>
            </w:r>
            <w:r w:rsidRPr="00D1397A">
              <w:rPr>
                <w:rFonts w:ascii="Times New Roman" w:hAnsi="Times New Roman"/>
                <w:spacing w:val="-7"/>
                <w:sz w:val="24"/>
                <w:szCs w:val="24"/>
              </w:rPr>
              <w:t>четверть</w:t>
            </w:r>
          </w:p>
        </w:tc>
      </w:tr>
      <w:tr w:rsidR="00B804A5" w:rsidRPr="00D1397A" w:rsidTr="00B804A5">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2016-2017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pacing w:val="-4"/>
                <w:sz w:val="24"/>
                <w:szCs w:val="24"/>
              </w:rPr>
            </w:pPr>
            <w:r w:rsidRPr="00D1397A">
              <w:rPr>
                <w:rFonts w:ascii="Times New Roman" w:hAnsi="Times New Roman"/>
                <w:spacing w:val="-4"/>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20,6%</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30,9%</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30,9%</w:t>
            </w:r>
          </w:p>
        </w:tc>
      </w:tr>
      <w:tr w:rsidR="00B804A5" w:rsidRPr="00D1397A" w:rsidTr="00B804A5">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2017-2018</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23%</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31,7%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28,3%</w:t>
            </w:r>
          </w:p>
        </w:tc>
      </w:tr>
      <w:tr w:rsidR="00B804A5" w:rsidRPr="00D1397A" w:rsidTr="00B804A5">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2018-2019 1-е полугодие</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98,4%</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17%</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p>
        </w:tc>
        <w:tc>
          <w:tcPr>
            <w:tcW w:w="0" w:type="auto"/>
            <w:vAlign w:val="center"/>
          </w:tcPr>
          <w:p w:rsidR="00B804A5" w:rsidRPr="00D1397A" w:rsidRDefault="00B804A5" w:rsidP="00D1397A">
            <w:pPr>
              <w:shd w:val="clear" w:color="auto" w:fill="FFFFFF"/>
              <w:spacing w:after="0" w:line="240" w:lineRule="auto"/>
              <w:jc w:val="center"/>
              <w:rPr>
                <w:rFonts w:ascii="Times New Roman" w:hAnsi="Times New Roman"/>
                <w:sz w:val="24"/>
                <w:szCs w:val="24"/>
              </w:rPr>
            </w:pPr>
          </w:p>
        </w:tc>
      </w:tr>
    </w:tbl>
    <w:p w:rsidR="00D04263" w:rsidRPr="00D1397A" w:rsidRDefault="00D04263" w:rsidP="00D1397A">
      <w:pPr>
        <w:shd w:val="clear" w:color="auto" w:fill="FFFFFF"/>
        <w:spacing w:after="0" w:line="240" w:lineRule="auto"/>
        <w:ind w:firstLine="284"/>
        <w:jc w:val="center"/>
        <w:rPr>
          <w:rFonts w:ascii="Times New Roman" w:hAnsi="Times New Roman"/>
          <w:b/>
          <w:bCs/>
          <w:iCs/>
          <w:color w:val="FF0000"/>
          <w:sz w:val="24"/>
          <w:szCs w:val="24"/>
        </w:rPr>
      </w:pPr>
    </w:p>
    <w:p w:rsidR="00F65110" w:rsidRPr="00D1397A" w:rsidRDefault="00F65110" w:rsidP="00D1397A">
      <w:pPr>
        <w:shd w:val="clear" w:color="auto" w:fill="FFFFFF"/>
        <w:spacing w:after="0" w:line="240" w:lineRule="auto"/>
        <w:rPr>
          <w:rFonts w:ascii="Times New Roman" w:hAnsi="Times New Roman"/>
          <w:bCs/>
          <w:iCs/>
          <w:sz w:val="24"/>
          <w:szCs w:val="24"/>
        </w:rPr>
      </w:pPr>
      <w:r w:rsidRPr="00D1397A">
        <w:rPr>
          <w:rFonts w:ascii="Times New Roman" w:hAnsi="Times New Roman"/>
          <w:bCs/>
          <w:iCs/>
          <w:sz w:val="24"/>
          <w:szCs w:val="24"/>
        </w:rPr>
        <w:t>В общеобразовательных классах в 2017-2018 учебном году по итогам года одну тройку по литературе имеет К</w:t>
      </w:r>
      <w:r w:rsidR="000E6152" w:rsidRPr="00D1397A">
        <w:rPr>
          <w:rFonts w:ascii="Times New Roman" w:hAnsi="Times New Roman"/>
          <w:bCs/>
          <w:iCs/>
          <w:sz w:val="24"/>
          <w:szCs w:val="24"/>
        </w:rPr>
        <w:t>.</w:t>
      </w:r>
      <w:r w:rsidRPr="00D1397A">
        <w:rPr>
          <w:rFonts w:ascii="Times New Roman" w:hAnsi="Times New Roman"/>
          <w:bCs/>
          <w:iCs/>
          <w:sz w:val="24"/>
          <w:szCs w:val="24"/>
        </w:rPr>
        <w:t xml:space="preserve">З. </w:t>
      </w:r>
    </w:p>
    <w:p w:rsidR="00F65110" w:rsidRPr="00D1397A" w:rsidRDefault="00F65110" w:rsidP="00D1397A">
      <w:pPr>
        <w:shd w:val="clear" w:color="auto" w:fill="FFFFFF"/>
        <w:spacing w:after="0" w:line="240" w:lineRule="auto"/>
        <w:jc w:val="center"/>
        <w:rPr>
          <w:rFonts w:ascii="Times New Roman" w:hAnsi="Times New Roman"/>
          <w:b/>
          <w:bCs/>
          <w:iCs/>
          <w:sz w:val="24"/>
          <w:szCs w:val="24"/>
        </w:rPr>
      </w:pPr>
      <w:r w:rsidRPr="00D1397A">
        <w:rPr>
          <w:rFonts w:ascii="Times New Roman" w:hAnsi="Times New Roman"/>
          <w:b/>
          <w:bCs/>
          <w:iCs/>
          <w:sz w:val="24"/>
          <w:szCs w:val="24"/>
        </w:rPr>
        <w:t>Анализ предметов специально-коррекционных классов, по которым учащиеся 2-9 классов имеют одну</w:t>
      </w:r>
      <w:r w:rsidRPr="00D1397A">
        <w:rPr>
          <w:rFonts w:ascii="Times New Roman" w:hAnsi="Times New Roman"/>
          <w:b/>
          <w:sz w:val="24"/>
          <w:szCs w:val="24"/>
        </w:rPr>
        <w:t xml:space="preserve"> </w:t>
      </w:r>
      <w:r w:rsidRPr="00D1397A">
        <w:rPr>
          <w:rFonts w:ascii="Times New Roman" w:hAnsi="Times New Roman"/>
          <w:b/>
          <w:bCs/>
          <w:iCs/>
          <w:sz w:val="24"/>
          <w:szCs w:val="24"/>
        </w:rPr>
        <w:t>тройку по итогам 2017-2018 г. учебного года</w:t>
      </w:r>
    </w:p>
    <w:p w:rsidR="00F65110" w:rsidRPr="00D1397A" w:rsidRDefault="00F65110" w:rsidP="00D1397A">
      <w:pPr>
        <w:shd w:val="clear" w:color="auto" w:fill="FFFFFF"/>
        <w:spacing w:after="0" w:line="240" w:lineRule="auto"/>
        <w:jc w:val="center"/>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676"/>
        <w:gridCol w:w="676"/>
        <w:gridCol w:w="676"/>
        <w:gridCol w:w="676"/>
        <w:gridCol w:w="676"/>
        <w:gridCol w:w="676"/>
        <w:gridCol w:w="686"/>
        <w:gridCol w:w="686"/>
        <w:gridCol w:w="882"/>
      </w:tblGrid>
      <w:tr w:rsidR="00F65110" w:rsidRPr="00D1397A" w:rsidTr="003C71AF">
        <w:tc>
          <w:tcPr>
            <w:tcW w:w="1941" w:type="dxa"/>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Cs/>
                <w:iCs/>
                <w:sz w:val="24"/>
                <w:szCs w:val="24"/>
              </w:rPr>
              <w:t>Класс/ Предмет</w:t>
            </w:r>
          </w:p>
        </w:tc>
        <w:tc>
          <w:tcPr>
            <w:tcW w:w="676" w:type="dxa"/>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2скк</w:t>
            </w:r>
          </w:p>
        </w:tc>
        <w:tc>
          <w:tcPr>
            <w:tcW w:w="676" w:type="dxa"/>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3скк</w:t>
            </w:r>
          </w:p>
        </w:tc>
        <w:tc>
          <w:tcPr>
            <w:tcW w:w="676" w:type="dxa"/>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4скк</w:t>
            </w:r>
          </w:p>
        </w:tc>
        <w:tc>
          <w:tcPr>
            <w:tcW w:w="676" w:type="dxa"/>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5скк</w:t>
            </w:r>
          </w:p>
        </w:tc>
        <w:tc>
          <w:tcPr>
            <w:tcW w:w="676" w:type="dxa"/>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6скк</w:t>
            </w:r>
          </w:p>
        </w:tc>
        <w:tc>
          <w:tcPr>
            <w:tcW w:w="676" w:type="dxa"/>
          </w:tcPr>
          <w:p w:rsidR="00F65110" w:rsidRPr="00D1397A" w:rsidRDefault="00F65110" w:rsidP="00D1397A">
            <w:pPr>
              <w:shd w:val="clear" w:color="auto" w:fill="FFFFFF"/>
              <w:spacing w:after="0" w:line="240" w:lineRule="auto"/>
              <w:jc w:val="center"/>
              <w:rPr>
                <w:rFonts w:ascii="Times New Roman" w:hAnsi="Times New Roman"/>
                <w:bCs/>
                <w:sz w:val="24"/>
                <w:szCs w:val="24"/>
              </w:rPr>
            </w:pPr>
            <w:r w:rsidRPr="00D1397A">
              <w:rPr>
                <w:rFonts w:ascii="Times New Roman" w:hAnsi="Times New Roman"/>
                <w:bCs/>
                <w:sz w:val="24"/>
                <w:szCs w:val="24"/>
              </w:rPr>
              <w:t>7скк</w:t>
            </w:r>
          </w:p>
        </w:tc>
        <w:tc>
          <w:tcPr>
            <w:tcW w:w="686" w:type="dxa"/>
          </w:tcPr>
          <w:p w:rsidR="00F65110" w:rsidRPr="00D1397A" w:rsidRDefault="00F65110" w:rsidP="00D1397A">
            <w:pPr>
              <w:shd w:val="clear" w:color="auto" w:fill="FFFFFF"/>
              <w:spacing w:after="0" w:line="240" w:lineRule="auto"/>
              <w:jc w:val="center"/>
              <w:rPr>
                <w:rFonts w:ascii="Times New Roman" w:hAnsi="Times New Roman"/>
                <w:bCs/>
                <w:iCs/>
                <w:spacing w:val="-3"/>
                <w:sz w:val="24"/>
                <w:szCs w:val="24"/>
              </w:rPr>
            </w:pPr>
            <w:r w:rsidRPr="00D1397A">
              <w:rPr>
                <w:rFonts w:ascii="Times New Roman" w:hAnsi="Times New Roman"/>
                <w:bCs/>
                <w:iCs/>
                <w:spacing w:val="-3"/>
                <w:sz w:val="24"/>
                <w:szCs w:val="24"/>
              </w:rPr>
              <w:t>8скк</w:t>
            </w:r>
          </w:p>
        </w:tc>
        <w:tc>
          <w:tcPr>
            <w:tcW w:w="686" w:type="dxa"/>
          </w:tcPr>
          <w:p w:rsidR="00F65110" w:rsidRPr="00D1397A" w:rsidRDefault="00F65110" w:rsidP="00D1397A">
            <w:pPr>
              <w:shd w:val="clear" w:color="auto" w:fill="FFFFFF"/>
              <w:spacing w:after="0" w:line="240" w:lineRule="auto"/>
              <w:jc w:val="center"/>
              <w:rPr>
                <w:rFonts w:ascii="Times New Roman" w:hAnsi="Times New Roman"/>
                <w:bCs/>
                <w:iCs/>
                <w:spacing w:val="-3"/>
                <w:sz w:val="24"/>
                <w:szCs w:val="24"/>
              </w:rPr>
            </w:pPr>
            <w:r w:rsidRPr="00D1397A">
              <w:rPr>
                <w:rFonts w:ascii="Times New Roman" w:hAnsi="Times New Roman"/>
                <w:bCs/>
                <w:iCs/>
                <w:spacing w:val="-3"/>
                <w:sz w:val="24"/>
                <w:szCs w:val="24"/>
              </w:rPr>
              <w:t>9скк</w:t>
            </w:r>
          </w:p>
        </w:tc>
        <w:tc>
          <w:tcPr>
            <w:tcW w:w="882" w:type="dxa"/>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bCs/>
                <w:iCs/>
                <w:spacing w:val="-3"/>
                <w:sz w:val="24"/>
                <w:szCs w:val="24"/>
              </w:rPr>
              <w:t>Итого:</w:t>
            </w:r>
          </w:p>
        </w:tc>
      </w:tr>
      <w:tr w:rsidR="00F65110" w:rsidRPr="00D1397A" w:rsidTr="003C71AF">
        <w:tc>
          <w:tcPr>
            <w:tcW w:w="1941" w:type="dxa"/>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iCs/>
                <w:sz w:val="24"/>
                <w:szCs w:val="24"/>
              </w:rPr>
              <w:t xml:space="preserve">Математика </w:t>
            </w: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86" w:type="dxa"/>
          </w:tcPr>
          <w:p w:rsidR="00F65110" w:rsidRPr="00D1397A" w:rsidRDefault="00F65110" w:rsidP="00D1397A">
            <w:pPr>
              <w:spacing w:after="0" w:line="240" w:lineRule="auto"/>
              <w:jc w:val="center"/>
              <w:rPr>
                <w:rFonts w:ascii="Times New Roman" w:hAnsi="Times New Roman"/>
                <w:sz w:val="24"/>
                <w:szCs w:val="24"/>
              </w:rPr>
            </w:pPr>
          </w:p>
        </w:tc>
        <w:tc>
          <w:tcPr>
            <w:tcW w:w="686" w:type="dxa"/>
          </w:tcPr>
          <w:p w:rsidR="00F65110" w:rsidRPr="00D1397A" w:rsidRDefault="00F65110" w:rsidP="00D1397A">
            <w:pPr>
              <w:spacing w:after="0" w:line="240" w:lineRule="auto"/>
              <w:jc w:val="center"/>
              <w:rPr>
                <w:rFonts w:ascii="Times New Roman" w:hAnsi="Times New Roman"/>
                <w:sz w:val="24"/>
                <w:szCs w:val="24"/>
              </w:rPr>
            </w:pPr>
          </w:p>
        </w:tc>
        <w:tc>
          <w:tcPr>
            <w:tcW w:w="882" w:type="dxa"/>
          </w:tcPr>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r>
      <w:tr w:rsidR="00F65110" w:rsidRPr="00D1397A" w:rsidTr="003C71AF">
        <w:tc>
          <w:tcPr>
            <w:tcW w:w="1941" w:type="dxa"/>
          </w:tcPr>
          <w:p w:rsidR="00F65110" w:rsidRPr="00D1397A" w:rsidRDefault="00F65110" w:rsidP="00D1397A">
            <w:pPr>
              <w:shd w:val="clear" w:color="auto" w:fill="FFFFFF"/>
              <w:spacing w:after="0" w:line="240" w:lineRule="auto"/>
              <w:jc w:val="center"/>
              <w:rPr>
                <w:rFonts w:ascii="Times New Roman" w:hAnsi="Times New Roman"/>
                <w:sz w:val="24"/>
                <w:szCs w:val="24"/>
              </w:rPr>
            </w:pPr>
            <w:r w:rsidRPr="00D1397A">
              <w:rPr>
                <w:rFonts w:ascii="Times New Roman" w:hAnsi="Times New Roman"/>
                <w:iCs/>
                <w:sz w:val="24"/>
                <w:szCs w:val="24"/>
              </w:rPr>
              <w:t xml:space="preserve">Грамматика </w:t>
            </w: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86" w:type="dxa"/>
          </w:tcPr>
          <w:p w:rsidR="00F65110" w:rsidRPr="00D1397A" w:rsidRDefault="00F65110" w:rsidP="00D1397A">
            <w:pPr>
              <w:spacing w:after="0" w:line="240" w:lineRule="auto"/>
              <w:jc w:val="center"/>
              <w:rPr>
                <w:rFonts w:ascii="Times New Roman" w:hAnsi="Times New Roman"/>
                <w:sz w:val="24"/>
                <w:szCs w:val="24"/>
              </w:rPr>
            </w:pPr>
          </w:p>
        </w:tc>
        <w:tc>
          <w:tcPr>
            <w:tcW w:w="686" w:type="dxa"/>
          </w:tcPr>
          <w:p w:rsidR="00F65110" w:rsidRPr="00D1397A" w:rsidRDefault="00F65110" w:rsidP="00D1397A">
            <w:pPr>
              <w:spacing w:after="0" w:line="240" w:lineRule="auto"/>
              <w:jc w:val="center"/>
              <w:rPr>
                <w:rFonts w:ascii="Times New Roman" w:hAnsi="Times New Roman"/>
                <w:sz w:val="24"/>
                <w:szCs w:val="24"/>
              </w:rPr>
            </w:pPr>
          </w:p>
        </w:tc>
        <w:tc>
          <w:tcPr>
            <w:tcW w:w="882" w:type="dxa"/>
          </w:tcPr>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r>
      <w:tr w:rsidR="00F65110" w:rsidRPr="00D1397A" w:rsidTr="003C71AF">
        <w:tc>
          <w:tcPr>
            <w:tcW w:w="1941" w:type="dxa"/>
          </w:tcPr>
          <w:p w:rsidR="00F65110" w:rsidRPr="00D1397A" w:rsidRDefault="00F65110" w:rsidP="00D1397A">
            <w:pPr>
              <w:shd w:val="clear" w:color="auto" w:fill="FFFFFF"/>
              <w:spacing w:after="0" w:line="240" w:lineRule="auto"/>
              <w:jc w:val="center"/>
              <w:rPr>
                <w:rFonts w:ascii="Times New Roman" w:hAnsi="Times New Roman"/>
                <w:iCs/>
                <w:sz w:val="24"/>
                <w:szCs w:val="24"/>
              </w:rPr>
            </w:pPr>
            <w:r w:rsidRPr="00D1397A">
              <w:rPr>
                <w:rFonts w:ascii="Times New Roman" w:hAnsi="Times New Roman"/>
                <w:iCs/>
                <w:sz w:val="24"/>
                <w:szCs w:val="24"/>
              </w:rPr>
              <w:t>Русский язык</w:t>
            </w:r>
          </w:p>
        </w:tc>
        <w:tc>
          <w:tcPr>
            <w:tcW w:w="676" w:type="dxa"/>
          </w:tcPr>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76" w:type="dxa"/>
          </w:tcPr>
          <w:p w:rsidR="00F65110" w:rsidRPr="00D1397A" w:rsidRDefault="00F65110" w:rsidP="00D1397A">
            <w:pPr>
              <w:spacing w:after="0" w:line="240" w:lineRule="auto"/>
              <w:jc w:val="center"/>
              <w:rPr>
                <w:rFonts w:ascii="Times New Roman" w:hAnsi="Times New Roman"/>
                <w:sz w:val="24"/>
                <w:szCs w:val="24"/>
              </w:rPr>
            </w:pPr>
          </w:p>
        </w:tc>
        <w:tc>
          <w:tcPr>
            <w:tcW w:w="686" w:type="dxa"/>
          </w:tcPr>
          <w:p w:rsidR="00F65110" w:rsidRPr="00D1397A" w:rsidRDefault="00F65110" w:rsidP="00D1397A">
            <w:pPr>
              <w:spacing w:after="0" w:line="240" w:lineRule="auto"/>
              <w:jc w:val="center"/>
              <w:rPr>
                <w:rFonts w:ascii="Times New Roman" w:hAnsi="Times New Roman"/>
                <w:sz w:val="24"/>
                <w:szCs w:val="24"/>
              </w:rPr>
            </w:pPr>
          </w:p>
        </w:tc>
        <w:tc>
          <w:tcPr>
            <w:tcW w:w="686" w:type="dxa"/>
          </w:tcPr>
          <w:p w:rsidR="00F65110" w:rsidRPr="00D1397A" w:rsidRDefault="00F65110" w:rsidP="00D1397A">
            <w:pPr>
              <w:spacing w:after="0" w:line="240" w:lineRule="auto"/>
              <w:jc w:val="center"/>
              <w:rPr>
                <w:rFonts w:ascii="Times New Roman" w:hAnsi="Times New Roman"/>
                <w:sz w:val="24"/>
                <w:szCs w:val="24"/>
              </w:rPr>
            </w:pPr>
          </w:p>
        </w:tc>
        <w:tc>
          <w:tcPr>
            <w:tcW w:w="882" w:type="dxa"/>
          </w:tcPr>
          <w:p w:rsidR="00F65110" w:rsidRPr="00D1397A" w:rsidRDefault="00F65110"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r>
    </w:tbl>
    <w:p w:rsidR="00F65110" w:rsidRPr="00D1397A" w:rsidRDefault="00F65110" w:rsidP="00D1397A">
      <w:pPr>
        <w:shd w:val="clear" w:color="auto" w:fill="FFFFFF"/>
        <w:spacing w:after="0" w:line="240" w:lineRule="auto"/>
        <w:jc w:val="both"/>
        <w:rPr>
          <w:rFonts w:ascii="Times New Roman" w:hAnsi="Times New Roman"/>
          <w:color w:val="FF0000"/>
          <w:sz w:val="24"/>
          <w:szCs w:val="24"/>
        </w:rPr>
      </w:pPr>
    </w:p>
    <w:p w:rsidR="00F65110" w:rsidRPr="00D1397A" w:rsidRDefault="00F65110" w:rsidP="00D1397A">
      <w:pPr>
        <w:shd w:val="clear" w:color="auto" w:fill="FFFFFF"/>
        <w:spacing w:after="0" w:line="240" w:lineRule="auto"/>
        <w:jc w:val="both"/>
        <w:rPr>
          <w:rFonts w:ascii="Times New Roman" w:hAnsi="Times New Roman"/>
          <w:sz w:val="24"/>
          <w:szCs w:val="24"/>
        </w:rPr>
      </w:pPr>
      <w:r w:rsidRPr="00D1397A">
        <w:rPr>
          <w:rFonts w:ascii="Times New Roman" w:hAnsi="Times New Roman"/>
          <w:sz w:val="24"/>
          <w:szCs w:val="24"/>
        </w:rPr>
        <w:t>Из таблицы видно, что среди обучающихся специальных коррекционных классов есть те дети, которые способны улучшить свои результаты. Учителям математики, грамматики и русского языка следует предусмотреть индивидуальную работу с этими учащимися.</w:t>
      </w:r>
    </w:p>
    <w:p w:rsidR="00D04263" w:rsidRPr="00D1397A" w:rsidRDefault="00D04263" w:rsidP="00D1397A">
      <w:pPr>
        <w:shd w:val="clear" w:color="auto" w:fill="FFFFFF"/>
        <w:spacing w:after="0" w:line="240" w:lineRule="auto"/>
        <w:ind w:firstLine="284"/>
        <w:jc w:val="both"/>
        <w:rPr>
          <w:rFonts w:ascii="Times New Roman" w:hAnsi="Times New Roman"/>
          <w:color w:val="FF0000"/>
          <w:sz w:val="24"/>
          <w:szCs w:val="24"/>
        </w:rPr>
      </w:pPr>
    </w:p>
    <w:p w:rsidR="00D04263" w:rsidRPr="00D1397A" w:rsidRDefault="00D04263" w:rsidP="00D1397A">
      <w:pPr>
        <w:shd w:val="clear" w:color="auto" w:fill="FFFFFF"/>
        <w:spacing w:after="0" w:line="240" w:lineRule="auto"/>
        <w:ind w:firstLine="284"/>
        <w:jc w:val="both"/>
        <w:rPr>
          <w:rFonts w:ascii="Times New Roman" w:hAnsi="Times New Roman"/>
          <w:sz w:val="24"/>
          <w:szCs w:val="24"/>
        </w:rPr>
      </w:pPr>
      <w:r w:rsidRPr="00D1397A">
        <w:rPr>
          <w:rFonts w:ascii="Times New Roman" w:hAnsi="Times New Roman"/>
          <w:sz w:val="24"/>
          <w:szCs w:val="24"/>
        </w:rPr>
        <w:t>В течение полугодия коллектив работа</w:t>
      </w:r>
      <w:r w:rsidR="00CD5D1A" w:rsidRPr="00D1397A">
        <w:rPr>
          <w:rFonts w:ascii="Times New Roman" w:hAnsi="Times New Roman"/>
          <w:sz w:val="24"/>
          <w:szCs w:val="24"/>
        </w:rPr>
        <w:t>л</w:t>
      </w:r>
      <w:r w:rsidRPr="00D1397A">
        <w:rPr>
          <w:rFonts w:ascii="Times New Roman" w:hAnsi="Times New Roman"/>
          <w:sz w:val="24"/>
          <w:szCs w:val="24"/>
        </w:rPr>
        <w:t xml:space="preserve"> над повышением качества обучения: проводится мониторинг</w:t>
      </w:r>
      <w:r w:rsidR="00CD5D1A" w:rsidRPr="00D1397A">
        <w:rPr>
          <w:rFonts w:ascii="Times New Roman" w:hAnsi="Times New Roman"/>
          <w:sz w:val="24"/>
          <w:szCs w:val="24"/>
        </w:rPr>
        <w:t>, ЗУН,БУД</w:t>
      </w:r>
      <w:r w:rsidRPr="00D1397A">
        <w:rPr>
          <w:rFonts w:ascii="Times New Roman" w:hAnsi="Times New Roman"/>
          <w:sz w:val="24"/>
          <w:szCs w:val="24"/>
        </w:rPr>
        <w:t xml:space="preserve"> обучающихся в течение года; анализ преемственности в обучении, работа классных руководителей, учителей – предметников по разнообразию форм работы с обучающихся по повышению мотивации к обучению, уровень познавательных интересов обучающихся; заинтересованности в овладении знаниями, мероприятия ВШК, усиливающие контроль со </w:t>
      </w:r>
      <w:r w:rsidRPr="00D1397A">
        <w:rPr>
          <w:rFonts w:ascii="Times New Roman" w:hAnsi="Times New Roman"/>
          <w:sz w:val="24"/>
          <w:szCs w:val="24"/>
        </w:rPr>
        <w:lastRenderedPageBreak/>
        <w:t>стороны администрации за качеством преподавания, методикой работы учителей по формированию у обучающихся общеучебных умений и навыков при переходе с одной на другую ступень обучения.</w:t>
      </w:r>
    </w:p>
    <w:p w:rsidR="00D04263" w:rsidRPr="00D1397A" w:rsidRDefault="00D04263" w:rsidP="00D1397A">
      <w:pPr>
        <w:shd w:val="clear" w:color="auto" w:fill="FFFFFF"/>
        <w:spacing w:after="0" w:line="240" w:lineRule="auto"/>
        <w:ind w:firstLine="284"/>
        <w:jc w:val="both"/>
        <w:rPr>
          <w:rFonts w:ascii="Times New Roman" w:hAnsi="Times New Roman"/>
          <w:sz w:val="24"/>
          <w:szCs w:val="24"/>
        </w:rPr>
      </w:pPr>
      <w:r w:rsidRPr="00D1397A">
        <w:rPr>
          <w:rFonts w:ascii="Times New Roman" w:hAnsi="Times New Roman"/>
          <w:sz w:val="24"/>
          <w:szCs w:val="24"/>
        </w:rPr>
        <w:t>В течение полугодия проводятся административные работы по предметам. Учителя-предметники делают анализ этих работ в разрезе каждого класса,</w:t>
      </w:r>
      <w:r w:rsidRPr="00D1397A">
        <w:rPr>
          <w:rFonts w:ascii="Times New Roman" w:hAnsi="Times New Roman"/>
          <w:b/>
          <w:bCs/>
          <w:sz w:val="24"/>
          <w:szCs w:val="24"/>
        </w:rPr>
        <w:t xml:space="preserve"> </w:t>
      </w:r>
      <w:r w:rsidRPr="00D1397A">
        <w:rPr>
          <w:rFonts w:ascii="Times New Roman" w:hAnsi="Times New Roman"/>
          <w:sz w:val="24"/>
          <w:szCs w:val="24"/>
        </w:rPr>
        <w:t xml:space="preserve">ученика, задания. Намечают планы по ликвидации пробелов в знаниях обучающихся от одной контрольной работы к другой. На совещании при директоре и завуче рассматриваются результаты. </w:t>
      </w:r>
    </w:p>
    <w:p w:rsidR="00FF1012" w:rsidRPr="00D1397A" w:rsidRDefault="00FF1012" w:rsidP="00D1397A">
      <w:pPr>
        <w:spacing w:after="0" w:line="240" w:lineRule="auto"/>
        <w:ind w:firstLine="284"/>
        <w:jc w:val="center"/>
        <w:rPr>
          <w:rFonts w:ascii="Times New Roman" w:hAnsi="Times New Roman"/>
          <w:b/>
          <w:color w:val="FF0000"/>
          <w:sz w:val="24"/>
          <w:szCs w:val="24"/>
        </w:rPr>
        <w:sectPr w:rsidR="00FF1012" w:rsidRPr="00D1397A" w:rsidSect="00FF1012">
          <w:pgSz w:w="11907" w:h="16840" w:code="9"/>
          <w:pgMar w:top="567" w:right="851" w:bottom="567" w:left="851" w:header="720" w:footer="720" w:gutter="0"/>
          <w:cols w:space="720"/>
          <w:noEndnote/>
          <w:docGrid w:linePitch="299"/>
        </w:sectPr>
      </w:pPr>
    </w:p>
    <w:p w:rsidR="00D04263" w:rsidRPr="00D1397A" w:rsidRDefault="00D04263" w:rsidP="00D1397A">
      <w:pPr>
        <w:spacing w:after="0" w:line="240" w:lineRule="auto"/>
        <w:ind w:firstLine="284"/>
        <w:jc w:val="center"/>
        <w:rPr>
          <w:rFonts w:ascii="Times New Roman" w:hAnsi="Times New Roman"/>
          <w:b/>
          <w:sz w:val="24"/>
          <w:szCs w:val="24"/>
        </w:rPr>
      </w:pPr>
      <w:r w:rsidRPr="00D1397A">
        <w:rPr>
          <w:rFonts w:ascii="Times New Roman" w:hAnsi="Times New Roman"/>
          <w:b/>
          <w:sz w:val="24"/>
          <w:szCs w:val="24"/>
        </w:rPr>
        <w:lastRenderedPageBreak/>
        <w:t>РЕЗУЛЬТАТЫ АКР ЗА 1-Е ПОЛУГОДИЕ 201</w:t>
      </w:r>
      <w:r w:rsidR="00A700EE" w:rsidRPr="00D1397A">
        <w:rPr>
          <w:rFonts w:ascii="Times New Roman" w:hAnsi="Times New Roman"/>
          <w:b/>
          <w:sz w:val="24"/>
          <w:szCs w:val="24"/>
        </w:rPr>
        <w:t>8</w:t>
      </w:r>
      <w:r w:rsidRPr="00D1397A">
        <w:rPr>
          <w:rFonts w:ascii="Times New Roman" w:hAnsi="Times New Roman"/>
          <w:b/>
          <w:sz w:val="24"/>
          <w:szCs w:val="24"/>
        </w:rPr>
        <w:t>-201</w:t>
      </w:r>
      <w:r w:rsidR="00A700EE" w:rsidRPr="00D1397A">
        <w:rPr>
          <w:rFonts w:ascii="Times New Roman" w:hAnsi="Times New Roman"/>
          <w:b/>
          <w:sz w:val="24"/>
          <w:szCs w:val="24"/>
        </w:rPr>
        <w:t>9</w:t>
      </w:r>
      <w:r w:rsidRPr="00D1397A">
        <w:rPr>
          <w:rFonts w:ascii="Times New Roman" w:hAnsi="Times New Roman"/>
          <w:b/>
          <w:sz w:val="24"/>
          <w:szCs w:val="24"/>
        </w:rPr>
        <w:t xml:space="preserve"> уч.г.</w:t>
      </w:r>
    </w:p>
    <w:p w:rsidR="00FF1012" w:rsidRPr="00D1397A" w:rsidRDefault="00FF1012" w:rsidP="00D1397A">
      <w:pPr>
        <w:spacing w:after="0" w:line="240" w:lineRule="auto"/>
        <w:ind w:firstLine="284"/>
        <w:jc w:val="center"/>
        <w:rPr>
          <w:rFonts w:ascii="Times New Roman" w:hAnsi="Times New Roman"/>
          <w:sz w:val="24"/>
          <w:szCs w:val="24"/>
        </w:rPr>
      </w:pPr>
    </w:p>
    <w:p w:rsidR="00D04263" w:rsidRPr="00D1397A" w:rsidRDefault="007D0282" w:rsidP="00D1397A">
      <w:pPr>
        <w:spacing w:after="0" w:line="240" w:lineRule="auto"/>
        <w:ind w:firstLine="284"/>
        <w:jc w:val="center"/>
        <w:rPr>
          <w:rFonts w:ascii="Times New Roman" w:hAnsi="Times New Roman"/>
          <w:b/>
          <w:sz w:val="24"/>
          <w:szCs w:val="24"/>
        </w:rPr>
      </w:pPr>
      <w:r w:rsidRPr="00D1397A">
        <w:rPr>
          <w:rFonts w:ascii="Times New Roman" w:hAnsi="Times New Roman"/>
          <w:b/>
          <w:sz w:val="24"/>
          <w:szCs w:val="24"/>
        </w:rPr>
        <w:t>п</w:t>
      </w:r>
      <w:r w:rsidR="00D04263" w:rsidRPr="00D1397A">
        <w:rPr>
          <w:rFonts w:ascii="Times New Roman" w:hAnsi="Times New Roman"/>
          <w:b/>
          <w:sz w:val="24"/>
          <w:szCs w:val="24"/>
        </w:rPr>
        <w:t xml:space="preserve">о адаптированной </w:t>
      </w:r>
      <w:r w:rsidRPr="00D1397A">
        <w:rPr>
          <w:rFonts w:ascii="Times New Roman" w:hAnsi="Times New Roman"/>
          <w:b/>
          <w:sz w:val="24"/>
          <w:szCs w:val="24"/>
        </w:rPr>
        <w:t xml:space="preserve">программе для детей с нарушением интеллекта  1- 4 класс </w:t>
      </w:r>
    </w:p>
    <w:tbl>
      <w:tblPr>
        <w:tblW w:w="0" w:type="auto"/>
        <w:tblCellMar>
          <w:left w:w="0" w:type="dxa"/>
          <w:right w:w="0" w:type="dxa"/>
        </w:tblCellMar>
        <w:tblLook w:val="04A0"/>
      </w:tblPr>
      <w:tblGrid>
        <w:gridCol w:w="656"/>
        <w:gridCol w:w="2697"/>
        <w:gridCol w:w="3685"/>
        <w:gridCol w:w="939"/>
        <w:gridCol w:w="775"/>
        <w:gridCol w:w="372"/>
        <w:gridCol w:w="372"/>
        <w:gridCol w:w="372"/>
        <w:gridCol w:w="372"/>
        <w:gridCol w:w="925"/>
        <w:gridCol w:w="1487"/>
        <w:gridCol w:w="995"/>
        <w:gridCol w:w="560"/>
      </w:tblGrid>
      <w:tr w:rsidR="00F5202A" w:rsidRPr="00D1397A" w:rsidTr="00272990">
        <w:trPr>
          <w:trHeight w:val="193"/>
        </w:trPr>
        <w:tc>
          <w:tcPr>
            <w:tcW w:w="0" w:type="auto"/>
            <w:tcBorders>
              <w:top w:val="single" w:sz="4" w:space="0" w:color="000000"/>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A700EE" w:rsidRPr="00D1397A" w:rsidRDefault="00A700EE" w:rsidP="00D1397A">
            <w:pPr>
              <w:spacing w:after="0" w:line="240" w:lineRule="auto"/>
              <w:rPr>
                <w:rFonts w:ascii="Times New Roman" w:hAnsi="Times New Roman"/>
                <w:sz w:val="24"/>
                <w:szCs w:val="24"/>
              </w:rPr>
            </w:pPr>
            <w:r w:rsidRPr="00D1397A">
              <w:rPr>
                <w:rFonts w:ascii="Times New Roman" w:hAnsi="Times New Roman"/>
                <w:sz w:val="24"/>
                <w:szCs w:val="24"/>
              </w:rPr>
              <w:t>Класс</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A700EE" w:rsidRPr="00D1397A" w:rsidRDefault="00A700EE" w:rsidP="00D1397A">
            <w:pPr>
              <w:spacing w:after="0" w:line="240" w:lineRule="auto"/>
              <w:rPr>
                <w:rFonts w:ascii="Times New Roman" w:hAnsi="Times New Roman"/>
                <w:sz w:val="24"/>
                <w:szCs w:val="24"/>
              </w:rPr>
            </w:pPr>
            <w:r w:rsidRPr="00D1397A">
              <w:rPr>
                <w:rFonts w:ascii="Times New Roman" w:hAnsi="Times New Roman"/>
                <w:sz w:val="24"/>
                <w:szCs w:val="24"/>
              </w:rPr>
              <w:t>Предмет</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ДАТА</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В классе</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писали</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000000"/>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000000"/>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Ср. балл</w:t>
            </w:r>
          </w:p>
        </w:tc>
        <w:tc>
          <w:tcPr>
            <w:tcW w:w="0" w:type="auto"/>
            <w:tcBorders>
              <w:top w:val="single" w:sz="4" w:space="0" w:color="000000"/>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Успеваемость</w:t>
            </w:r>
          </w:p>
        </w:tc>
        <w:tc>
          <w:tcPr>
            <w:tcW w:w="0" w:type="auto"/>
            <w:tcBorders>
              <w:top w:val="single" w:sz="4" w:space="0" w:color="000000"/>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Качество</w:t>
            </w:r>
          </w:p>
        </w:tc>
        <w:tc>
          <w:tcPr>
            <w:tcW w:w="0" w:type="auto"/>
            <w:tcBorders>
              <w:top w:val="single" w:sz="4" w:space="0" w:color="000000"/>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A700EE" w:rsidRPr="00D1397A" w:rsidRDefault="00A700EE"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СОУ</w:t>
            </w:r>
          </w:p>
        </w:tc>
      </w:tr>
      <w:tr w:rsidR="00F5202A" w:rsidRPr="00D1397A" w:rsidTr="00272990">
        <w:trPr>
          <w:trHeight w:val="193"/>
        </w:trPr>
        <w:tc>
          <w:tcPr>
            <w:tcW w:w="0" w:type="auto"/>
            <w:vMerge w:val="restart"/>
            <w:tcBorders>
              <w:top w:val="single" w:sz="4" w:space="0" w:color="CCCCCC"/>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29,3</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11.09.18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45,3</w:t>
            </w:r>
          </w:p>
        </w:tc>
      </w:tr>
      <w:tr w:rsidR="00F5202A" w:rsidRPr="00D1397A" w:rsidTr="00272990">
        <w:trPr>
          <w:trHeight w:val="202"/>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Мир  природы и человека</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20.11.18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54,7</w:t>
            </w:r>
          </w:p>
        </w:tc>
      </w:tr>
      <w:tr w:rsidR="00F5202A" w:rsidRPr="00D1397A" w:rsidTr="00272990">
        <w:trPr>
          <w:trHeight w:val="220"/>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19.12.18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26,4</w:t>
            </w:r>
          </w:p>
        </w:tc>
      </w:tr>
      <w:tr w:rsidR="00F5202A" w:rsidRPr="00D1397A" w:rsidTr="00272990">
        <w:trPr>
          <w:trHeight w:val="193"/>
        </w:trPr>
        <w:tc>
          <w:tcPr>
            <w:tcW w:w="0" w:type="auto"/>
            <w:vMerge/>
            <w:tcBorders>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48</w:t>
            </w:r>
          </w:p>
        </w:tc>
      </w:tr>
      <w:tr w:rsidR="00F5202A" w:rsidRPr="00D1397A" w:rsidTr="00272990">
        <w:trPr>
          <w:trHeight w:val="193"/>
        </w:trPr>
        <w:tc>
          <w:tcPr>
            <w:tcW w:w="0" w:type="auto"/>
            <w:vMerge w:val="restart"/>
            <w:tcBorders>
              <w:top w:val="single" w:sz="4" w:space="0" w:color="CCCCCC"/>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jc w:val="center"/>
              <w:rPr>
                <w:rFonts w:ascii="Times New Roman" w:hAnsi="Times New Roman"/>
                <w:sz w:val="24"/>
                <w:szCs w:val="24"/>
              </w:rPr>
            </w:pPr>
            <w:r w:rsidRPr="00D1397A">
              <w:rPr>
                <w:rFonts w:ascii="Times New Roman" w:hAnsi="Times New Roman"/>
                <w:sz w:val="24"/>
                <w:szCs w:val="24"/>
              </w:rPr>
              <w:t>2ТУ</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Человек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26.11.18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РиАК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19.12.18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Окр.п.м.</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20.11.18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F5202A" w:rsidRPr="00D1397A" w:rsidTr="00272990">
        <w:trPr>
          <w:trHeight w:val="193"/>
        </w:trPr>
        <w:tc>
          <w:tcPr>
            <w:tcW w:w="0" w:type="auto"/>
            <w:vMerge/>
            <w:tcBorders>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Мат. предст.</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F5202A" w:rsidRPr="00D1397A" w:rsidTr="00272990">
        <w:trPr>
          <w:trHeight w:val="193"/>
        </w:trPr>
        <w:tc>
          <w:tcPr>
            <w:tcW w:w="0" w:type="auto"/>
            <w:vMerge w:val="restart"/>
            <w:tcBorders>
              <w:top w:val="single" w:sz="4" w:space="0" w:color="CCCCCC"/>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jc w:val="center"/>
              <w:rPr>
                <w:rFonts w:ascii="Times New Roman" w:hAnsi="Times New Roman"/>
                <w:sz w:val="24"/>
                <w:szCs w:val="24"/>
              </w:rPr>
            </w:pPr>
            <w:r w:rsidRPr="00D1397A">
              <w:rPr>
                <w:rFonts w:ascii="Times New Roman" w:hAnsi="Times New Roman"/>
                <w:sz w:val="24"/>
                <w:szCs w:val="24"/>
              </w:rPr>
              <w:t>3 "А"</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21.09.18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82</w:t>
            </w:r>
          </w:p>
        </w:tc>
      </w:tr>
      <w:tr w:rsidR="00F5202A" w:rsidRPr="00D1397A" w:rsidTr="00272990">
        <w:trPr>
          <w:trHeight w:val="193"/>
        </w:trPr>
        <w:tc>
          <w:tcPr>
            <w:tcW w:w="0" w:type="auto"/>
            <w:vMerge/>
            <w:tcBorders>
              <w:left w:val="single" w:sz="4" w:space="0" w:color="000000"/>
              <w:right w:val="single" w:sz="4" w:space="0" w:color="000000"/>
            </w:tcBorders>
            <w:shd w:val="clear" w:color="auto" w:fill="FFFFFF"/>
            <w:tcMar>
              <w:top w:w="18" w:type="dxa"/>
              <w:left w:w="28" w:type="dxa"/>
              <w:bottom w:w="18" w:type="dxa"/>
              <w:right w:w="28" w:type="dxa"/>
            </w:tcMar>
            <w:vAlign w:val="center"/>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12.09.18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57,3</w:t>
            </w:r>
          </w:p>
        </w:tc>
      </w:tr>
      <w:tr w:rsidR="00F5202A" w:rsidRPr="00D1397A" w:rsidTr="00272990">
        <w:trPr>
          <w:trHeight w:val="193"/>
        </w:trPr>
        <w:tc>
          <w:tcPr>
            <w:tcW w:w="0" w:type="auto"/>
            <w:vMerge/>
            <w:tcBorders>
              <w:left w:val="single" w:sz="4" w:space="0" w:color="000000"/>
              <w:right w:val="single" w:sz="4" w:space="0" w:color="000000"/>
            </w:tcBorders>
            <w:shd w:val="clear" w:color="auto" w:fill="FFFFFF"/>
            <w:tcMar>
              <w:top w:w="18" w:type="dxa"/>
              <w:left w:w="28" w:type="dxa"/>
              <w:bottom w:w="18" w:type="dxa"/>
              <w:right w:w="28" w:type="dxa"/>
            </w:tcMar>
            <w:vAlign w:val="center"/>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Чтение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12.09.18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54,7</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21.12.18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45,3</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Чтение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24.12.18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66</w:t>
            </w:r>
          </w:p>
        </w:tc>
      </w:tr>
      <w:tr w:rsidR="00F5202A" w:rsidRPr="00D1397A" w:rsidTr="00272990">
        <w:trPr>
          <w:trHeight w:val="193"/>
        </w:trPr>
        <w:tc>
          <w:tcPr>
            <w:tcW w:w="0" w:type="auto"/>
            <w:vMerge/>
            <w:tcBorders>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Мир  природы и человека</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18.12.18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4,7</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88</w:t>
            </w:r>
          </w:p>
        </w:tc>
      </w:tr>
      <w:tr w:rsidR="00F5202A" w:rsidRPr="00D1397A" w:rsidTr="00272990">
        <w:trPr>
          <w:trHeight w:val="193"/>
        </w:trPr>
        <w:tc>
          <w:tcPr>
            <w:tcW w:w="0" w:type="auto"/>
            <w:vMerge w:val="restart"/>
            <w:tcBorders>
              <w:top w:val="single" w:sz="4" w:space="0" w:color="CCCCCC"/>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jc w:val="center"/>
              <w:rPr>
                <w:rFonts w:ascii="Times New Roman" w:hAnsi="Times New Roman"/>
                <w:sz w:val="24"/>
                <w:szCs w:val="24"/>
              </w:rPr>
            </w:pPr>
            <w:r w:rsidRPr="00D1397A">
              <w:rPr>
                <w:rFonts w:ascii="Times New Roman" w:hAnsi="Times New Roman"/>
                <w:sz w:val="24"/>
                <w:szCs w:val="24"/>
              </w:rPr>
              <w:t>3Б</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РиАК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17.09.18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47,2</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РиАК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15.10.18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47,2</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РиАК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22.10.18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52,4</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Мат.представлег</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14.09.18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3,2</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41,6</w:t>
            </w:r>
          </w:p>
        </w:tc>
      </w:tr>
      <w:tr w:rsidR="00F5202A" w:rsidRPr="00D1397A" w:rsidTr="00272990">
        <w:trPr>
          <w:trHeight w:val="193"/>
        </w:trPr>
        <w:tc>
          <w:tcPr>
            <w:tcW w:w="0" w:type="auto"/>
            <w:vMerge/>
            <w:tcBorders>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Матем. предст.</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16.10.18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47,2</w:t>
            </w:r>
          </w:p>
        </w:tc>
      </w:tr>
      <w:tr w:rsidR="00F5202A" w:rsidRPr="00D1397A" w:rsidTr="00272990">
        <w:trPr>
          <w:trHeight w:val="193"/>
        </w:trPr>
        <w:tc>
          <w:tcPr>
            <w:tcW w:w="0" w:type="auto"/>
            <w:vMerge w:val="restart"/>
            <w:tcBorders>
              <w:top w:val="single" w:sz="4" w:space="0" w:color="CCCCCC"/>
              <w:left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D1397A">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25.10.18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52</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Русский язык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23.10.18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47,2</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Чтение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48</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14.09. 18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3,2</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41,6</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13.09.18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18. 12.18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82</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19.12.18 (диктант)</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3,25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0,25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43</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21.12. 18. (словарная работа).</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3,75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59</w:t>
            </w:r>
          </w:p>
        </w:tc>
      </w:tr>
      <w:tr w:rsidR="00F5202A" w:rsidRPr="00D1397A" w:rsidTr="00272990">
        <w:trPr>
          <w:trHeight w:val="193"/>
        </w:trPr>
        <w:tc>
          <w:tcPr>
            <w:tcW w:w="0" w:type="auto"/>
            <w:vMerge/>
            <w:tcBorders>
              <w:left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20.12.18 (контрольное списывание)</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3,75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57</w:t>
            </w:r>
          </w:p>
        </w:tc>
      </w:tr>
      <w:tr w:rsidR="00F5202A" w:rsidRPr="00D1397A" w:rsidTr="00272990">
        <w:trPr>
          <w:trHeight w:val="193"/>
        </w:trPr>
        <w:tc>
          <w:tcPr>
            <w:tcW w:w="0" w:type="auto"/>
            <w:vMerge/>
            <w:tcBorders>
              <w:left w:val="single" w:sz="4" w:space="0" w:color="000000"/>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sz w:val="24"/>
                <w:szCs w:val="24"/>
              </w:rPr>
            </w:pPr>
            <w:r w:rsidRPr="00D1397A">
              <w:rPr>
                <w:rFonts w:ascii="Times New Roman" w:hAnsi="Times New Roman"/>
                <w:sz w:val="24"/>
                <w:szCs w:val="24"/>
              </w:rPr>
              <w:t xml:space="preserve">Чтение </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21.12.18</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3,25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0" w:type="auto"/>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sz w:val="24"/>
                <w:szCs w:val="24"/>
              </w:rPr>
            </w:pPr>
            <w:r w:rsidRPr="00D1397A">
              <w:rPr>
                <w:rFonts w:ascii="Times New Roman" w:hAnsi="Times New Roman"/>
                <w:sz w:val="24"/>
                <w:szCs w:val="24"/>
              </w:rPr>
              <w:t>43</w:t>
            </w:r>
          </w:p>
        </w:tc>
      </w:tr>
    </w:tbl>
    <w:p w:rsidR="00A700EE" w:rsidRPr="00D1397A" w:rsidRDefault="00A700EE" w:rsidP="00D1397A">
      <w:pPr>
        <w:spacing w:after="0" w:line="240" w:lineRule="auto"/>
        <w:ind w:firstLine="284"/>
        <w:jc w:val="center"/>
        <w:rPr>
          <w:rFonts w:ascii="Times New Roman" w:hAnsi="Times New Roman"/>
          <w:b/>
          <w:color w:val="FF0000"/>
          <w:sz w:val="24"/>
          <w:szCs w:val="24"/>
        </w:rPr>
      </w:pPr>
    </w:p>
    <w:p w:rsidR="00D04263" w:rsidRPr="00D1397A" w:rsidRDefault="007D0282" w:rsidP="00D1397A">
      <w:pPr>
        <w:spacing w:after="0" w:line="240" w:lineRule="auto"/>
        <w:jc w:val="center"/>
        <w:rPr>
          <w:rFonts w:ascii="Times New Roman" w:hAnsi="Times New Roman"/>
          <w:b/>
          <w:sz w:val="24"/>
          <w:szCs w:val="24"/>
        </w:rPr>
      </w:pPr>
      <w:r w:rsidRPr="00D1397A">
        <w:rPr>
          <w:rFonts w:ascii="Times New Roman" w:hAnsi="Times New Roman"/>
          <w:b/>
          <w:sz w:val="24"/>
          <w:szCs w:val="24"/>
        </w:rPr>
        <w:t>по адаптированной программе для детей с нарушением интеллекта  5- 9 класс</w:t>
      </w:r>
    </w:p>
    <w:p w:rsidR="00D86488" w:rsidRPr="00D1397A" w:rsidRDefault="00D86488" w:rsidP="00D1397A">
      <w:pPr>
        <w:spacing w:after="0" w:line="240" w:lineRule="auto"/>
        <w:jc w:val="center"/>
        <w:rPr>
          <w:rFonts w:ascii="Times New Roman" w:hAnsi="Times New Roman"/>
          <w:b/>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8"/>
        <w:gridCol w:w="3901"/>
        <w:gridCol w:w="916"/>
        <w:gridCol w:w="1009"/>
        <w:gridCol w:w="901"/>
        <w:gridCol w:w="463"/>
        <w:gridCol w:w="463"/>
        <w:gridCol w:w="463"/>
        <w:gridCol w:w="463"/>
        <w:gridCol w:w="1013"/>
        <w:gridCol w:w="1595"/>
        <w:gridCol w:w="1086"/>
        <w:gridCol w:w="613"/>
      </w:tblGrid>
      <w:tr w:rsidR="00E46B25" w:rsidRPr="00D1397A" w:rsidTr="00272990">
        <w:trPr>
          <w:trHeight w:val="193"/>
          <w:tblCellSpacing w:w="0" w:type="dxa"/>
        </w:trPr>
        <w:tc>
          <w:tcPr>
            <w:tcW w:w="0" w:type="auto"/>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b/>
                <w:bCs/>
                <w:sz w:val="24"/>
                <w:szCs w:val="24"/>
              </w:rPr>
            </w:pPr>
            <w:r w:rsidRPr="00D1397A">
              <w:rPr>
                <w:rFonts w:ascii="Times New Roman" w:hAnsi="Times New Roman"/>
                <w:b/>
                <w:bCs/>
                <w:sz w:val="24"/>
                <w:szCs w:val="24"/>
              </w:rPr>
              <w:t>Класс</w:t>
            </w:r>
          </w:p>
        </w:tc>
        <w:tc>
          <w:tcPr>
            <w:tcW w:w="0" w:type="auto"/>
            <w:tcMar>
              <w:top w:w="18" w:type="dxa"/>
              <w:left w:w="28" w:type="dxa"/>
              <w:bottom w:w="18" w:type="dxa"/>
              <w:right w:w="28" w:type="dxa"/>
            </w:tcMar>
            <w:vAlign w:val="bottom"/>
            <w:hideMark/>
          </w:tcPr>
          <w:p w:rsidR="00F5202A" w:rsidRPr="00D1397A" w:rsidRDefault="00F5202A" w:rsidP="00D1397A">
            <w:pPr>
              <w:spacing w:after="0" w:line="240" w:lineRule="auto"/>
              <w:rPr>
                <w:rFonts w:ascii="Times New Roman" w:hAnsi="Times New Roman"/>
                <w:b/>
                <w:bCs/>
                <w:sz w:val="24"/>
                <w:szCs w:val="24"/>
              </w:rPr>
            </w:pPr>
            <w:r w:rsidRPr="00D1397A">
              <w:rPr>
                <w:rFonts w:ascii="Times New Roman" w:hAnsi="Times New Roman"/>
                <w:b/>
                <w:bCs/>
                <w:sz w:val="24"/>
                <w:szCs w:val="24"/>
              </w:rPr>
              <w:t>Предмет</w:t>
            </w:r>
          </w:p>
        </w:tc>
        <w:tc>
          <w:tcPr>
            <w:tcW w:w="0" w:type="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ДАТА</w:t>
            </w:r>
          </w:p>
        </w:tc>
        <w:tc>
          <w:tcPr>
            <w:tcW w:w="0" w:type="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В классе</w:t>
            </w:r>
          </w:p>
        </w:tc>
        <w:tc>
          <w:tcPr>
            <w:tcW w:w="0" w:type="auto"/>
            <w:tcMar>
              <w:top w:w="18" w:type="dxa"/>
              <w:left w:w="28" w:type="dxa"/>
              <w:bottom w:w="18" w:type="dxa"/>
              <w:right w:w="28" w:type="dxa"/>
            </w:tcMar>
            <w:vAlign w:val="center"/>
            <w:hideMark/>
          </w:tcPr>
          <w:p w:rsidR="00F5202A" w:rsidRPr="00D1397A" w:rsidRDefault="00D86488"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П</w:t>
            </w:r>
            <w:r w:rsidR="00F5202A" w:rsidRPr="00D1397A">
              <w:rPr>
                <w:rFonts w:ascii="Times New Roman" w:hAnsi="Times New Roman"/>
                <w:b/>
                <w:bCs/>
                <w:sz w:val="24"/>
                <w:szCs w:val="24"/>
              </w:rPr>
              <w:t>исали</w:t>
            </w:r>
          </w:p>
        </w:tc>
        <w:tc>
          <w:tcPr>
            <w:tcW w:w="0" w:type="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"5"</w:t>
            </w:r>
          </w:p>
        </w:tc>
        <w:tc>
          <w:tcPr>
            <w:tcW w:w="0" w:type="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"4"</w:t>
            </w:r>
          </w:p>
        </w:tc>
        <w:tc>
          <w:tcPr>
            <w:tcW w:w="0" w:type="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"3"</w:t>
            </w:r>
          </w:p>
        </w:tc>
        <w:tc>
          <w:tcPr>
            <w:tcW w:w="0" w:type="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"2"</w:t>
            </w:r>
          </w:p>
        </w:tc>
        <w:tc>
          <w:tcPr>
            <w:tcW w:w="0" w:type="auto"/>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Ср. балл</w:t>
            </w:r>
          </w:p>
        </w:tc>
        <w:tc>
          <w:tcPr>
            <w:tcW w:w="0" w:type="auto"/>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Успеваемость</w:t>
            </w:r>
          </w:p>
        </w:tc>
        <w:tc>
          <w:tcPr>
            <w:tcW w:w="0" w:type="auto"/>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Качество</w:t>
            </w:r>
          </w:p>
        </w:tc>
        <w:tc>
          <w:tcPr>
            <w:tcW w:w="0" w:type="auto"/>
            <w:shd w:val="clear" w:color="auto" w:fill="auto"/>
            <w:tcMar>
              <w:top w:w="18" w:type="dxa"/>
              <w:left w:w="28" w:type="dxa"/>
              <w:bottom w:w="18" w:type="dxa"/>
              <w:right w:w="28" w:type="dxa"/>
            </w:tcMar>
            <w:vAlign w:val="center"/>
            <w:hideMark/>
          </w:tcPr>
          <w:p w:rsidR="00F5202A" w:rsidRPr="00D1397A" w:rsidRDefault="00F5202A" w:rsidP="00272990">
            <w:pPr>
              <w:spacing w:after="0" w:line="240" w:lineRule="auto"/>
              <w:jc w:val="center"/>
              <w:rPr>
                <w:rFonts w:ascii="Times New Roman" w:hAnsi="Times New Roman"/>
                <w:b/>
                <w:bCs/>
                <w:sz w:val="24"/>
                <w:szCs w:val="24"/>
              </w:rPr>
            </w:pPr>
            <w:r w:rsidRPr="00D1397A">
              <w:rPr>
                <w:rFonts w:ascii="Times New Roman" w:hAnsi="Times New Roman"/>
                <w:b/>
                <w:bCs/>
                <w:sz w:val="24"/>
                <w:szCs w:val="24"/>
              </w:rPr>
              <w:t>СОУ</w:t>
            </w:r>
          </w:p>
        </w:tc>
      </w:tr>
      <w:tr w:rsidR="00060000" w:rsidRPr="00D1397A" w:rsidTr="00272990">
        <w:trPr>
          <w:trHeight w:val="193"/>
          <w:tblCellSpacing w:w="0" w:type="dxa"/>
        </w:trPr>
        <w:tc>
          <w:tcPr>
            <w:tcW w:w="0" w:type="auto"/>
            <w:vMerge w:val="restart"/>
            <w:tcMar>
              <w:top w:w="18" w:type="dxa"/>
              <w:left w:w="28" w:type="dxa"/>
              <w:bottom w:w="18" w:type="dxa"/>
              <w:right w:w="28" w:type="dxa"/>
            </w:tcMar>
            <w:vAlign w:val="bottom"/>
            <w:hideMark/>
          </w:tcPr>
          <w:p w:rsidR="00060000" w:rsidRPr="00D1397A" w:rsidRDefault="00060000" w:rsidP="00D1397A">
            <w:pPr>
              <w:spacing w:after="0" w:line="240" w:lineRule="auto"/>
              <w:jc w:val="center"/>
              <w:rPr>
                <w:rFonts w:ascii="Times New Roman" w:hAnsi="Times New Roman"/>
                <w:sz w:val="24"/>
                <w:szCs w:val="24"/>
              </w:rPr>
            </w:pPr>
            <w:r w:rsidRPr="00D1397A">
              <w:rPr>
                <w:rFonts w:ascii="Times New Roman" w:hAnsi="Times New Roman"/>
                <w:sz w:val="24"/>
                <w:szCs w:val="24"/>
              </w:rPr>
              <w:t>5</w:t>
            </w:r>
          </w:p>
          <w:p w:rsidR="00060000" w:rsidRPr="00D1397A" w:rsidRDefault="00060000"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bottom"/>
            <w:hideMark/>
          </w:tcPr>
          <w:p w:rsidR="00060000" w:rsidRPr="00D1397A" w:rsidRDefault="00060000" w:rsidP="00D1397A">
            <w:pPr>
              <w:spacing w:after="0" w:line="240" w:lineRule="auto"/>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r>
      <w:tr w:rsidR="00060000"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060000" w:rsidRPr="00D1397A" w:rsidRDefault="00060000" w:rsidP="00D1397A">
            <w:pPr>
              <w:spacing w:after="0" w:line="240" w:lineRule="auto"/>
              <w:jc w:val="center"/>
              <w:rPr>
                <w:rFonts w:ascii="Times New Roman" w:hAnsi="Times New Roman"/>
                <w:color w:val="000000"/>
                <w:sz w:val="24"/>
                <w:szCs w:val="24"/>
              </w:rPr>
            </w:pPr>
          </w:p>
        </w:tc>
        <w:tc>
          <w:tcPr>
            <w:tcW w:w="0" w:type="auto"/>
            <w:tcMar>
              <w:top w:w="18" w:type="dxa"/>
              <w:left w:w="28" w:type="dxa"/>
              <w:bottom w:w="18" w:type="dxa"/>
              <w:right w:w="28" w:type="dxa"/>
            </w:tcMar>
            <w:vAlign w:val="bottom"/>
            <w:hideMark/>
          </w:tcPr>
          <w:p w:rsidR="00060000" w:rsidRPr="00D1397A" w:rsidRDefault="00060000" w:rsidP="00D1397A">
            <w:pPr>
              <w:spacing w:after="0" w:line="240" w:lineRule="auto"/>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r>
      <w:tr w:rsidR="00060000"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060000" w:rsidRPr="00D1397A" w:rsidRDefault="00060000"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060000" w:rsidRPr="00D1397A" w:rsidRDefault="00060000"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12.09.18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3,1</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44,6</w:t>
            </w:r>
          </w:p>
        </w:tc>
      </w:tr>
      <w:tr w:rsidR="00060000" w:rsidRPr="00D1397A" w:rsidTr="00272990">
        <w:trPr>
          <w:trHeight w:val="329"/>
          <w:tblCellSpacing w:w="0" w:type="dxa"/>
        </w:trPr>
        <w:tc>
          <w:tcPr>
            <w:tcW w:w="0" w:type="auto"/>
            <w:vMerge/>
            <w:shd w:val="clear" w:color="auto" w:fill="FFFFFF"/>
            <w:tcMar>
              <w:top w:w="18" w:type="dxa"/>
              <w:left w:w="28" w:type="dxa"/>
              <w:bottom w:w="18" w:type="dxa"/>
              <w:right w:w="28" w:type="dxa"/>
            </w:tcMar>
            <w:hideMark/>
          </w:tcPr>
          <w:p w:rsidR="00060000" w:rsidRPr="00D1397A" w:rsidRDefault="00060000"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060000" w:rsidRPr="00D1397A" w:rsidRDefault="00060000"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18.12.18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54,5</w:t>
            </w:r>
          </w:p>
        </w:tc>
      </w:tr>
      <w:tr w:rsidR="00060000"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060000" w:rsidRPr="00D1397A" w:rsidRDefault="00060000"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bottom"/>
            <w:hideMark/>
          </w:tcPr>
          <w:p w:rsidR="00060000" w:rsidRPr="00D1397A" w:rsidRDefault="00060000" w:rsidP="00D1397A">
            <w:pPr>
              <w:spacing w:after="0" w:line="240" w:lineRule="auto"/>
              <w:rPr>
                <w:rFonts w:ascii="Times New Roman" w:hAnsi="Times New Roman"/>
                <w:sz w:val="24"/>
                <w:szCs w:val="24"/>
              </w:rPr>
            </w:pPr>
            <w:r w:rsidRPr="00D1397A">
              <w:rPr>
                <w:rFonts w:ascii="Times New Roman" w:hAnsi="Times New Roman"/>
                <w:sz w:val="24"/>
                <w:szCs w:val="24"/>
              </w:rPr>
              <w:t>природоведение</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05.12.18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4,3</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83,3</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77,3</w:t>
            </w:r>
          </w:p>
        </w:tc>
      </w:tr>
      <w:tr w:rsidR="00060000"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060000" w:rsidRPr="00D1397A" w:rsidRDefault="00060000"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060000" w:rsidRPr="00D1397A" w:rsidRDefault="00060000" w:rsidP="00D1397A">
            <w:pPr>
              <w:spacing w:after="0" w:line="240" w:lineRule="auto"/>
              <w:rPr>
                <w:rFonts w:ascii="Times New Roman" w:hAnsi="Times New Roman"/>
                <w:sz w:val="24"/>
                <w:szCs w:val="24"/>
              </w:rPr>
            </w:pPr>
            <w:r w:rsidRPr="00D1397A">
              <w:rPr>
                <w:rFonts w:ascii="Times New Roman" w:hAnsi="Times New Roman"/>
                <w:sz w:val="24"/>
                <w:szCs w:val="24"/>
              </w:rPr>
              <w:t>профессионально-трудовое обучение</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4,375</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060000" w:rsidRPr="00D1397A" w:rsidRDefault="00060000" w:rsidP="00272990">
            <w:pPr>
              <w:spacing w:after="0" w:line="240" w:lineRule="auto"/>
              <w:jc w:val="center"/>
              <w:rPr>
                <w:rFonts w:ascii="Times New Roman" w:hAnsi="Times New Roman"/>
                <w:sz w:val="24"/>
                <w:szCs w:val="24"/>
              </w:rPr>
            </w:pPr>
            <w:r w:rsidRPr="00D1397A">
              <w:rPr>
                <w:rFonts w:ascii="Times New Roman" w:hAnsi="Times New Roman"/>
                <w:sz w:val="24"/>
                <w:szCs w:val="24"/>
              </w:rPr>
              <w:t>77,5</w:t>
            </w:r>
          </w:p>
        </w:tc>
      </w:tr>
      <w:tr w:rsidR="00E46B25" w:rsidRPr="00D1397A" w:rsidTr="00272990">
        <w:trPr>
          <w:trHeight w:val="193"/>
          <w:tblCellSpacing w:w="0" w:type="dxa"/>
        </w:trPr>
        <w:tc>
          <w:tcPr>
            <w:tcW w:w="0" w:type="auto"/>
            <w:vMerge w:val="restart"/>
            <w:shd w:val="clear" w:color="auto" w:fill="FFFFFF"/>
            <w:tcMar>
              <w:top w:w="18" w:type="dxa"/>
              <w:left w:w="28" w:type="dxa"/>
              <w:bottom w:w="18" w:type="dxa"/>
              <w:right w:w="28" w:type="dxa"/>
            </w:tcMar>
            <w:vAlign w:val="bottom"/>
            <w:hideMark/>
          </w:tcPr>
          <w:p w:rsidR="00E46B25" w:rsidRPr="00D1397A" w:rsidRDefault="00E46B25" w:rsidP="00D1397A">
            <w:pPr>
              <w:spacing w:after="0" w:line="240" w:lineRule="auto"/>
              <w:jc w:val="center"/>
              <w:rPr>
                <w:rFonts w:ascii="Times New Roman" w:hAnsi="Times New Roman"/>
                <w:sz w:val="24"/>
                <w:szCs w:val="24"/>
              </w:rPr>
            </w:pPr>
            <w:r w:rsidRPr="00D1397A">
              <w:rPr>
                <w:rFonts w:ascii="Times New Roman" w:hAnsi="Times New Roman"/>
                <w:sz w:val="24"/>
                <w:szCs w:val="24"/>
              </w:rPr>
              <w:t>6</w:t>
            </w:r>
          </w:p>
          <w:p w:rsidR="00E46B25" w:rsidRPr="00D1397A" w:rsidRDefault="00E46B25" w:rsidP="00D1397A">
            <w:pPr>
              <w:spacing w:after="0" w:line="240" w:lineRule="auto"/>
              <w:jc w:val="center"/>
              <w:rPr>
                <w:rFonts w:ascii="Times New Roman" w:hAnsi="Times New Roman"/>
                <w:color w:val="000000"/>
                <w:sz w:val="24"/>
                <w:szCs w:val="24"/>
              </w:rPr>
            </w:pPr>
          </w:p>
        </w:tc>
        <w:tc>
          <w:tcPr>
            <w:tcW w:w="0" w:type="auto"/>
            <w:tcMar>
              <w:top w:w="18" w:type="dxa"/>
              <w:left w:w="28" w:type="dxa"/>
              <w:bottom w:w="18" w:type="dxa"/>
              <w:right w:w="28" w:type="dxa"/>
            </w:tcMar>
            <w:vAlign w:val="bottom"/>
            <w:hideMark/>
          </w:tcPr>
          <w:p w:rsidR="00E46B25" w:rsidRPr="00D1397A" w:rsidRDefault="00E46B25"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14.09.18</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48</w:t>
            </w:r>
          </w:p>
        </w:tc>
      </w:tr>
      <w:tr w:rsidR="00E46B25"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E46B25" w:rsidRPr="00D1397A" w:rsidRDefault="00E46B25" w:rsidP="00D1397A">
            <w:pPr>
              <w:spacing w:after="0" w:line="240" w:lineRule="auto"/>
              <w:jc w:val="center"/>
              <w:rPr>
                <w:rFonts w:ascii="Times New Roman" w:hAnsi="Times New Roman"/>
                <w:color w:val="000000"/>
                <w:sz w:val="24"/>
                <w:szCs w:val="24"/>
              </w:rPr>
            </w:pPr>
          </w:p>
        </w:tc>
        <w:tc>
          <w:tcPr>
            <w:tcW w:w="0" w:type="auto"/>
            <w:tcMar>
              <w:top w:w="18" w:type="dxa"/>
              <w:left w:w="28" w:type="dxa"/>
              <w:bottom w:w="18" w:type="dxa"/>
              <w:right w:w="28" w:type="dxa"/>
            </w:tcMar>
            <w:hideMark/>
          </w:tcPr>
          <w:p w:rsidR="00E46B25" w:rsidRPr="00D1397A" w:rsidRDefault="00E46B25"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03.10.18</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48</w:t>
            </w:r>
          </w:p>
        </w:tc>
      </w:tr>
      <w:tr w:rsidR="00E46B25"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E46B25" w:rsidRPr="00D1397A" w:rsidRDefault="00E46B25" w:rsidP="00D1397A">
            <w:pPr>
              <w:spacing w:after="0" w:line="240" w:lineRule="auto"/>
              <w:jc w:val="center"/>
              <w:rPr>
                <w:rFonts w:ascii="Times New Roman" w:hAnsi="Times New Roman"/>
                <w:color w:val="000000"/>
                <w:sz w:val="24"/>
                <w:szCs w:val="24"/>
              </w:rPr>
            </w:pPr>
          </w:p>
        </w:tc>
        <w:tc>
          <w:tcPr>
            <w:tcW w:w="0" w:type="auto"/>
            <w:tcMar>
              <w:top w:w="18" w:type="dxa"/>
              <w:left w:w="28" w:type="dxa"/>
              <w:bottom w:w="18" w:type="dxa"/>
              <w:right w:w="28" w:type="dxa"/>
            </w:tcMar>
            <w:hideMark/>
          </w:tcPr>
          <w:p w:rsidR="00E46B25" w:rsidRPr="00D1397A" w:rsidRDefault="00E46B25"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21.12.12</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E46B25" w:rsidRPr="00D1397A" w:rsidRDefault="00E46B25" w:rsidP="00272990">
            <w:pPr>
              <w:spacing w:after="0" w:line="240" w:lineRule="auto"/>
              <w:jc w:val="center"/>
              <w:rPr>
                <w:rFonts w:ascii="Times New Roman" w:hAnsi="Times New Roman"/>
                <w:sz w:val="24"/>
                <w:szCs w:val="24"/>
              </w:rPr>
            </w:pPr>
            <w:r w:rsidRPr="00D1397A">
              <w:rPr>
                <w:rFonts w:ascii="Times New Roman" w:hAnsi="Times New Roman"/>
                <w:sz w:val="24"/>
                <w:szCs w:val="24"/>
              </w:rPr>
              <w:t>54,7</w:t>
            </w:r>
          </w:p>
        </w:tc>
      </w:tr>
      <w:tr w:rsidR="009F67CA"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13.09.18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9F67CA"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18.12.18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3,8</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62</w:t>
            </w:r>
          </w:p>
        </w:tc>
      </w:tr>
      <w:tr w:rsidR="009F67CA"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9F67CA" w:rsidRPr="00D1397A" w:rsidRDefault="009F67CA"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bottom"/>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география</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12.12.18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9F67CA"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9F67CA" w:rsidRPr="00D1397A" w:rsidRDefault="009F67CA" w:rsidP="00D1397A">
            <w:pPr>
              <w:spacing w:after="0" w:line="240" w:lineRule="auto"/>
              <w:jc w:val="center"/>
              <w:rPr>
                <w:rFonts w:ascii="Times New Roman" w:hAnsi="Times New Roman"/>
                <w:color w:val="000000"/>
                <w:sz w:val="24"/>
                <w:szCs w:val="24"/>
              </w:rPr>
            </w:pPr>
          </w:p>
        </w:tc>
        <w:tc>
          <w:tcPr>
            <w:tcW w:w="0" w:type="auto"/>
            <w:tcMar>
              <w:top w:w="18" w:type="dxa"/>
              <w:left w:w="28" w:type="dxa"/>
              <w:bottom w:w="18" w:type="dxa"/>
              <w:right w:w="28" w:type="dxa"/>
            </w:tcMar>
            <w:vAlign w:val="bottom"/>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13.12.18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9F67CA"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труд</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54,4</w:t>
            </w:r>
          </w:p>
        </w:tc>
      </w:tr>
      <w:tr w:rsidR="006969ED" w:rsidRPr="00D1397A" w:rsidTr="00272990">
        <w:trPr>
          <w:trHeight w:val="193"/>
          <w:tblCellSpacing w:w="0" w:type="dxa"/>
        </w:trPr>
        <w:tc>
          <w:tcPr>
            <w:tcW w:w="0" w:type="auto"/>
            <w:vMerge w:val="restart"/>
            <w:shd w:val="clear" w:color="auto" w:fill="FFFFFF"/>
            <w:tcMar>
              <w:top w:w="18" w:type="dxa"/>
              <w:left w:w="28" w:type="dxa"/>
              <w:bottom w:w="18" w:type="dxa"/>
              <w:right w:w="28" w:type="dxa"/>
            </w:tcMar>
            <w:vAlign w:val="center"/>
            <w:hideMark/>
          </w:tcPr>
          <w:p w:rsidR="006969ED" w:rsidRPr="00D1397A" w:rsidRDefault="006969ED" w:rsidP="00D1397A">
            <w:pPr>
              <w:spacing w:after="0" w:line="240" w:lineRule="auto"/>
              <w:jc w:val="center"/>
              <w:rPr>
                <w:rFonts w:ascii="Times New Roman" w:hAnsi="Times New Roman"/>
                <w:color w:val="000000"/>
                <w:sz w:val="24"/>
                <w:szCs w:val="24"/>
              </w:rPr>
            </w:pPr>
            <w:r w:rsidRPr="00D1397A">
              <w:rPr>
                <w:rFonts w:ascii="Times New Roman" w:hAnsi="Times New Roman"/>
                <w:color w:val="000000"/>
                <w:sz w:val="24"/>
                <w:szCs w:val="24"/>
              </w:rPr>
              <w:t>7</w:t>
            </w:r>
          </w:p>
          <w:p w:rsidR="006969ED" w:rsidRPr="00D1397A" w:rsidRDefault="006969ED" w:rsidP="00D1397A">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18.09.18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2,9</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71,4</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34,3</w:t>
            </w:r>
          </w:p>
        </w:tc>
      </w:tr>
      <w:tr w:rsidR="006969ED"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6969ED" w:rsidRPr="00D1397A" w:rsidRDefault="006969ED" w:rsidP="00D1397A">
            <w:pPr>
              <w:spacing w:after="0" w:line="240" w:lineRule="auto"/>
              <w:jc w:val="right"/>
              <w:rPr>
                <w:rFonts w:ascii="Times New Roman" w:hAnsi="Times New Roman"/>
                <w:sz w:val="24"/>
                <w:szCs w:val="24"/>
              </w:rPr>
            </w:pP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2,6</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27,4</w:t>
            </w:r>
          </w:p>
        </w:tc>
      </w:tr>
      <w:tr w:rsidR="006969ED"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6969ED" w:rsidRPr="00D1397A" w:rsidRDefault="006969ED" w:rsidP="00D1397A">
            <w:pPr>
              <w:spacing w:after="0" w:line="240" w:lineRule="auto"/>
              <w:jc w:val="right"/>
              <w:rPr>
                <w:rFonts w:ascii="Times New Roman" w:hAnsi="Times New Roman"/>
                <w:sz w:val="24"/>
                <w:szCs w:val="24"/>
              </w:rPr>
            </w:pP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13.09.18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49,6</w:t>
            </w:r>
          </w:p>
        </w:tc>
      </w:tr>
      <w:tr w:rsidR="006969ED"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6969ED" w:rsidRPr="00D1397A" w:rsidRDefault="006969ED" w:rsidP="00D1397A">
            <w:pPr>
              <w:spacing w:after="0" w:line="240" w:lineRule="auto"/>
              <w:jc w:val="right"/>
              <w:rPr>
                <w:rFonts w:ascii="Times New Roman" w:hAnsi="Times New Roman"/>
                <w:sz w:val="24"/>
                <w:szCs w:val="24"/>
              </w:rPr>
            </w:pP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19.12.18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57,3</w:t>
            </w:r>
          </w:p>
        </w:tc>
      </w:tr>
      <w:tr w:rsidR="006969ED" w:rsidRPr="00D1397A" w:rsidTr="00272990">
        <w:trPr>
          <w:trHeight w:val="193"/>
          <w:tblCellSpacing w:w="0" w:type="dxa"/>
        </w:trPr>
        <w:tc>
          <w:tcPr>
            <w:tcW w:w="0" w:type="auto"/>
            <w:vMerge/>
            <w:shd w:val="clear" w:color="auto" w:fill="FFFFFF"/>
            <w:tcMar>
              <w:top w:w="18" w:type="dxa"/>
              <w:left w:w="28" w:type="dxa"/>
              <w:bottom w:w="18" w:type="dxa"/>
              <w:right w:w="28" w:type="dxa"/>
            </w:tcMar>
            <w:hideMark/>
          </w:tcPr>
          <w:p w:rsidR="006969ED" w:rsidRPr="00D1397A" w:rsidRDefault="006969ED" w:rsidP="00D1397A">
            <w:pPr>
              <w:spacing w:after="0" w:line="240" w:lineRule="auto"/>
              <w:jc w:val="right"/>
              <w:rPr>
                <w:rFonts w:ascii="Times New Roman" w:hAnsi="Times New Roman"/>
                <w:sz w:val="24"/>
                <w:szCs w:val="24"/>
              </w:rPr>
            </w:pP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география</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12.12.18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53,1</w:t>
            </w:r>
          </w:p>
        </w:tc>
      </w:tr>
      <w:tr w:rsidR="006969ED" w:rsidRPr="00D1397A" w:rsidTr="00272990">
        <w:trPr>
          <w:trHeight w:val="193"/>
          <w:tblCellSpacing w:w="0" w:type="dxa"/>
        </w:trPr>
        <w:tc>
          <w:tcPr>
            <w:tcW w:w="0" w:type="auto"/>
            <w:vMerge/>
            <w:shd w:val="clear" w:color="auto" w:fill="FFFFFF"/>
            <w:tcMar>
              <w:top w:w="18" w:type="dxa"/>
              <w:left w:w="28" w:type="dxa"/>
              <w:bottom w:w="18" w:type="dxa"/>
              <w:right w:w="28" w:type="dxa"/>
            </w:tcMar>
            <w:vAlign w:val="bottom"/>
            <w:hideMark/>
          </w:tcPr>
          <w:p w:rsidR="006969ED" w:rsidRPr="00D1397A" w:rsidRDefault="006969ED" w:rsidP="00D1397A">
            <w:pPr>
              <w:spacing w:after="0" w:line="240" w:lineRule="auto"/>
              <w:jc w:val="right"/>
              <w:rPr>
                <w:rFonts w:ascii="Times New Roman" w:hAnsi="Times New Roman"/>
                <w:color w:val="000000"/>
                <w:sz w:val="24"/>
                <w:szCs w:val="24"/>
              </w:rPr>
            </w:pPr>
          </w:p>
        </w:tc>
        <w:tc>
          <w:tcPr>
            <w:tcW w:w="0" w:type="auto"/>
            <w:tcMar>
              <w:top w:w="18" w:type="dxa"/>
              <w:left w:w="28" w:type="dxa"/>
              <w:bottom w:w="18" w:type="dxa"/>
              <w:right w:w="28" w:type="dxa"/>
            </w:tcMar>
            <w:vAlign w:val="bottom"/>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29.11.18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28,6</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49,1</w:t>
            </w:r>
          </w:p>
        </w:tc>
      </w:tr>
      <w:tr w:rsidR="006969ED" w:rsidRPr="00D1397A" w:rsidTr="00272990">
        <w:trPr>
          <w:trHeight w:val="296"/>
          <w:tblCellSpacing w:w="0" w:type="dxa"/>
        </w:trPr>
        <w:tc>
          <w:tcPr>
            <w:tcW w:w="0" w:type="auto"/>
            <w:vMerge/>
            <w:tcMar>
              <w:top w:w="18" w:type="dxa"/>
              <w:left w:w="28" w:type="dxa"/>
              <w:bottom w:w="18" w:type="dxa"/>
              <w:right w:w="28" w:type="dxa"/>
            </w:tcMar>
            <w:vAlign w:val="bottom"/>
            <w:hideMark/>
          </w:tcPr>
          <w:p w:rsidR="006969ED" w:rsidRPr="00D1397A" w:rsidRDefault="006969ED" w:rsidP="00D1397A">
            <w:pPr>
              <w:spacing w:after="0" w:line="240" w:lineRule="auto"/>
              <w:jc w:val="right"/>
              <w:rPr>
                <w:rFonts w:ascii="Times New Roman" w:hAnsi="Times New Roman"/>
                <w:sz w:val="24"/>
                <w:szCs w:val="24"/>
              </w:rPr>
            </w:pPr>
          </w:p>
        </w:tc>
        <w:tc>
          <w:tcPr>
            <w:tcW w:w="0" w:type="auto"/>
            <w:tcMar>
              <w:top w:w="18" w:type="dxa"/>
              <w:left w:w="28" w:type="dxa"/>
              <w:bottom w:w="18" w:type="dxa"/>
              <w:right w:w="28" w:type="dxa"/>
            </w:tcMar>
            <w:vAlign w:val="bottom"/>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труд</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42,9</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48</w:t>
            </w:r>
          </w:p>
        </w:tc>
      </w:tr>
      <w:tr w:rsidR="009F67CA" w:rsidRPr="00D1397A" w:rsidTr="00272990">
        <w:trPr>
          <w:trHeight w:val="193"/>
          <w:tblCellSpacing w:w="0" w:type="dxa"/>
        </w:trPr>
        <w:tc>
          <w:tcPr>
            <w:tcW w:w="0" w:type="auto"/>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6ту</w:t>
            </w: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18.09.18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9F67CA" w:rsidRPr="00D1397A" w:rsidTr="00272990">
        <w:trPr>
          <w:trHeight w:val="193"/>
          <w:tblCellSpacing w:w="0" w:type="dxa"/>
        </w:trPr>
        <w:tc>
          <w:tcPr>
            <w:tcW w:w="0" w:type="auto"/>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r w:rsidRPr="00D1397A">
              <w:rPr>
                <w:rFonts w:ascii="Times New Roman" w:hAnsi="Times New Roman"/>
                <w:sz w:val="24"/>
                <w:szCs w:val="24"/>
              </w:rPr>
              <w:t>7ту</w:t>
            </w: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18.09.18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E46B25" w:rsidRPr="00D1397A" w:rsidTr="00272990">
        <w:trPr>
          <w:trHeight w:val="193"/>
          <w:tblCellSpacing w:w="0" w:type="dxa"/>
        </w:trPr>
        <w:tc>
          <w:tcPr>
            <w:tcW w:w="0" w:type="auto"/>
            <w:tcMar>
              <w:top w:w="18" w:type="dxa"/>
              <w:left w:w="28" w:type="dxa"/>
              <w:bottom w:w="18" w:type="dxa"/>
              <w:right w:w="28" w:type="dxa"/>
            </w:tcMar>
            <w:vAlign w:val="bottom"/>
            <w:hideMark/>
          </w:tcPr>
          <w:p w:rsidR="009F67CA" w:rsidRPr="00D1397A" w:rsidRDefault="009F67CA" w:rsidP="00D1397A">
            <w:pPr>
              <w:spacing w:after="0" w:line="240" w:lineRule="auto"/>
              <w:jc w:val="center"/>
              <w:rPr>
                <w:rFonts w:ascii="Times New Roman" w:hAnsi="Times New Roman"/>
                <w:sz w:val="24"/>
                <w:szCs w:val="24"/>
              </w:rPr>
            </w:pPr>
            <w:r w:rsidRPr="00D1397A">
              <w:rPr>
                <w:rFonts w:ascii="Times New Roman" w:hAnsi="Times New Roman"/>
                <w:sz w:val="24"/>
                <w:szCs w:val="24"/>
              </w:rPr>
              <w:t>6 т у.</w:t>
            </w:r>
          </w:p>
        </w:tc>
        <w:tc>
          <w:tcPr>
            <w:tcW w:w="0" w:type="auto"/>
            <w:tcMar>
              <w:top w:w="18" w:type="dxa"/>
              <w:left w:w="28" w:type="dxa"/>
              <w:bottom w:w="18" w:type="dxa"/>
              <w:right w:w="28" w:type="dxa"/>
            </w:tcMar>
            <w:vAlign w:val="bottom"/>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E46B25" w:rsidRPr="00D1397A" w:rsidTr="00272990">
        <w:trPr>
          <w:trHeight w:val="193"/>
          <w:tblCellSpacing w:w="0" w:type="dxa"/>
        </w:trPr>
        <w:tc>
          <w:tcPr>
            <w:tcW w:w="0" w:type="auto"/>
            <w:tcMar>
              <w:top w:w="18" w:type="dxa"/>
              <w:left w:w="28" w:type="dxa"/>
              <w:bottom w:w="18" w:type="dxa"/>
              <w:right w:w="28" w:type="dxa"/>
            </w:tcMar>
            <w:vAlign w:val="bottom"/>
            <w:hideMark/>
          </w:tcPr>
          <w:p w:rsidR="009F67CA" w:rsidRPr="00D1397A" w:rsidRDefault="009F67CA" w:rsidP="00D1397A">
            <w:pPr>
              <w:spacing w:after="0" w:line="240" w:lineRule="auto"/>
              <w:jc w:val="center"/>
              <w:rPr>
                <w:rFonts w:ascii="Times New Roman" w:hAnsi="Times New Roman"/>
                <w:sz w:val="24"/>
                <w:szCs w:val="24"/>
              </w:rPr>
            </w:pPr>
            <w:r w:rsidRPr="00D1397A">
              <w:rPr>
                <w:rFonts w:ascii="Times New Roman" w:hAnsi="Times New Roman"/>
                <w:sz w:val="24"/>
                <w:szCs w:val="24"/>
              </w:rPr>
              <w:t>7.т.у.</w:t>
            </w:r>
          </w:p>
        </w:tc>
        <w:tc>
          <w:tcPr>
            <w:tcW w:w="0" w:type="auto"/>
            <w:tcMar>
              <w:top w:w="18" w:type="dxa"/>
              <w:left w:w="28" w:type="dxa"/>
              <w:bottom w:w="18" w:type="dxa"/>
              <w:right w:w="28" w:type="dxa"/>
            </w:tcMar>
            <w:vAlign w:val="bottom"/>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9F67CA" w:rsidRPr="00D1397A" w:rsidTr="00272990">
        <w:trPr>
          <w:trHeight w:val="193"/>
          <w:tblCellSpacing w:w="0" w:type="dxa"/>
        </w:trPr>
        <w:tc>
          <w:tcPr>
            <w:tcW w:w="0" w:type="auto"/>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r w:rsidRPr="00D1397A">
              <w:rPr>
                <w:rFonts w:ascii="Times New Roman" w:hAnsi="Times New Roman"/>
                <w:sz w:val="24"/>
                <w:szCs w:val="24"/>
              </w:rPr>
              <w:t>6 ту</w:t>
            </w: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18.12.18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9F67CA" w:rsidRPr="00D1397A" w:rsidTr="00272990">
        <w:trPr>
          <w:trHeight w:val="193"/>
          <w:tblCellSpacing w:w="0" w:type="dxa"/>
        </w:trPr>
        <w:tc>
          <w:tcPr>
            <w:tcW w:w="0" w:type="auto"/>
            <w:tcMar>
              <w:top w:w="18" w:type="dxa"/>
              <w:left w:w="28" w:type="dxa"/>
              <w:bottom w:w="18" w:type="dxa"/>
              <w:right w:w="28" w:type="dxa"/>
            </w:tcMar>
            <w:hideMark/>
          </w:tcPr>
          <w:p w:rsidR="009F67CA" w:rsidRPr="00D1397A" w:rsidRDefault="009F67CA" w:rsidP="00D1397A">
            <w:pPr>
              <w:spacing w:after="0" w:line="240" w:lineRule="auto"/>
              <w:jc w:val="center"/>
              <w:rPr>
                <w:rFonts w:ascii="Times New Roman" w:hAnsi="Times New Roman"/>
                <w:sz w:val="24"/>
                <w:szCs w:val="24"/>
              </w:rPr>
            </w:pPr>
            <w:r w:rsidRPr="00D1397A">
              <w:rPr>
                <w:rFonts w:ascii="Times New Roman" w:hAnsi="Times New Roman"/>
                <w:sz w:val="24"/>
                <w:szCs w:val="24"/>
              </w:rPr>
              <w:t>7ту</w:t>
            </w:r>
          </w:p>
        </w:tc>
        <w:tc>
          <w:tcPr>
            <w:tcW w:w="0" w:type="auto"/>
            <w:tcMar>
              <w:top w:w="18" w:type="dxa"/>
              <w:left w:w="28" w:type="dxa"/>
              <w:bottom w:w="18" w:type="dxa"/>
              <w:right w:w="28" w:type="dxa"/>
            </w:tcMar>
            <w:hideMark/>
          </w:tcPr>
          <w:p w:rsidR="009F67CA" w:rsidRPr="00D1397A" w:rsidRDefault="009F67CA"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18.12.18</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9F67CA" w:rsidRPr="00D1397A" w:rsidRDefault="009F67CA"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6,7</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младший обсл.персонал</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12.09.18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54,4</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12.12.18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2,8</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16</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13.09.18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19.12.18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география</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3,8</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r>
      <w:tr w:rsidR="00E46B25" w:rsidRPr="00D1397A" w:rsidTr="00272990">
        <w:trPr>
          <w:trHeight w:val="193"/>
          <w:tblCellSpacing w:w="0" w:type="dxa"/>
        </w:trPr>
        <w:tc>
          <w:tcPr>
            <w:tcW w:w="0" w:type="auto"/>
            <w:tcMar>
              <w:top w:w="18" w:type="dxa"/>
              <w:left w:w="28" w:type="dxa"/>
              <w:bottom w:w="18" w:type="dxa"/>
              <w:right w:w="28" w:type="dxa"/>
            </w:tcMar>
            <w:vAlign w:val="bottom"/>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vAlign w:val="bottom"/>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07.12.18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4,6</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85,6</w:t>
            </w:r>
          </w:p>
        </w:tc>
      </w:tr>
      <w:tr w:rsidR="00E46B25"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труд</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52,4</w:t>
            </w:r>
          </w:p>
        </w:tc>
      </w:tr>
      <w:tr w:rsidR="00E46B25"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21.09.18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28,7</w:t>
            </w:r>
          </w:p>
        </w:tc>
      </w:tr>
      <w:tr w:rsidR="00E46B25"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22,7</w:t>
            </w:r>
          </w:p>
        </w:tc>
      </w:tr>
      <w:tr w:rsidR="006969ED"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11.09.18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E46B25"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19.12.18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E46B25"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география</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11.12.18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r>
      <w:tr w:rsidR="00E46B25" w:rsidRPr="00D1397A" w:rsidTr="00272990">
        <w:trPr>
          <w:trHeight w:val="193"/>
          <w:tblCellSpacing w:w="0" w:type="dxa"/>
        </w:trPr>
        <w:tc>
          <w:tcPr>
            <w:tcW w:w="0" w:type="auto"/>
            <w:tcMar>
              <w:top w:w="18" w:type="dxa"/>
              <w:left w:w="28" w:type="dxa"/>
              <w:bottom w:w="18" w:type="dxa"/>
              <w:right w:w="28" w:type="dxa"/>
            </w:tcMar>
            <w:vAlign w:val="bottom"/>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vAlign w:val="bottom"/>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07.12.18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E46B25" w:rsidRPr="00D1397A" w:rsidTr="00272990">
        <w:trPr>
          <w:trHeight w:val="193"/>
          <w:tblCellSpacing w:w="0" w:type="dxa"/>
        </w:trPr>
        <w:tc>
          <w:tcPr>
            <w:tcW w:w="0" w:type="auto"/>
            <w:tcMar>
              <w:top w:w="18" w:type="dxa"/>
              <w:left w:w="28" w:type="dxa"/>
              <w:bottom w:w="18" w:type="dxa"/>
              <w:right w:w="28" w:type="dxa"/>
            </w:tcMar>
            <w:hideMark/>
          </w:tcPr>
          <w:p w:rsidR="006969ED" w:rsidRPr="00D1397A" w:rsidRDefault="006969ED" w:rsidP="00D1397A">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Mar>
              <w:top w:w="18" w:type="dxa"/>
              <w:left w:w="28" w:type="dxa"/>
              <w:bottom w:w="18" w:type="dxa"/>
              <w:right w:w="28" w:type="dxa"/>
            </w:tcMar>
            <w:hideMark/>
          </w:tcPr>
          <w:p w:rsidR="006969ED" w:rsidRPr="00D1397A" w:rsidRDefault="006969ED" w:rsidP="00D1397A">
            <w:pPr>
              <w:spacing w:after="0" w:line="240" w:lineRule="auto"/>
              <w:rPr>
                <w:rFonts w:ascii="Times New Roman" w:hAnsi="Times New Roman"/>
                <w:sz w:val="24"/>
                <w:szCs w:val="24"/>
              </w:rPr>
            </w:pPr>
            <w:r w:rsidRPr="00D1397A">
              <w:rPr>
                <w:rFonts w:ascii="Times New Roman" w:hAnsi="Times New Roman"/>
                <w:sz w:val="24"/>
                <w:szCs w:val="24"/>
              </w:rPr>
              <w:t>профессионально-трудовое обучение</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14.12.18</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0" w:type="auto"/>
            <w:shd w:val="clear" w:color="auto" w:fill="auto"/>
            <w:tcMar>
              <w:top w:w="18" w:type="dxa"/>
              <w:left w:w="28" w:type="dxa"/>
              <w:bottom w:w="18" w:type="dxa"/>
              <w:right w:w="28" w:type="dxa"/>
            </w:tcMar>
            <w:vAlign w:val="center"/>
            <w:hideMark/>
          </w:tcPr>
          <w:p w:rsidR="006969ED" w:rsidRPr="00D1397A" w:rsidRDefault="006969ED"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bl>
    <w:p w:rsidR="00F5202A" w:rsidRPr="00D1397A" w:rsidRDefault="00F5202A" w:rsidP="00D1397A">
      <w:pPr>
        <w:spacing w:after="0" w:line="240" w:lineRule="auto"/>
        <w:jc w:val="center"/>
        <w:rPr>
          <w:rFonts w:ascii="Times New Roman" w:hAnsi="Times New Roman"/>
          <w:b/>
          <w:sz w:val="24"/>
          <w:szCs w:val="24"/>
        </w:rPr>
      </w:pPr>
    </w:p>
    <w:p w:rsidR="00FF1012" w:rsidRPr="00D1397A" w:rsidRDefault="00FF1012" w:rsidP="00D1397A">
      <w:pPr>
        <w:spacing w:after="0" w:line="240" w:lineRule="auto"/>
        <w:ind w:firstLine="284"/>
        <w:jc w:val="center"/>
        <w:rPr>
          <w:rFonts w:ascii="Times New Roman" w:hAnsi="Times New Roman"/>
          <w:b/>
          <w:color w:val="FF0000"/>
          <w:sz w:val="24"/>
          <w:szCs w:val="24"/>
        </w:rPr>
      </w:pPr>
    </w:p>
    <w:p w:rsidR="00FF1012" w:rsidRPr="00D1397A" w:rsidRDefault="00FF1012" w:rsidP="00D1397A">
      <w:pPr>
        <w:spacing w:after="0" w:line="240" w:lineRule="auto"/>
        <w:ind w:firstLine="284"/>
        <w:jc w:val="center"/>
        <w:rPr>
          <w:rFonts w:ascii="Times New Roman" w:hAnsi="Times New Roman"/>
          <w:b/>
          <w:color w:val="FF0000"/>
          <w:sz w:val="24"/>
          <w:szCs w:val="24"/>
        </w:rPr>
        <w:sectPr w:rsidR="00FF1012" w:rsidRPr="00D1397A" w:rsidSect="00FF1012">
          <w:pgSz w:w="16840" w:h="11907" w:orient="landscape" w:code="9"/>
          <w:pgMar w:top="851" w:right="567" w:bottom="851" w:left="567" w:header="720" w:footer="720" w:gutter="0"/>
          <w:cols w:space="720"/>
          <w:noEndnote/>
          <w:docGrid w:linePitch="299"/>
        </w:sectPr>
      </w:pPr>
    </w:p>
    <w:p w:rsidR="00C0508D" w:rsidRPr="00D1397A" w:rsidRDefault="00C0508D" w:rsidP="00D1397A">
      <w:pPr>
        <w:spacing w:after="0" w:line="240" w:lineRule="auto"/>
        <w:ind w:firstLine="284"/>
        <w:jc w:val="center"/>
        <w:rPr>
          <w:rFonts w:ascii="Times New Roman" w:hAnsi="Times New Roman"/>
          <w:b/>
          <w:sz w:val="24"/>
          <w:szCs w:val="24"/>
        </w:rPr>
      </w:pPr>
      <w:r w:rsidRPr="00D1397A">
        <w:rPr>
          <w:rFonts w:ascii="Times New Roman" w:hAnsi="Times New Roman"/>
          <w:b/>
          <w:sz w:val="24"/>
          <w:szCs w:val="24"/>
        </w:rPr>
        <w:lastRenderedPageBreak/>
        <w:t xml:space="preserve">Результаты экзаменов, сданных выпускниками </w:t>
      </w:r>
      <w:r w:rsidRPr="00D1397A">
        <w:rPr>
          <w:rFonts w:ascii="Times New Roman" w:hAnsi="Times New Roman"/>
          <w:b/>
          <w:sz w:val="24"/>
          <w:szCs w:val="24"/>
          <w:lang w:val="en-US"/>
        </w:rPr>
        <w:t>IX</w:t>
      </w:r>
      <w:r w:rsidRPr="00D1397A">
        <w:rPr>
          <w:rFonts w:ascii="Times New Roman" w:hAnsi="Times New Roman"/>
          <w:b/>
          <w:sz w:val="24"/>
          <w:szCs w:val="24"/>
        </w:rPr>
        <w:t xml:space="preserve"> классов</w:t>
      </w:r>
    </w:p>
    <w:p w:rsidR="00B04045" w:rsidRPr="00D1397A" w:rsidRDefault="00B04045" w:rsidP="00D1397A">
      <w:pPr>
        <w:spacing w:after="0" w:line="240" w:lineRule="auto"/>
        <w:ind w:firstLine="284"/>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4"/>
        <w:gridCol w:w="1640"/>
        <w:gridCol w:w="2127"/>
        <w:gridCol w:w="1984"/>
        <w:gridCol w:w="1666"/>
      </w:tblGrid>
      <w:tr w:rsidR="001D0133" w:rsidRPr="00D1397A" w:rsidTr="00982260">
        <w:tc>
          <w:tcPr>
            <w:tcW w:w="3004" w:type="dxa"/>
            <w:vMerge w:val="restart"/>
          </w:tcPr>
          <w:p w:rsidR="001D0133" w:rsidRPr="00D1397A" w:rsidRDefault="001D0133" w:rsidP="00D1397A">
            <w:pPr>
              <w:spacing w:after="0" w:line="240" w:lineRule="auto"/>
              <w:ind w:firstLine="284"/>
              <w:jc w:val="center"/>
              <w:rPr>
                <w:rFonts w:ascii="Times New Roman" w:hAnsi="Times New Roman"/>
                <w:b/>
                <w:sz w:val="24"/>
                <w:szCs w:val="24"/>
              </w:rPr>
            </w:pPr>
            <w:r w:rsidRPr="00D1397A">
              <w:rPr>
                <w:rFonts w:ascii="Times New Roman" w:hAnsi="Times New Roman"/>
                <w:sz w:val="24"/>
                <w:szCs w:val="24"/>
              </w:rPr>
              <w:t>Перечень предметов, выносимых на экзамены (экзаменационные работы) за курс основной школы</w:t>
            </w:r>
          </w:p>
        </w:tc>
        <w:tc>
          <w:tcPr>
            <w:tcW w:w="7417" w:type="dxa"/>
            <w:gridSpan w:val="4"/>
            <w:vAlign w:val="center"/>
          </w:tcPr>
          <w:p w:rsidR="001D0133" w:rsidRPr="00D1397A" w:rsidRDefault="001D0133" w:rsidP="00D1397A">
            <w:pPr>
              <w:pStyle w:val="Normal1"/>
              <w:spacing w:line="240" w:lineRule="auto"/>
              <w:ind w:firstLine="284"/>
              <w:jc w:val="center"/>
              <w:rPr>
                <w:sz w:val="24"/>
                <w:szCs w:val="24"/>
              </w:rPr>
            </w:pPr>
            <w:r w:rsidRPr="00D1397A">
              <w:rPr>
                <w:sz w:val="24"/>
                <w:szCs w:val="24"/>
              </w:rPr>
              <w:t>2018</w:t>
            </w:r>
          </w:p>
        </w:tc>
      </w:tr>
      <w:tr w:rsidR="00B04045" w:rsidRPr="00D1397A" w:rsidTr="001D0133">
        <w:tc>
          <w:tcPr>
            <w:tcW w:w="3004" w:type="dxa"/>
            <w:vMerge/>
          </w:tcPr>
          <w:p w:rsidR="00B04045" w:rsidRPr="00D1397A" w:rsidRDefault="00B04045" w:rsidP="00D1397A">
            <w:pPr>
              <w:spacing w:after="0" w:line="240" w:lineRule="auto"/>
              <w:ind w:firstLine="284"/>
              <w:jc w:val="center"/>
              <w:rPr>
                <w:rFonts w:ascii="Times New Roman" w:hAnsi="Times New Roman"/>
                <w:b/>
                <w:sz w:val="24"/>
                <w:szCs w:val="24"/>
              </w:rPr>
            </w:pPr>
          </w:p>
        </w:tc>
        <w:tc>
          <w:tcPr>
            <w:tcW w:w="1640" w:type="dxa"/>
            <w:vAlign w:val="center"/>
          </w:tcPr>
          <w:p w:rsidR="00B04045" w:rsidRPr="00D1397A" w:rsidRDefault="00B04045" w:rsidP="00D1397A">
            <w:pPr>
              <w:pStyle w:val="Normal1"/>
              <w:spacing w:line="240" w:lineRule="auto"/>
              <w:ind w:firstLine="284"/>
              <w:jc w:val="center"/>
              <w:rPr>
                <w:sz w:val="24"/>
                <w:szCs w:val="24"/>
              </w:rPr>
            </w:pPr>
            <w:r w:rsidRPr="00D1397A">
              <w:rPr>
                <w:sz w:val="24"/>
                <w:szCs w:val="24"/>
              </w:rPr>
              <w:t>"2"</w:t>
            </w:r>
          </w:p>
        </w:tc>
        <w:tc>
          <w:tcPr>
            <w:tcW w:w="2127" w:type="dxa"/>
            <w:vAlign w:val="center"/>
          </w:tcPr>
          <w:p w:rsidR="00B04045" w:rsidRPr="00D1397A" w:rsidRDefault="00B04045" w:rsidP="00D1397A">
            <w:pPr>
              <w:pStyle w:val="Normal1"/>
              <w:spacing w:line="240" w:lineRule="auto"/>
              <w:ind w:firstLine="284"/>
              <w:jc w:val="center"/>
              <w:rPr>
                <w:sz w:val="24"/>
                <w:szCs w:val="24"/>
              </w:rPr>
            </w:pPr>
            <w:r w:rsidRPr="00D1397A">
              <w:rPr>
                <w:sz w:val="24"/>
                <w:szCs w:val="24"/>
              </w:rPr>
              <w:t>"3"</w:t>
            </w:r>
          </w:p>
        </w:tc>
        <w:tc>
          <w:tcPr>
            <w:tcW w:w="1984" w:type="dxa"/>
            <w:vAlign w:val="center"/>
          </w:tcPr>
          <w:p w:rsidR="00B04045" w:rsidRPr="00D1397A" w:rsidRDefault="00B04045" w:rsidP="00D1397A">
            <w:pPr>
              <w:pStyle w:val="Normal1"/>
              <w:spacing w:line="240" w:lineRule="auto"/>
              <w:ind w:firstLine="284"/>
              <w:jc w:val="center"/>
              <w:rPr>
                <w:sz w:val="24"/>
                <w:szCs w:val="24"/>
              </w:rPr>
            </w:pPr>
            <w:r w:rsidRPr="00D1397A">
              <w:rPr>
                <w:sz w:val="24"/>
                <w:szCs w:val="24"/>
              </w:rPr>
              <w:t xml:space="preserve">"4", </w:t>
            </w:r>
          </w:p>
        </w:tc>
        <w:tc>
          <w:tcPr>
            <w:tcW w:w="1666" w:type="dxa"/>
            <w:vAlign w:val="center"/>
          </w:tcPr>
          <w:p w:rsidR="00B04045" w:rsidRPr="00D1397A" w:rsidRDefault="001D0133" w:rsidP="00D1397A">
            <w:pPr>
              <w:pStyle w:val="Normal1"/>
              <w:spacing w:line="240" w:lineRule="auto"/>
              <w:ind w:firstLine="284"/>
              <w:jc w:val="center"/>
              <w:rPr>
                <w:sz w:val="24"/>
                <w:szCs w:val="24"/>
              </w:rPr>
            </w:pPr>
            <w:r w:rsidRPr="00D1397A">
              <w:rPr>
                <w:sz w:val="24"/>
                <w:szCs w:val="24"/>
              </w:rPr>
              <w:t>"5"</w:t>
            </w:r>
          </w:p>
        </w:tc>
      </w:tr>
      <w:tr w:rsidR="00B04045" w:rsidRPr="00D1397A" w:rsidTr="001D0133">
        <w:tc>
          <w:tcPr>
            <w:tcW w:w="3004" w:type="dxa"/>
            <w:vAlign w:val="center"/>
          </w:tcPr>
          <w:p w:rsidR="00B04045" w:rsidRPr="00D1397A" w:rsidRDefault="00B04045" w:rsidP="00D1397A">
            <w:pPr>
              <w:tabs>
                <w:tab w:val="num" w:pos="644"/>
              </w:tabs>
              <w:spacing w:after="0" w:line="240" w:lineRule="auto"/>
              <w:ind w:firstLine="284"/>
              <w:rPr>
                <w:rFonts w:ascii="Times New Roman" w:hAnsi="Times New Roman"/>
                <w:sz w:val="24"/>
                <w:szCs w:val="24"/>
              </w:rPr>
            </w:pPr>
            <w:r w:rsidRPr="00D1397A">
              <w:rPr>
                <w:rFonts w:ascii="Times New Roman" w:hAnsi="Times New Roman"/>
                <w:sz w:val="24"/>
                <w:szCs w:val="24"/>
              </w:rPr>
              <w:t>Математика</w:t>
            </w:r>
          </w:p>
        </w:tc>
        <w:tc>
          <w:tcPr>
            <w:tcW w:w="1640"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2127"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14/63,6%</w:t>
            </w:r>
          </w:p>
        </w:tc>
        <w:tc>
          <w:tcPr>
            <w:tcW w:w="1984"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6/27,3%</w:t>
            </w:r>
          </w:p>
        </w:tc>
        <w:tc>
          <w:tcPr>
            <w:tcW w:w="1666"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2/9,1%</w:t>
            </w:r>
          </w:p>
        </w:tc>
      </w:tr>
      <w:tr w:rsidR="00B04045" w:rsidRPr="00D1397A" w:rsidTr="001D0133">
        <w:tc>
          <w:tcPr>
            <w:tcW w:w="3004" w:type="dxa"/>
            <w:vAlign w:val="center"/>
          </w:tcPr>
          <w:p w:rsidR="00B04045" w:rsidRPr="00D1397A" w:rsidRDefault="00B04045" w:rsidP="00D1397A">
            <w:pPr>
              <w:tabs>
                <w:tab w:val="num" w:pos="644"/>
              </w:tabs>
              <w:spacing w:after="0" w:line="240" w:lineRule="auto"/>
              <w:ind w:firstLine="284"/>
              <w:rPr>
                <w:rFonts w:ascii="Times New Roman" w:hAnsi="Times New Roman"/>
                <w:sz w:val="24"/>
                <w:szCs w:val="24"/>
              </w:rPr>
            </w:pPr>
            <w:r w:rsidRPr="00D1397A">
              <w:rPr>
                <w:rFonts w:ascii="Times New Roman" w:hAnsi="Times New Roman"/>
                <w:sz w:val="24"/>
                <w:szCs w:val="24"/>
              </w:rPr>
              <w:t xml:space="preserve">Русский язык </w:t>
            </w:r>
          </w:p>
        </w:tc>
        <w:tc>
          <w:tcPr>
            <w:tcW w:w="1640"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2127"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10/45,5%</w:t>
            </w:r>
          </w:p>
        </w:tc>
        <w:tc>
          <w:tcPr>
            <w:tcW w:w="1984"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11/50%</w:t>
            </w:r>
          </w:p>
        </w:tc>
        <w:tc>
          <w:tcPr>
            <w:tcW w:w="1666"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1/4,5%</w:t>
            </w:r>
          </w:p>
        </w:tc>
      </w:tr>
      <w:tr w:rsidR="00B04045" w:rsidRPr="00D1397A" w:rsidTr="001D0133">
        <w:tc>
          <w:tcPr>
            <w:tcW w:w="3004" w:type="dxa"/>
            <w:vAlign w:val="center"/>
          </w:tcPr>
          <w:p w:rsidR="00B04045" w:rsidRPr="00D1397A" w:rsidRDefault="00B04045" w:rsidP="00D1397A">
            <w:pPr>
              <w:tabs>
                <w:tab w:val="num" w:pos="644"/>
              </w:tabs>
              <w:spacing w:after="0" w:line="240" w:lineRule="auto"/>
              <w:ind w:firstLine="284"/>
              <w:rPr>
                <w:rFonts w:ascii="Times New Roman" w:hAnsi="Times New Roman"/>
                <w:sz w:val="24"/>
                <w:szCs w:val="24"/>
              </w:rPr>
            </w:pPr>
            <w:r w:rsidRPr="00D1397A">
              <w:rPr>
                <w:rFonts w:ascii="Times New Roman" w:hAnsi="Times New Roman"/>
                <w:sz w:val="24"/>
                <w:szCs w:val="24"/>
              </w:rPr>
              <w:t>Биология</w:t>
            </w:r>
          </w:p>
        </w:tc>
        <w:tc>
          <w:tcPr>
            <w:tcW w:w="1640"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2127"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7/58,3%</w:t>
            </w:r>
          </w:p>
        </w:tc>
        <w:tc>
          <w:tcPr>
            <w:tcW w:w="1984"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5/41,7%</w:t>
            </w:r>
          </w:p>
        </w:tc>
        <w:tc>
          <w:tcPr>
            <w:tcW w:w="1666"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r>
      <w:tr w:rsidR="00B04045" w:rsidRPr="00D1397A" w:rsidTr="001D0133">
        <w:tc>
          <w:tcPr>
            <w:tcW w:w="3004" w:type="dxa"/>
            <w:vAlign w:val="center"/>
          </w:tcPr>
          <w:p w:rsidR="00B04045" w:rsidRPr="00D1397A" w:rsidRDefault="00B04045" w:rsidP="00D1397A">
            <w:pPr>
              <w:tabs>
                <w:tab w:val="num" w:pos="644"/>
              </w:tabs>
              <w:spacing w:after="0" w:line="240" w:lineRule="auto"/>
              <w:ind w:firstLine="284"/>
              <w:rPr>
                <w:rFonts w:ascii="Times New Roman" w:hAnsi="Times New Roman"/>
                <w:sz w:val="24"/>
                <w:szCs w:val="24"/>
              </w:rPr>
            </w:pPr>
            <w:r w:rsidRPr="00D1397A">
              <w:rPr>
                <w:rFonts w:ascii="Times New Roman" w:hAnsi="Times New Roman"/>
                <w:sz w:val="24"/>
                <w:szCs w:val="24"/>
              </w:rPr>
              <w:t>География</w:t>
            </w:r>
          </w:p>
        </w:tc>
        <w:tc>
          <w:tcPr>
            <w:tcW w:w="1640"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2127"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3/37,5%</w:t>
            </w:r>
          </w:p>
        </w:tc>
        <w:tc>
          <w:tcPr>
            <w:tcW w:w="1984"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5/62,5%</w:t>
            </w:r>
          </w:p>
        </w:tc>
        <w:tc>
          <w:tcPr>
            <w:tcW w:w="1666"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r>
      <w:tr w:rsidR="00B04045" w:rsidRPr="00D1397A" w:rsidTr="001D0133">
        <w:tc>
          <w:tcPr>
            <w:tcW w:w="3004" w:type="dxa"/>
            <w:vAlign w:val="center"/>
          </w:tcPr>
          <w:p w:rsidR="00B04045" w:rsidRPr="00D1397A" w:rsidRDefault="00B04045" w:rsidP="00D1397A">
            <w:pPr>
              <w:tabs>
                <w:tab w:val="num" w:pos="644"/>
              </w:tabs>
              <w:spacing w:after="0" w:line="240" w:lineRule="auto"/>
              <w:ind w:firstLine="284"/>
              <w:rPr>
                <w:rFonts w:ascii="Times New Roman" w:hAnsi="Times New Roman"/>
                <w:sz w:val="24"/>
                <w:szCs w:val="24"/>
              </w:rPr>
            </w:pPr>
            <w:r w:rsidRPr="00D1397A">
              <w:rPr>
                <w:rFonts w:ascii="Times New Roman" w:hAnsi="Times New Roman"/>
                <w:sz w:val="24"/>
                <w:szCs w:val="24"/>
              </w:rPr>
              <w:t xml:space="preserve"> Обществознание</w:t>
            </w:r>
          </w:p>
        </w:tc>
        <w:tc>
          <w:tcPr>
            <w:tcW w:w="1640"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2127"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4/57,1%</w:t>
            </w:r>
          </w:p>
        </w:tc>
        <w:tc>
          <w:tcPr>
            <w:tcW w:w="1984"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3/42,9%</w:t>
            </w:r>
          </w:p>
        </w:tc>
        <w:tc>
          <w:tcPr>
            <w:tcW w:w="1666"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r>
      <w:tr w:rsidR="00B04045" w:rsidRPr="00D1397A" w:rsidTr="001D0133">
        <w:tc>
          <w:tcPr>
            <w:tcW w:w="3004" w:type="dxa"/>
            <w:vAlign w:val="center"/>
          </w:tcPr>
          <w:p w:rsidR="00B04045" w:rsidRPr="00D1397A" w:rsidRDefault="00B04045" w:rsidP="00D1397A">
            <w:pPr>
              <w:tabs>
                <w:tab w:val="num" w:pos="644"/>
              </w:tabs>
              <w:spacing w:after="0" w:line="240" w:lineRule="auto"/>
              <w:ind w:firstLine="284"/>
              <w:rPr>
                <w:rFonts w:ascii="Times New Roman" w:hAnsi="Times New Roman"/>
                <w:sz w:val="24"/>
                <w:szCs w:val="24"/>
              </w:rPr>
            </w:pPr>
            <w:r w:rsidRPr="00D1397A">
              <w:rPr>
                <w:rFonts w:ascii="Times New Roman" w:hAnsi="Times New Roman"/>
                <w:sz w:val="24"/>
                <w:szCs w:val="24"/>
              </w:rPr>
              <w:t>Литература</w:t>
            </w:r>
          </w:p>
        </w:tc>
        <w:tc>
          <w:tcPr>
            <w:tcW w:w="1640"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2127"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1984"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1/100%</w:t>
            </w:r>
          </w:p>
        </w:tc>
        <w:tc>
          <w:tcPr>
            <w:tcW w:w="1666" w:type="dxa"/>
            <w:vAlign w:val="center"/>
          </w:tcPr>
          <w:p w:rsidR="00B04045" w:rsidRPr="00D1397A" w:rsidRDefault="00B04045" w:rsidP="00D1397A">
            <w:pPr>
              <w:spacing w:after="0" w:line="240" w:lineRule="auto"/>
              <w:jc w:val="center"/>
              <w:rPr>
                <w:rFonts w:ascii="Times New Roman" w:hAnsi="Times New Roman"/>
                <w:sz w:val="24"/>
                <w:szCs w:val="24"/>
              </w:rPr>
            </w:pPr>
            <w:r w:rsidRPr="00D1397A">
              <w:rPr>
                <w:rFonts w:ascii="Times New Roman" w:hAnsi="Times New Roman"/>
                <w:sz w:val="24"/>
                <w:szCs w:val="24"/>
              </w:rPr>
              <w:t>0</w:t>
            </w:r>
          </w:p>
        </w:tc>
      </w:tr>
    </w:tbl>
    <w:p w:rsidR="00C0508D" w:rsidRPr="00D1397A" w:rsidRDefault="00C0508D" w:rsidP="00D1397A">
      <w:pPr>
        <w:spacing w:after="0" w:line="240" w:lineRule="auto"/>
        <w:ind w:firstLine="284"/>
        <w:rPr>
          <w:rFonts w:ascii="Times New Roman" w:hAnsi="Times New Roman"/>
          <w:color w:val="FF0000"/>
          <w:sz w:val="24"/>
          <w:szCs w:val="24"/>
        </w:rPr>
      </w:pPr>
    </w:p>
    <w:p w:rsidR="00C0508D" w:rsidRPr="00D1397A" w:rsidRDefault="00C0508D" w:rsidP="00D1397A">
      <w:pPr>
        <w:shd w:val="clear" w:color="auto" w:fill="FFFFFF"/>
        <w:spacing w:after="0" w:line="240" w:lineRule="auto"/>
        <w:jc w:val="center"/>
        <w:rPr>
          <w:rFonts w:ascii="Times New Roman" w:hAnsi="Times New Roman"/>
          <w:b/>
          <w:sz w:val="24"/>
          <w:szCs w:val="24"/>
        </w:rPr>
      </w:pPr>
      <w:r w:rsidRPr="00D1397A">
        <w:rPr>
          <w:rFonts w:ascii="Times New Roman" w:hAnsi="Times New Roman"/>
          <w:b/>
          <w:sz w:val="24"/>
          <w:szCs w:val="24"/>
        </w:rPr>
        <w:t>Результаты административных контрольных работ</w:t>
      </w:r>
      <w:r w:rsidR="00E379EE" w:rsidRPr="00D1397A">
        <w:rPr>
          <w:rFonts w:ascii="Times New Roman" w:hAnsi="Times New Roman"/>
          <w:b/>
          <w:sz w:val="24"/>
          <w:szCs w:val="24"/>
        </w:rPr>
        <w:t xml:space="preserve"> в специальных (коррекционных) классах.</w:t>
      </w:r>
    </w:p>
    <w:p w:rsidR="001906D4" w:rsidRPr="00D1397A" w:rsidRDefault="001906D4" w:rsidP="00D1397A">
      <w:pPr>
        <w:shd w:val="clear" w:color="auto" w:fill="FFFFFF"/>
        <w:spacing w:after="0" w:line="240" w:lineRule="auto"/>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6"/>
        <w:gridCol w:w="2269"/>
        <w:gridCol w:w="1701"/>
        <w:gridCol w:w="1561"/>
        <w:gridCol w:w="1559"/>
      </w:tblGrid>
      <w:tr w:rsidR="001906D4" w:rsidRPr="00D1397A" w:rsidTr="00272990">
        <w:tc>
          <w:tcPr>
            <w:tcW w:w="402"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Класс</w:t>
            </w:r>
          </w:p>
        </w:tc>
        <w:tc>
          <w:tcPr>
            <w:tcW w:w="1114"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Предмет</w:t>
            </w:r>
          </w:p>
        </w:tc>
        <w:tc>
          <w:tcPr>
            <w:tcW w:w="1115"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Учитель</w:t>
            </w:r>
          </w:p>
        </w:tc>
        <w:tc>
          <w:tcPr>
            <w:tcW w:w="2369" w:type="pct"/>
            <w:gridSpan w:val="3"/>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2 полугодие (2017-2018 уч.г.)</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sz w:val="24"/>
                <w:szCs w:val="24"/>
              </w:rPr>
            </w:pPr>
          </w:p>
        </w:tc>
        <w:tc>
          <w:tcPr>
            <w:tcW w:w="1114" w:type="pct"/>
            <w:vMerge/>
          </w:tcPr>
          <w:p w:rsidR="001906D4" w:rsidRPr="00D1397A" w:rsidRDefault="001906D4" w:rsidP="00D1397A">
            <w:pPr>
              <w:spacing w:after="0" w:line="240" w:lineRule="auto"/>
              <w:rPr>
                <w:rFonts w:ascii="Times New Roman" w:hAnsi="Times New Roman"/>
                <w:sz w:val="24"/>
                <w:szCs w:val="24"/>
              </w:rPr>
            </w:pPr>
          </w:p>
        </w:tc>
        <w:tc>
          <w:tcPr>
            <w:tcW w:w="1115" w:type="pct"/>
            <w:vMerge/>
            <w:vAlign w:val="center"/>
          </w:tcPr>
          <w:p w:rsidR="001906D4" w:rsidRPr="00D1397A" w:rsidRDefault="001906D4" w:rsidP="00272990">
            <w:pPr>
              <w:spacing w:after="0" w:line="240" w:lineRule="auto"/>
              <w:jc w:val="center"/>
              <w:rPr>
                <w:rFonts w:ascii="Times New Roman" w:hAnsi="Times New Roman"/>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Успеваемость</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Качество</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СОУ%</w:t>
            </w:r>
          </w:p>
        </w:tc>
      </w:tr>
      <w:tr w:rsidR="001906D4" w:rsidRPr="00D1397A" w:rsidTr="00272990">
        <w:trPr>
          <w:trHeight w:val="365"/>
        </w:trPr>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2-А</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Русский язык</w:t>
            </w:r>
          </w:p>
        </w:tc>
        <w:tc>
          <w:tcPr>
            <w:tcW w:w="1115"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Короткова А.В.</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Чтение</w:t>
            </w:r>
          </w:p>
        </w:tc>
        <w:tc>
          <w:tcPr>
            <w:tcW w:w="1115" w:type="pct"/>
            <w:vMerge/>
            <w:vAlign w:val="center"/>
          </w:tcPr>
          <w:p w:rsidR="001906D4" w:rsidRPr="00D1397A" w:rsidRDefault="001906D4" w:rsidP="00272990">
            <w:pPr>
              <w:spacing w:after="0" w:line="240" w:lineRule="auto"/>
              <w:jc w:val="center"/>
              <w:rPr>
                <w:rFonts w:ascii="Times New Roman" w:hAnsi="Times New Roman"/>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66</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Математика</w:t>
            </w:r>
          </w:p>
        </w:tc>
        <w:tc>
          <w:tcPr>
            <w:tcW w:w="1115" w:type="pct"/>
            <w:vMerge/>
            <w:vAlign w:val="center"/>
          </w:tcPr>
          <w:p w:rsidR="001906D4" w:rsidRPr="00D1397A" w:rsidRDefault="001906D4" w:rsidP="00272990">
            <w:pPr>
              <w:spacing w:after="0" w:line="240" w:lineRule="auto"/>
              <w:jc w:val="center"/>
              <w:rPr>
                <w:rFonts w:ascii="Times New Roman" w:hAnsi="Times New Roman"/>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Мир природы и человека</w:t>
            </w:r>
          </w:p>
        </w:tc>
        <w:tc>
          <w:tcPr>
            <w:tcW w:w="1115" w:type="pct"/>
            <w:vMerge/>
            <w:vAlign w:val="center"/>
          </w:tcPr>
          <w:p w:rsidR="001906D4" w:rsidRPr="00D1397A" w:rsidRDefault="001906D4" w:rsidP="00272990">
            <w:pPr>
              <w:spacing w:after="0" w:line="240" w:lineRule="auto"/>
              <w:jc w:val="center"/>
              <w:rPr>
                <w:rFonts w:ascii="Times New Roman" w:hAnsi="Times New Roman"/>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57</w:t>
            </w:r>
          </w:p>
        </w:tc>
      </w:tr>
      <w:tr w:rsidR="001906D4" w:rsidRPr="00D1397A" w:rsidTr="00272990">
        <w:trPr>
          <w:trHeight w:val="354"/>
        </w:trPr>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2-Б</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РиАК</w:t>
            </w:r>
          </w:p>
        </w:tc>
        <w:tc>
          <w:tcPr>
            <w:tcW w:w="1115"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52,8</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Математические представления</w:t>
            </w:r>
          </w:p>
        </w:tc>
        <w:tc>
          <w:tcPr>
            <w:tcW w:w="1115" w:type="pct"/>
            <w:vMerge/>
            <w:vAlign w:val="center"/>
          </w:tcPr>
          <w:p w:rsidR="001906D4" w:rsidRPr="00D1397A" w:rsidRDefault="001906D4" w:rsidP="00272990">
            <w:pPr>
              <w:spacing w:after="0" w:line="240" w:lineRule="auto"/>
              <w:jc w:val="center"/>
              <w:rPr>
                <w:rFonts w:ascii="Times New Roman" w:hAnsi="Times New Roman"/>
                <w:color w:val="FF0000"/>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52,8</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3 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Султангараева Ю.Р.</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57</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Чтение</w:t>
            </w:r>
          </w:p>
        </w:tc>
        <w:tc>
          <w:tcPr>
            <w:tcW w:w="1115" w:type="pct"/>
            <w:vMerge/>
            <w:vAlign w:val="center"/>
          </w:tcPr>
          <w:p w:rsidR="001906D4" w:rsidRPr="00D1397A" w:rsidRDefault="001906D4" w:rsidP="00272990">
            <w:pPr>
              <w:spacing w:after="0" w:line="240" w:lineRule="auto"/>
              <w:jc w:val="center"/>
              <w:rPr>
                <w:rFonts w:ascii="Times New Roman" w:hAnsi="Times New Roman"/>
                <w:color w:val="FF0000"/>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72,8</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Merge/>
            <w:vAlign w:val="center"/>
          </w:tcPr>
          <w:p w:rsidR="001906D4" w:rsidRPr="00D1397A" w:rsidRDefault="001906D4" w:rsidP="00272990">
            <w:pPr>
              <w:spacing w:after="0" w:line="240" w:lineRule="auto"/>
              <w:jc w:val="center"/>
              <w:rPr>
                <w:rFonts w:ascii="Times New Roman" w:hAnsi="Times New Roman"/>
                <w:color w:val="FF0000"/>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59</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4 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Merge w:val="restar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Мерингер А.Е.</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Чтение</w:t>
            </w:r>
          </w:p>
        </w:tc>
        <w:tc>
          <w:tcPr>
            <w:tcW w:w="1115" w:type="pct"/>
            <w:vMerge/>
            <w:vAlign w:val="center"/>
          </w:tcPr>
          <w:p w:rsidR="001906D4" w:rsidRPr="00D1397A" w:rsidRDefault="001906D4" w:rsidP="00272990">
            <w:pPr>
              <w:spacing w:after="0" w:line="240" w:lineRule="auto"/>
              <w:jc w:val="center"/>
              <w:rPr>
                <w:rFonts w:ascii="Times New Roman" w:hAnsi="Times New Roman"/>
                <w:color w:val="FF0000"/>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71,4</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76,6</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Merge/>
            <w:vAlign w:val="center"/>
          </w:tcPr>
          <w:p w:rsidR="001906D4" w:rsidRPr="00D1397A" w:rsidRDefault="001906D4" w:rsidP="00272990">
            <w:pPr>
              <w:spacing w:after="0" w:line="240" w:lineRule="auto"/>
              <w:jc w:val="center"/>
              <w:rPr>
                <w:rFonts w:ascii="Times New Roman" w:hAnsi="Times New Roman"/>
                <w:color w:val="FF0000"/>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85,7</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65,1</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Живой мир</w:t>
            </w:r>
          </w:p>
        </w:tc>
        <w:tc>
          <w:tcPr>
            <w:tcW w:w="1115" w:type="pct"/>
            <w:vMerge/>
            <w:vAlign w:val="center"/>
          </w:tcPr>
          <w:p w:rsidR="001906D4" w:rsidRPr="00D1397A" w:rsidRDefault="001906D4" w:rsidP="00272990">
            <w:pPr>
              <w:spacing w:after="0" w:line="240" w:lineRule="auto"/>
              <w:jc w:val="center"/>
              <w:rPr>
                <w:rFonts w:ascii="Times New Roman" w:hAnsi="Times New Roman"/>
                <w:color w:val="FF0000"/>
                <w:sz w:val="24"/>
                <w:szCs w:val="24"/>
              </w:rPr>
            </w:pP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85,7</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65,1</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5скк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37,5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51</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Чтение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62,5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62,58</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Трофимова Л.Ю.</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Природоведение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Попова Л.Г.</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78,4</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6скк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О.И.</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14,3</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29,1</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Трофимова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56</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Биология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Попова Л.Г.</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16,7</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46,7</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География</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57,1</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52</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7скк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О.И.</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75</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38</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Трофимова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68,8</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Биология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Попова Л.Г.</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60</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География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58,4</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b/>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Трудовое обучение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Шушпанова М.Н.</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58,4</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b/>
                <w:sz w:val="24"/>
                <w:szCs w:val="24"/>
              </w:rPr>
            </w:pPr>
            <w:r w:rsidRPr="00D1397A">
              <w:rPr>
                <w:rFonts w:ascii="Times New Roman" w:hAnsi="Times New Roman"/>
                <w:b/>
                <w:sz w:val="24"/>
                <w:szCs w:val="24"/>
              </w:rPr>
              <w:t>8 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45,3</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Трофимова Л.Ю.</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Чтение</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45,3</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Биология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Попова Л.Г.</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География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33,3</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45,3</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Трудовое обучение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Литовских С.В.</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66,7</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54,7</w:t>
            </w:r>
          </w:p>
        </w:tc>
      </w:tr>
      <w:tr w:rsidR="001906D4" w:rsidRPr="00D1397A" w:rsidTr="00272990">
        <w:tc>
          <w:tcPr>
            <w:tcW w:w="402" w:type="pct"/>
            <w:vMerge w:val="restar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lastRenderedPageBreak/>
              <w:t>9 В скк</w:t>
            </w: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Грамматика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Математика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Трофимова Л.Ю.</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82</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Чтение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Р.С.</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38,5</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49,5</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Трудовое обучение</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Литовских С.В.</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73</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 xml:space="preserve">География </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64</w:t>
            </w:r>
          </w:p>
        </w:tc>
      </w:tr>
      <w:tr w:rsidR="001906D4" w:rsidRPr="00D1397A" w:rsidTr="00272990">
        <w:tc>
          <w:tcPr>
            <w:tcW w:w="402" w:type="pct"/>
            <w:vMerge/>
          </w:tcPr>
          <w:p w:rsidR="001906D4" w:rsidRPr="00D1397A" w:rsidRDefault="001906D4" w:rsidP="00D1397A">
            <w:pPr>
              <w:spacing w:after="0" w:line="240" w:lineRule="auto"/>
              <w:rPr>
                <w:rFonts w:ascii="Times New Roman" w:hAnsi="Times New Roman"/>
                <w:color w:val="FF0000"/>
                <w:sz w:val="24"/>
                <w:szCs w:val="24"/>
              </w:rPr>
            </w:pPr>
          </w:p>
        </w:tc>
        <w:tc>
          <w:tcPr>
            <w:tcW w:w="1114" w:type="pct"/>
          </w:tcPr>
          <w:p w:rsidR="001906D4" w:rsidRPr="00D1397A" w:rsidRDefault="001906D4" w:rsidP="00D1397A">
            <w:pPr>
              <w:spacing w:after="0" w:line="240" w:lineRule="auto"/>
              <w:rPr>
                <w:rFonts w:ascii="Times New Roman" w:hAnsi="Times New Roman"/>
                <w:sz w:val="24"/>
                <w:szCs w:val="24"/>
              </w:rPr>
            </w:pPr>
            <w:r w:rsidRPr="00D1397A">
              <w:rPr>
                <w:rFonts w:ascii="Times New Roman" w:hAnsi="Times New Roman"/>
                <w:sz w:val="24"/>
                <w:szCs w:val="24"/>
              </w:rPr>
              <w:t>Биология</w:t>
            </w:r>
          </w:p>
        </w:tc>
        <w:tc>
          <w:tcPr>
            <w:tcW w:w="111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Попова Л.Г.</w:t>
            </w:r>
          </w:p>
        </w:tc>
        <w:tc>
          <w:tcPr>
            <w:tcW w:w="836"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83,3</w:t>
            </w:r>
          </w:p>
        </w:tc>
        <w:tc>
          <w:tcPr>
            <w:tcW w:w="767"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8,3</w:t>
            </w:r>
          </w:p>
        </w:tc>
        <w:tc>
          <w:tcPr>
            <w:tcW w:w="765" w:type="pct"/>
            <w:vAlign w:val="center"/>
          </w:tcPr>
          <w:p w:rsidR="001906D4" w:rsidRPr="00D1397A" w:rsidRDefault="001906D4"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r>
    </w:tbl>
    <w:p w:rsidR="00C0508D" w:rsidRPr="00D1397A" w:rsidRDefault="00C0508D" w:rsidP="00D1397A">
      <w:pPr>
        <w:pStyle w:val="Style4"/>
        <w:widowControl/>
        <w:spacing w:line="240" w:lineRule="auto"/>
        <w:jc w:val="both"/>
        <w:rPr>
          <w:rStyle w:val="FontStyle38"/>
          <w:bCs/>
          <w:i/>
          <w:color w:val="FF0000"/>
          <w:sz w:val="24"/>
          <w:u w:val="single"/>
        </w:rPr>
      </w:pPr>
    </w:p>
    <w:p w:rsidR="00C0508D" w:rsidRPr="00D1397A" w:rsidRDefault="00C0508D" w:rsidP="00D1397A">
      <w:pPr>
        <w:spacing w:after="0" w:line="240" w:lineRule="auto"/>
        <w:ind w:firstLine="284"/>
        <w:jc w:val="both"/>
        <w:rPr>
          <w:rFonts w:ascii="Times New Roman" w:hAnsi="Times New Roman"/>
          <w:b/>
          <w:sz w:val="24"/>
          <w:szCs w:val="24"/>
        </w:rPr>
      </w:pPr>
      <w:r w:rsidRPr="00D1397A">
        <w:rPr>
          <w:rFonts w:ascii="Times New Roman" w:hAnsi="Times New Roman"/>
          <w:b/>
          <w:sz w:val="24"/>
          <w:szCs w:val="24"/>
        </w:rPr>
        <w:t>Итоги государственной итоговой аттестации по трудовому обучению в коррекционных классах.</w:t>
      </w:r>
    </w:p>
    <w:p w:rsidR="001906D4" w:rsidRPr="00D1397A" w:rsidRDefault="001906D4" w:rsidP="00D1397A">
      <w:pPr>
        <w:spacing w:after="0" w:line="240" w:lineRule="auto"/>
        <w:ind w:firstLine="284"/>
        <w:jc w:val="both"/>
        <w:rPr>
          <w:rFonts w:ascii="Times New Roman" w:hAnsi="Times New Roman"/>
          <w:b/>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1060"/>
        <w:gridCol w:w="1782"/>
        <w:gridCol w:w="1434"/>
        <w:gridCol w:w="1481"/>
        <w:gridCol w:w="1481"/>
        <w:gridCol w:w="540"/>
        <w:gridCol w:w="540"/>
        <w:gridCol w:w="540"/>
        <w:gridCol w:w="540"/>
        <w:gridCol w:w="1023"/>
      </w:tblGrid>
      <w:tr w:rsidR="00C0508D" w:rsidRPr="00D1397A" w:rsidTr="00272990">
        <w:trPr>
          <w:trHeight w:val="611"/>
        </w:trPr>
        <w:tc>
          <w:tcPr>
            <w:tcW w:w="0" w:type="auto"/>
            <w:vMerge w:val="restart"/>
            <w:tcBorders>
              <w:top w:val="single" w:sz="4" w:space="0" w:color="auto"/>
              <w:left w:val="single" w:sz="4" w:space="0" w:color="auto"/>
              <w:right w:val="single" w:sz="4" w:space="0" w:color="auto"/>
            </w:tcBorders>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Учебный год</w:t>
            </w:r>
          </w:p>
        </w:tc>
        <w:tc>
          <w:tcPr>
            <w:tcW w:w="0" w:type="auto"/>
            <w:vMerge w:val="restart"/>
            <w:tcBorders>
              <w:top w:val="single" w:sz="4" w:space="0" w:color="auto"/>
              <w:left w:val="single" w:sz="4" w:space="0" w:color="auto"/>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Предмет</w:t>
            </w:r>
          </w:p>
        </w:tc>
        <w:tc>
          <w:tcPr>
            <w:tcW w:w="0" w:type="auto"/>
            <w:vMerge w:val="restart"/>
            <w:tcBorders>
              <w:top w:val="single" w:sz="4" w:space="0" w:color="auto"/>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Всего выпускников</w:t>
            </w:r>
          </w:p>
        </w:tc>
        <w:tc>
          <w:tcPr>
            <w:tcW w:w="0" w:type="auto"/>
            <w:vMerge w:val="restart"/>
            <w:tcBorders>
              <w:top w:val="single" w:sz="4" w:space="0" w:color="auto"/>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Кол-во детей, участвующих в экзамене</w:t>
            </w:r>
          </w:p>
        </w:tc>
        <w:tc>
          <w:tcPr>
            <w:tcW w:w="0" w:type="auto"/>
            <w:vMerge w:val="restart"/>
            <w:tcBorders>
              <w:top w:val="single" w:sz="4" w:space="0" w:color="auto"/>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 участвующих в экзамене</w:t>
            </w:r>
          </w:p>
        </w:tc>
        <w:tc>
          <w:tcPr>
            <w:tcW w:w="0" w:type="auto"/>
            <w:gridSpan w:val="4"/>
            <w:tcBorders>
              <w:top w:val="single" w:sz="4" w:space="0" w:color="auto"/>
              <w:left w:val="single" w:sz="6" w:space="0" w:color="000000"/>
              <w:bottom w:val="single" w:sz="4" w:space="0" w:color="auto"/>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Итоговая оценка</w:t>
            </w:r>
          </w:p>
        </w:tc>
        <w:tc>
          <w:tcPr>
            <w:tcW w:w="0" w:type="auto"/>
            <w:vMerge w:val="restart"/>
            <w:tcBorders>
              <w:top w:val="single" w:sz="4" w:space="0" w:color="auto"/>
              <w:left w:val="single" w:sz="6" w:space="0" w:color="000000"/>
              <w:bottom w:val="single" w:sz="6" w:space="0" w:color="000000"/>
              <w:right w:val="single" w:sz="4" w:space="0" w:color="auto"/>
            </w:tcBorders>
            <w:vAlign w:val="center"/>
          </w:tcPr>
          <w:p w:rsidR="00C0508D" w:rsidRPr="00D1397A" w:rsidRDefault="00C0508D" w:rsidP="00D1397A">
            <w:pPr>
              <w:spacing w:after="0" w:line="240" w:lineRule="auto"/>
              <w:jc w:val="center"/>
              <w:rPr>
                <w:rFonts w:ascii="Times New Roman" w:hAnsi="Times New Roman"/>
                <w:bCs/>
                <w:sz w:val="24"/>
                <w:szCs w:val="24"/>
              </w:rPr>
            </w:pPr>
            <w:r w:rsidRPr="00D1397A">
              <w:rPr>
                <w:rFonts w:ascii="Times New Roman" w:hAnsi="Times New Roman"/>
                <w:sz w:val="24"/>
                <w:szCs w:val="24"/>
              </w:rPr>
              <w:t>качество</w:t>
            </w:r>
          </w:p>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r>
      <w:tr w:rsidR="00C0508D" w:rsidRPr="00D1397A" w:rsidTr="00272990">
        <w:trPr>
          <w:cantSplit/>
          <w:trHeight w:val="147"/>
        </w:trPr>
        <w:tc>
          <w:tcPr>
            <w:tcW w:w="0" w:type="auto"/>
            <w:vMerge/>
            <w:tcBorders>
              <w:left w:val="single" w:sz="4" w:space="0" w:color="auto"/>
              <w:bottom w:val="single" w:sz="6" w:space="0" w:color="000000"/>
              <w:right w:val="single" w:sz="4" w:space="0" w:color="auto"/>
            </w:tcBorders>
          </w:tcPr>
          <w:p w:rsidR="00C0508D" w:rsidRPr="00D1397A" w:rsidRDefault="00C0508D" w:rsidP="00D1397A">
            <w:pPr>
              <w:spacing w:after="0" w:line="240" w:lineRule="auto"/>
              <w:jc w:val="center"/>
              <w:rPr>
                <w:rFonts w:ascii="Times New Roman" w:hAnsi="Times New Roman"/>
                <w:sz w:val="24"/>
                <w:szCs w:val="24"/>
              </w:rPr>
            </w:pPr>
          </w:p>
        </w:tc>
        <w:tc>
          <w:tcPr>
            <w:tcW w:w="0" w:type="auto"/>
            <w:vMerge/>
            <w:tcBorders>
              <w:top w:val="single" w:sz="12" w:space="0" w:color="000000"/>
              <w:left w:val="single" w:sz="4" w:space="0" w:color="auto"/>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p>
        </w:tc>
        <w:tc>
          <w:tcPr>
            <w:tcW w:w="0" w:type="auto"/>
            <w:vMerge/>
            <w:tcBorders>
              <w:top w:val="single" w:sz="12" w:space="0" w:color="000000"/>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p>
        </w:tc>
        <w:tc>
          <w:tcPr>
            <w:tcW w:w="0" w:type="auto"/>
            <w:vMerge/>
            <w:tcBorders>
              <w:top w:val="single" w:sz="12" w:space="0" w:color="000000"/>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p>
        </w:tc>
        <w:tc>
          <w:tcPr>
            <w:tcW w:w="0" w:type="auto"/>
            <w:vMerge/>
            <w:tcBorders>
              <w:top w:val="single" w:sz="12" w:space="0" w:color="000000"/>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vAlign w:val="center"/>
          </w:tcPr>
          <w:p w:rsidR="00C0508D" w:rsidRPr="00D1397A" w:rsidRDefault="00272990" w:rsidP="00D1397A">
            <w:pPr>
              <w:spacing w:after="0" w:line="240" w:lineRule="auto"/>
              <w:jc w:val="center"/>
              <w:rPr>
                <w:rFonts w:ascii="Times New Roman" w:hAnsi="Times New Roman"/>
                <w:sz w:val="24"/>
                <w:szCs w:val="24"/>
              </w:rPr>
            </w:pPr>
            <w:r>
              <w:rPr>
                <w:rFonts w:ascii="Times New Roman" w:hAnsi="Times New Roman"/>
                <w:sz w:val="24"/>
                <w:szCs w:val="24"/>
              </w:rPr>
              <w:t>«5</w:t>
            </w:r>
            <w:r w:rsidR="00C0508D" w:rsidRPr="00D1397A">
              <w:rPr>
                <w:rFonts w:ascii="Times New Roman" w:hAnsi="Times New Roman"/>
                <w:sz w:val="24"/>
                <w:szCs w:val="24"/>
              </w:rPr>
              <w:t>»</w:t>
            </w:r>
          </w:p>
        </w:tc>
        <w:tc>
          <w:tcPr>
            <w:tcW w:w="0" w:type="auto"/>
            <w:tcBorders>
              <w:top w:val="single" w:sz="4" w:space="0" w:color="auto"/>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4" w:space="0" w:color="auto"/>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4" w:space="0" w:color="auto"/>
              <w:left w:val="single" w:sz="6" w:space="0" w:color="000000"/>
              <w:bottom w:val="single" w:sz="6" w:space="0" w:color="000000"/>
              <w:right w:val="single" w:sz="6" w:space="0" w:color="000000"/>
            </w:tcBorders>
            <w:vAlign w:val="center"/>
          </w:tcPr>
          <w:p w:rsidR="00C0508D" w:rsidRPr="00D1397A" w:rsidRDefault="00C0508D" w:rsidP="00D1397A">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vMerge/>
            <w:tcBorders>
              <w:top w:val="single" w:sz="12" w:space="0" w:color="000000"/>
              <w:left w:val="single" w:sz="6" w:space="0" w:color="000000"/>
              <w:bottom w:val="single" w:sz="6" w:space="0" w:color="000000"/>
              <w:right w:val="single" w:sz="4" w:space="0" w:color="auto"/>
            </w:tcBorders>
            <w:vAlign w:val="center"/>
          </w:tcPr>
          <w:p w:rsidR="00C0508D" w:rsidRPr="00D1397A" w:rsidRDefault="00C0508D" w:rsidP="00D1397A">
            <w:pPr>
              <w:spacing w:after="0" w:line="240" w:lineRule="auto"/>
              <w:jc w:val="center"/>
              <w:rPr>
                <w:rFonts w:ascii="Times New Roman" w:hAnsi="Times New Roman"/>
                <w:sz w:val="24"/>
                <w:szCs w:val="24"/>
              </w:rPr>
            </w:pPr>
          </w:p>
        </w:tc>
      </w:tr>
      <w:tr w:rsidR="001906D4" w:rsidRPr="00D1397A" w:rsidTr="00272990">
        <w:trPr>
          <w:trHeight w:val="308"/>
        </w:trPr>
        <w:tc>
          <w:tcPr>
            <w:tcW w:w="0" w:type="auto"/>
            <w:vMerge w:val="restart"/>
            <w:tcBorders>
              <w:left w:val="single" w:sz="4" w:space="0" w:color="auto"/>
              <w:right w:val="single" w:sz="4" w:space="0" w:color="auto"/>
            </w:tcBorders>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2017-2018</w:t>
            </w:r>
          </w:p>
        </w:tc>
        <w:tc>
          <w:tcPr>
            <w:tcW w:w="0" w:type="auto"/>
            <w:tcBorders>
              <w:left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Трудовое обучение (профиль «Кулинария»)</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4" w:space="0" w:color="auto"/>
            </w:tcBorders>
            <w:vAlign w:val="center"/>
          </w:tcPr>
          <w:p w:rsidR="001906D4" w:rsidRPr="00D1397A" w:rsidRDefault="001906D4" w:rsidP="00D1397A">
            <w:pPr>
              <w:spacing w:after="0" w:line="240" w:lineRule="auto"/>
              <w:jc w:val="center"/>
              <w:rPr>
                <w:rFonts w:ascii="Times New Roman" w:hAnsi="Times New Roman"/>
                <w:sz w:val="24"/>
                <w:szCs w:val="24"/>
              </w:rPr>
            </w:pPr>
            <w:r w:rsidRPr="00D1397A">
              <w:rPr>
                <w:rFonts w:ascii="Times New Roman" w:hAnsi="Times New Roman"/>
                <w:sz w:val="24"/>
                <w:szCs w:val="24"/>
              </w:rPr>
              <w:t>100</w:t>
            </w:r>
          </w:p>
        </w:tc>
      </w:tr>
      <w:tr w:rsidR="001906D4" w:rsidRPr="00D1397A" w:rsidTr="00272990">
        <w:trPr>
          <w:trHeight w:val="308"/>
        </w:trPr>
        <w:tc>
          <w:tcPr>
            <w:tcW w:w="0" w:type="auto"/>
            <w:vMerge/>
            <w:tcBorders>
              <w:left w:val="single" w:sz="4" w:space="0" w:color="auto"/>
              <w:right w:val="single" w:sz="4" w:space="0" w:color="auto"/>
            </w:tcBorders>
          </w:tcPr>
          <w:p w:rsidR="001906D4" w:rsidRPr="00D1397A" w:rsidRDefault="001906D4" w:rsidP="00D1397A">
            <w:pPr>
              <w:spacing w:after="0" w:line="240" w:lineRule="auto"/>
              <w:jc w:val="center"/>
              <w:rPr>
                <w:rFonts w:ascii="Times New Roman" w:hAnsi="Times New Roman"/>
                <w:color w:val="FF0000"/>
                <w:sz w:val="24"/>
                <w:szCs w:val="24"/>
              </w:rPr>
            </w:pPr>
          </w:p>
        </w:tc>
        <w:tc>
          <w:tcPr>
            <w:tcW w:w="0" w:type="auto"/>
            <w:tcBorders>
              <w:left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Трудовое обучение (профиль «Цветоводство»)</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4" w:space="0" w:color="auto"/>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100</w:t>
            </w:r>
          </w:p>
        </w:tc>
      </w:tr>
      <w:tr w:rsidR="001906D4" w:rsidRPr="00D1397A" w:rsidTr="00272990">
        <w:trPr>
          <w:trHeight w:val="308"/>
        </w:trPr>
        <w:tc>
          <w:tcPr>
            <w:tcW w:w="0" w:type="auto"/>
            <w:vMerge/>
            <w:tcBorders>
              <w:left w:val="single" w:sz="4" w:space="0" w:color="auto"/>
              <w:bottom w:val="single" w:sz="4" w:space="0" w:color="auto"/>
              <w:right w:val="single" w:sz="4" w:space="0" w:color="auto"/>
            </w:tcBorders>
          </w:tcPr>
          <w:p w:rsidR="001906D4" w:rsidRPr="00D1397A" w:rsidRDefault="001906D4" w:rsidP="00D1397A">
            <w:pPr>
              <w:spacing w:after="0" w:line="240" w:lineRule="auto"/>
              <w:jc w:val="center"/>
              <w:rPr>
                <w:rFonts w:ascii="Times New Roman" w:hAnsi="Times New Roman"/>
                <w:color w:val="FF0000"/>
                <w:sz w:val="24"/>
                <w:szCs w:val="24"/>
              </w:rPr>
            </w:pPr>
          </w:p>
        </w:tc>
        <w:tc>
          <w:tcPr>
            <w:tcW w:w="0" w:type="auto"/>
            <w:tcBorders>
              <w:left w:val="single" w:sz="4" w:space="0" w:color="auto"/>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Ремесло</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1</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1</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100</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1</w:t>
            </w:r>
          </w:p>
        </w:tc>
        <w:tc>
          <w:tcPr>
            <w:tcW w:w="0" w:type="auto"/>
            <w:tcBorders>
              <w:top w:val="single" w:sz="6" w:space="0" w:color="000000"/>
              <w:left w:val="single" w:sz="6" w:space="0" w:color="000000"/>
              <w:bottom w:val="single" w:sz="4" w:space="0" w:color="auto"/>
              <w:right w:val="single" w:sz="6" w:space="0" w:color="000000"/>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w:t>
            </w:r>
          </w:p>
        </w:tc>
        <w:tc>
          <w:tcPr>
            <w:tcW w:w="0" w:type="auto"/>
            <w:tcBorders>
              <w:top w:val="single" w:sz="6" w:space="0" w:color="000000"/>
              <w:left w:val="single" w:sz="6" w:space="0" w:color="000000"/>
              <w:bottom w:val="single" w:sz="4" w:space="0" w:color="auto"/>
              <w:right w:val="single" w:sz="4" w:space="0" w:color="auto"/>
            </w:tcBorders>
            <w:vAlign w:val="center"/>
          </w:tcPr>
          <w:p w:rsidR="001906D4" w:rsidRPr="00D1397A" w:rsidRDefault="001906D4" w:rsidP="00D1397A">
            <w:pPr>
              <w:spacing w:after="0" w:line="240" w:lineRule="auto"/>
              <w:jc w:val="center"/>
              <w:rPr>
                <w:rFonts w:ascii="Times New Roman" w:hAnsi="Times New Roman"/>
                <w:color w:val="FF0000"/>
                <w:sz w:val="24"/>
                <w:szCs w:val="24"/>
              </w:rPr>
            </w:pPr>
            <w:r w:rsidRPr="00D1397A">
              <w:rPr>
                <w:rFonts w:ascii="Times New Roman" w:hAnsi="Times New Roman"/>
                <w:sz w:val="24"/>
                <w:szCs w:val="24"/>
              </w:rPr>
              <w:t>0</w:t>
            </w:r>
          </w:p>
        </w:tc>
      </w:tr>
    </w:tbl>
    <w:p w:rsidR="00C0508D" w:rsidRPr="00D1397A" w:rsidRDefault="00C0508D" w:rsidP="00D1397A">
      <w:pPr>
        <w:spacing w:after="0" w:line="240" w:lineRule="auto"/>
        <w:ind w:firstLine="284"/>
        <w:jc w:val="both"/>
        <w:rPr>
          <w:rFonts w:ascii="Times New Roman" w:hAnsi="Times New Roman"/>
          <w:color w:val="FF0000"/>
          <w:sz w:val="24"/>
          <w:szCs w:val="24"/>
        </w:rPr>
      </w:pPr>
    </w:p>
    <w:p w:rsidR="00C0508D" w:rsidRPr="00D1397A" w:rsidRDefault="00C0508D" w:rsidP="00D1397A">
      <w:pPr>
        <w:pStyle w:val="Style4"/>
        <w:widowControl/>
        <w:spacing w:line="240" w:lineRule="auto"/>
        <w:ind w:firstLine="284"/>
        <w:jc w:val="both"/>
        <w:rPr>
          <w:rStyle w:val="FontStyle38"/>
          <w:bCs/>
          <w:i/>
          <w:color w:val="FF0000"/>
          <w:sz w:val="24"/>
          <w:u w:val="single"/>
        </w:rPr>
      </w:pPr>
    </w:p>
    <w:p w:rsidR="00C0508D" w:rsidRPr="00D1397A" w:rsidRDefault="00C0508D" w:rsidP="00D1397A">
      <w:pPr>
        <w:pStyle w:val="Style4"/>
        <w:widowControl/>
        <w:spacing w:line="240" w:lineRule="auto"/>
        <w:ind w:firstLine="284"/>
        <w:rPr>
          <w:rStyle w:val="FontStyle37"/>
          <w:bCs/>
          <w:iCs/>
          <w:sz w:val="24"/>
          <w:u w:val="single"/>
        </w:rPr>
      </w:pPr>
      <w:r w:rsidRPr="00D1397A">
        <w:rPr>
          <w:rStyle w:val="FontStyle37"/>
          <w:bCs/>
          <w:iCs/>
          <w:sz w:val="24"/>
          <w:u w:val="single"/>
        </w:rPr>
        <w:t>6. Организация методической деятельности по профилю реализуемых образовательных программ</w:t>
      </w:r>
    </w:p>
    <w:p w:rsidR="001906D4" w:rsidRPr="00D1397A" w:rsidRDefault="001906D4" w:rsidP="00D1397A">
      <w:pPr>
        <w:pStyle w:val="Style4"/>
        <w:widowControl/>
        <w:spacing w:line="240" w:lineRule="auto"/>
        <w:ind w:firstLine="284"/>
        <w:jc w:val="both"/>
        <w:rPr>
          <w:rStyle w:val="FontStyle38"/>
          <w:bCs/>
          <w:color w:val="FF0000"/>
          <w:sz w:val="24"/>
          <w:u w:val="single"/>
        </w:rPr>
      </w:pPr>
    </w:p>
    <w:tbl>
      <w:tblPr>
        <w:tblW w:w="0" w:type="auto"/>
        <w:tblInd w:w="40" w:type="dxa"/>
        <w:tblCellMar>
          <w:left w:w="40" w:type="dxa"/>
          <w:right w:w="40" w:type="dxa"/>
        </w:tblCellMar>
        <w:tblLook w:val="0000"/>
      </w:tblPr>
      <w:tblGrid>
        <w:gridCol w:w="2384"/>
        <w:gridCol w:w="4150"/>
        <w:gridCol w:w="3711"/>
      </w:tblGrid>
      <w:tr w:rsidR="00C0508D" w:rsidRPr="00D1397A" w:rsidTr="00272990">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4"/>
              <w:widowControl/>
              <w:ind w:firstLine="284"/>
              <w:jc w:val="both"/>
              <w:rPr>
                <w:rStyle w:val="FontStyle36"/>
                <w:bCs/>
                <w:iCs/>
                <w:sz w:val="24"/>
              </w:rPr>
            </w:pPr>
            <w:r w:rsidRPr="00D1397A">
              <w:rPr>
                <w:rStyle w:val="FontStyle36"/>
                <w:bCs/>
                <w:iCs/>
                <w:sz w:val="24"/>
              </w:rPr>
              <w:t>Показатель</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4"/>
              <w:widowControl/>
              <w:ind w:firstLine="284"/>
              <w:jc w:val="center"/>
              <w:rPr>
                <w:rStyle w:val="FontStyle36"/>
                <w:bCs/>
                <w:iCs/>
                <w:sz w:val="24"/>
              </w:rPr>
            </w:pPr>
            <w:r w:rsidRPr="00D1397A">
              <w:rPr>
                <w:rStyle w:val="FontStyle36"/>
                <w:bCs/>
                <w:iCs/>
                <w:sz w:val="24"/>
              </w:rPr>
              <w:t>Фактический показатель</w:t>
            </w:r>
          </w:p>
        </w:tc>
      </w:tr>
      <w:tr w:rsidR="00C0508D" w:rsidRPr="00D1397A" w:rsidTr="00272990">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Локальные акты, регламентирующие методическую деятельность.  1-2 ступени, коррекционные классы.</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3"/>
              <w:widowControl/>
              <w:ind w:firstLine="284"/>
              <w:jc w:val="center"/>
            </w:pPr>
            <w:r w:rsidRPr="00D1397A">
              <w:t>имеются</w:t>
            </w:r>
          </w:p>
        </w:tc>
      </w:tr>
      <w:tr w:rsidR="00C0508D" w:rsidRPr="00D1397A" w:rsidTr="00272990">
        <w:tc>
          <w:tcPr>
            <w:tcW w:w="0" w:type="auto"/>
            <w:gridSpan w:val="2"/>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Наличие диагностики по выявлению потребностей педагогических кадров, профессиональных возможностей, готовности к инновационной, научно-исследовательской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3"/>
              <w:widowControl/>
              <w:ind w:firstLine="284"/>
              <w:jc w:val="center"/>
            </w:pPr>
            <w:r w:rsidRPr="00D1397A">
              <w:t>имеется</w:t>
            </w:r>
          </w:p>
        </w:tc>
      </w:tr>
      <w:tr w:rsidR="00C0508D" w:rsidRPr="00D1397A" w:rsidTr="00272990">
        <w:tc>
          <w:tcPr>
            <w:tcW w:w="0" w:type="auto"/>
            <w:vMerge w:val="restart"/>
            <w:tcBorders>
              <w:top w:val="single" w:sz="4" w:space="0" w:color="auto"/>
              <w:left w:val="single" w:sz="6" w:space="0" w:color="auto"/>
              <w:bottom w:val="nil"/>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План     методической     работы школы.</w:t>
            </w:r>
          </w:p>
          <w:p w:rsidR="00C0508D" w:rsidRPr="00D1397A" w:rsidRDefault="00C0508D" w:rsidP="00D1397A">
            <w:pPr>
              <w:pStyle w:val="Style21"/>
              <w:widowControl/>
              <w:spacing w:line="240" w:lineRule="auto"/>
              <w:ind w:firstLine="284"/>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 наличие плана методической работы;</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3"/>
              <w:widowControl/>
              <w:ind w:firstLine="284"/>
              <w:jc w:val="center"/>
            </w:pPr>
            <w:r w:rsidRPr="00D1397A">
              <w:t>есть</w:t>
            </w:r>
          </w:p>
        </w:tc>
      </w:tr>
      <w:tr w:rsidR="00C0508D" w:rsidRPr="00D1397A" w:rsidTr="00272990">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 план методической работы составлен на основе анализа деятельности учреждения за истекший период;</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3"/>
              <w:widowControl/>
              <w:ind w:firstLine="284"/>
              <w:jc w:val="center"/>
            </w:pPr>
            <w:r w:rsidRPr="00D1397A">
              <w:t>да</w:t>
            </w:r>
          </w:p>
        </w:tc>
      </w:tr>
      <w:tr w:rsidR="00C0508D" w:rsidRPr="00D1397A" w:rsidTr="00272990">
        <w:tc>
          <w:tcPr>
            <w:tcW w:w="0" w:type="auto"/>
            <w:vMerge/>
            <w:tcBorders>
              <w:top w:val="nil"/>
              <w:left w:val="single" w:sz="6" w:space="0" w:color="auto"/>
              <w:bottom w:val="nil"/>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 план методической работы обеспечивает непрерывность профессионального развития педагогических работников,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3"/>
              <w:widowControl/>
              <w:spacing w:line="240" w:lineRule="auto"/>
              <w:ind w:firstLine="284"/>
              <w:jc w:val="center"/>
              <w:rPr>
                <w:rStyle w:val="FontStyle40"/>
                <w:iCs/>
                <w:color w:val="FF0000"/>
                <w:sz w:val="24"/>
              </w:rPr>
            </w:pPr>
            <w:r w:rsidRPr="00D1397A">
              <w:rPr>
                <w:rStyle w:val="FontStyle40"/>
                <w:iCs/>
                <w:sz w:val="24"/>
              </w:rPr>
              <w:t>План курсовой подготовки, аттестации педагогических работников.</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Style w:val="FontStyle40"/>
                <w:iCs/>
                <w:sz w:val="24"/>
                <w:szCs w:val="24"/>
              </w:rPr>
            </w:pPr>
          </w:p>
          <w:p w:rsidR="00C0508D" w:rsidRPr="00D1397A" w:rsidRDefault="00C0508D" w:rsidP="00D1397A">
            <w:pPr>
              <w:spacing w:after="0" w:line="240" w:lineRule="auto"/>
              <w:ind w:firstLine="284"/>
              <w:jc w:val="both"/>
              <w:rPr>
                <w:rStyle w:val="FontStyle40"/>
                <w:iCs/>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 xml:space="preserve">- наличие в плане методической </w:t>
            </w:r>
            <w:r w:rsidRPr="00D1397A">
              <w:rPr>
                <w:rStyle w:val="FontStyle41"/>
                <w:sz w:val="24"/>
              </w:rPr>
              <w:lastRenderedPageBreak/>
              <w:t>работы образовательного учреждения раздела, обеспечивающего сопровождение введения ФГОС;</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3"/>
              <w:widowControl/>
              <w:ind w:firstLine="284"/>
              <w:jc w:val="center"/>
            </w:pPr>
            <w:r w:rsidRPr="00D1397A">
              <w:lastRenderedPageBreak/>
              <w:t>да</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pStyle w:val="Style13"/>
              <w:widowControl/>
              <w:ind w:firstLine="284"/>
              <w:jc w:val="both"/>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наличие материально-технического и информационного обеспечения введения ФГОС;</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спланировано овладение учебно-методическими и информационно-методическими ресурсами, необходимыми для успешного решения задач ФГОС;</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спланировано освоение новой системы требований к оценке достижений обучающихся (личностным, метапредметным, предметным);</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определены 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c>
          <w:tcPr>
            <w:tcW w:w="0" w:type="auto"/>
            <w:vMerge w:val="restart"/>
            <w:tcBorders>
              <w:top w:val="single" w:sz="4" w:space="0" w:color="auto"/>
              <w:left w:val="single" w:sz="6" w:space="0" w:color="auto"/>
              <w:bottom w:val="single" w:sz="6" w:space="0" w:color="auto"/>
              <w:right w:val="single" w:sz="6" w:space="0" w:color="auto"/>
            </w:tcBorders>
          </w:tcPr>
          <w:p w:rsidR="00C0508D" w:rsidRPr="00D1397A" w:rsidRDefault="00C0508D" w:rsidP="00D1397A">
            <w:pPr>
              <w:pStyle w:val="Style21"/>
              <w:spacing w:line="240" w:lineRule="auto"/>
              <w:ind w:firstLine="284"/>
              <w:rPr>
                <w:rStyle w:val="FontStyle41"/>
                <w:sz w:val="24"/>
              </w:rPr>
            </w:pPr>
            <w:r w:rsidRPr="00D1397A">
              <w:rPr>
                <w:rStyle w:val="FontStyle41"/>
                <w:sz w:val="24"/>
              </w:rPr>
              <w:t xml:space="preserve">Работа творческих групп </w:t>
            </w: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наличие в ОУ творческих групп, удовлетворяющих запросы учителей по совершенствованию научно-методической подготовки для успешного решения задач ФГОС;</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rPr>
                <w:rStyle w:val="FontStyle40"/>
                <w:i w:val="0"/>
                <w:iCs/>
                <w:sz w:val="24"/>
              </w:rPr>
            </w:pPr>
            <w:r w:rsidRPr="00D1397A">
              <w:rPr>
                <w:rStyle w:val="FontStyle40"/>
                <w:i w:val="0"/>
                <w:iCs/>
                <w:sz w:val="24"/>
              </w:rPr>
              <w:t>указать предметы и (или) циклы предметов:</w:t>
            </w:r>
          </w:p>
          <w:p w:rsidR="00C0508D" w:rsidRPr="00D1397A" w:rsidRDefault="00C0508D" w:rsidP="00272990">
            <w:pPr>
              <w:pStyle w:val="Style18"/>
              <w:ind w:firstLine="284"/>
              <w:jc w:val="center"/>
              <w:rPr>
                <w:rStyle w:val="FontStyle40"/>
                <w:i w:val="0"/>
                <w:iCs/>
                <w:sz w:val="24"/>
              </w:rPr>
            </w:pPr>
            <w:r w:rsidRPr="00D1397A">
              <w:rPr>
                <w:rStyle w:val="FontStyle40"/>
                <w:i w:val="0"/>
                <w:iCs/>
                <w:sz w:val="24"/>
              </w:rPr>
              <w:t>- одаренные дети;</w:t>
            </w:r>
          </w:p>
          <w:p w:rsidR="00C0508D" w:rsidRPr="00D1397A" w:rsidRDefault="00C0508D" w:rsidP="00272990">
            <w:pPr>
              <w:pStyle w:val="Style18"/>
              <w:ind w:firstLine="284"/>
              <w:jc w:val="center"/>
              <w:rPr>
                <w:rStyle w:val="FontStyle40"/>
                <w:i w:val="0"/>
                <w:iCs/>
                <w:sz w:val="24"/>
              </w:rPr>
            </w:pPr>
            <w:r w:rsidRPr="00D1397A">
              <w:rPr>
                <w:rStyle w:val="FontStyle40"/>
                <w:i w:val="0"/>
                <w:iCs/>
                <w:sz w:val="24"/>
              </w:rPr>
              <w:t>- здоровьесберегающие технологии;</w:t>
            </w:r>
          </w:p>
          <w:p w:rsidR="00C0508D" w:rsidRPr="00D1397A" w:rsidRDefault="00C0508D" w:rsidP="00272990">
            <w:pPr>
              <w:pStyle w:val="Style18"/>
              <w:ind w:firstLine="284"/>
              <w:jc w:val="center"/>
              <w:rPr>
                <w:rStyle w:val="FontStyle40"/>
                <w:i w:val="0"/>
                <w:iCs/>
                <w:sz w:val="24"/>
              </w:rPr>
            </w:pPr>
            <w:r w:rsidRPr="00D1397A">
              <w:rPr>
                <w:rStyle w:val="FontStyle40"/>
                <w:i w:val="0"/>
                <w:iCs/>
                <w:sz w:val="24"/>
              </w:rPr>
              <w:t>- коррекционные классы;</w:t>
            </w:r>
          </w:p>
          <w:p w:rsidR="00C0508D" w:rsidRPr="00D1397A" w:rsidRDefault="00C0508D" w:rsidP="00272990">
            <w:pPr>
              <w:pStyle w:val="Style18"/>
              <w:ind w:firstLine="284"/>
              <w:jc w:val="center"/>
              <w:rPr>
                <w:rStyle w:val="FontStyle40"/>
                <w:i w:val="0"/>
                <w:iCs/>
                <w:sz w:val="24"/>
              </w:rPr>
            </w:pPr>
            <w:r w:rsidRPr="00D1397A">
              <w:rPr>
                <w:rStyle w:val="FontStyle40"/>
                <w:i w:val="0"/>
                <w:iCs/>
                <w:sz w:val="24"/>
              </w:rPr>
              <w:t>- классных руководителей.</w:t>
            </w:r>
          </w:p>
          <w:p w:rsidR="00E6610A" w:rsidRPr="00D1397A" w:rsidRDefault="00E6610A" w:rsidP="00272990">
            <w:pPr>
              <w:pStyle w:val="Style18"/>
              <w:ind w:firstLine="284"/>
              <w:jc w:val="center"/>
              <w:rPr>
                <w:rStyle w:val="FontStyle40"/>
                <w:i w:val="0"/>
                <w:iCs/>
                <w:sz w:val="24"/>
              </w:rPr>
            </w:pPr>
            <w:r w:rsidRPr="00D1397A">
              <w:rPr>
                <w:rStyle w:val="FontStyle40"/>
                <w:i w:val="0"/>
                <w:iCs/>
                <w:sz w:val="24"/>
              </w:rPr>
              <w:t>- обучение на дому.</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Style w:val="FontStyle40"/>
                <w:iCs/>
                <w:sz w:val="24"/>
                <w:szCs w:val="24"/>
              </w:rPr>
            </w:pPr>
          </w:p>
          <w:p w:rsidR="00C0508D" w:rsidRPr="00D1397A" w:rsidRDefault="00C0508D" w:rsidP="00D1397A">
            <w:pPr>
              <w:spacing w:after="0" w:line="240" w:lineRule="auto"/>
              <w:ind w:firstLine="284"/>
              <w:jc w:val="both"/>
              <w:rPr>
                <w:rStyle w:val="FontStyle40"/>
                <w:iCs/>
                <w:sz w:val="24"/>
                <w:szCs w:val="24"/>
              </w:rPr>
            </w:pPr>
          </w:p>
        </w:tc>
        <w:tc>
          <w:tcPr>
            <w:tcW w:w="0" w:type="auto"/>
            <w:tcBorders>
              <w:top w:val="single" w:sz="6" w:space="0" w:color="auto"/>
              <w:left w:val="single" w:sz="6" w:space="0" w:color="auto"/>
              <w:bottom w:val="single" w:sz="4"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подготовки, профессионального мастерства педагогических работников.- обеспечение системы непрерывного образования педагогических кадров;</w:t>
            </w:r>
          </w:p>
        </w:tc>
        <w:tc>
          <w:tcPr>
            <w:tcW w:w="0" w:type="auto"/>
            <w:tcBorders>
              <w:top w:val="single" w:sz="6" w:space="0" w:color="auto"/>
              <w:left w:val="single" w:sz="6" w:space="0" w:color="auto"/>
              <w:bottom w:val="single" w:sz="4"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rPr>
          <w:trHeight w:val="489"/>
        </w:trPr>
        <w:tc>
          <w:tcPr>
            <w:tcW w:w="0" w:type="auto"/>
            <w:vMerge/>
            <w:tcBorders>
              <w:top w:val="nil"/>
              <w:left w:val="single" w:sz="6" w:space="0" w:color="auto"/>
              <w:bottom w:val="single" w:sz="4"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4"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обеспечение индивидуального повышения научно-теоретической и методической компетентности</w:t>
            </w:r>
          </w:p>
        </w:tc>
        <w:tc>
          <w:tcPr>
            <w:tcW w:w="0" w:type="auto"/>
            <w:tcBorders>
              <w:top w:val="single" w:sz="6" w:space="0" w:color="auto"/>
              <w:left w:val="single" w:sz="6" w:space="0" w:color="auto"/>
              <w:bottom w:val="single" w:sz="4"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rPr>
          <w:trHeight w:val="403"/>
        </w:trPr>
        <w:tc>
          <w:tcPr>
            <w:tcW w:w="0" w:type="auto"/>
            <w:vMerge w:val="restart"/>
            <w:tcBorders>
              <w:top w:val="single" w:sz="4" w:space="0" w:color="auto"/>
              <w:left w:val="single" w:sz="6" w:space="0" w:color="auto"/>
              <w:bottom w:val="single" w:sz="6" w:space="0" w:color="auto"/>
              <w:right w:val="single" w:sz="6" w:space="0" w:color="auto"/>
            </w:tcBorders>
          </w:tcPr>
          <w:p w:rsidR="00C0508D" w:rsidRPr="00D1397A" w:rsidRDefault="00C0508D" w:rsidP="00D1397A">
            <w:pPr>
              <w:pStyle w:val="Style21"/>
              <w:spacing w:line="240" w:lineRule="auto"/>
              <w:ind w:firstLine="284"/>
            </w:pPr>
            <w:r w:rsidRPr="00D1397A">
              <w:t>опытно- экспериментальная деятельность ОУ 1-2 ступени</w:t>
            </w:r>
          </w:p>
          <w:p w:rsidR="00C0508D" w:rsidRPr="00D1397A" w:rsidRDefault="00C0508D" w:rsidP="00D1397A">
            <w:pPr>
              <w:pStyle w:val="Style21"/>
              <w:spacing w:line="240" w:lineRule="auto"/>
              <w:ind w:firstLine="284"/>
            </w:pPr>
          </w:p>
          <w:p w:rsidR="00C0508D" w:rsidRPr="00D1397A" w:rsidRDefault="00C0508D" w:rsidP="00D1397A">
            <w:pPr>
              <w:pStyle w:val="Style21"/>
              <w:spacing w:line="240" w:lineRule="auto"/>
              <w:ind w:firstLine="284"/>
            </w:pPr>
          </w:p>
          <w:p w:rsidR="00C0508D" w:rsidRPr="00D1397A" w:rsidRDefault="00C0508D" w:rsidP="00D1397A">
            <w:pPr>
              <w:pStyle w:val="Style21"/>
              <w:spacing w:line="240" w:lineRule="auto"/>
              <w:ind w:firstLine="284"/>
            </w:pPr>
          </w:p>
          <w:p w:rsidR="00C0508D" w:rsidRPr="00D1397A" w:rsidRDefault="00C0508D" w:rsidP="00D1397A">
            <w:pPr>
              <w:pStyle w:val="Style21"/>
              <w:spacing w:line="240" w:lineRule="auto"/>
              <w:ind w:firstLine="284"/>
            </w:pPr>
          </w:p>
          <w:p w:rsidR="00C0508D" w:rsidRPr="00D1397A" w:rsidRDefault="00C0508D" w:rsidP="00D1397A">
            <w:pPr>
              <w:pStyle w:val="Style21"/>
              <w:spacing w:line="240" w:lineRule="auto"/>
              <w:ind w:firstLine="284"/>
            </w:pPr>
          </w:p>
          <w:p w:rsidR="00C0508D" w:rsidRPr="00D1397A" w:rsidRDefault="00C0508D" w:rsidP="00D1397A">
            <w:pPr>
              <w:pStyle w:val="Style21"/>
              <w:spacing w:line="240" w:lineRule="auto"/>
              <w:ind w:firstLine="284"/>
            </w:pPr>
            <w:r w:rsidRPr="00D1397A">
              <w:t>самообразование педагогических работников ОУ 1-2 ступени</w:t>
            </w:r>
          </w:p>
        </w:tc>
        <w:tc>
          <w:tcPr>
            <w:tcW w:w="0" w:type="auto"/>
            <w:tcBorders>
              <w:top w:val="single" w:sz="4" w:space="0" w:color="auto"/>
              <w:left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направление, тема опытно-экспериментальной деятельности (городская стажировочная площадка по внедрению ФГОС НОО , участие в пилотном проекте по внедрению ФГОС ООО, участие в пилотном проекте по внедрению НСОТ)</w:t>
            </w:r>
          </w:p>
        </w:tc>
        <w:tc>
          <w:tcPr>
            <w:tcW w:w="0" w:type="auto"/>
            <w:tcBorders>
              <w:top w:val="single" w:sz="4" w:space="0" w:color="auto"/>
              <w:left w:val="single" w:sz="6" w:space="0" w:color="auto"/>
              <w:right w:val="single" w:sz="6" w:space="0" w:color="auto"/>
            </w:tcBorders>
            <w:vAlign w:val="center"/>
          </w:tcPr>
          <w:p w:rsidR="00C0508D" w:rsidRPr="00D1397A" w:rsidRDefault="00C0508D" w:rsidP="00272990">
            <w:pPr>
              <w:pStyle w:val="Style18"/>
              <w:ind w:firstLine="284"/>
              <w:jc w:val="center"/>
            </w:pPr>
            <w:r w:rsidRPr="00D1397A">
              <w:t>нет</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наличие целевой программы опытно-экспериментальной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нет</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наличие оптимальной ресурсной (методической, кадровой, мотивационной и т.д.) обеспеченности опытно-экспериментальной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нет</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наличие эффекта развития школы в результате реализации целевой программы опытно-экспериментальной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нет</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Самообразование педагогических        работников общеобразовательного учреждения</w:t>
            </w:r>
          </w:p>
          <w:p w:rsidR="00C0508D" w:rsidRPr="00D1397A" w:rsidRDefault="00C0508D" w:rsidP="00D1397A">
            <w:pPr>
              <w:pStyle w:val="Style21"/>
              <w:widowControl/>
              <w:spacing w:line="240" w:lineRule="auto"/>
              <w:ind w:firstLine="284"/>
              <w:rPr>
                <w:rStyle w:val="FontStyle41"/>
                <w:sz w:val="24"/>
              </w:rPr>
            </w:pPr>
            <w:r w:rsidRPr="00D1397A">
              <w:rPr>
                <w:rStyle w:val="FontStyle41"/>
                <w:sz w:val="24"/>
              </w:rPr>
              <w:t>1-3 ступени</w:t>
            </w:r>
          </w:p>
        </w:tc>
        <w:tc>
          <w:tcPr>
            <w:tcW w:w="0" w:type="auto"/>
            <w:tcBorders>
              <w:top w:val="single" w:sz="4"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наличие диагностики педагогических затруднений, с учётом итогов аттестации, психолого-педагогической подготовки, профессиональной готовности к реализации ФГОС, целей и задач основной образовательной программы общего образования школы.</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да</w:t>
            </w:r>
          </w:p>
        </w:tc>
      </w:tr>
      <w:tr w:rsidR="00C0508D" w:rsidRPr="00D1397A" w:rsidTr="00272990">
        <w:tc>
          <w:tcPr>
            <w:tcW w:w="0" w:type="auto"/>
            <w:vMerge/>
            <w:tcBorders>
              <w:top w:val="nil"/>
              <w:left w:val="single" w:sz="6" w:space="0" w:color="auto"/>
              <w:bottom w:val="single" w:sz="6" w:space="0" w:color="auto"/>
              <w:right w:val="single" w:sz="6" w:space="0" w:color="auto"/>
            </w:tcBorders>
          </w:tcPr>
          <w:p w:rsidR="00C0508D" w:rsidRPr="00D1397A" w:rsidRDefault="00C0508D" w:rsidP="00D1397A">
            <w:pPr>
              <w:spacing w:after="0" w:line="240" w:lineRule="auto"/>
              <w:ind w:firstLine="284"/>
              <w:jc w:val="both"/>
              <w:rPr>
                <w:rFonts w:ascii="Times New Roman" w:hAnsi="Times New Roman"/>
                <w:sz w:val="24"/>
                <w:szCs w:val="24"/>
              </w:rPr>
            </w:pPr>
          </w:p>
          <w:p w:rsidR="00C0508D" w:rsidRPr="00D1397A" w:rsidRDefault="00C0508D" w:rsidP="00D1397A">
            <w:pPr>
              <w:spacing w:after="0" w:line="240" w:lineRule="auto"/>
              <w:ind w:firstLine="284"/>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0508D" w:rsidRPr="00D1397A" w:rsidRDefault="00C0508D" w:rsidP="00D1397A">
            <w:pPr>
              <w:pStyle w:val="Style18"/>
              <w:ind w:firstLine="284"/>
              <w:jc w:val="both"/>
              <w:rPr>
                <w:rStyle w:val="FontStyle41"/>
                <w:sz w:val="24"/>
              </w:rPr>
            </w:pPr>
            <w:r w:rsidRPr="00D1397A">
              <w:rPr>
                <w:rStyle w:val="FontStyle41"/>
                <w:sz w:val="24"/>
              </w:rPr>
              <w:t>- формы самообразования.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272990">
            <w:pPr>
              <w:pStyle w:val="Style18"/>
              <w:ind w:firstLine="284"/>
              <w:jc w:val="center"/>
            </w:pPr>
            <w:r w:rsidRPr="00D1397A">
              <w:t>Изучение методической литературы, взаимопосещение уроков,  семинаров, круглых столов, работа в Интернет сообществах,  посещение образовательных порталов, обобщение опыта, посещение РМО.</w:t>
            </w:r>
          </w:p>
          <w:p w:rsidR="00C0508D" w:rsidRPr="00D1397A" w:rsidRDefault="00C0508D" w:rsidP="00272990">
            <w:pPr>
              <w:pStyle w:val="Style18"/>
              <w:ind w:firstLine="284"/>
              <w:jc w:val="center"/>
            </w:pPr>
          </w:p>
        </w:tc>
      </w:tr>
    </w:tbl>
    <w:p w:rsidR="00C0508D" w:rsidRPr="00D1397A" w:rsidRDefault="00C0508D" w:rsidP="00D1397A">
      <w:pPr>
        <w:pStyle w:val="Style4"/>
        <w:widowControl/>
        <w:tabs>
          <w:tab w:val="left" w:leader="underscore" w:pos="883"/>
        </w:tabs>
        <w:spacing w:line="240" w:lineRule="auto"/>
        <w:ind w:firstLine="284"/>
        <w:jc w:val="both"/>
        <w:rPr>
          <w:rStyle w:val="FontStyle38"/>
          <w:bCs/>
          <w:sz w:val="24"/>
        </w:rPr>
      </w:pPr>
    </w:p>
    <w:p w:rsidR="00FF1012" w:rsidRPr="00D1397A" w:rsidRDefault="00FF1012" w:rsidP="00D1397A">
      <w:pPr>
        <w:pStyle w:val="Style4"/>
        <w:widowControl/>
        <w:tabs>
          <w:tab w:val="left" w:leader="underscore" w:pos="883"/>
        </w:tabs>
        <w:spacing w:line="240" w:lineRule="auto"/>
        <w:ind w:firstLine="284"/>
        <w:jc w:val="both"/>
        <w:rPr>
          <w:rStyle w:val="FontStyle38"/>
          <w:bCs/>
          <w:i/>
          <w:sz w:val="24"/>
        </w:rPr>
        <w:sectPr w:rsidR="00FF1012" w:rsidRPr="00D1397A" w:rsidSect="00FF1012">
          <w:pgSz w:w="11907" w:h="16840" w:code="9"/>
          <w:pgMar w:top="567" w:right="851" w:bottom="567" w:left="851" w:header="720" w:footer="720" w:gutter="0"/>
          <w:cols w:space="720"/>
          <w:noEndnote/>
          <w:docGrid w:linePitch="299"/>
        </w:sectPr>
      </w:pPr>
    </w:p>
    <w:p w:rsidR="00C0508D" w:rsidRPr="00D1397A" w:rsidRDefault="00C0508D" w:rsidP="00D1397A">
      <w:pPr>
        <w:pStyle w:val="Style4"/>
        <w:widowControl/>
        <w:tabs>
          <w:tab w:val="left" w:leader="underscore" w:pos="883"/>
        </w:tabs>
        <w:spacing w:line="240" w:lineRule="auto"/>
        <w:ind w:firstLine="284"/>
        <w:jc w:val="both"/>
        <w:rPr>
          <w:rStyle w:val="FontStyle38"/>
          <w:bCs/>
          <w:i/>
          <w:sz w:val="24"/>
          <w:u w:val="single"/>
        </w:rPr>
      </w:pPr>
      <w:r w:rsidRPr="00D1397A">
        <w:rPr>
          <w:rStyle w:val="FontStyle38"/>
          <w:bCs/>
          <w:i/>
          <w:sz w:val="24"/>
        </w:rPr>
        <w:lastRenderedPageBreak/>
        <w:t>7 .</w:t>
      </w:r>
      <w:r w:rsidRPr="00D1397A">
        <w:rPr>
          <w:rStyle w:val="FontStyle38"/>
          <w:bCs/>
          <w:i/>
          <w:sz w:val="24"/>
          <w:u w:val="single"/>
        </w:rPr>
        <w:t>Обеспечение содержания и воспитания обучающихся, воспитанников:</w:t>
      </w:r>
    </w:p>
    <w:p w:rsidR="005631C1" w:rsidRPr="00D1397A" w:rsidRDefault="005631C1" w:rsidP="00D1397A">
      <w:pPr>
        <w:pStyle w:val="Style4"/>
        <w:widowControl/>
        <w:tabs>
          <w:tab w:val="left" w:leader="underscore" w:pos="883"/>
        </w:tabs>
        <w:spacing w:line="240" w:lineRule="auto"/>
        <w:ind w:firstLine="284"/>
        <w:jc w:val="both"/>
        <w:rPr>
          <w:rStyle w:val="FontStyle38"/>
          <w:bCs/>
          <w:i/>
          <w:sz w:val="24"/>
          <w:u w:val="single"/>
        </w:rPr>
      </w:pPr>
    </w:p>
    <w:p w:rsidR="005631C1" w:rsidRPr="00D1397A" w:rsidRDefault="005631C1" w:rsidP="00D1397A">
      <w:pPr>
        <w:spacing w:after="0" w:line="240" w:lineRule="auto"/>
        <w:ind w:firstLine="454"/>
        <w:jc w:val="both"/>
        <w:rPr>
          <w:rFonts w:ascii="Times New Roman" w:eastAsia="Calibri" w:hAnsi="Times New Roman"/>
          <w:sz w:val="24"/>
          <w:szCs w:val="24"/>
        </w:rPr>
      </w:pPr>
      <w:r w:rsidRPr="00D1397A">
        <w:rPr>
          <w:rFonts w:ascii="Times New Roman" w:eastAsia="Calibri"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5631C1" w:rsidRPr="00D1397A" w:rsidRDefault="005631C1" w:rsidP="00D1397A">
      <w:pPr>
        <w:spacing w:after="0" w:line="240" w:lineRule="auto"/>
        <w:ind w:firstLine="454"/>
        <w:jc w:val="both"/>
        <w:rPr>
          <w:rFonts w:ascii="Times New Roman" w:eastAsia="Calibri" w:hAnsi="Times New Roman"/>
          <w:sz w:val="24"/>
          <w:szCs w:val="24"/>
        </w:rPr>
      </w:pPr>
      <w:r w:rsidRPr="00D1397A">
        <w:rPr>
          <w:rFonts w:ascii="Times New Roman" w:eastAsia="Calibri"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631C1" w:rsidRPr="00D1397A" w:rsidRDefault="005631C1" w:rsidP="00D1397A">
      <w:pPr>
        <w:spacing w:after="0" w:line="240" w:lineRule="auto"/>
        <w:ind w:firstLine="454"/>
        <w:jc w:val="both"/>
        <w:rPr>
          <w:rFonts w:ascii="Times New Roman" w:eastAsia="@Arial Unicode MS" w:hAnsi="Times New Roman"/>
          <w:sz w:val="24"/>
          <w:szCs w:val="24"/>
        </w:rPr>
      </w:pPr>
      <w:r w:rsidRPr="00D1397A">
        <w:rPr>
          <w:rFonts w:ascii="Times New Roman" w:eastAsia="@Arial Unicode MS" w:hAnsi="Times New Roman"/>
          <w:sz w:val="24"/>
          <w:szCs w:val="24"/>
        </w:rPr>
        <w:t xml:space="preserve">Цель духовно-нравственного развития и воспитания обучающихся: </w:t>
      </w:r>
      <w:r w:rsidRPr="00D1397A">
        <w:rPr>
          <w:rFonts w:ascii="Times New Roman" w:hAnsi="Times New Roman"/>
          <w:bCs/>
          <w:w w:val="113"/>
          <w:sz w:val="24"/>
          <w:szCs w:val="24"/>
        </w:rPr>
        <w:t xml:space="preserve">воспитание, </w:t>
      </w:r>
      <w:r w:rsidRPr="00D1397A">
        <w:rPr>
          <w:rFonts w:ascii="Times New Roman" w:eastAsia="@Arial Unicode MS" w:hAnsi="Times New Roman"/>
          <w:sz w:val="24"/>
          <w:szCs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Программа реализуется в рамках внеурочной, внешкольной деятельности, социальных и культурных практик с помощью следующих инструментов:</w:t>
      </w:r>
    </w:p>
    <w:p w:rsidR="005631C1" w:rsidRPr="00D1397A" w:rsidRDefault="005631C1" w:rsidP="00D1397A">
      <w:pPr>
        <w:pStyle w:val="af7"/>
        <w:numPr>
          <w:ilvl w:val="0"/>
          <w:numId w:val="9"/>
        </w:numPr>
        <w:ind w:left="0" w:firstLine="454"/>
        <w:jc w:val="both"/>
      </w:pPr>
      <w:r w:rsidRPr="00D1397A">
        <w:t>Общешкольные воспитательные мероприятия.</w:t>
      </w:r>
    </w:p>
    <w:p w:rsidR="005631C1" w:rsidRPr="00D1397A" w:rsidRDefault="005631C1" w:rsidP="00D1397A">
      <w:pPr>
        <w:pStyle w:val="af7"/>
        <w:numPr>
          <w:ilvl w:val="0"/>
          <w:numId w:val="9"/>
        </w:numPr>
        <w:ind w:left="0" w:firstLine="454"/>
        <w:jc w:val="both"/>
        <w:rPr>
          <w:b/>
          <w:i/>
        </w:rPr>
      </w:pPr>
      <w:r w:rsidRPr="00D1397A">
        <w:t>Внешкольную и общественно полезную деятельность.</w:t>
      </w:r>
    </w:p>
    <w:p w:rsidR="005631C1" w:rsidRPr="00D1397A" w:rsidRDefault="005631C1" w:rsidP="00D1397A">
      <w:pPr>
        <w:pStyle w:val="af7"/>
        <w:numPr>
          <w:ilvl w:val="0"/>
          <w:numId w:val="9"/>
        </w:numPr>
        <w:ind w:left="0" w:firstLine="454"/>
        <w:jc w:val="both"/>
        <w:rPr>
          <w:b/>
          <w:i/>
        </w:rPr>
      </w:pPr>
      <w:r w:rsidRPr="00D1397A">
        <w:t>Социальные проекты:</w:t>
      </w:r>
    </w:p>
    <w:p w:rsidR="005631C1" w:rsidRPr="00D1397A" w:rsidRDefault="005631C1" w:rsidP="00D1397A">
      <w:pPr>
        <w:spacing w:after="0" w:line="240" w:lineRule="auto"/>
        <w:ind w:firstLine="454"/>
        <w:contextualSpacing/>
        <w:jc w:val="both"/>
        <w:rPr>
          <w:rFonts w:ascii="Times New Roman" w:hAnsi="Times New Roman"/>
          <w:sz w:val="24"/>
          <w:szCs w:val="24"/>
        </w:rPr>
      </w:pPr>
      <w:r w:rsidRPr="00D1397A">
        <w:rPr>
          <w:rFonts w:ascii="Times New Roman" w:hAnsi="Times New Roman"/>
          <w:sz w:val="24"/>
          <w:szCs w:val="24"/>
        </w:rPr>
        <w:t xml:space="preserve"> - организация  различных  экскурсий;</w:t>
      </w:r>
    </w:p>
    <w:p w:rsidR="005631C1" w:rsidRPr="00D1397A" w:rsidRDefault="005631C1" w:rsidP="00D1397A">
      <w:pPr>
        <w:overflowPunct w:val="0"/>
        <w:autoSpaceDE w:val="0"/>
        <w:autoSpaceDN w:val="0"/>
        <w:adjustRightInd w:val="0"/>
        <w:spacing w:after="0" w:line="240" w:lineRule="auto"/>
        <w:ind w:firstLine="454"/>
        <w:jc w:val="both"/>
        <w:textAlignment w:val="baseline"/>
        <w:rPr>
          <w:rFonts w:ascii="Times New Roman" w:hAnsi="Times New Roman"/>
          <w:sz w:val="24"/>
          <w:szCs w:val="24"/>
        </w:rPr>
      </w:pPr>
      <w:r w:rsidRPr="00D1397A">
        <w:rPr>
          <w:rFonts w:ascii="Times New Roman" w:hAnsi="Times New Roman"/>
          <w:sz w:val="24"/>
          <w:szCs w:val="24"/>
        </w:rPr>
        <w:t xml:space="preserve">  - организация  встреч с интересными людьми разных возрастов, профессий,  как средство воспитания учащихся на личных примерах;</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 xml:space="preserve">- организация  посещения музеев,  выставок. </w:t>
      </w:r>
    </w:p>
    <w:p w:rsidR="005631C1" w:rsidRPr="00D1397A" w:rsidRDefault="005631C1" w:rsidP="00D1397A">
      <w:pPr>
        <w:tabs>
          <w:tab w:val="left" w:pos="13041"/>
        </w:tabs>
        <w:spacing w:after="0" w:line="240" w:lineRule="auto"/>
        <w:ind w:firstLine="454"/>
        <w:jc w:val="both"/>
        <w:rPr>
          <w:rFonts w:ascii="Times New Roman" w:eastAsia="Calibri" w:hAnsi="Times New Roman"/>
          <w:sz w:val="24"/>
          <w:szCs w:val="24"/>
        </w:rPr>
      </w:pPr>
      <w:r w:rsidRPr="00D1397A">
        <w:rPr>
          <w:rFonts w:ascii="Times New Roman" w:hAnsi="Times New Roman"/>
          <w:sz w:val="24"/>
          <w:szCs w:val="24"/>
        </w:rPr>
        <w:t xml:space="preserve">      На основе тех проблем, которые выделились в процессе работы в предшествующем учебном году,  сформулированы задачи на учебный год:</w:t>
      </w:r>
    </w:p>
    <w:p w:rsidR="005631C1" w:rsidRPr="00D1397A" w:rsidRDefault="005631C1" w:rsidP="00D1397A">
      <w:pPr>
        <w:tabs>
          <w:tab w:val="left" w:pos="13041"/>
        </w:tabs>
        <w:spacing w:after="0" w:line="240" w:lineRule="auto"/>
        <w:ind w:firstLine="454"/>
        <w:jc w:val="both"/>
        <w:rPr>
          <w:rFonts w:ascii="Times New Roman" w:eastAsia="Calibri" w:hAnsi="Times New Roman"/>
          <w:sz w:val="24"/>
          <w:szCs w:val="24"/>
        </w:rPr>
      </w:pPr>
      <w:r w:rsidRPr="00D1397A">
        <w:rPr>
          <w:rFonts w:ascii="Times New Roman" w:hAnsi="Times New Roman"/>
          <w:sz w:val="24"/>
          <w:szCs w:val="24"/>
        </w:rPr>
        <w:t>1.Активизация ученического самоуправления в классах.</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 xml:space="preserve">2.Создать условия для  формирования нравственной культуры, гражданской позиции, расширения кругозора, интеллектуального развития обучающихся. </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3.Создать условия для  формирования у учащихся представление о здоровом образе жизни, развивать систему работы по охране здоровья учащихся.</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4. Развивать систему работы с родителями и общественностью.</w:t>
      </w:r>
    </w:p>
    <w:p w:rsidR="005631C1" w:rsidRPr="00D1397A" w:rsidRDefault="005631C1" w:rsidP="00D1397A">
      <w:pPr>
        <w:pStyle w:val="5"/>
        <w:keepNext w:val="0"/>
        <w:keepLines w:val="0"/>
        <w:numPr>
          <w:ilvl w:val="4"/>
          <w:numId w:val="0"/>
        </w:numPr>
        <w:tabs>
          <w:tab w:val="center" w:pos="0"/>
        </w:tabs>
        <w:overflowPunct w:val="0"/>
        <w:autoSpaceDE w:val="0"/>
        <w:autoSpaceDN w:val="0"/>
        <w:adjustRightInd w:val="0"/>
        <w:spacing w:before="0" w:line="240" w:lineRule="auto"/>
        <w:ind w:firstLine="454"/>
        <w:jc w:val="both"/>
        <w:textAlignment w:val="baseline"/>
        <w:rPr>
          <w:rFonts w:ascii="Times New Roman" w:hAnsi="Times New Roman" w:cs="Times New Roman"/>
          <w:b/>
          <w:i/>
          <w:sz w:val="24"/>
          <w:szCs w:val="24"/>
        </w:rPr>
      </w:pPr>
      <w:r w:rsidRPr="00D1397A">
        <w:rPr>
          <w:rFonts w:ascii="Times New Roman" w:hAnsi="Times New Roman" w:cs="Times New Roman"/>
          <w:sz w:val="24"/>
          <w:szCs w:val="24"/>
        </w:rPr>
        <w:tab/>
        <w:t xml:space="preserve">Вся воспитательная работа была построена таким образом, чтобы была возможность реализовать эти задачи. </w:t>
      </w:r>
    </w:p>
    <w:p w:rsidR="005631C1" w:rsidRPr="00D1397A" w:rsidRDefault="005631C1" w:rsidP="00D1397A">
      <w:pPr>
        <w:pStyle w:val="5"/>
        <w:keepNext w:val="0"/>
        <w:keepLines w:val="0"/>
        <w:numPr>
          <w:ilvl w:val="4"/>
          <w:numId w:val="0"/>
        </w:numPr>
        <w:tabs>
          <w:tab w:val="left" w:pos="708"/>
          <w:tab w:val="left" w:pos="990"/>
          <w:tab w:val="center" w:pos="4857"/>
        </w:tabs>
        <w:overflowPunct w:val="0"/>
        <w:autoSpaceDE w:val="0"/>
        <w:autoSpaceDN w:val="0"/>
        <w:adjustRightInd w:val="0"/>
        <w:spacing w:before="0" w:line="240" w:lineRule="auto"/>
        <w:ind w:firstLine="454"/>
        <w:jc w:val="both"/>
        <w:textAlignment w:val="baseline"/>
        <w:rPr>
          <w:rFonts w:ascii="Times New Roman" w:hAnsi="Times New Roman" w:cs="Times New Roman"/>
          <w:b/>
          <w:i/>
          <w:sz w:val="24"/>
          <w:szCs w:val="24"/>
        </w:rPr>
      </w:pPr>
      <w:r w:rsidRPr="00D1397A">
        <w:rPr>
          <w:rFonts w:ascii="Times New Roman" w:hAnsi="Times New Roman" w:cs="Times New Roman"/>
          <w:sz w:val="24"/>
          <w:szCs w:val="24"/>
        </w:rPr>
        <w:tab/>
        <w:t>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5631C1" w:rsidRPr="00D1397A" w:rsidRDefault="005631C1" w:rsidP="00D1397A">
      <w:pPr>
        <w:pStyle w:val="5"/>
        <w:keepNext w:val="0"/>
        <w:keepLines w:val="0"/>
        <w:numPr>
          <w:ilvl w:val="4"/>
          <w:numId w:val="0"/>
        </w:numPr>
        <w:tabs>
          <w:tab w:val="left" w:pos="708"/>
          <w:tab w:val="left" w:pos="990"/>
          <w:tab w:val="center" w:pos="4857"/>
        </w:tabs>
        <w:overflowPunct w:val="0"/>
        <w:autoSpaceDE w:val="0"/>
        <w:autoSpaceDN w:val="0"/>
        <w:adjustRightInd w:val="0"/>
        <w:spacing w:before="0" w:line="240" w:lineRule="auto"/>
        <w:ind w:firstLine="454"/>
        <w:jc w:val="both"/>
        <w:textAlignment w:val="baseline"/>
        <w:rPr>
          <w:rFonts w:ascii="Times New Roman" w:hAnsi="Times New Roman" w:cs="Times New Roman"/>
          <w:b/>
          <w:i/>
          <w:sz w:val="24"/>
          <w:szCs w:val="24"/>
        </w:rPr>
      </w:pPr>
      <w:r w:rsidRPr="00D1397A">
        <w:rPr>
          <w:rFonts w:ascii="Times New Roman" w:hAnsi="Times New Roman" w:cs="Times New Roman"/>
          <w:sz w:val="24"/>
          <w:szCs w:val="24"/>
        </w:rPr>
        <w:tab/>
        <w:t>Традиционно в нашей школе реализуются воспитательные тематические периоды: «Внимание, дети!» (сентябрь), «Дорогие мои, старики» (октябрь), «Мы за здоровый образ жизни» (ноябрь), «Я и мое место в мире» (декабрь), «Я - патриот» (январь), «Быстрее, выше, сильнее» (февраль),  «Читаем вместе» (март), «Помним дни былые» (май), «Вот и лето пришло» (июнь).</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lastRenderedPageBreak/>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
    <w:p w:rsidR="005631C1" w:rsidRPr="00D1397A" w:rsidRDefault="005631C1" w:rsidP="00D1397A">
      <w:pPr>
        <w:spacing w:after="0" w:line="240" w:lineRule="auto"/>
        <w:ind w:firstLine="454"/>
        <w:rPr>
          <w:rFonts w:ascii="Times New Roman" w:hAnsi="Times New Roman"/>
          <w:sz w:val="24"/>
          <w:szCs w:val="24"/>
        </w:rPr>
      </w:pPr>
      <w:r w:rsidRPr="00D1397A">
        <w:rPr>
          <w:rFonts w:ascii="Times New Roman" w:hAnsi="Times New Roman"/>
          <w:i/>
          <w:sz w:val="24"/>
          <w:szCs w:val="24"/>
        </w:rPr>
        <w:t>Традиционные школьные  дела и праздники</w:t>
      </w:r>
      <w:r w:rsidRPr="00D1397A">
        <w:rPr>
          <w:rFonts w:ascii="Times New Roman" w:hAnsi="Times New Roman"/>
          <w:sz w:val="24"/>
          <w:szCs w:val="24"/>
        </w:rPr>
        <w:t>:</w:t>
      </w:r>
    </w:p>
    <w:p w:rsidR="005631C1" w:rsidRPr="00D1397A" w:rsidRDefault="005631C1" w:rsidP="00D1397A">
      <w:pPr>
        <w:pStyle w:val="af7"/>
        <w:numPr>
          <w:ilvl w:val="0"/>
          <w:numId w:val="10"/>
        </w:numPr>
        <w:tabs>
          <w:tab w:val="left" w:pos="1120"/>
        </w:tabs>
        <w:ind w:left="0" w:firstLine="454"/>
        <w:jc w:val="both"/>
      </w:pPr>
      <w:r w:rsidRPr="00D1397A">
        <w:t>День знаний: торжественный праздник: «Здравствуй, школа! »</w:t>
      </w:r>
    </w:p>
    <w:p w:rsidR="005631C1" w:rsidRPr="00D1397A" w:rsidRDefault="005631C1" w:rsidP="00D1397A">
      <w:pPr>
        <w:pStyle w:val="af7"/>
        <w:numPr>
          <w:ilvl w:val="0"/>
          <w:numId w:val="10"/>
        </w:numPr>
        <w:ind w:left="0" w:firstLine="454"/>
      </w:pPr>
      <w:r w:rsidRPr="00D1397A">
        <w:t xml:space="preserve">Школьный праздник, посвященный Дню учителя  «Мы вам честно сказать хотим…». </w:t>
      </w:r>
    </w:p>
    <w:p w:rsidR="005631C1" w:rsidRPr="00D1397A" w:rsidRDefault="005631C1" w:rsidP="00D1397A">
      <w:pPr>
        <w:pStyle w:val="af7"/>
        <w:numPr>
          <w:ilvl w:val="0"/>
          <w:numId w:val="8"/>
        </w:numPr>
        <w:ind w:left="0" w:firstLine="454"/>
        <w:jc w:val="both"/>
      </w:pPr>
      <w:r w:rsidRPr="00D1397A">
        <w:t>Праздник «О красоте души и сердца» (ко Дню пожилого человека)</w:t>
      </w:r>
    </w:p>
    <w:p w:rsidR="005631C1" w:rsidRPr="00D1397A" w:rsidRDefault="005631C1" w:rsidP="00D1397A">
      <w:pPr>
        <w:pStyle w:val="af7"/>
        <w:numPr>
          <w:ilvl w:val="0"/>
          <w:numId w:val="8"/>
        </w:numPr>
        <w:ind w:left="0" w:firstLine="454"/>
        <w:jc w:val="both"/>
      </w:pPr>
      <w:r w:rsidRPr="00D1397A">
        <w:t>Выставка творческих работ «Осенний калейдоскоп»</w:t>
      </w:r>
    </w:p>
    <w:p w:rsidR="005631C1" w:rsidRPr="00D1397A" w:rsidRDefault="005631C1" w:rsidP="00D1397A">
      <w:pPr>
        <w:pStyle w:val="af7"/>
        <w:numPr>
          <w:ilvl w:val="0"/>
          <w:numId w:val="8"/>
        </w:numPr>
        <w:ind w:left="0" w:firstLine="454"/>
        <w:jc w:val="both"/>
      </w:pPr>
      <w:r w:rsidRPr="00D1397A">
        <w:t>Цикл коллективно – творческих  дел «Новый год у ворот!». Новогодние представления.</w:t>
      </w:r>
    </w:p>
    <w:p w:rsidR="005631C1" w:rsidRPr="00D1397A" w:rsidRDefault="005631C1" w:rsidP="00D1397A">
      <w:pPr>
        <w:pStyle w:val="af7"/>
        <w:numPr>
          <w:ilvl w:val="0"/>
          <w:numId w:val="8"/>
        </w:numPr>
        <w:ind w:left="0" w:firstLine="454"/>
        <w:jc w:val="both"/>
      </w:pPr>
      <w:r w:rsidRPr="00D1397A">
        <w:t xml:space="preserve">Общешкольные конкурсы «Легко ли быть солдатом» </w:t>
      </w:r>
    </w:p>
    <w:p w:rsidR="005631C1" w:rsidRPr="00D1397A" w:rsidRDefault="005631C1" w:rsidP="00D1397A">
      <w:pPr>
        <w:pStyle w:val="af7"/>
        <w:numPr>
          <w:ilvl w:val="0"/>
          <w:numId w:val="8"/>
        </w:numPr>
        <w:ind w:left="0" w:firstLine="454"/>
      </w:pPr>
      <w:r w:rsidRPr="00D1397A">
        <w:t>«Мама» –светлое слово» - праздничная программа. День матери</w:t>
      </w:r>
    </w:p>
    <w:p w:rsidR="005631C1" w:rsidRPr="00D1397A" w:rsidRDefault="005631C1" w:rsidP="00D1397A">
      <w:pPr>
        <w:pStyle w:val="af7"/>
        <w:numPr>
          <w:ilvl w:val="0"/>
          <w:numId w:val="8"/>
        </w:numPr>
        <w:ind w:left="0" w:firstLine="454"/>
        <w:jc w:val="both"/>
      </w:pPr>
      <w:r w:rsidRPr="00D1397A">
        <w:t xml:space="preserve"> Праздник «А, ну-ка девочки!», посвященный 8 Марта </w:t>
      </w:r>
    </w:p>
    <w:p w:rsidR="005631C1" w:rsidRPr="00D1397A" w:rsidRDefault="005631C1" w:rsidP="00D1397A">
      <w:pPr>
        <w:pStyle w:val="af7"/>
        <w:numPr>
          <w:ilvl w:val="0"/>
          <w:numId w:val="8"/>
        </w:numPr>
        <w:ind w:left="0" w:firstLine="454"/>
        <w:jc w:val="both"/>
      </w:pPr>
      <w:r w:rsidRPr="00D1397A">
        <w:t>Вахта памяти</w:t>
      </w:r>
    </w:p>
    <w:p w:rsidR="005631C1" w:rsidRPr="00D1397A" w:rsidRDefault="005631C1" w:rsidP="00D1397A">
      <w:pPr>
        <w:pStyle w:val="af7"/>
        <w:numPr>
          <w:ilvl w:val="0"/>
          <w:numId w:val="8"/>
        </w:numPr>
        <w:ind w:left="0" w:firstLine="454"/>
        <w:jc w:val="both"/>
      </w:pPr>
      <w:r w:rsidRPr="00D1397A">
        <w:t>Праздник Последнего звонка</w:t>
      </w:r>
    </w:p>
    <w:p w:rsidR="005631C1" w:rsidRPr="00D1397A" w:rsidRDefault="005631C1" w:rsidP="00D1397A">
      <w:pPr>
        <w:pStyle w:val="af7"/>
        <w:numPr>
          <w:ilvl w:val="0"/>
          <w:numId w:val="8"/>
        </w:numPr>
        <w:ind w:left="0" w:firstLine="454"/>
        <w:jc w:val="both"/>
      </w:pPr>
      <w:r w:rsidRPr="00D1397A">
        <w:t>День защиты детей</w:t>
      </w:r>
    </w:p>
    <w:p w:rsidR="005631C1" w:rsidRPr="00D1397A" w:rsidRDefault="005631C1" w:rsidP="00D1397A">
      <w:pPr>
        <w:pStyle w:val="af7"/>
        <w:numPr>
          <w:ilvl w:val="0"/>
          <w:numId w:val="8"/>
        </w:numPr>
        <w:ind w:left="0" w:firstLine="454"/>
        <w:jc w:val="both"/>
      </w:pPr>
      <w:r w:rsidRPr="00D1397A">
        <w:t>Праздник вручение аттестатов.</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Целью воспитания социальной ответственности и компетентности является создание условий для осознанного принятия роли гражданина, знания гражданских прав и обязанностей, приобретения первоначального опыта ответственного гражданского поведения. Для реализации этой цели разработаны и проведены мероприятия:</w:t>
      </w:r>
    </w:p>
    <w:p w:rsidR="005631C1" w:rsidRPr="00D1397A" w:rsidRDefault="005631C1" w:rsidP="00D1397A">
      <w:pPr>
        <w:pStyle w:val="af7"/>
        <w:numPr>
          <w:ilvl w:val="0"/>
          <w:numId w:val="11"/>
        </w:numPr>
        <w:ind w:left="0" w:firstLine="454"/>
        <w:jc w:val="both"/>
      </w:pPr>
      <w:r w:rsidRPr="00D1397A">
        <w:t>Уроки общения «Право быть ребенком», «Правила, обязательные для всех»</w:t>
      </w:r>
    </w:p>
    <w:p w:rsidR="005631C1" w:rsidRPr="00D1397A" w:rsidRDefault="005631C1" w:rsidP="00D1397A">
      <w:pPr>
        <w:pStyle w:val="af7"/>
        <w:numPr>
          <w:ilvl w:val="0"/>
          <w:numId w:val="11"/>
        </w:numPr>
        <w:ind w:left="0" w:firstLine="454"/>
        <w:jc w:val="both"/>
      </w:pPr>
      <w:r w:rsidRPr="00D1397A">
        <w:t>Неделя правовых знаний «Можно, нельзя, нужно», «Меня защищает закон»</w:t>
      </w:r>
    </w:p>
    <w:p w:rsidR="005631C1" w:rsidRPr="00D1397A" w:rsidRDefault="005631C1" w:rsidP="00D1397A">
      <w:pPr>
        <w:pStyle w:val="af7"/>
        <w:numPr>
          <w:ilvl w:val="0"/>
          <w:numId w:val="11"/>
        </w:numPr>
        <w:ind w:left="0" w:firstLine="454"/>
      </w:pPr>
      <w:r w:rsidRPr="00D1397A">
        <w:t>Международный день прав ребенка. Уроки права «Закон и порядок»</w:t>
      </w:r>
    </w:p>
    <w:p w:rsidR="005631C1" w:rsidRPr="00D1397A" w:rsidRDefault="005631C1" w:rsidP="00D1397A">
      <w:pPr>
        <w:pStyle w:val="af7"/>
        <w:numPr>
          <w:ilvl w:val="0"/>
          <w:numId w:val="11"/>
        </w:numPr>
        <w:ind w:left="0" w:firstLine="454"/>
        <w:jc w:val="both"/>
      </w:pPr>
      <w:r w:rsidRPr="00D1397A">
        <w:t>Уроки – презентации «Знаешь ли ты свои права», «Закон на стаже детства»</w:t>
      </w:r>
    </w:p>
    <w:p w:rsidR="005631C1" w:rsidRPr="00D1397A" w:rsidRDefault="005631C1" w:rsidP="00D1397A">
      <w:pPr>
        <w:pStyle w:val="af7"/>
        <w:numPr>
          <w:ilvl w:val="0"/>
          <w:numId w:val="11"/>
        </w:numPr>
        <w:ind w:left="0" w:firstLine="454"/>
        <w:jc w:val="both"/>
      </w:pPr>
      <w:r w:rsidRPr="00D1397A">
        <w:t>Конкурс рисунков «Потребитель имеет право»</w:t>
      </w:r>
    </w:p>
    <w:p w:rsidR="005631C1" w:rsidRPr="00D1397A" w:rsidRDefault="005631C1" w:rsidP="00D1397A">
      <w:pPr>
        <w:pStyle w:val="af7"/>
        <w:numPr>
          <w:ilvl w:val="0"/>
          <w:numId w:val="11"/>
        </w:numPr>
        <w:ind w:left="0" w:firstLine="454"/>
        <w:jc w:val="both"/>
      </w:pPr>
      <w:r w:rsidRPr="00D1397A">
        <w:t>День семьи.  Традиции и обычаи.  КТД  «</w:t>
      </w:r>
      <w:r w:rsidRPr="00D1397A">
        <w:rPr>
          <w:rStyle w:val="c1"/>
          <w:color w:val="000000"/>
        </w:rPr>
        <w:t>Портрет моей семьи»</w:t>
      </w:r>
    </w:p>
    <w:p w:rsidR="005631C1" w:rsidRPr="00D1397A" w:rsidRDefault="005631C1" w:rsidP="00D1397A">
      <w:pPr>
        <w:pStyle w:val="af7"/>
        <w:numPr>
          <w:ilvl w:val="0"/>
          <w:numId w:val="11"/>
        </w:numPr>
        <w:ind w:left="0" w:firstLine="454"/>
        <w:jc w:val="both"/>
      </w:pPr>
      <w:r w:rsidRPr="00D1397A">
        <w:t xml:space="preserve"> КТД классов «Помоги ближнему».(декада инвалидов)</w:t>
      </w:r>
    </w:p>
    <w:p w:rsidR="005631C1" w:rsidRPr="00D1397A" w:rsidRDefault="005631C1" w:rsidP="00D1397A">
      <w:pPr>
        <w:pStyle w:val="af7"/>
        <w:numPr>
          <w:ilvl w:val="0"/>
          <w:numId w:val="11"/>
        </w:numPr>
        <w:ind w:left="0" w:firstLine="454"/>
      </w:pPr>
      <w:r w:rsidRPr="00D1397A">
        <w:t>Уроки профориентации. Деловая игра «В поисках призвания».</w:t>
      </w:r>
    </w:p>
    <w:p w:rsidR="005631C1" w:rsidRPr="00D1397A" w:rsidRDefault="005631C1" w:rsidP="00D1397A">
      <w:pPr>
        <w:spacing w:after="0" w:line="240" w:lineRule="auto"/>
        <w:ind w:firstLine="454"/>
        <w:jc w:val="both"/>
        <w:rPr>
          <w:rFonts w:ascii="Times New Roman" w:hAnsi="Times New Roman"/>
          <w:sz w:val="24"/>
          <w:szCs w:val="24"/>
        </w:rPr>
      </w:pPr>
      <w:r w:rsidRPr="00D1397A">
        <w:rPr>
          <w:rFonts w:ascii="Times New Roman" w:hAnsi="Times New Roman"/>
          <w:sz w:val="24"/>
          <w:szCs w:val="24"/>
        </w:rPr>
        <w:t>Воспитание нравственных чувств, убеждений, этического сознания решает задачи формирования навыков сознательного принятия базовых национальных российских ценностей. С этой целью проведены мероприятия:</w:t>
      </w:r>
    </w:p>
    <w:p w:rsidR="005631C1" w:rsidRPr="00D1397A" w:rsidRDefault="005631C1" w:rsidP="00D1397A">
      <w:pPr>
        <w:pStyle w:val="af7"/>
        <w:numPr>
          <w:ilvl w:val="0"/>
          <w:numId w:val="13"/>
        </w:numPr>
        <w:ind w:left="0" w:firstLine="454"/>
        <w:jc w:val="both"/>
      </w:pPr>
      <w:r w:rsidRPr="00D1397A">
        <w:t>День воинской славы России. Классные часы, уроки мужества, уроки-презентации «Помни нас, Россия»</w:t>
      </w:r>
    </w:p>
    <w:p w:rsidR="005631C1" w:rsidRPr="00D1397A" w:rsidRDefault="005631C1" w:rsidP="00D1397A">
      <w:pPr>
        <w:pStyle w:val="af7"/>
        <w:numPr>
          <w:ilvl w:val="0"/>
          <w:numId w:val="12"/>
        </w:numPr>
        <w:ind w:left="0" w:firstLine="454"/>
        <w:jc w:val="both"/>
      </w:pPr>
      <w:r w:rsidRPr="00D1397A">
        <w:t xml:space="preserve">День спасателя в России </w:t>
      </w:r>
    </w:p>
    <w:p w:rsidR="005631C1" w:rsidRPr="00D1397A" w:rsidRDefault="005631C1" w:rsidP="00D1397A">
      <w:pPr>
        <w:pStyle w:val="af7"/>
        <w:numPr>
          <w:ilvl w:val="0"/>
          <w:numId w:val="12"/>
        </w:numPr>
        <w:ind w:left="0" w:firstLine="454"/>
        <w:jc w:val="both"/>
      </w:pPr>
      <w:r w:rsidRPr="00D1397A">
        <w:t>Уроки здоровья и  безопасности. «Откуда приходит опасность!»</w:t>
      </w:r>
    </w:p>
    <w:p w:rsidR="005631C1" w:rsidRPr="00D1397A" w:rsidRDefault="005631C1" w:rsidP="00D1397A">
      <w:pPr>
        <w:pStyle w:val="af7"/>
        <w:numPr>
          <w:ilvl w:val="0"/>
          <w:numId w:val="12"/>
        </w:numPr>
        <w:ind w:left="0" w:firstLine="454"/>
        <w:jc w:val="both"/>
      </w:pPr>
      <w:r w:rsidRPr="00D1397A">
        <w:lastRenderedPageBreak/>
        <w:t>Игра-конкурс «Запомнить нужно твердо нам: пожар не возникает сам!»</w:t>
      </w:r>
    </w:p>
    <w:p w:rsidR="005631C1" w:rsidRPr="00D1397A" w:rsidRDefault="005631C1" w:rsidP="00D1397A">
      <w:pPr>
        <w:pStyle w:val="af7"/>
        <w:numPr>
          <w:ilvl w:val="0"/>
          <w:numId w:val="12"/>
        </w:numPr>
        <w:ind w:left="0" w:firstLine="454"/>
        <w:jc w:val="both"/>
        <w:rPr>
          <w:b/>
          <w:i/>
        </w:rPr>
      </w:pPr>
      <w:r w:rsidRPr="00D1397A">
        <w:t>Акция «Поздравляем!» (Поздравление ветеранов труда школы)</w:t>
      </w:r>
    </w:p>
    <w:p w:rsidR="005631C1" w:rsidRPr="00D1397A" w:rsidRDefault="005631C1" w:rsidP="00D1397A">
      <w:pPr>
        <w:pStyle w:val="af7"/>
        <w:numPr>
          <w:ilvl w:val="0"/>
          <w:numId w:val="12"/>
        </w:numPr>
        <w:ind w:left="0" w:firstLine="454"/>
        <w:jc w:val="both"/>
      </w:pPr>
      <w:r w:rsidRPr="00D1397A">
        <w:t>Встречи с детьми войны «Нам детство изувечила война»</w:t>
      </w:r>
    </w:p>
    <w:p w:rsidR="005631C1" w:rsidRPr="00D1397A" w:rsidRDefault="005631C1" w:rsidP="00D1397A">
      <w:pPr>
        <w:pStyle w:val="af7"/>
        <w:numPr>
          <w:ilvl w:val="0"/>
          <w:numId w:val="12"/>
        </w:numPr>
        <w:ind w:left="0" w:firstLine="454"/>
        <w:jc w:val="both"/>
      </w:pPr>
      <w:r w:rsidRPr="00D1397A">
        <w:t>День народного единства «Мы команда одного корабля»</w:t>
      </w:r>
    </w:p>
    <w:p w:rsidR="005631C1" w:rsidRPr="00D1397A" w:rsidRDefault="005631C1" w:rsidP="00D1397A">
      <w:pPr>
        <w:pStyle w:val="af7"/>
        <w:numPr>
          <w:ilvl w:val="0"/>
          <w:numId w:val="12"/>
        </w:numPr>
        <w:ind w:left="0" w:firstLine="454"/>
        <w:jc w:val="both"/>
      </w:pPr>
      <w:r w:rsidRPr="00D1397A">
        <w:t>Годовщина присоединения Крыма к России «Мы вместе»</w:t>
      </w:r>
    </w:p>
    <w:p w:rsidR="005631C1" w:rsidRPr="00D1397A" w:rsidRDefault="005631C1" w:rsidP="00D1397A">
      <w:pPr>
        <w:pStyle w:val="af7"/>
        <w:numPr>
          <w:ilvl w:val="0"/>
          <w:numId w:val="12"/>
        </w:numPr>
        <w:ind w:left="0" w:firstLine="454"/>
        <w:jc w:val="both"/>
      </w:pPr>
      <w:r w:rsidRPr="00D1397A">
        <w:t>Уроки Конституции «Процветай, моя Россия!»</w:t>
      </w:r>
    </w:p>
    <w:p w:rsidR="005631C1" w:rsidRPr="00D1397A" w:rsidRDefault="005631C1" w:rsidP="00D1397A">
      <w:pPr>
        <w:pStyle w:val="af7"/>
        <w:numPr>
          <w:ilvl w:val="0"/>
          <w:numId w:val="12"/>
        </w:numPr>
        <w:ind w:left="0" w:firstLine="454"/>
        <w:jc w:val="both"/>
        <w:rPr>
          <w:b/>
          <w:i/>
        </w:rPr>
      </w:pPr>
      <w:r w:rsidRPr="00D1397A">
        <w:t>Турнир знатоков природы «Это земля – твоя и моя».</w:t>
      </w:r>
    </w:p>
    <w:p w:rsidR="00D40062" w:rsidRPr="00D1397A" w:rsidRDefault="00D40062" w:rsidP="00D1397A">
      <w:pPr>
        <w:pStyle w:val="ab"/>
        <w:spacing w:before="0" w:beforeAutospacing="0" w:after="0" w:afterAutospacing="0"/>
      </w:pPr>
      <w:r w:rsidRPr="00D1397A">
        <w:t>В школе работает программа «Здоровье», которая реализуется через уроки физической культуры и внеурочную спортивную работу. В специальных (коррекционных) классах  эта программа реализуется на классных часах.</w:t>
      </w:r>
    </w:p>
    <w:p w:rsidR="00D40062" w:rsidRPr="00D1397A" w:rsidRDefault="00D40062" w:rsidP="00D1397A">
      <w:pPr>
        <w:pStyle w:val="ab"/>
        <w:numPr>
          <w:ilvl w:val="0"/>
          <w:numId w:val="12"/>
        </w:numPr>
        <w:spacing w:before="0" w:beforeAutospacing="0" w:after="0" w:afterAutospacing="0"/>
        <w:ind w:left="0"/>
      </w:pPr>
      <w:r w:rsidRPr="00D1397A">
        <w:t>Для организации изучения обучающихся содержания образования краеведческой направленности учебного плана включен материал краеведческой направленности в рабочие программы по географии, истории, биологии, живой мир, природоведение.   Реализация предпрофильной подготовки 9 класса  в УП включен предмет «Черчение», «ИВМ», «Секреты русской орфографии и пунктуации», «Цветоводство и декоративное садоводство», «Швейное дело», через внеурочную деятельность «Хочу все знать»</w:t>
      </w:r>
    </w:p>
    <w:p w:rsidR="00D40062" w:rsidRPr="00D1397A" w:rsidRDefault="00D40062" w:rsidP="00D1397A">
      <w:pPr>
        <w:pStyle w:val="ab"/>
        <w:spacing w:before="0" w:beforeAutospacing="0" w:after="0" w:afterAutospacing="0"/>
      </w:pPr>
      <w:r w:rsidRPr="00D1397A">
        <w:t xml:space="preserve">Образование становится социокультурным процессом, который развивает ребенка не только интеллектуально, но и обогащает духовно, ведет попути целостного восхождения на уровне достижений современной культуры. </w:t>
      </w:r>
    </w:p>
    <w:p w:rsidR="00D40062" w:rsidRPr="00D1397A" w:rsidRDefault="00D40062" w:rsidP="00D1397A">
      <w:pPr>
        <w:pStyle w:val="ab"/>
        <w:spacing w:before="0" w:beforeAutospacing="0" w:after="0" w:afterAutospacing="0"/>
      </w:pPr>
      <w:r w:rsidRPr="00D1397A">
        <w:t>Экологическая содержательная линия реализуется через предметы:  «Живой мир», «Природоведение», «География».</w:t>
      </w:r>
    </w:p>
    <w:p w:rsidR="00D40062" w:rsidRPr="00D1397A" w:rsidRDefault="00D40062" w:rsidP="00D1397A">
      <w:pPr>
        <w:pStyle w:val="af7"/>
        <w:ind w:left="0"/>
        <w:jc w:val="both"/>
        <w:rPr>
          <w:b/>
          <w:i/>
        </w:rPr>
      </w:pPr>
    </w:p>
    <w:p w:rsidR="005631C1" w:rsidRPr="00D1397A" w:rsidRDefault="005631C1" w:rsidP="00D1397A">
      <w:pPr>
        <w:spacing w:after="0" w:line="240" w:lineRule="auto"/>
        <w:ind w:firstLine="454"/>
        <w:jc w:val="both"/>
        <w:rPr>
          <w:rFonts w:ascii="Times New Roman" w:eastAsia="Calibri" w:hAnsi="Times New Roman"/>
          <w:b/>
          <w:i/>
          <w:sz w:val="24"/>
          <w:szCs w:val="24"/>
        </w:rPr>
      </w:pPr>
      <w:r w:rsidRPr="00D1397A">
        <w:rPr>
          <w:rFonts w:ascii="Times New Roman" w:eastAsia="Calibri" w:hAnsi="Times New Roman"/>
          <w:sz w:val="24"/>
          <w:szCs w:val="24"/>
        </w:rPr>
        <w:t>Кроме проводимых школьных мероприятий, ребята являются активными участниками конкурсов данного направления воспитания.</w:t>
      </w:r>
    </w:p>
    <w:p w:rsidR="005631C1" w:rsidRPr="00D1397A" w:rsidRDefault="005631C1" w:rsidP="00D1397A">
      <w:pPr>
        <w:pStyle w:val="Style4"/>
        <w:widowControl/>
        <w:tabs>
          <w:tab w:val="left" w:leader="underscore" w:pos="883"/>
        </w:tabs>
        <w:spacing w:line="240" w:lineRule="auto"/>
        <w:ind w:firstLine="284"/>
        <w:jc w:val="both"/>
        <w:rPr>
          <w:rStyle w:val="FontStyle38"/>
          <w:bCs/>
          <w:i/>
          <w:sz w:val="24"/>
        </w:rPr>
      </w:pPr>
    </w:p>
    <w:tbl>
      <w:tblPr>
        <w:tblW w:w="0" w:type="auto"/>
        <w:tblCellMar>
          <w:left w:w="40" w:type="dxa"/>
          <w:right w:w="40" w:type="dxa"/>
        </w:tblCellMar>
        <w:tblLook w:val="0000"/>
      </w:tblPr>
      <w:tblGrid>
        <w:gridCol w:w="4218"/>
        <w:gridCol w:w="5186"/>
        <w:gridCol w:w="6382"/>
      </w:tblGrid>
      <w:tr w:rsidR="00C55665" w:rsidRPr="00D1397A" w:rsidTr="005631C1">
        <w:tc>
          <w:tcPr>
            <w:tcW w:w="0" w:type="auto"/>
            <w:gridSpan w:val="2"/>
            <w:tcBorders>
              <w:top w:val="single" w:sz="6" w:space="0" w:color="auto"/>
              <w:left w:val="single" w:sz="6" w:space="0" w:color="auto"/>
              <w:bottom w:val="single" w:sz="4" w:space="0" w:color="auto"/>
              <w:right w:val="single" w:sz="6" w:space="0" w:color="auto"/>
            </w:tcBorders>
          </w:tcPr>
          <w:p w:rsidR="00C55665" w:rsidRPr="00D1397A" w:rsidRDefault="00C55665" w:rsidP="00D1397A">
            <w:pPr>
              <w:pStyle w:val="Style18"/>
              <w:widowControl/>
              <w:jc w:val="both"/>
              <w:rPr>
                <w:rStyle w:val="FontStyle39"/>
                <w:b w:val="0"/>
                <w:bCs/>
                <w:sz w:val="24"/>
              </w:rPr>
            </w:pPr>
            <w:r w:rsidRPr="00D1397A">
              <w:rPr>
                <w:rStyle w:val="FontStyle39"/>
                <w:b w:val="0"/>
                <w:bCs/>
                <w:sz w:val="24"/>
              </w:rPr>
              <w:t>Показатель</w:t>
            </w:r>
          </w:p>
        </w:tc>
        <w:tc>
          <w:tcPr>
            <w:tcW w:w="0" w:type="auto"/>
            <w:tcBorders>
              <w:top w:val="single" w:sz="6" w:space="0" w:color="auto"/>
              <w:left w:val="single" w:sz="6" w:space="0" w:color="auto"/>
              <w:bottom w:val="single" w:sz="4" w:space="0" w:color="auto"/>
              <w:right w:val="single" w:sz="6" w:space="0" w:color="auto"/>
            </w:tcBorders>
          </w:tcPr>
          <w:p w:rsidR="00C55665" w:rsidRPr="00D1397A" w:rsidRDefault="00C55665" w:rsidP="00D1397A">
            <w:pPr>
              <w:pStyle w:val="Style18"/>
              <w:widowControl/>
              <w:jc w:val="both"/>
              <w:rPr>
                <w:rStyle w:val="FontStyle39"/>
                <w:bCs/>
                <w:sz w:val="24"/>
              </w:rPr>
            </w:pPr>
            <w:r w:rsidRPr="00D1397A">
              <w:rPr>
                <w:rStyle w:val="FontStyle39"/>
                <w:bCs/>
                <w:sz w:val="24"/>
              </w:rPr>
              <w:t>Фактический показатель</w:t>
            </w:r>
          </w:p>
        </w:tc>
      </w:tr>
      <w:tr w:rsidR="00C55665" w:rsidRPr="00D1397A" w:rsidTr="005631C1">
        <w:trPr>
          <w:trHeight w:val="701"/>
        </w:trPr>
        <w:tc>
          <w:tcPr>
            <w:tcW w:w="0" w:type="auto"/>
            <w:vMerge w:val="restart"/>
            <w:tcBorders>
              <w:top w:val="single" w:sz="4" w:space="0" w:color="auto"/>
              <w:left w:val="single" w:sz="4" w:space="0" w:color="auto"/>
              <w:right w:val="single" w:sz="4" w:space="0" w:color="auto"/>
            </w:tcBorders>
          </w:tcPr>
          <w:p w:rsidR="00C55665" w:rsidRPr="00D1397A" w:rsidRDefault="00C55665" w:rsidP="00272990">
            <w:pPr>
              <w:pStyle w:val="Style15"/>
              <w:widowControl/>
              <w:spacing w:line="240" w:lineRule="auto"/>
              <w:rPr>
                <w:rStyle w:val="FontStyle41"/>
                <w:sz w:val="24"/>
              </w:rPr>
            </w:pPr>
            <w:r w:rsidRPr="00D1397A">
              <w:rPr>
                <w:rStyle w:val="FontStyle41"/>
                <w:sz w:val="24"/>
              </w:rPr>
              <w:t xml:space="preserve">Кадровое   обеспечение   деятельности учреждения, обеспечивающей духовно-нравственное     развитие,     воспитание обучающихся     (* количество     и     % укомплектованности): </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наличие      специалистов,   осуществляющих  реализации воспитательной деятельности:</w:t>
            </w:r>
          </w:p>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w:t>
            </w:r>
            <w:r w:rsidRPr="00D1397A">
              <w:rPr>
                <w:rStyle w:val="FontStyle41"/>
                <w:sz w:val="24"/>
              </w:rPr>
              <w:tab/>
              <w:t>учителя;</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jc w:val="both"/>
            </w:pPr>
            <w:r w:rsidRPr="00272990">
              <w:t>23</w:t>
            </w:r>
            <w:r w:rsidRPr="00D1397A">
              <w:t>(100%)</w:t>
            </w:r>
          </w:p>
        </w:tc>
      </w:tr>
      <w:tr w:rsidR="00C55665" w:rsidRPr="00D1397A" w:rsidTr="005631C1">
        <w:trPr>
          <w:trHeight w:val="262"/>
        </w:trPr>
        <w:tc>
          <w:tcPr>
            <w:tcW w:w="0" w:type="auto"/>
            <w:vMerge/>
            <w:tcBorders>
              <w:left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w:t>
            </w:r>
            <w:r w:rsidRPr="00D1397A">
              <w:rPr>
                <w:rStyle w:val="FontStyle41"/>
                <w:sz w:val="24"/>
              </w:rPr>
              <w:tab/>
              <w:t>воспитатели ГПД</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1(100%)</w:t>
            </w:r>
          </w:p>
        </w:tc>
      </w:tr>
      <w:tr w:rsidR="00C55665" w:rsidRPr="00D1397A" w:rsidTr="005631C1">
        <w:trPr>
          <w:trHeight w:val="262"/>
        </w:trPr>
        <w:tc>
          <w:tcPr>
            <w:tcW w:w="0" w:type="auto"/>
            <w:vMerge/>
            <w:tcBorders>
              <w:left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11(100%)</w:t>
            </w:r>
          </w:p>
        </w:tc>
      </w:tr>
      <w:tr w:rsidR="00C55665" w:rsidRPr="00D1397A" w:rsidTr="005631C1">
        <w:trPr>
          <w:trHeight w:val="224"/>
        </w:trPr>
        <w:tc>
          <w:tcPr>
            <w:tcW w:w="0" w:type="auto"/>
            <w:vMerge/>
            <w:tcBorders>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w:t>
            </w:r>
            <w:r w:rsidRPr="00D1397A">
              <w:rPr>
                <w:rStyle w:val="FontStyle41"/>
                <w:sz w:val="24"/>
              </w:rPr>
              <w:tab/>
              <w:t>педагоги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1(100%)</w:t>
            </w:r>
          </w:p>
        </w:tc>
      </w:tr>
      <w:tr w:rsidR="00C55665" w:rsidRPr="00D1397A" w:rsidTr="005631C1">
        <w:trPr>
          <w:trHeight w:val="224"/>
        </w:trPr>
        <w:tc>
          <w:tcPr>
            <w:tcW w:w="0" w:type="auto"/>
            <w:tcBorders>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Педагог - организатор</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1(100%)</w:t>
            </w:r>
          </w:p>
        </w:tc>
      </w:tr>
      <w:tr w:rsidR="00C55665" w:rsidRPr="00D1397A" w:rsidTr="005631C1">
        <w:trPr>
          <w:trHeight w:val="224"/>
        </w:trPr>
        <w:tc>
          <w:tcPr>
            <w:tcW w:w="0" w:type="auto"/>
            <w:tcBorders>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Педагог - психолог</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3(100%)</w:t>
            </w:r>
          </w:p>
        </w:tc>
      </w:tr>
      <w:tr w:rsidR="00C55665" w:rsidRPr="00D1397A" w:rsidTr="005631C1">
        <w:trPr>
          <w:trHeight w:val="224"/>
        </w:trPr>
        <w:tc>
          <w:tcPr>
            <w:tcW w:w="0" w:type="auto"/>
            <w:tcBorders>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Учитель логопед</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2(100%)</w:t>
            </w:r>
          </w:p>
        </w:tc>
      </w:tr>
      <w:tr w:rsidR="00C55665" w:rsidRPr="00D1397A" w:rsidTr="005631C1">
        <w:trPr>
          <w:trHeight w:val="224"/>
        </w:trPr>
        <w:tc>
          <w:tcPr>
            <w:tcW w:w="0" w:type="auto"/>
            <w:tcBorders>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Учитель дефектолог</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3(100%)</w:t>
            </w:r>
          </w:p>
        </w:tc>
      </w:tr>
      <w:tr w:rsidR="00C55665" w:rsidRPr="00D1397A" w:rsidTr="005631C1">
        <w:trPr>
          <w:trHeight w:val="224"/>
        </w:trPr>
        <w:tc>
          <w:tcPr>
            <w:tcW w:w="0" w:type="auto"/>
            <w:tcBorders>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tabs>
                <w:tab w:val="left" w:pos="240"/>
              </w:tabs>
              <w:spacing w:line="240" w:lineRule="auto"/>
              <w:jc w:val="both"/>
              <w:rPr>
                <w:rStyle w:val="FontStyle41"/>
                <w:sz w:val="24"/>
              </w:rPr>
            </w:pPr>
            <w:r w:rsidRPr="00D1397A">
              <w:rPr>
                <w:rStyle w:val="FontStyle41"/>
                <w:sz w:val="24"/>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pPr>
            <w:r w:rsidRPr="00D1397A">
              <w:t>1(100%)</w:t>
            </w:r>
          </w:p>
        </w:tc>
      </w:tr>
      <w:tr w:rsidR="00C55665" w:rsidRPr="00D1397A" w:rsidTr="005631C1">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 xml:space="preserve">Полнота реализации программ (*%): 1-2 ступени </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-духовно-нравственного       развития       и       воспитания обучающихся;</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воспитания и социализации обучающихся.</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полностью</w:t>
            </w:r>
          </w:p>
        </w:tc>
      </w:tr>
      <w:tr w:rsidR="00C55665" w:rsidRPr="00D1397A" w:rsidTr="005631C1">
        <w:tc>
          <w:tcPr>
            <w:tcW w:w="0" w:type="auto"/>
            <w:gridSpan w:val="2"/>
            <w:tcBorders>
              <w:top w:val="single" w:sz="6" w:space="0" w:color="auto"/>
              <w:left w:val="single" w:sz="6" w:space="0" w:color="auto"/>
              <w:bottom w:val="single" w:sz="4"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lastRenderedPageBreak/>
              <w:t>Наличие   ученического   самоуправления   (детских   общественных   организаций), эффективность их работы подтверждена документами.</w:t>
            </w:r>
          </w:p>
        </w:tc>
        <w:tc>
          <w:tcPr>
            <w:tcW w:w="0" w:type="auto"/>
            <w:tcBorders>
              <w:top w:val="single" w:sz="6" w:space="0" w:color="auto"/>
              <w:left w:val="single" w:sz="6" w:space="0" w:color="auto"/>
              <w:bottom w:val="single" w:sz="4" w:space="0" w:color="auto"/>
              <w:right w:val="single" w:sz="6" w:space="0" w:color="auto"/>
            </w:tcBorders>
          </w:tcPr>
          <w:p w:rsidR="00C55665" w:rsidRPr="00D1397A" w:rsidRDefault="00C55665" w:rsidP="00D1397A">
            <w:pPr>
              <w:pStyle w:val="Style13"/>
              <w:widowControl/>
              <w:jc w:val="both"/>
            </w:pPr>
            <w:r w:rsidRPr="00D1397A">
              <w:t xml:space="preserve">Есть </w:t>
            </w:r>
          </w:p>
        </w:tc>
      </w:tr>
      <w:tr w:rsidR="00C55665" w:rsidRPr="00D1397A" w:rsidTr="005631C1">
        <w:tc>
          <w:tcPr>
            <w:tcW w:w="0" w:type="auto"/>
            <w:gridSpan w:val="2"/>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jc w:val="both"/>
              <w:rPr>
                <w:rStyle w:val="FontStyle41"/>
                <w:sz w:val="24"/>
              </w:rPr>
            </w:pPr>
            <w:r w:rsidRPr="00D1397A">
              <w:rPr>
                <w:rStyle w:val="FontStyle41"/>
                <w:sz w:val="24"/>
              </w:rPr>
              <w:t>Наличие мониторинга воспитательного процесса.</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2"/>
            </w:pPr>
            <w:r w:rsidRPr="00D1397A">
              <w:t>Есть</w:t>
            </w:r>
          </w:p>
        </w:tc>
      </w:tr>
      <w:tr w:rsidR="00C55665" w:rsidRPr="00D1397A" w:rsidTr="005631C1">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 xml:space="preserve">Реализация внеурочной деятельности: </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В- 1, В-2.</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8"/>
              <w:widowControl/>
              <w:tabs>
                <w:tab w:val="left" w:pos="331"/>
              </w:tabs>
              <w:spacing w:line="240" w:lineRule="auto"/>
              <w:jc w:val="both"/>
              <w:rPr>
                <w:rStyle w:val="FontStyle41"/>
                <w:sz w:val="24"/>
              </w:rPr>
            </w:pPr>
            <w:r w:rsidRPr="00D1397A">
              <w:rPr>
                <w:rStyle w:val="FontStyle41"/>
                <w:sz w:val="24"/>
              </w:rPr>
              <w:t>-</w:t>
            </w:r>
            <w:r w:rsidRPr="00D1397A">
              <w:rPr>
                <w:rStyle w:val="FontStyle41"/>
                <w:sz w:val="24"/>
              </w:rPr>
              <w:tab/>
              <w:t>наличие в адаптированной образовательной программе (учебном плане) ОУ организационной модели внеурочной деятельности, разработанной в соответствии с требованиями ФГОСУО и условиями образовательного процесса:</w:t>
            </w:r>
          </w:p>
          <w:p w:rsidR="00C55665" w:rsidRPr="00D1397A" w:rsidRDefault="00C55665" w:rsidP="00D1397A">
            <w:pPr>
              <w:pStyle w:val="Style8"/>
              <w:widowControl/>
              <w:tabs>
                <w:tab w:val="left" w:pos="254"/>
              </w:tabs>
              <w:spacing w:line="240" w:lineRule="auto"/>
              <w:jc w:val="both"/>
              <w:rPr>
                <w:rStyle w:val="FontStyle41"/>
                <w:sz w:val="24"/>
              </w:rPr>
            </w:pPr>
            <w:r w:rsidRPr="00D1397A">
              <w:rPr>
                <w:rStyle w:val="FontStyle41"/>
                <w:sz w:val="24"/>
              </w:rPr>
              <w:t>-</w:t>
            </w:r>
            <w:r w:rsidRPr="00D1397A">
              <w:rPr>
                <w:rStyle w:val="FontStyle41"/>
                <w:sz w:val="24"/>
              </w:rPr>
              <w:tab/>
              <w:t>модель дополнительного образования;</w:t>
            </w:r>
          </w:p>
          <w:p w:rsidR="00C55665" w:rsidRPr="00D1397A" w:rsidRDefault="00C55665" w:rsidP="00D1397A">
            <w:pPr>
              <w:pStyle w:val="Style8"/>
              <w:widowControl/>
              <w:tabs>
                <w:tab w:val="left" w:pos="254"/>
              </w:tabs>
              <w:spacing w:line="240" w:lineRule="auto"/>
              <w:jc w:val="both"/>
              <w:rPr>
                <w:rStyle w:val="FontStyle41"/>
                <w:sz w:val="24"/>
              </w:rPr>
            </w:pPr>
            <w:r w:rsidRPr="00D1397A">
              <w:rPr>
                <w:rStyle w:val="FontStyle41"/>
                <w:sz w:val="24"/>
              </w:rPr>
              <w:t>-</w:t>
            </w:r>
            <w:r w:rsidRPr="00D1397A">
              <w:rPr>
                <w:rStyle w:val="FontStyle41"/>
                <w:sz w:val="24"/>
              </w:rPr>
              <w:tab/>
              <w:t>оптимизационная модель;</w:t>
            </w:r>
          </w:p>
          <w:p w:rsidR="00C55665" w:rsidRPr="00D1397A" w:rsidRDefault="00C55665" w:rsidP="00D1397A">
            <w:pPr>
              <w:pStyle w:val="Style8"/>
              <w:widowControl/>
              <w:tabs>
                <w:tab w:val="left" w:pos="254"/>
              </w:tabs>
              <w:spacing w:line="240" w:lineRule="auto"/>
              <w:jc w:val="both"/>
              <w:rPr>
                <w:rStyle w:val="FontStyle41"/>
                <w:sz w:val="24"/>
              </w:rPr>
            </w:pP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tc>
      </w:tr>
      <w:tr w:rsidR="00C55665" w:rsidRPr="00D1397A" w:rsidTr="005631C1">
        <w:tc>
          <w:tcPr>
            <w:tcW w:w="0" w:type="auto"/>
            <w:tcBorders>
              <w:top w:val="single" w:sz="4"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p>
          <w:p w:rsidR="00C55665" w:rsidRPr="00D1397A" w:rsidRDefault="00C55665" w:rsidP="00D1397A">
            <w:pPr>
              <w:pStyle w:val="Style15"/>
              <w:widowControl/>
              <w:spacing w:line="240" w:lineRule="auto"/>
              <w:jc w:val="both"/>
              <w:rPr>
                <w:rStyle w:val="FontStyle41"/>
                <w:sz w:val="24"/>
              </w:rPr>
            </w:pPr>
            <w:r w:rsidRPr="00D1397A">
              <w:rPr>
                <w:rStyle w:val="FontStyle41"/>
                <w:sz w:val="24"/>
              </w:rPr>
              <w:t>В-1, В-2</w:t>
            </w:r>
          </w:p>
        </w:tc>
        <w:tc>
          <w:tcPr>
            <w:tcW w:w="0" w:type="auto"/>
            <w:tcBorders>
              <w:top w:val="single" w:sz="4" w:space="0" w:color="auto"/>
              <w:left w:val="single" w:sz="6" w:space="0" w:color="auto"/>
              <w:bottom w:val="single" w:sz="4"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внеурочная деятельность организуется по направлениям развития личности:</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В- 1:</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спортивно - оздоровительное;</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социальное,</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 социальное;</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общекультурное;</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В-2:</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социально- эмоциональное;</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спортивно – оздоровительное;</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творческое;</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нравственное;</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 общекультурное в   следующих формах:</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кружки;</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спортивные клубы и секции;</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научно-практические конференции;</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олимпиады;</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общественно полезные практики;</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 xml:space="preserve">военно-патриотическое </w:t>
            </w:r>
          </w:p>
        </w:tc>
        <w:tc>
          <w:tcPr>
            <w:tcW w:w="0" w:type="auto"/>
            <w:tcBorders>
              <w:top w:val="single" w:sz="4" w:space="0" w:color="auto"/>
              <w:left w:val="single" w:sz="6" w:space="0" w:color="auto"/>
              <w:bottom w:val="single" w:sz="4" w:space="0" w:color="auto"/>
              <w:right w:val="single" w:sz="6" w:space="0" w:color="auto"/>
            </w:tcBorders>
          </w:tcPr>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tc>
      </w:tr>
      <w:tr w:rsidR="00C55665" w:rsidRPr="00D1397A" w:rsidTr="005631C1">
        <w:tc>
          <w:tcPr>
            <w:tcW w:w="0" w:type="auto"/>
            <w:tcBorders>
              <w:top w:val="nil"/>
              <w:left w:val="single" w:sz="6" w:space="0" w:color="auto"/>
              <w:right w:val="single" w:sz="4" w:space="0" w:color="auto"/>
            </w:tcBorders>
          </w:tcPr>
          <w:p w:rsidR="00C55665" w:rsidRPr="00D1397A" w:rsidRDefault="00C55665" w:rsidP="00D1397A">
            <w:pPr>
              <w:pStyle w:val="Style13"/>
              <w:rPr>
                <w:rStyle w:val="FontStyle41"/>
                <w:sz w:val="24"/>
              </w:rPr>
            </w:pPr>
            <w:r w:rsidRPr="00D1397A">
              <w:rPr>
                <w:rStyle w:val="FontStyle41"/>
                <w:sz w:val="24"/>
              </w:rPr>
              <w:t xml:space="preserve">Материально-техническое                  и информационно-техническое обеспечение  внеурочной деятельности для детей с умственной отсталостью в соответствии с ФГОСУО (*% </w:t>
            </w:r>
            <w:r w:rsidRPr="00D1397A">
              <w:rPr>
                <w:rStyle w:val="FontStyle41"/>
                <w:sz w:val="24"/>
              </w:rPr>
              <w:lastRenderedPageBreak/>
              <w:t>оснащенности):</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272990">
            <w:pPr>
              <w:pStyle w:val="Style13"/>
              <w:tabs>
                <w:tab w:val="left" w:pos="313"/>
              </w:tabs>
              <w:ind w:firstLine="124"/>
              <w:rPr>
                <w:rStyle w:val="FontStyle41"/>
                <w:sz w:val="24"/>
              </w:rPr>
            </w:pPr>
            <w:r w:rsidRPr="00D1397A">
              <w:rPr>
                <w:rStyle w:val="FontStyle41"/>
                <w:sz w:val="24"/>
              </w:rPr>
              <w:lastRenderedPageBreak/>
              <w:t>-наличие помещений;</w:t>
            </w:r>
          </w:p>
          <w:p w:rsidR="00C55665" w:rsidRPr="00D1397A" w:rsidRDefault="00C55665" w:rsidP="00272990">
            <w:pPr>
              <w:pStyle w:val="Style13"/>
              <w:tabs>
                <w:tab w:val="left" w:pos="313"/>
              </w:tabs>
              <w:ind w:firstLine="124"/>
              <w:rPr>
                <w:rStyle w:val="FontStyle41"/>
                <w:sz w:val="24"/>
              </w:rPr>
            </w:pPr>
            <w:r w:rsidRPr="00D1397A">
              <w:rPr>
                <w:rStyle w:val="FontStyle41"/>
                <w:sz w:val="24"/>
              </w:rPr>
              <w:t>-наличие оборудования в учебных помещениях;</w:t>
            </w:r>
          </w:p>
          <w:p w:rsidR="00C55665" w:rsidRPr="00D1397A" w:rsidRDefault="00C55665" w:rsidP="00272990">
            <w:pPr>
              <w:pStyle w:val="Style13"/>
              <w:tabs>
                <w:tab w:val="left" w:pos="313"/>
              </w:tabs>
              <w:ind w:firstLine="124"/>
              <w:rPr>
                <w:rStyle w:val="FontStyle41"/>
                <w:sz w:val="24"/>
              </w:rPr>
            </w:pPr>
            <w:r w:rsidRPr="00D1397A">
              <w:rPr>
                <w:rStyle w:val="FontStyle41"/>
                <w:sz w:val="24"/>
              </w:rPr>
              <w:t xml:space="preserve">-наличие инвентаря. </w:t>
            </w:r>
          </w:p>
          <w:p w:rsidR="00C55665" w:rsidRPr="00D1397A" w:rsidRDefault="00C55665" w:rsidP="00272990">
            <w:pPr>
              <w:pStyle w:val="Style13"/>
              <w:tabs>
                <w:tab w:val="left" w:pos="313"/>
              </w:tabs>
              <w:ind w:firstLine="124"/>
              <w:rPr>
                <w:rStyle w:val="FontStyle41"/>
                <w:sz w:val="24"/>
              </w:rPr>
            </w:pPr>
            <w:r w:rsidRPr="00D1397A">
              <w:rPr>
                <w:rStyle w:val="FontStyle41"/>
                <w:sz w:val="24"/>
              </w:rPr>
              <w:t>Наличие ИКТ для:</w:t>
            </w:r>
          </w:p>
          <w:p w:rsidR="00C55665" w:rsidRPr="00D1397A" w:rsidRDefault="00C55665" w:rsidP="00272990">
            <w:pPr>
              <w:pStyle w:val="Style13"/>
              <w:tabs>
                <w:tab w:val="left" w:pos="313"/>
              </w:tabs>
              <w:ind w:firstLine="124"/>
              <w:rPr>
                <w:rStyle w:val="FontStyle41"/>
                <w:sz w:val="24"/>
              </w:rPr>
            </w:pPr>
            <w:r w:rsidRPr="00D1397A">
              <w:rPr>
                <w:rStyle w:val="FontStyle41"/>
                <w:sz w:val="24"/>
              </w:rPr>
              <w:t>-</w:t>
            </w:r>
            <w:r w:rsidRPr="00D1397A">
              <w:rPr>
                <w:rStyle w:val="FontStyle41"/>
                <w:sz w:val="24"/>
              </w:rPr>
              <w:tab/>
              <w:t>проведения мониторинга профессионально-</w:t>
            </w:r>
            <w:r w:rsidRPr="00D1397A">
              <w:rPr>
                <w:rStyle w:val="FontStyle41"/>
                <w:sz w:val="24"/>
              </w:rPr>
              <w:lastRenderedPageBreak/>
              <w:t>общественного мнения   среди   педагогов,   обучающихся,   родительской общественности;</w:t>
            </w:r>
          </w:p>
          <w:p w:rsidR="00C55665" w:rsidRPr="00D1397A" w:rsidRDefault="00C55665" w:rsidP="00272990">
            <w:pPr>
              <w:pStyle w:val="Style13"/>
              <w:tabs>
                <w:tab w:val="left" w:pos="313"/>
              </w:tabs>
              <w:ind w:firstLine="124"/>
              <w:rPr>
                <w:rStyle w:val="FontStyle41"/>
                <w:sz w:val="24"/>
              </w:rPr>
            </w:pPr>
            <w:r w:rsidRPr="00D1397A">
              <w:rPr>
                <w:rStyle w:val="FontStyle41"/>
                <w:sz w:val="24"/>
              </w:rPr>
              <w:t>-</w:t>
            </w:r>
            <w:r w:rsidRPr="00D1397A">
              <w:rPr>
                <w:rStyle w:val="FontStyle41"/>
                <w:sz w:val="24"/>
              </w:rPr>
              <w:tab/>
              <w:t>создания и ведения различных баз данных;</w:t>
            </w:r>
          </w:p>
          <w:p w:rsidR="00C55665" w:rsidRPr="00D1397A" w:rsidRDefault="00C55665" w:rsidP="00272990">
            <w:pPr>
              <w:pStyle w:val="Style13"/>
              <w:tabs>
                <w:tab w:val="left" w:pos="313"/>
              </w:tabs>
              <w:ind w:firstLine="124"/>
              <w:rPr>
                <w:rStyle w:val="FontStyle41"/>
                <w:sz w:val="24"/>
              </w:rPr>
            </w:pPr>
            <w:r w:rsidRPr="00D1397A">
              <w:rPr>
                <w:rStyle w:val="FontStyle41"/>
                <w:sz w:val="24"/>
              </w:rPr>
              <w:t>-</w:t>
            </w:r>
            <w:r w:rsidRPr="00D1397A">
              <w:rPr>
                <w:rStyle w:val="FontStyle41"/>
                <w:sz w:val="24"/>
              </w:rPr>
              <w:tab/>
              <w:t>дистанционного взаимодействия    ОУ с учреждениями</w:t>
            </w:r>
          </w:p>
        </w:tc>
        <w:tc>
          <w:tcPr>
            <w:tcW w:w="0" w:type="auto"/>
            <w:tcBorders>
              <w:top w:val="single" w:sz="4" w:space="0" w:color="auto"/>
              <w:left w:val="single" w:sz="4" w:space="0" w:color="auto"/>
              <w:bottom w:val="single" w:sz="4" w:space="0" w:color="auto"/>
              <w:right w:val="single" w:sz="4" w:space="0" w:color="auto"/>
            </w:tcBorders>
          </w:tcPr>
          <w:p w:rsidR="00C55665" w:rsidRPr="00D1397A" w:rsidRDefault="00C55665" w:rsidP="00D1397A">
            <w:pPr>
              <w:pStyle w:val="Style12"/>
            </w:pPr>
            <w:r w:rsidRPr="00D1397A">
              <w:lastRenderedPageBreak/>
              <w:t>Спортивный зал, библиотека, кабинет информатики, кабинет технологии.</w:t>
            </w:r>
          </w:p>
          <w:p w:rsidR="00C55665" w:rsidRPr="00D1397A" w:rsidRDefault="00C55665" w:rsidP="00D1397A">
            <w:pPr>
              <w:pStyle w:val="Style12"/>
            </w:pPr>
          </w:p>
          <w:p w:rsidR="00C55665" w:rsidRPr="00D1397A" w:rsidRDefault="00C55665" w:rsidP="00D1397A">
            <w:pPr>
              <w:pStyle w:val="Style12"/>
            </w:pPr>
            <w:r w:rsidRPr="00D1397A">
              <w:t xml:space="preserve">Имеется </w:t>
            </w:r>
          </w:p>
          <w:p w:rsidR="00C55665" w:rsidRPr="00D1397A" w:rsidRDefault="00C55665" w:rsidP="00D1397A">
            <w:pPr>
              <w:pStyle w:val="Style12"/>
            </w:pPr>
            <w:r w:rsidRPr="00D1397A">
              <w:t xml:space="preserve">Имеется </w:t>
            </w:r>
          </w:p>
          <w:p w:rsidR="00C55665" w:rsidRPr="00D1397A" w:rsidRDefault="00C55665" w:rsidP="00D1397A">
            <w:pPr>
              <w:pStyle w:val="Style12"/>
            </w:pPr>
            <w:r w:rsidRPr="00D1397A">
              <w:lastRenderedPageBreak/>
              <w:t>Имеется</w:t>
            </w:r>
          </w:p>
          <w:p w:rsidR="00C55665" w:rsidRPr="00D1397A" w:rsidRDefault="00C55665" w:rsidP="00D1397A">
            <w:pPr>
              <w:pStyle w:val="Style12"/>
            </w:pPr>
          </w:p>
          <w:p w:rsidR="00C55665" w:rsidRPr="00D1397A" w:rsidRDefault="00C55665" w:rsidP="00D1397A">
            <w:pPr>
              <w:pStyle w:val="Style12"/>
            </w:pPr>
            <w:r w:rsidRPr="00D1397A">
              <w:t>Имеется</w:t>
            </w:r>
          </w:p>
          <w:p w:rsidR="00C55665" w:rsidRPr="00D1397A" w:rsidRDefault="00C55665" w:rsidP="00D1397A">
            <w:pPr>
              <w:pStyle w:val="Style12"/>
            </w:pPr>
          </w:p>
          <w:p w:rsidR="00C55665" w:rsidRPr="00D1397A" w:rsidRDefault="00C55665" w:rsidP="00D1397A">
            <w:pPr>
              <w:pStyle w:val="Style12"/>
            </w:pPr>
            <w:r w:rsidRPr="00D1397A">
              <w:t>Да</w:t>
            </w:r>
          </w:p>
        </w:tc>
      </w:tr>
      <w:tr w:rsidR="00C55665" w:rsidRPr="00D1397A" w:rsidTr="005631C1">
        <w:tc>
          <w:tcPr>
            <w:tcW w:w="0" w:type="auto"/>
            <w:tcBorders>
              <w:left w:val="single" w:sz="6" w:space="0" w:color="auto"/>
              <w:bottom w:val="single" w:sz="6" w:space="0" w:color="auto"/>
              <w:right w:val="single" w:sz="6" w:space="0" w:color="auto"/>
            </w:tcBorders>
          </w:tcPr>
          <w:p w:rsidR="00C55665" w:rsidRPr="00D1397A" w:rsidRDefault="00C55665" w:rsidP="00D1397A">
            <w:pPr>
              <w:pStyle w:val="Style13"/>
              <w:widowControl/>
              <w:jc w:val="both"/>
            </w:pPr>
          </w:p>
        </w:tc>
        <w:tc>
          <w:tcPr>
            <w:tcW w:w="0" w:type="auto"/>
            <w:tcBorders>
              <w:top w:val="single" w:sz="4" w:space="0" w:color="auto"/>
              <w:left w:val="single" w:sz="6" w:space="0" w:color="auto"/>
              <w:bottom w:val="single" w:sz="6" w:space="0" w:color="auto"/>
              <w:right w:val="single" w:sz="6" w:space="0" w:color="auto"/>
            </w:tcBorders>
          </w:tcPr>
          <w:p w:rsidR="00C55665" w:rsidRPr="00D1397A" w:rsidRDefault="00C55665" w:rsidP="00D1397A">
            <w:pPr>
              <w:pStyle w:val="Style13"/>
              <w:jc w:val="both"/>
              <w:rPr>
                <w:rStyle w:val="FontStyle41"/>
                <w:sz w:val="24"/>
              </w:rPr>
            </w:pPr>
            <w:r w:rsidRPr="00D1397A">
              <w:rPr>
                <w:rStyle w:val="FontStyle41"/>
                <w:sz w:val="24"/>
              </w:rPr>
              <w:t>науки, культуры, спорта, досуга; другими социальными партнерами;</w:t>
            </w:r>
          </w:p>
          <w:p w:rsidR="00C55665" w:rsidRPr="00D1397A" w:rsidRDefault="00C55665" w:rsidP="00D1397A">
            <w:pPr>
              <w:pStyle w:val="Style13"/>
              <w:jc w:val="both"/>
              <w:rPr>
                <w:rStyle w:val="FontStyle41"/>
                <w:sz w:val="24"/>
              </w:rPr>
            </w:pPr>
            <w:r w:rsidRPr="00D1397A">
              <w:rPr>
                <w:rStyle w:val="FontStyle41"/>
                <w:sz w:val="24"/>
              </w:rPr>
              <w:t>- обеспечения процесса планирования, контроля реализации внеурочной деятельности.</w:t>
            </w:r>
          </w:p>
        </w:tc>
        <w:tc>
          <w:tcPr>
            <w:tcW w:w="0" w:type="auto"/>
            <w:tcBorders>
              <w:top w:val="single" w:sz="4" w:space="0" w:color="auto"/>
              <w:left w:val="single" w:sz="6" w:space="0" w:color="auto"/>
              <w:bottom w:val="single" w:sz="6" w:space="0" w:color="auto"/>
              <w:right w:val="single" w:sz="6" w:space="0" w:color="auto"/>
            </w:tcBorders>
          </w:tcPr>
          <w:p w:rsidR="00C55665" w:rsidRPr="00D1397A" w:rsidRDefault="00C55665" w:rsidP="00D1397A">
            <w:pPr>
              <w:pStyle w:val="Style12"/>
            </w:pPr>
          </w:p>
          <w:p w:rsidR="00C55665" w:rsidRPr="00D1397A" w:rsidRDefault="00C55665" w:rsidP="00D1397A">
            <w:pPr>
              <w:pStyle w:val="Style12"/>
            </w:pPr>
          </w:p>
          <w:p w:rsidR="00C55665" w:rsidRPr="00D1397A" w:rsidRDefault="00C55665" w:rsidP="00D1397A">
            <w:pPr>
              <w:pStyle w:val="Style12"/>
            </w:pPr>
            <w:r w:rsidRPr="00D1397A">
              <w:t>Да</w:t>
            </w:r>
          </w:p>
          <w:p w:rsidR="00C55665" w:rsidRPr="00D1397A" w:rsidRDefault="00C55665" w:rsidP="00D1397A">
            <w:pPr>
              <w:pStyle w:val="Style12"/>
            </w:pPr>
          </w:p>
        </w:tc>
      </w:tr>
      <w:tr w:rsidR="00C55665" w:rsidRPr="00D1397A" w:rsidTr="005631C1">
        <w:tc>
          <w:tcPr>
            <w:tcW w:w="0" w:type="auto"/>
            <w:tcBorders>
              <w:top w:val="nil"/>
              <w:left w:val="single" w:sz="6" w:space="0" w:color="auto"/>
              <w:bottom w:val="single" w:sz="6" w:space="0" w:color="auto"/>
              <w:right w:val="single" w:sz="6" w:space="0" w:color="auto"/>
            </w:tcBorders>
          </w:tcPr>
          <w:p w:rsidR="00C55665" w:rsidRPr="00D1397A" w:rsidRDefault="00C55665" w:rsidP="00D1397A">
            <w:pPr>
              <w:pStyle w:val="Style13"/>
              <w:jc w:val="both"/>
              <w:rPr>
                <w:rStyle w:val="FontStyle41"/>
                <w:sz w:val="24"/>
              </w:rPr>
            </w:pPr>
            <w:r w:rsidRPr="00D1397A">
              <w:rPr>
                <w:rStyle w:val="FontStyle41"/>
                <w:sz w:val="24"/>
              </w:rPr>
              <w:t>Охват     обучающихся     внеурочными занятиями (*% от общего количества):</w:t>
            </w:r>
          </w:p>
        </w:tc>
        <w:tc>
          <w:tcPr>
            <w:tcW w:w="0" w:type="auto"/>
            <w:tcBorders>
              <w:top w:val="nil"/>
              <w:left w:val="single" w:sz="6" w:space="0" w:color="auto"/>
              <w:bottom w:val="single" w:sz="6" w:space="0" w:color="auto"/>
              <w:right w:val="single" w:sz="6" w:space="0" w:color="auto"/>
            </w:tcBorders>
          </w:tcPr>
          <w:p w:rsidR="00C55665" w:rsidRPr="00272990" w:rsidRDefault="00C55665" w:rsidP="00272990">
            <w:pPr>
              <w:pStyle w:val="Style13"/>
              <w:tabs>
                <w:tab w:val="left" w:pos="353"/>
              </w:tabs>
              <w:ind w:firstLine="124"/>
              <w:jc w:val="both"/>
              <w:rPr>
                <w:rStyle w:val="FontStyle41"/>
                <w:sz w:val="24"/>
              </w:rPr>
            </w:pPr>
            <w:r w:rsidRPr="00272990">
              <w:rPr>
                <w:rStyle w:val="FontStyle41"/>
                <w:sz w:val="24"/>
              </w:rPr>
              <w:t>-</w:t>
            </w:r>
            <w:r w:rsidRPr="00272990">
              <w:rPr>
                <w:rStyle w:val="FontStyle41"/>
                <w:sz w:val="24"/>
              </w:rPr>
              <w:tab/>
              <w:t>1 ступень</w:t>
            </w:r>
          </w:p>
          <w:p w:rsidR="00C55665" w:rsidRPr="00272990" w:rsidRDefault="00C55665" w:rsidP="00272990">
            <w:pPr>
              <w:pStyle w:val="Style13"/>
              <w:tabs>
                <w:tab w:val="left" w:pos="353"/>
              </w:tabs>
              <w:ind w:firstLine="124"/>
              <w:jc w:val="both"/>
              <w:rPr>
                <w:rStyle w:val="FontStyle41"/>
                <w:sz w:val="24"/>
              </w:rPr>
            </w:pPr>
            <w:r w:rsidRPr="00272990">
              <w:rPr>
                <w:rStyle w:val="FontStyle41"/>
                <w:sz w:val="24"/>
              </w:rPr>
              <w:t>-</w:t>
            </w:r>
            <w:r w:rsidRPr="00272990">
              <w:rPr>
                <w:rStyle w:val="FontStyle41"/>
                <w:sz w:val="24"/>
              </w:rPr>
              <w:tab/>
              <w:t xml:space="preserve">2 ступени </w:t>
            </w:r>
          </w:p>
          <w:p w:rsidR="00C55665" w:rsidRPr="00272990" w:rsidRDefault="00C55665" w:rsidP="00D1397A">
            <w:pPr>
              <w:pStyle w:val="Style13"/>
              <w:jc w:val="both"/>
              <w:rPr>
                <w:rStyle w:val="FontStyle41"/>
                <w:sz w:val="24"/>
              </w:rPr>
            </w:pPr>
            <w:r w:rsidRPr="00272990">
              <w:rPr>
                <w:rStyle w:val="FontStyle41"/>
                <w:sz w:val="24"/>
              </w:rPr>
              <w:t>- коррекционные классы</w:t>
            </w:r>
          </w:p>
        </w:tc>
        <w:tc>
          <w:tcPr>
            <w:tcW w:w="0" w:type="auto"/>
            <w:tcBorders>
              <w:top w:val="nil"/>
              <w:left w:val="single" w:sz="6" w:space="0" w:color="auto"/>
              <w:bottom w:val="single" w:sz="6" w:space="0" w:color="auto"/>
              <w:right w:val="single" w:sz="6" w:space="0" w:color="auto"/>
            </w:tcBorders>
          </w:tcPr>
          <w:p w:rsidR="00C55665" w:rsidRPr="00272990" w:rsidRDefault="00C55665" w:rsidP="00D1397A">
            <w:pPr>
              <w:pStyle w:val="Style12"/>
            </w:pPr>
            <w:r w:rsidRPr="00272990">
              <w:t>100 %</w:t>
            </w:r>
          </w:p>
          <w:p w:rsidR="00C55665" w:rsidRPr="00272990" w:rsidRDefault="00C55665" w:rsidP="00D1397A">
            <w:pPr>
              <w:pStyle w:val="Style12"/>
            </w:pPr>
            <w:r w:rsidRPr="00272990">
              <w:t>37 %</w:t>
            </w:r>
          </w:p>
          <w:p w:rsidR="00C55665" w:rsidRPr="00272990" w:rsidRDefault="00C55665" w:rsidP="00D1397A">
            <w:pPr>
              <w:pStyle w:val="Style12"/>
            </w:pPr>
            <w:r w:rsidRPr="00272990">
              <w:t>0 %</w:t>
            </w:r>
          </w:p>
          <w:p w:rsidR="00C55665" w:rsidRPr="00272990" w:rsidRDefault="00C55665" w:rsidP="00D1397A">
            <w:pPr>
              <w:spacing w:after="0" w:line="240" w:lineRule="auto"/>
              <w:jc w:val="both"/>
              <w:rPr>
                <w:rFonts w:ascii="Times New Roman" w:hAnsi="Times New Roman"/>
                <w:sz w:val="24"/>
                <w:szCs w:val="24"/>
              </w:rPr>
            </w:pPr>
          </w:p>
        </w:tc>
      </w:tr>
      <w:tr w:rsidR="00C55665"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 выполнения реализуемых адаптированных образовательных программ, проектов внеурочной деятельности .</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Полностью</w:t>
            </w:r>
          </w:p>
        </w:tc>
      </w:tr>
      <w:tr w:rsidR="00C55665"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Наличие необходимых условий для организации работы с одаренными детьми.</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Есть</w:t>
            </w:r>
          </w:p>
        </w:tc>
      </w:tr>
      <w:tr w:rsidR="00C55665" w:rsidRPr="00D1397A" w:rsidTr="005631C1">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Участие обучающихся в,  фестивалях, акциях, проектах, конкурсах, выставках, научных    конференциях,         научно-исследовательской деятельности 2 ступени.</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8"/>
              <w:widowControl/>
              <w:tabs>
                <w:tab w:val="left" w:pos="240"/>
              </w:tabs>
              <w:spacing w:line="240" w:lineRule="auto"/>
              <w:jc w:val="both"/>
              <w:rPr>
                <w:rStyle w:val="FontStyle41"/>
                <w:sz w:val="24"/>
              </w:rPr>
            </w:pPr>
            <w:r w:rsidRPr="00D1397A">
              <w:rPr>
                <w:rStyle w:val="FontStyle41"/>
                <w:sz w:val="24"/>
              </w:rPr>
              <w:t>-</w:t>
            </w:r>
            <w:r w:rsidRPr="00D1397A">
              <w:rPr>
                <w:rStyle w:val="FontStyle41"/>
                <w:sz w:val="24"/>
              </w:rPr>
              <w:tab/>
              <w:t>на всероссийском уровне;</w:t>
            </w:r>
          </w:p>
          <w:p w:rsidR="00C55665" w:rsidRPr="00D1397A" w:rsidRDefault="00C55665" w:rsidP="00D1397A">
            <w:pPr>
              <w:pStyle w:val="Style8"/>
              <w:widowControl/>
              <w:tabs>
                <w:tab w:val="left" w:pos="240"/>
              </w:tabs>
              <w:spacing w:line="240" w:lineRule="auto"/>
              <w:jc w:val="both"/>
              <w:rPr>
                <w:rStyle w:val="FontStyle41"/>
                <w:sz w:val="24"/>
              </w:rPr>
            </w:pPr>
            <w:r w:rsidRPr="00D1397A">
              <w:rPr>
                <w:rStyle w:val="FontStyle41"/>
                <w:sz w:val="24"/>
              </w:rPr>
              <w:t>-</w:t>
            </w:r>
            <w:r w:rsidRPr="00D1397A">
              <w:rPr>
                <w:rStyle w:val="FontStyle41"/>
                <w:sz w:val="24"/>
              </w:rPr>
              <w:tab/>
              <w:t>на региональном уровне;</w:t>
            </w:r>
          </w:p>
          <w:p w:rsidR="00C55665" w:rsidRPr="00D1397A" w:rsidRDefault="00C55665" w:rsidP="00D1397A">
            <w:pPr>
              <w:pStyle w:val="Style8"/>
              <w:widowControl/>
              <w:tabs>
                <w:tab w:val="left" w:pos="240"/>
              </w:tabs>
              <w:spacing w:line="240" w:lineRule="auto"/>
              <w:jc w:val="both"/>
              <w:rPr>
                <w:rStyle w:val="FontStyle41"/>
                <w:sz w:val="24"/>
              </w:rPr>
            </w:pPr>
            <w:r w:rsidRPr="00D1397A">
              <w:rPr>
                <w:rStyle w:val="FontStyle41"/>
                <w:sz w:val="24"/>
              </w:rPr>
              <w:t>-</w:t>
            </w:r>
            <w:r w:rsidRPr="00D1397A">
              <w:rPr>
                <w:rStyle w:val="FontStyle41"/>
                <w:sz w:val="24"/>
              </w:rPr>
              <w:tab/>
              <w:t>на муниципальном уровне.</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 xml:space="preserve">Есть </w:t>
            </w:r>
          </w:p>
          <w:p w:rsidR="00C55665" w:rsidRPr="00D1397A" w:rsidRDefault="00C55665" w:rsidP="00D1397A">
            <w:pPr>
              <w:pStyle w:val="Style13"/>
              <w:widowControl/>
              <w:jc w:val="both"/>
            </w:pPr>
            <w:r w:rsidRPr="00D1397A">
              <w:t xml:space="preserve">Есть </w:t>
            </w:r>
          </w:p>
          <w:p w:rsidR="00C55665" w:rsidRPr="00D1397A" w:rsidRDefault="00C55665" w:rsidP="00D1397A">
            <w:pPr>
              <w:pStyle w:val="Style13"/>
              <w:widowControl/>
              <w:jc w:val="both"/>
            </w:pPr>
            <w:r w:rsidRPr="00D1397A">
              <w:t xml:space="preserve">Есть </w:t>
            </w:r>
          </w:p>
        </w:tc>
      </w:tr>
      <w:tr w:rsidR="00C55665" w:rsidRPr="00D1397A" w:rsidTr="005631C1">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Результаты    работы с обучающимися, воспитанниками     умственной отсталостью.</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    организация    работы    и    условий    для    освоения обучающимися,     воспитанниками     с     ограниченными возможностями    здоровья    основной  адаптированной  образовательной программы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 xml:space="preserve"> Имеется </w:t>
            </w:r>
          </w:p>
        </w:tc>
      </w:tr>
      <w:tr w:rsidR="00C55665" w:rsidRPr="00D1397A" w:rsidTr="005631C1">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 xml:space="preserve">Результаты    работы    учреждения    по физкультурно-оздоровительной работе </w:t>
            </w:r>
            <w:r w:rsidRPr="00D1397A">
              <w:rPr>
                <w:rStyle w:val="FontStyle41"/>
                <w:sz w:val="24"/>
              </w:rPr>
              <w:lastRenderedPageBreak/>
              <w:t>с обучающимися:</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1-2 ступени</w:t>
            </w:r>
          </w:p>
          <w:p w:rsidR="00C55665" w:rsidRPr="00D1397A" w:rsidRDefault="00C55665" w:rsidP="00D1397A">
            <w:pPr>
              <w:pStyle w:val="Style15"/>
              <w:widowControl/>
              <w:spacing w:line="240" w:lineRule="auto"/>
              <w:jc w:val="both"/>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8"/>
              <w:widowControl/>
              <w:tabs>
                <w:tab w:val="left" w:pos="245"/>
              </w:tabs>
              <w:spacing w:line="240" w:lineRule="auto"/>
              <w:jc w:val="both"/>
              <w:rPr>
                <w:rStyle w:val="FontStyle41"/>
                <w:sz w:val="24"/>
              </w:rPr>
            </w:pPr>
            <w:r w:rsidRPr="00D1397A">
              <w:rPr>
                <w:rStyle w:val="FontStyle41"/>
                <w:sz w:val="24"/>
              </w:rPr>
              <w:lastRenderedPageBreak/>
              <w:t>-</w:t>
            </w:r>
            <w:r w:rsidRPr="00D1397A">
              <w:rPr>
                <w:rStyle w:val="FontStyle41"/>
                <w:sz w:val="24"/>
              </w:rPr>
              <w:tab/>
              <w:t>проведение в соответствии с планом Дней здоровья;</w:t>
            </w:r>
          </w:p>
          <w:p w:rsidR="00C55665" w:rsidRPr="00D1397A" w:rsidRDefault="00C55665" w:rsidP="00D1397A">
            <w:pPr>
              <w:pStyle w:val="Style8"/>
              <w:widowControl/>
              <w:tabs>
                <w:tab w:val="left" w:pos="331"/>
              </w:tabs>
              <w:spacing w:line="240" w:lineRule="auto"/>
              <w:jc w:val="both"/>
              <w:rPr>
                <w:rStyle w:val="FontStyle41"/>
                <w:sz w:val="24"/>
              </w:rPr>
            </w:pPr>
            <w:r w:rsidRPr="00D1397A">
              <w:rPr>
                <w:rStyle w:val="FontStyle41"/>
                <w:sz w:val="24"/>
              </w:rPr>
              <w:lastRenderedPageBreak/>
              <w:t>-</w:t>
            </w:r>
            <w:r w:rsidRPr="00D1397A">
              <w:rPr>
                <w:rStyle w:val="FontStyle41"/>
                <w:sz w:val="24"/>
              </w:rPr>
              <w:tab/>
              <w:t>физкультурно-оздоровительных мероприятий в режиме учебного    дня    (утренней    гигиенической    гимнастики, физкультурных минуток на уроках, прогулок на свежем воздухе.</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динамических перемен;</w:t>
            </w:r>
          </w:p>
          <w:p w:rsidR="00C55665" w:rsidRPr="00D1397A" w:rsidRDefault="00C55665" w:rsidP="00D1397A">
            <w:pPr>
              <w:pStyle w:val="Style8"/>
              <w:widowControl/>
              <w:tabs>
                <w:tab w:val="left" w:pos="235"/>
              </w:tabs>
              <w:spacing w:line="240" w:lineRule="auto"/>
              <w:jc w:val="both"/>
              <w:rPr>
                <w:rStyle w:val="FontStyle41"/>
                <w:sz w:val="24"/>
              </w:rPr>
            </w:pPr>
            <w:r w:rsidRPr="00D1397A">
              <w:rPr>
                <w:rStyle w:val="FontStyle41"/>
                <w:sz w:val="24"/>
              </w:rPr>
              <w:t>-</w:t>
            </w:r>
            <w:r w:rsidRPr="00D1397A">
              <w:rPr>
                <w:rStyle w:val="FontStyle41"/>
                <w:sz w:val="24"/>
              </w:rPr>
              <w:tab/>
              <w:t>спортивных часов в ГПД.</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Разработаны   комплексы   упражнений   для   проведения физкультурно-оздоровительных форм работы.</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lastRenderedPageBreak/>
              <w:t xml:space="preserve">Есть </w:t>
            </w:r>
          </w:p>
          <w:p w:rsidR="00C55665" w:rsidRPr="00D1397A" w:rsidRDefault="00C55665" w:rsidP="00D1397A">
            <w:pPr>
              <w:pStyle w:val="Style13"/>
              <w:widowControl/>
              <w:jc w:val="both"/>
            </w:pPr>
            <w:r w:rsidRPr="00D1397A">
              <w:t xml:space="preserve">Есть </w:t>
            </w: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Есть</w:t>
            </w:r>
          </w:p>
          <w:p w:rsidR="00C55665" w:rsidRPr="00D1397A" w:rsidRDefault="00C55665" w:rsidP="00D1397A">
            <w:pPr>
              <w:pStyle w:val="Style13"/>
              <w:widowControl/>
              <w:jc w:val="both"/>
            </w:pPr>
            <w:r w:rsidRPr="00D1397A">
              <w:t>Есть</w:t>
            </w:r>
          </w:p>
          <w:p w:rsidR="00C55665" w:rsidRPr="00D1397A" w:rsidRDefault="00C55665" w:rsidP="00D1397A">
            <w:pPr>
              <w:pStyle w:val="Style13"/>
              <w:widowControl/>
              <w:jc w:val="both"/>
            </w:pPr>
            <w:r w:rsidRPr="00D1397A">
              <w:t>Да</w:t>
            </w:r>
          </w:p>
          <w:p w:rsidR="00C55665" w:rsidRPr="00D1397A" w:rsidRDefault="00C55665" w:rsidP="00D1397A">
            <w:pPr>
              <w:pStyle w:val="Style13"/>
              <w:widowControl/>
              <w:jc w:val="both"/>
            </w:pPr>
          </w:p>
          <w:p w:rsidR="00C55665" w:rsidRPr="00D1397A" w:rsidRDefault="00C55665" w:rsidP="00D1397A">
            <w:pPr>
              <w:pStyle w:val="Style13"/>
              <w:widowControl/>
              <w:jc w:val="both"/>
            </w:pPr>
          </w:p>
        </w:tc>
      </w:tr>
      <w:tr w:rsidR="00C55665"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lastRenderedPageBreak/>
              <w:t>Динамика показателей здоровья обучающихся 1-2 ступени (% обучающихся, отнесенных по состоянию здоровья к основной физкультурной группе)</w:t>
            </w:r>
          </w:p>
          <w:p w:rsidR="00C55665" w:rsidRPr="00D1397A" w:rsidRDefault="00C55665" w:rsidP="00D1397A">
            <w:pPr>
              <w:pStyle w:val="Style15"/>
              <w:widowControl/>
              <w:spacing w:line="240" w:lineRule="auto"/>
              <w:jc w:val="both"/>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3"/>
              <w:widowControl/>
              <w:spacing w:line="240" w:lineRule="auto"/>
              <w:rPr>
                <w:rStyle w:val="FontStyle40"/>
                <w:iCs/>
                <w:color w:val="000000" w:themeColor="text1"/>
                <w:sz w:val="24"/>
              </w:rPr>
            </w:pPr>
            <w:r w:rsidRPr="00D1397A">
              <w:rPr>
                <w:rStyle w:val="FontStyle40"/>
                <w:iCs/>
                <w:color w:val="000000" w:themeColor="text1"/>
                <w:sz w:val="24"/>
              </w:rPr>
              <w:t xml:space="preserve">Указать результаты мониторинга состояния здоровья обучающихся </w:t>
            </w:r>
          </w:p>
          <w:tbl>
            <w:tblPr>
              <w:tblpPr w:leftFromText="180" w:rightFromText="180" w:vertAnchor="text" w:horzAnchor="margin" w:tblpXSpec="center"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218"/>
              <w:gridCol w:w="1350"/>
              <w:gridCol w:w="1147"/>
              <w:gridCol w:w="1199"/>
            </w:tblGrid>
            <w:tr w:rsidR="00C55665" w:rsidRPr="00D1397A" w:rsidTr="005631C1">
              <w:trPr>
                <w:trHeight w:val="531"/>
              </w:trPr>
              <w:tc>
                <w:tcPr>
                  <w:tcW w:w="1702"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lang w:val="en-US"/>
                    </w:rPr>
                    <w:t>I</w:t>
                  </w:r>
                </w:p>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 xml:space="preserve"> группа</w:t>
                  </w:r>
                </w:p>
              </w:tc>
              <w:tc>
                <w:tcPr>
                  <w:tcW w:w="1417"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lang w:val="en-US"/>
                    </w:rPr>
                  </w:pPr>
                  <w:r w:rsidRPr="00D1397A">
                    <w:rPr>
                      <w:rFonts w:ascii="Times New Roman" w:hAnsi="Times New Roman"/>
                      <w:color w:val="000000" w:themeColor="text1"/>
                      <w:sz w:val="24"/>
                      <w:szCs w:val="24"/>
                      <w:lang w:val="en-US"/>
                    </w:rPr>
                    <w:t>II</w:t>
                  </w:r>
                  <w:r w:rsidRPr="00D1397A">
                    <w:rPr>
                      <w:rFonts w:ascii="Times New Roman" w:hAnsi="Times New Roman"/>
                      <w:color w:val="000000" w:themeColor="text1"/>
                      <w:sz w:val="24"/>
                      <w:szCs w:val="24"/>
                    </w:rPr>
                    <w:t xml:space="preserve"> группа</w:t>
                  </w:r>
                </w:p>
              </w:tc>
              <w:tc>
                <w:tcPr>
                  <w:tcW w:w="1687"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lang w:val="en-US"/>
                    </w:rPr>
                    <w:t>III</w:t>
                  </w:r>
                </w:p>
                <w:p w:rsidR="00C55665" w:rsidRPr="00D1397A" w:rsidRDefault="00C55665" w:rsidP="00D1397A">
                  <w:pPr>
                    <w:spacing w:after="0" w:line="240" w:lineRule="auto"/>
                    <w:jc w:val="center"/>
                    <w:rPr>
                      <w:rFonts w:ascii="Times New Roman" w:hAnsi="Times New Roman"/>
                      <w:color w:val="000000" w:themeColor="text1"/>
                      <w:sz w:val="24"/>
                      <w:szCs w:val="24"/>
                      <w:lang w:val="en-US"/>
                    </w:rPr>
                  </w:pPr>
                  <w:r w:rsidRPr="00D1397A">
                    <w:rPr>
                      <w:rFonts w:ascii="Times New Roman" w:hAnsi="Times New Roman"/>
                      <w:color w:val="000000" w:themeColor="text1"/>
                      <w:sz w:val="24"/>
                      <w:szCs w:val="24"/>
                    </w:rPr>
                    <w:t xml:space="preserve"> группа</w:t>
                  </w:r>
                </w:p>
              </w:tc>
              <w:tc>
                <w:tcPr>
                  <w:tcW w:w="1290"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lang w:val="en-US"/>
                    </w:rPr>
                    <w:t>IV</w:t>
                  </w:r>
                  <w:r w:rsidRPr="00D1397A">
                    <w:rPr>
                      <w:rFonts w:ascii="Times New Roman" w:hAnsi="Times New Roman"/>
                      <w:color w:val="000000" w:themeColor="text1"/>
                      <w:sz w:val="24"/>
                      <w:szCs w:val="24"/>
                    </w:rPr>
                    <w:t xml:space="preserve"> </w:t>
                  </w:r>
                </w:p>
                <w:p w:rsidR="00C55665" w:rsidRPr="00D1397A" w:rsidRDefault="00C55665" w:rsidP="00D1397A">
                  <w:pPr>
                    <w:spacing w:after="0" w:line="240" w:lineRule="auto"/>
                    <w:jc w:val="center"/>
                    <w:rPr>
                      <w:rFonts w:ascii="Times New Roman" w:hAnsi="Times New Roman"/>
                      <w:color w:val="000000" w:themeColor="text1"/>
                      <w:sz w:val="24"/>
                      <w:szCs w:val="24"/>
                      <w:lang w:val="en-US"/>
                    </w:rPr>
                  </w:pPr>
                  <w:r w:rsidRPr="00D1397A">
                    <w:rPr>
                      <w:rFonts w:ascii="Times New Roman" w:hAnsi="Times New Roman"/>
                      <w:color w:val="000000" w:themeColor="text1"/>
                      <w:sz w:val="24"/>
                      <w:szCs w:val="24"/>
                    </w:rPr>
                    <w:t>группа</w:t>
                  </w:r>
                </w:p>
              </w:tc>
              <w:tc>
                <w:tcPr>
                  <w:tcW w:w="1418" w:type="dxa"/>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lang w:val="en-US"/>
                    </w:rPr>
                    <w:t>V</w:t>
                  </w:r>
                </w:p>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группа</w:t>
                  </w:r>
                </w:p>
              </w:tc>
            </w:tr>
            <w:tr w:rsidR="00C55665" w:rsidRPr="00D1397A" w:rsidTr="005631C1">
              <w:trPr>
                <w:trHeight w:val="384"/>
              </w:trPr>
              <w:tc>
                <w:tcPr>
                  <w:tcW w:w="1702"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11/17%</w:t>
                  </w:r>
                </w:p>
              </w:tc>
              <w:tc>
                <w:tcPr>
                  <w:tcW w:w="1417"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22/35%</w:t>
                  </w:r>
                </w:p>
              </w:tc>
              <w:tc>
                <w:tcPr>
                  <w:tcW w:w="1687"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9/15%</w:t>
                  </w:r>
                </w:p>
              </w:tc>
              <w:tc>
                <w:tcPr>
                  <w:tcW w:w="1290" w:type="dxa"/>
                  <w:vAlign w:val="center"/>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17/27%</w:t>
                  </w:r>
                </w:p>
              </w:tc>
              <w:tc>
                <w:tcPr>
                  <w:tcW w:w="1418" w:type="dxa"/>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2/3%</w:t>
                  </w:r>
                </w:p>
              </w:tc>
            </w:tr>
          </w:tbl>
          <w:p w:rsidR="00C55665" w:rsidRPr="00D1397A" w:rsidRDefault="00C55665" w:rsidP="00D1397A">
            <w:pPr>
              <w:pStyle w:val="Style3"/>
              <w:widowControl/>
              <w:spacing w:line="240" w:lineRule="auto"/>
              <w:rPr>
                <w:rStyle w:val="FontStyle40"/>
                <w:b/>
                <w:iCs/>
                <w:color w:val="000000" w:themeColor="text1"/>
                <w:sz w:val="24"/>
              </w:rPr>
            </w:pPr>
          </w:p>
        </w:tc>
      </w:tr>
      <w:tr w:rsidR="00C55665"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shd w:val="clear" w:color="auto" w:fill="FF0000"/>
              </w:rPr>
            </w:pPr>
            <w:r w:rsidRPr="00D1397A">
              <w:rPr>
                <w:rStyle w:val="FontStyle41"/>
                <w:sz w:val="24"/>
              </w:rPr>
              <w:t>Результаты мониторинга физического развития обучающихся. Сдача норм ГТО.</w:t>
            </w:r>
          </w:p>
          <w:p w:rsidR="00C55665" w:rsidRPr="00D1397A" w:rsidRDefault="00C55665" w:rsidP="00D1397A">
            <w:pPr>
              <w:pStyle w:val="Style15"/>
              <w:widowControl/>
              <w:spacing w:line="240" w:lineRule="auto"/>
              <w:jc w:val="both"/>
              <w:rPr>
                <w:rStyle w:val="FontStyle41"/>
                <w:sz w:val="24"/>
              </w:rPr>
            </w:pP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af7"/>
              <w:ind w:left="0"/>
              <w:jc w:val="both"/>
              <w:rPr>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1288"/>
              <w:gridCol w:w="1670"/>
              <w:gridCol w:w="1067"/>
              <w:gridCol w:w="1090"/>
            </w:tblGrid>
            <w:tr w:rsidR="00C55665" w:rsidRPr="00D1397A" w:rsidTr="005631C1">
              <w:trPr>
                <w:trHeight w:val="537"/>
              </w:trPr>
              <w:tc>
                <w:tcPr>
                  <w:tcW w:w="0" w:type="auto"/>
                  <w:vMerge w:val="restart"/>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Ступень</w:t>
                  </w:r>
                </w:p>
              </w:tc>
              <w:tc>
                <w:tcPr>
                  <w:tcW w:w="0" w:type="auto"/>
                  <w:vMerge w:val="restart"/>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Возраст</w:t>
                  </w:r>
                </w:p>
              </w:tc>
              <w:tc>
                <w:tcPr>
                  <w:tcW w:w="0" w:type="auto"/>
                  <w:vMerge w:val="restart"/>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Всего участ-ников</w:t>
                  </w:r>
                </w:p>
              </w:tc>
              <w:tc>
                <w:tcPr>
                  <w:tcW w:w="0" w:type="auto"/>
                  <w:gridSpan w:val="2"/>
                  <w:vMerge w:val="restart"/>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Прошли все испытания</w:t>
                  </w:r>
                </w:p>
              </w:tc>
            </w:tr>
            <w:tr w:rsidR="00C55665" w:rsidRPr="00D1397A" w:rsidTr="005631C1">
              <w:trPr>
                <w:trHeight w:val="537"/>
              </w:trPr>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gridSpan w:val="2"/>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r>
            <w:tr w:rsidR="00C55665" w:rsidRPr="00D1397A" w:rsidTr="005631C1">
              <w:trPr>
                <w:trHeight w:val="315"/>
              </w:trPr>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чел.</w:t>
                  </w:r>
                </w:p>
              </w:tc>
              <w:tc>
                <w:tcPr>
                  <w:tcW w:w="0" w:type="auto"/>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w:t>
                  </w: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6 - 8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II</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9 - 10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III</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11 - 12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IV</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13 - 15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3</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3</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100</w:t>
                  </w: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V</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16 - 17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2</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50</w:t>
                  </w: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r w:rsidRPr="00D1397A">
                    <w:rPr>
                      <w:rFonts w:ascii="Times New Roman" w:hAnsi="Times New Roman"/>
                      <w:color w:val="000000" w:themeColor="text1"/>
                      <w:sz w:val="24"/>
                      <w:szCs w:val="24"/>
                    </w:rPr>
                    <w:t> </w:t>
                  </w:r>
                </w:p>
              </w:tc>
              <w:tc>
                <w:tcPr>
                  <w:tcW w:w="0" w:type="auto"/>
                  <w:shd w:val="clear" w:color="auto" w:fill="auto"/>
                  <w:noWrap/>
                  <w:vAlign w:val="center"/>
                  <w:hideMark/>
                </w:tcPr>
                <w:p w:rsidR="00C55665" w:rsidRPr="00D1397A" w:rsidRDefault="00C55665" w:rsidP="00D1397A">
                  <w:pPr>
                    <w:spacing w:after="0" w:line="240" w:lineRule="auto"/>
                    <w:jc w:val="right"/>
                    <w:rPr>
                      <w:rFonts w:ascii="Times New Roman" w:hAnsi="Times New Roman"/>
                      <w:color w:val="000000" w:themeColor="text1"/>
                      <w:sz w:val="24"/>
                      <w:szCs w:val="24"/>
                    </w:rPr>
                  </w:pPr>
                  <w:r w:rsidRPr="00D1397A">
                    <w:rPr>
                      <w:rFonts w:ascii="Times New Roman" w:hAnsi="Times New Roman"/>
                      <w:color w:val="000000" w:themeColor="text1"/>
                      <w:sz w:val="24"/>
                      <w:szCs w:val="24"/>
                    </w:rPr>
                    <w:t>Итого:</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5</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5</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85,7</w:t>
                  </w:r>
                </w:p>
              </w:tc>
            </w:tr>
          </w:tbl>
          <w:p w:rsidR="00C55665" w:rsidRPr="00D1397A" w:rsidRDefault="00C55665" w:rsidP="00D1397A">
            <w:pPr>
              <w:pStyle w:val="af7"/>
              <w:ind w:left="0"/>
              <w:jc w:val="both"/>
              <w:rPr>
                <w:color w:val="000000" w:themeColor="text1"/>
              </w:rPr>
            </w:pPr>
          </w:p>
          <w:p w:rsidR="00C55665" w:rsidRPr="00D1397A" w:rsidRDefault="00C55665" w:rsidP="00D1397A">
            <w:pPr>
              <w:pStyle w:val="af7"/>
              <w:ind w:left="0"/>
              <w:jc w:val="both"/>
              <w:rPr>
                <w:color w:val="000000" w:themeColor="text1"/>
              </w:rPr>
            </w:pPr>
            <w:r w:rsidRPr="00D1397A">
              <w:rPr>
                <w:color w:val="000000" w:themeColor="text1"/>
              </w:rPr>
              <w:t xml:space="preserve">Среди учащихся </w:t>
            </w:r>
            <w:r w:rsidRPr="00D1397A">
              <w:rPr>
                <w:b/>
                <w:i/>
                <w:color w:val="000000" w:themeColor="text1"/>
              </w:rPr>
              <w:t>специальных (коррекционных) классов и классов для детей с задержкой психического развития</w:t>
            </w:r>
            <w:r w:rsidRPr="00D1397A">
              <w:rPr>
                <w:color w:val="000000" w:themeColor="text1"/>
              </w:rPr>
              <w:t xml:space="preserve"> нормы ГТО сдавали 1 человек:</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1288"/>
              <w:gridCol w:w="1693"/>
              <w:gridCol w:w="2129"/>
            </w:tblGrid>
            <w:tr w:rsidR="00C55665" w:rsidRPr="00D1397A" w:rsidTr="005631C1">
              <w:trPr>
                <w:trHeight w:val="537"/>
              </w:trPr>
              <w:tc>
                <w:tcPr>
                  <w:tcW w:w="0" w:type="auto"/>
                  <w:vMerge w:val="restart"/>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lastRenderedPageBreak/>
                    <w:t>Ступень</w:t>
                  </w:r>
                </w:p>
              </w:tc>
              <w:tc>
                <w:tcPr>
                  <w:tcW w:w="0" w:type="auto"/>
                  <w:vMerge w:val="restart"/>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Возраст</w:t>
                  </w:r>
                </w:p>
              </w:tc>
              <w:tc>
                <w:tcPr>
                  <w:tcW w:w="0" w:type="auto"/>
                  <w:vMerge w:val="restart"/>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Всего участников:</w:t>
                  </w:r>
                </w:p>
              </w:tc>
              <w:tc>
                <w:tcPr>
                  <w:tcW w:w="0" w:type="auto"/>
                  <w:vMerge w:val="restart"/>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Прошли все испытания (тесты):</w:t>
                  </w:r>
                </w:p>
              </w:tc>
            </w:tr>
            <w:tr w:rsidR="00C55665" w:rsidRPr="00D1397A" w:rsidTr="005631C1">
              <w:trPr>
                <w:trHeight w:val="537"/>
              </w:trPr>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r>
            <w:tr w:rsidR="00C55665" w:rsidRPr="00D1397A" w:rsidTr="005631C1">
              <w:trPr>
                <w:trHeight w:val="276"/>
              </w:trPr>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c>
                <w:tcPr>
                  <w:tcW w:w="0" w:type="auto"/>
                  <w:vMerge/>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6 - 8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II</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9 - 10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III</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11 - 12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IV</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13 - 15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w:t>
                  </w: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V</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16 - 17 лет</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p>
              </w:tc>
            </w:tr>
            <w:tr w:rsidR="00C55665" w:rsidRPr="00D1397A" w:rsidTr="005631C1">
              <w:trPr>
                <w:trHeight w:val="375"/>
              </w:trPr>
              <w:tc>
                <w:tcPr>
                  <w:tcW w:w="0" w:type="auto"/>
                  <w:shd w:val="clear" w:color="auto" w:fill="auto"/>
                  <w:noWrap/>
                  <w:vAlign w:val="center"/>
                  <w:hideMark/>
                </w:tcPr>
                <w:p w:rsidR="00C55665" w:rsidRPr="00D1397A" w:rsidRDefault="00C55665" w:rsidP="00D1397A">
                  <w:pPr>
                    <w:spacing w:after="0" w:line="240" w:lineRule="auto"/>
                    <w:rPr>
                      <w:rFonts w:ascii="Times New Roman" w:hAnsi="Times New Roman"/>
                      <w:color w:val="000000" w:themeColor="text1"/>
                      <w:sz w:val="24"/>
                      <w:szCs w:val="24"/>
                    </w:rPr>
                  </w:pPr>
                  <w:r w:rsidRPr="00D1397A">
                    <w:rPr>
                      <w:rFonts w:ascii="Times New Roman" w:hAnsi="Times New Roman"/>
                      <w:color w:val="000000" w:themeColor="text1"/>
                      <w:sz w:val="24"/>
                      <w:szCs w:val="24"/>
                    </w:rPr>
                    <w:t> </w:t>
                  </w:r>
                </w:p>
              </w:tc>
              <w:tc>
                <w:tcPr>
                  <w:tcW w:w="0" w:type="auto"/>
                  <w:shd w:val="clear" w:color="auto" w:fill="auto"/>
                  <w:noWrap/>
                  <w:vAlign w:val="center"/>
                  <w:hideMark/>
                </w:tcPr>
                <w:p w:rsidR="00C55665" w:rsidRPr="00D1397A" w:rsidRDefault="00C55665" w:rsidP="00D1397A">
                  <w:pPr>
                    <w:spacing w:after="0" w:line="240" w:lineRule="auto"/>
                    <w:jc w:val="right"/>
                    <w:rPr>
                      <w:rFonts w:ascii="Times New Roman" w:hAnsi="Times New Roman"/>
                      <w:color w:val="000000" w:themeColor="text1"/>
                      <w:sz w:val="24"/>
                      <w:szCs w:val="24"/>
                    </w:rPr>
                  </w:pPr>
                  <w:r w:rsidRPr="00D1397A">
                    <w:rPr>
                      <w:rFonts w:ascii="Times New Roman" w:hAnsi="Times New Roman"/>
                      <w:color w:val="000000" w:themeColor="text1"/>
                      <w:sz w:val="24"/>
                      <w:szCs w:val="24"/>
                    </w:rPr>
                    <w:t>Итого:</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w:t>
                  </w:r>
                </w:p>
              </w:tc>
            </w:tr>
            <w:tr w:rsidR="00C55665" w:rsidRPr="00D1397A" w:rsidTr="005631C1">
              <w:trPr>
                <w:trHeight w:val="375"/>
              </w:trPr>
              <w:tc>
                <w:tcPr>
                  <w:tcW w:w="0" w:type="auto"/>
                  <w:shd w:val="clear" w:color="auto" w:fill="auto"/>
                  <w:noWrap/>
                  <w:vAlign w:val="bottom"/>
                  <w:hideMark/>
                </w:tcPr>
                <w:p w:rsidR="00C55665" w:rsidRPr="00D1397A" w:rsidRDefault="00C55665" w:rsidP="00D1397A">
                  <w:pPr>
                    <w:spacing w:after="0" w:line="240" w:lineRule="auto"/>
                    <w:rPr>
                      <w:rFonts w:ascii="Times New Roman" w:hAnsi="Times New Roman"/>
                      <w:color w:val="000000" w:themeColor="text1"/>
                      <w:sz w:val="24"/>
                      <w:szCs w:val="24"/>
                    </w:rPr>
                  </w:pPr>
                  <w:r w:rsidRPr="00D1397A">
                    <w:rPr>
                      <w:rFonts w:ascii="Times New Roman" w:hAnsi="Times New Roman"/>
                      <w:color w:val="000000" w:themeColor="text1"/>
                      <w:sz w:val="24"/>
                      <w:szCs w:val="24"/>
                    </w:rPr>
                    <w:t> </w:t>
                  </w:r>
                </w:p>
              </w:tc>
              <w:tc>
                <w:tcPr>
                  <w:tcW w:w="0" w:type="auto"/>
                  <w:shd w:val="clear" w:color="auto" w:fill="auto"/>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100</w:t>
                  </w:r>
                </w:p>
              </w:tc>
              <w:tc>
                <w:tcPr>
                  <w:tcW w:w="0" w:type="auto"/>
                  <w:shd w:val="clear" w:color="auto" w:fill="auto"/>
                  <w:noWrap/>
                  <w:vAlign w:val="center"/>
                  <w:hideMark/>
                </w:tcPr>
                <w:p w:rsidR="00C55665" w:rsidRPr="00D1397A" w:rsidRDefault="00C55665" w:rsidP="00D1397A">
                  <w:pPr>
                    <w:spacing w:after="0" w:line="240" w:lineRule="auto"/>
                    <w:jc w:val="center"/>
                    <w:rPr>
                      <w:rFonts w:ascii="Times New Roman" w:hAnsi="Times New Roman"/>
                      <w:color w:val="000000" w:themeColor="text1"/>
                      <w:sz w:val="24"/>
                      <w:szCs w:val="24"/>
                    </w:rPr>
                  </w:pPr>
                  <w:r w:rsidRPr="00D1397A">
                    <w:rPr>
                      <w:rFonts w:ascii="Times New Roman" w:hAnsi="Times New Roman"/>
                      <w:color w:val="000000" w:themeColor="text1"/>
                      <w:sz w:val="24"/>
                      <w:szCs w:val="24"/>
                    </w:rPr>
                    <w:t>100</w:t>
                  </w:r>
                </w:p>
              </w:tc>
            </w:tr>
          </w:tbl>
          <w:p w:rsidR="00C55665" w:rsidRPr="00D1397A" w:rsidRDefault="00C55665" w:rsidP="00D1397A">
            <w:pPr>
              <w:pStyle w:val="Style3"/>
              <w:widowControl/>
              <w:spacing w:line="240" w:lineRule="auto"/>
              <w:rPr>
                <w:rStyle w:val="FontStyle40"/>
                <w:b/>
                <w:iCs/>
                <w:color w:val="000000" w:themeColor="text1"/>
                <w:sz w:val="24"/>
              </w:rPr>
            </w:pPr>
          </w:p>
        </w:tc>
      </w:tr>
      <w:tr w:rsidR="00C55665"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lastRenderedPageBreak/>
              <w:t>Динамика преступлений, правонарушений, употребление ПАВ и пропусков учебных занятий без уважительных причин .</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rPr>
                <w:color w:val="000000" w:themeColor="text1"/>
              </w:rPr>
            </w:pPr>
            <w:r w:rsidRPr="00D1397A">
              <w:rPr>
                <w:color w:val="000000" w:themeColor="text1"/>
              </w:rPr>
              <w:t xml:space="preserve">Правонарушения: </w:t>
            </w:r>
            <w:r w:rsidRPr="00D1397A">
              <w:rPr>
                <w:color w:val="000000" w:themeColor="text1"/>
                <w:shd w:val="clear" w:color="auto" w:fill="FFFFFF"/>
              </w:rPr>
              <w:t>нет.</w:t>
            </w:r>
          </w:p>
          <w:p w:rsidR="00C55665" w:rsidRPr="00D1397A" w:rsidRDefault="00C55665" w:rsidP="00D1397A">
            <w:pPr>
              <w:pStyle w:val="Style13"/>
              <w:widowControl/>
              <w:jc w:val="both"/>
              <w:rPr>
                <w:b/>
                <w:i/>
                <w:color w:val="000000" w:themeColor="text1"/>
              </w:rPr>
            </w:pPr>
            <w:r w:rsidRPr="00D1397A">
              <w:rPr>
                <w:color w:val="000000" w:themeColor="text1"/>
              </w:rPr>
              <w:t>Пропусков без уважительной причине нет.</w:t>
            </w:r>
          </w:p>
          <w:p w:rsidR="00C55665" w:rsidRPr="00D1397A" w:rsidRDefault="00C55665" w:rsidP="00D1397A">
            <w:pPr>
              <w:pStyle w:val="Style13"/>
              <w:widowControl/>
              <w:jc w:val="both"/>
              <w:rPr>
                <w:color w:val="000000" w:themeColor="text1"/>
              </w:rPr>
            </w:pPr>
          </w:p>
        </w:tc>
      </w:tr>
      <w:tr w:rsidR="00C55665" w:rsidRPr="00D1397A" w:rsidTr="005631C1">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rPr>
                <w:rStyle w:val="FontStyle41"/>
                <w:sz w:val="24"/>
              </w:rPr>
            </w:pPr>
            <w:r w:rsidRPr="00D1397A">
              <w:rPr>
                <w:rStyle w:val="FontStyle41"/>
                <w:sz w:val="24"/>
              </w:rPr>
              <w:t>Наличие обучающихся, победителей и призеров          конкурсов     различной направленности,                    выставок, соревнований,</w:t>
            </w:r>
          </w:p>
          <w:p w:rsidR="00C55665" w:rsidRPr="00D1397A" w:rsidRDefault="00C55665" w:rsidP="00D1397A">
            <w:pPr>
              <w:pStyle w:val="Style15"/>
              <w:widowControl/>
              <w:spacing w:line="240" w:lineRule="auto"/>
              <w:rPr>
                <w:rStyle w:val="FontStyle41"/>
                <w:sz w:val="24"/>
              </w:rPr>
            </w:pPr>
            <w:r w:rsidRPr="00D1397A">
              <w:rPr>
                <w:rStyle w:val="FontStyle41"/>
                <w:sz w:val="24"/>
              </w:rPr>
              <w:t>фестивалей,      проектов,      олимпиад, научно-практических конференций</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1"/>
              <w:widowControl/>
              <w:rPr>
                <w:rStyle w:val="FontStyle41"/>
                <w:sz w:val="24"/>
              </w:rPr>
            </w:pPr>
            <w:r w:rsidRPr="00D1397A">
              <w:rPr>
                <w:rStyle w:val="FontStyle41"/>
                <w:sz w:val="24"/>
              </w:rPr>
              <w:t xml:space="preserve">-на федеральном уровне; </w:t>
            </w:r>
          </w:p>
          <w:p w:rsidR="00C55665" w:rsidRPr="00D1397A" w:rsidRDefault="00C55665" w:rsidP="00D1397A">
            <w:pPr>
              <w:pStyle w:val="Style11"/>
              <w:widowControl/>
              <w:rPr>
                <w:rStyle w:val="FontStyle41"/>
                <w:sz w:val="24"/>
              </w:rPr>
            </w:pPr>
            <w:r w:rsidRPr="00D1397A">
              <w:rPr>
                <w:rStyle w:val="FontStyle41"/>
                <w:sz w:val="24"/>
              </w:rPr>
              <w:t xml:space="preserve">-на региональном уровне; </w:t>
            </w:r>
          </w:p>
          <w:p w:rsidR="00C55665" w:rsidRPr="00D1397A" w:rsidRDefault="00C55665" w:rsidP="00D1397A">
            <w:pPr>
              <w:pStyle w:val="Style11"/>
              <w:widowControl/>
              <w:rPr>
                <w:rStyle w:val="FontStyle41"/>
                <w:sz w:val="24"/>
              </w:rPr>
            </w:pPr>
            <w:r w:rsidRPr="00D1397A">
              <w:rPr>
                <w:rStyle w:val="FontStyle41"/>
                <w:sz w:val="24"/>
              </w:rPr>
              <w:t>-на муниципальном уровне.</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Есть</w:t>
            </w:r>
          </w:p>
          <w:p w:rsidR="00C55665" w:rsidRPr="00D1397A" w:rsidRDefault="00C55665" w:rsidP="00D1397A">
            <w:pPr>
              <w:pStyle w:val="Style13"/>
              <w:widowControl/>
              <w:jc w:val="both"/>
            </w:pPr>
            <w:r w:rsidRPr="00D1397A">
              <w:t>Есть</w:t>
            </w:r>
          </w:p>
          <w:p w:rsidR="00C55665" w:rsidRPr="00D1397A" w:rsidRDefault="00C55665" w:rsidP="00D1397A">
            <w:pPr>
              <w:pStyle w:val="Style13"/>
              <w:widowControl/>
              <w:jc w:val="both"/>
            </w:pPr>
            <w:r w:rsidRPr="00D1397A">
              <w:t>Есть</w:t>
            </w:r>
          </w:p>
        </w:tc>
      </w:tr>
      <w:tr w:rsidR="00C55665" w:rsidRPr="00D1397A" w:rsidTr="005631C1">
        <w:tc>
          <w:tcPr>
            <w:tcW w:w="0" w:type="auto"/>
            <w:gridSpan w:val="2"/>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Наличие/отсутствие мониторинга профессионально-общественного мнения среди педагогов ОУ, социальных партнеров, родительской общественности</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Наличие</w:t>
            </w:r>
          </w:p>
          <w:p w:rsidR="00C55665" w:rsidRPr="00D1397A" w:rsidRDefault="00C55665" w:rsidP="00D1397A">
            <w:pPr>
              <w:pStyle w:val="Style13"/>
              <w:widowControl/>
              <w:jc w:val="both"/>
            </w:pPr>
          </w:p>
        </w:tc>
      </w:tr>
      <w:tr w:rsidR="00C55665" w:rsidRPr="00D1397A" w:rsidTr="005631C1">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Работа с родителями 1-2 ступени</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5"/>
              <w:widowControl/>
              <w:spacing w:line="240" w:lineRule="auto"/>
              <w:jc w:val="both"/>
              <w:rPr>
                <w:rStyle w:val="FontStyle41"/>
                <w:sz w:val="24"/>
              </w:rPr>
            </w:pPr>
            <w:r w:rsidRPr="00D1397A">
              <w:rPr>
                <w:rStyle w:val="FontStyle41"/>
                <w:sz w:val="24"/>
              </w:rPr>
              <w:t>- система работы ОУ с родителями основана на принципах совместной педагогической    деятельности семьи и ОУ учреждения;</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-документально подтверждена эффективность проводимой работы        по    повышению    педагогической   культуры родителей;</w:t>
            </w:r>
          </w:p>
          <w:p w:rsidR="00C55665" w:rsidRPr="00D1397A" w:rsidRDefault="00C55665" w:rsidP="00D1397A">
            <w:pPr>
              <w:pStyle w:val="Style15"/>
              <w:widowControl/>
              <w:spacing w:line="240" w:lineRule="auto"/>
              <w:jc w:val="both"/>
              <w:rPr>
                <w:rStyle w:val="FontStyle41"/>
                <w:sz w:val="24"/>
              </w:rPr>
            </w:pPr>
            <w:r w:rsidRPr="00D1397A">
              <w:rPr>
                <w:rStyle w:val="FontStyle41"/>
                <w:sz w:val="24"/>
              </w:rPr>
              <w:t>-используются разнообразные форм работы с родителями.</w:t>
            </w:r>
          </w:p>
        </w:tc>
        <w:tc>
          <w:tcPr>
            <w:tcW w:w="0" w:type="auto"/>
            <w:tcBorders>
              <w:top w:val="single" w:sz="6" w:space="0" w:color="auto"/>
              <w:left w:val="single" w:sz="6" w:space="0" w:color="auto"/>
              <w:bottom w:val="single" w:sz="6" w:space="0" w:color="auto"/>
              <w:right w:val="single" w:sz="6" w:space="0" w:color="auto"/>
            </w:tcBorders>
          </w:tcPr>
          <w:p w:rsidR="00C55665" w:rsidRPr="00D1397A" w:rsidRDefault="00C55665" w:rsidP="00D1397A">
            <w:pPr>
              <w:pStyle w:val="Style13"/>
              <w:widowControl/>
              <w:jc w:val="both"/>
            </w:pPr>
            <w:r w:rsidRPr="00D1397A">
              <w:t>Есть</w:t>
            </w:r>
          </w:p>
          <w:p w:rsidR="00C55665" w:rsidRPr="00D1397A" w:rsidRDefault="00C55665" w:rsidP="00D1397A">
            <w:pPr>
              <w:pStyle w:val="Style13"/>
              <w:widowControl/>
              <w:jc w:val="both"/>
            </w:pP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Есть</w:t>
            </w:r>
          </w:p>
          <w:p w:rsidR="00C55665" w:rsidRPr="00D1397A" w:rsidRDefault="00C55665" w:rsidP="00D1397A">
            <w:pPr>
              <w:pStyle w:val="Style13"/>
              <w:widowControl/>
              <w:jc w:val="both"/>
            </w:pPr>
          </w:p>
          <w:p w:rsidR="00C55665" w:rsidRPr="00D1397A" w:rsidRDefault="00C55665" w:rsidP="00D1397A">
            <w:pPr>
              <w:pStyle w:val="Style13"/>
              <w:widowControl/>
              <w:jc w:val="both"/>
            </w:pPr>
            <w:r w:rsidRPr="00D1397A">
              <w:t>Да</w:t>
            </w:r>
          </w:p>
        </w:tc>
      </w:tr>
    </w:tbl>
    <w:p w:rsidR="00C0508D" w:rsidRPr="00D1397A" w:rsidRDefault="00C0508D" w:rsidP="00D1397A">
      <w:pPr>
        <w:pStyle w:val="1"/>
        <w:ind w:firstLine="284"/>
        <w:jc w:val="both"/>
        <w:rPr>
          <w:sz w:val="24"/>
          <w:szCs w:val="24"/>
        </w:rPr>
      </w:pPr>
    </w:p>
    <w:p w:rsidR="00C0508D" w:rsidRPr="00D1397A" w:rsidRDefault="00C0508D" w:rsidP="00D1397A">
      <w:pPr>
        <w:pStyle w:val="1"/>
        <w:ind w:firstLine="284"/>
        <w:jc w:val="both"/>
        <w:rPr>
          <w:sz w:val="24"/>
          <w:szCs w:val="24"/>
        </w:rPr>
      </w:pPr>
      <w:r w:rsidRPr="00D1397A">
        <w:rPr>
          <w:sz w:val="24"/>
          <w:szCs w:val="24"/>
        </w:rPr>
        <w:t>Участие обучающихся  в олимпиадах и конкурсах</w:t>
      </w:r>
    </w:p>
    <w:p w:rsidR="00630286" w:rsidRPr="00D1397A" w:rsidRDefault="00630286" w:rsidP="00D1397A">
      <w:pPr>
        <w:spacing w:after="0" w:line="240" w:lineRule="auto"/>
        <w:rPr>
          <w:rFonts w:ascii="Times New Roman" w:hAnsi="Times New Roman"/>
          <w:sz w:val="24"/>
          <w:szCs w:val="24"/>
        </w:rPr>
      </w:pPr>
    </w:p>
    <w:tbl>
      <w:tblPr>
        <w:tblW w:w="15796" w:type="dxa"/>
        <w:tblLayout w:type="fixed"/>
        <w:tblCellMar>
          <w:left w:w="0" w:type="dxa"/>
          <w:right w:w="0" w:type="dxa"/>
        </w:tblCellMar>
        <w:tblLook w:val="04A0"/>
      </w:tblPr>
      <w:tblGrid>
        <w:gridCol w:w="423"/>
        <w:gridCol w:w="3166"/>
        <w:gridCol w:w="1559"/>
        <w:gridCol w:w="993"/>
        <w:gridCol w:w="2554"/>
        <w:gridCol w:w="1054"/>
        <w:gridCol w:w="635"/>
        <w:gridCol w:w="1887"/>
        <w:gridCol w:w="1661"/>
        <w:gridCol w:w="1864"/>
      </w:tblGrid>
      <w:tr w:rsidR="00B91C56" w:rsidRPr="00D1397A" w:rsidTr="00272990">
        <w:trPr>
          <w:trHeight w:val="315"/>
        </w:trPr>
        <w:tc>
          <w:tcPr>
            <w:tcW w:w="423" w:type="dxa"/>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 п/п</w:t>
            </w:r>
          </w:p>
        </w:tc>
        <w:tc>
          <w:tcPr>
            <w:tcW w:w="3166"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Наименование мероприятия</w:t>
            </w:r>
          </w:p>
        </w:tc>
        <w:tc>
          <w:tcPr>
            <w:tcW w:w="1559"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Предмет</w:t>
            </w:r>
          </w:p>
        </w:tc>
        <w:tc>
          <w:tcPr>
            <w:tcW w:w="993"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Форма (очная, заочная, интернет)</w:t>
            </w:r>
          </w:p>
        </w:tc>
        <w:tc>
          <w:tcPr>
            <w:tcW w:w="2554"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Уровень (школьный, муниципальный, региональный, Всероссийский, международный</w:t>
            </w:r>
          </w:p>
        </w:tc>
        <w:tc>
          <w:tcPr>
            <w:tcW w:w="1054"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Месяц, год участия</w:t>
            </w:r>
          </w:p>
        </w:tc>
        <w:tc>
          <w:tcPr>
            <w:tcW w:w="635"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Класс</w:t>
            </w:r>
          </w:p>
        </w:tc>
        <w:tc>
          <w:tcPr>
            <w:tcW w:w="1887"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ФИО</w:t>
            </w:r>
          </w:p>
        </w:tc>
        <w:tc>
          <w:tcPr>
            <w:tcW w:w="1661"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Результат участия (1,2,3 либо участник)</w:t>
            </w:r>
          </w:p>
        </w:tc>
        <w:tc>
          <w:tcPr>
            <w:tcW w:w="1864"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ФИО учителя</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Л</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r w:rsidRPr="00D1397A">
              <w:rPr>
                <w:rFonts w:ascii="Times New Roman" w:hAnsi="Times New Roman"/>
                <w:sz w:val="24"/>
                <w:szCs w:val="24"/>
              </w:rPr>
              <w:t xml:space="preserve"> И</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Шушпанова Маргарита Николаевна</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0E6152" w:rsidRPr="00D1397A">
              <w:rPr>
                <w:rFonts w:ascii="Times New Roman" w:hAnsi="Times New Roman"/>
                <w:sz w:val="24"/>
                <w:szCs w:val="24"/>
              </w:rPr>
              <w:t>.</w:t>
            </w:r>
            <w:r w:rsidRPr="00D1397A">
              <w:rPr>
                <w:rFonts w:ascii="Times New Roman" w:hAnsi="Times New Roman"/>
                <w:sz w:val="24"/>
                <w:szCs w:val="24"/>
              </w:rPr>
              <w:t xml:space="preserve"> И</w:t>
            </w:r>
            <w:r w:rsidR="000E6152" w:rsidRPr="00D1397A">
              <w:rPr>
                <w:rFonts w:ascii="Times New Roman" w:hAnsi="Times New Roman"/>
                <w:sz w:val="24"/>
                <w:szCs w:val="24"/>
              </w:rPr>
              <w:t>.</w:t>
            </w:r>
            <w:r w:rsidRPr="00D1397A">
              <w:rPr>
                <w:rFonts w:ascii="Times New Roman" w:hAnsi="Times New Roman"/>
                <w:sz w:val="24"/>
                <w:szCs w:val="24"/>
              </w:rPr>
              <w:t xml:space="preserve"> Н</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Коробицына Раиса Вячеславовна</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0E6152" w:rsidRPr="00D1397A">
              <w:rPr>
                <w:rFonts w:ascii="Times New Roman" w:hAnsi="Times New Roman"/>
                <w:sz w:val="24"/>
                <w:szCs w:val="24"/>
              </w:rPr>
              <w:t>.</w:t>
            </w:r>
            <w:r w:rsidRPr="00D1397A">
              <w:rPr>
                <w:rFonts w:ascii="Times New Roman" w:hAnsi="Times New Roman"/>
                <w:sz w:val="24"/>
                <w:szCs w:val="24"/>
              </w:rPr>
              <w:t xml:space="preserve"> Д</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Н</w:t>
            </w:r>
            <w:r w:rsidR="000E6152" w:rsidRPr="00D1397A">
              <w:rPr>
                <w:rFonts w:ascii="Times New Roman" w:hAnsi="Times New Roman"/>
                <w:sz w:val="24"/>
                <w:szCs w:val="24"/>
              </w:rPr>
              <w:t>.</w:t>
            </w:r>
            <w:r w:rsidRPr="00D1397A">
              <w:rPr>
                <w:rFonts w:ascii="Times New Roman" w:hAnsi="Times New Roman"/>
                <w:sz w:val="24"/>
                <w:szCs w:val="24"/>
              </w:rPr>
              <w:t xml:space="preserve"> В</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Коробицына Раиса Вячеславовна</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И</w:t>
            </w:r>
            <w:r w:rsidR="000E6152" w:rsidRPr="00D1397A">
              <w:rPr>
                <w:rFonts w:ascii="Times New Roman" w:hAnsi="Times New Roman"/>
                <w:sz w:val="24"/>
                <w:szCs w:val="24"/>
              </w:rPr>
              <w:t>.</w:t>
            </w:r>
            <w:r w:rsidRPr="00D1397A">
              <w:rPr>
                <w:rFonts w:ascii="Times New Roman" w:hAnsi="Times New Roman"/>
                <w:sz w:val="24"/>
                <w:szCs w:val="24"/>
              </w:rPr>
              <w:t>И</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Ч</w:t>
            </w:r>
            <w:r w:rsidR="000E6152" w:rsidRPr="00D1397A">
              <w:rPr>
                <w:rFonts w:ascii="Times New Roman" w:hAnsi="Times New Roman"/>
                <w:sz w:val="24"/>
                <w:szCs w:val="24"/>
              </w:rPr>
              <w:t>.</w:t>
            </w:r>
            <w:r w:rsidRPr="00D1397A">
              <w:rPr>
                <w:rFonts w:ascii="Times New Roman" w:hAnsi="Times New Roman"/>
                <w:sz w:val="24"/>
                <w:szCs w:val="24"/>
              </w:rPr>
              <w:t xml:space="preserve"> Н</w:t>
            </w:r>
            <w:r w:rsidR="000E6152" w:rsidRPr="00D1397A">
              <w:rPr>
                <w:rFonts w:ascii="Times New Roman" w:hAnsi="Times New Roman"/>
                <w:sz w:val="24"/>
                <w:szCs w:val="24"/>
              </w:rPr>
              <w:t>.</w:t>
            </w:r>
            <w:r w:rsidRPr="00D1397A">
              <w:rPr>
                <w:rFonts w:ascii="Times New Roman" w:hAnsi="Times New Roman"/>
                <w:sz w:val="24"/>
                <w:szCs w:val="24"/>
              </w:rPr>
              <w:t xml:space="preserve"> Л</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275A58"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С</w:t>
            </w:r>
            <w:r w:rsidR="000E6152" w:rsidRPr="00D1397A">
              <w:rPr>
                <w:rFonts w:ascii="Times New Roman" w:hAnsi="Times New Roman"/>
                <w:sz w:val="24"/>
                <w:szCs w:val="24"/>
              </w:rPr>
              <w:t>.</w:t>
            </w:r>
            <w:r w:rsidRPr="00D1397A">
              <w:rPr>
                <w:rFonts w:ascii="Times New Roman" w:hAnsi="Times New Roman"/>
                <w:sz w:val="24"/>
                <w:szCs w:val="24"/>
              </w:rPr>
              <w:t xml:space="preserve"> Д</w:t>
            </w:r>
            <w:r w:rsidR="000E6152" w:rsidRPr="00D1397A">
              <w:rPr>
                <w:rFonts w:ascii="Times New Roman" w:hAnsi="Times New Roman"/>
                <w:sz w:val="24"/>
                <w:szCs w:val="24"/>
              </w:rPr>
              <w:t>.</w:t>
            </w:r>
            <w:r w:rsidRPr="00D1397A">
              <w:rPr>
                <w:rFonts w:ascii="Times New Roman" w:hAnsi="Times New Roman"/>
                <w:sz w:val="24"/>
                <w:szCs w:val="24"/>
              </w:rPr>
              <w:t xml:space="preserve"> Ф</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75A58" w:rsidRPr="00D1397A" w:rsidRDefault="00275A58" w:rsidP="00272990">
            <w:pPr>
              <w:spacing w:after="0" w:line="240" w:lineRule="auto"/>
              <w:jc w:val="center"/>
              <w:rPr>
                <w:rFonts w:ascii="Times New Roman" w:hAnsi="Times New Roman"/>
                <w:sz w:val="24"/>
                <w:szCs w:val="24"/>
              </w:rPr>
            </w:pPr>
            <w:r w:rsidRPr="00D1397A">
              <w:rPr>
                <w:rFonts w:ascii="Times New Roman" w:hAnsi="Times New Roman"/>
                <w:sz w:val="24"/>
                <w:szCs w:val="24"/>
              </w:rPr>
              <w:t>Шушпанова Маргарита Николаевна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 турнир по шахматам учреждений СГО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январь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В</w:t>
            </w:r>
            <w:r w:rsidR="000E6152" w:rsidRPr="00D1397A">
              <w:rPr>
                <w:rFonts w:ascii="Times New Roman" w:hAnsi="Times New Roman"/>
                <w:sz w:val="24"/>
                <w:szCs w:val="24"/>
              </w:rPr>
              <w:t>.</w:t>
            </w:r>
            <w:r w:rsidRPr="00D1397A">
              <w:rPr>
                <w:rFonts w:ascii="Times New Roman" w:hAnsi="Times New Roman"/>
                <w:sz w:val="24"/>
                <w:szCs w:val="24"/>
              </w:rPr>
              <w:t xml:space="preserve"> К</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 xml:space="preserve">Районный фестиваль </w:t>
            </w:r>
            <w:r w:rsidRPr="00D1397A">
              <w:rPr>
                <w:rFonts w:ascii="Times New Roman" w:hAnsi="Times New Roman"/>
                <w:sz w:val="24"/>
                <w:szCs w:val="24"/>
              </w:rPr>
              <w:lastRenderedPageBreak/>
              <w:t>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С</w:t>
            </w:r>
            <w:r w:rsidR="000E6152" w:rsidRPr="00D1397A">
              <w:rPr>
                <w:rFonts w:ascii="Times New Roman" w:hAnsi="Times New Roman"/>
                <w:sz w:val="24"/>
                <w:szCs w:val="24"/>
              </w:rPr>
              <w:t>.</w:t>
            </w:r>
            <w:r w:rsidRPr="00D1397A">
              <w:rPr>
                <w:rFonts w:ascii="Times New Roman" w:hAnsi="Times New Roman"/>
                <w:sz w:val="24"/>
                <w:szCs w:val="24"/>
              </w:rPr>
              <w:t xml:space="preserve"> Д</w:t>
            </w:r>
            <w:r w:rsidR="000E6152" w:rsidRPr="00D1397A">
              <w:rPr>
                <w:rFonts w:ascii="Times New Roman" w:hAnsi="Times New Roman"/>
                <w:sz w:val="24"/>
                <w:szCs w:val="24"/>
              </w:rPr>
              <w:t>.</w:t>
            </w:r>
            <w:r w:rsidRPr="00D1397A">
              <w:rPr>
                <w:rFonts w:ascii="Times New Roman" w:hAnsi="Times New Roman"/>
                <w:sz w:val="24"/>
                <w:szCs w:val="24"/>
              </w:rPr>
              <w:t>Ф</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 xml:space="preserve">Шушпанова </w:t>
            </w:r>
            <w:r w:rsidRPr="00D1397A">
              <w:rPr>
                <w:rFonts w:ascii="Times New Roman" w:hAnsi="Times New Roman"/>
                <w:sz w:val="24"/>
                <w:szCs w:val="24"/>
              </w:rPr>
              <w:lastRenderedPageBreak/>
              <w:t>Маргарита Николаевна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10</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w:t>
            </w:r>
            <w:r w:rsidR="000E6152" w:rsidRPr="00D1397A">
              <w:rPr>
                <w:rFonts w:ascii="Times New Roman" w:hAnsi="Times New Roman"/>
                <w:sz w:val="24"/>
                <w:szCs w:val="24"/>
              </w:rPr>
              <w:t>.</w:t>
            </w:r>
            <w:r w:rsidRPr="00D1397A">
              <w:rPr>
                <w:rFonts w:ascii="Times New Roman" w:hAnsi="Times New Roman"/>
                <w:sz w:val="24"/>
                <w:szCs w:val="24"/>
              </w:rPr>
              <w:t xml:space="preserve"> Н</w:t>
            </w:r>
            <w:r w:rsidR="000E6152" w:rsidRPr="00D1397A">
              <w:rPr>
                <w:rFonts w:ascii="Times New Roman" w:hAnsi="Times New Roman"/>
                <w:sz w:val="24"/>
                <w:szCs w:val="24"/>
              </w:rPr>
              <w:t>.</w:t>
            </w:r>
            <w:r w:rsidRPr="00D1397A">
              <w:rPr>
                <w:rFonts w:ascii="Times New Roman" w:hAnsi="Times New Roman"/>
                <w:sz w:val="24"/>
                <w:szCs w:val="24"/>
              </w:rPr>
              <w:t xml:space="preserve"> Л</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Бандурина Татьяна Аксановна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11</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4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А</w:t>
            </w:r>
            <w:r w:rsidR="000E6152" w:rsidRPr="00D1397A">
              <w:rPr>
                <w:rFonts w:ascii="Times New Roman" w:hAnsi="Times New Roman"/>
                <w:sz w:val="24"/>
                <w:szCs w:val="24"/>
              </w:rPr>
              <w:t>.</w:t>
            </w:r>
            <w:r w:rsidRPr="00D1397A">
              <w:rPr>
                <w:rFonts w:ascii="Times New Roman" w:hAnsi="Times New Roman"/>
                <w:sz w:val="24"/>
                <w:szCs w:val="24"/>
              </w:rPr>
              <w:t>И</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Мерингер Алла Егоровна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12</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4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Н</w:t>
            </w:r>
            <w:r w:rsidR="000E6152" w:rsidRPr="00D1397A">
              <w:rPr>
                <w:rFonts w:ascii="Times New Roman" w:hAnsi="Times New Roman"/>
                <w:sz w:val="24"/>
                <w:szCs w:val="24"/>
              </w:rPr>
              <w:t>.</w:t>
            </w:r>
            <w:r w:rsidRPr="00D1397A">
              <w:rPr>
                <w:rFonts w:ascii="Times New Roman" w:hAnsi="Times New Roman"/>
                <w:sz w:val="24"/>
                <w:szCs w:val="24"/>
              </w:rPr>
              <w:t xml:space="preserve"> В</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Мерингер Алла Егоровна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13</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4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w:t>
            </w:r>
            <w:r w:rsidR="000E6152" w:rsidRPr="00D1397A">
              <w:rPr>
                <w:rFonts w:ascii="Times New Roman" w:hAnsi="Times New Roman"/>
                <w:sz w:val="24"/>
                <w:szCs w:val="24"/>
              </w:rPr>
              <w:t>.</w:t>
            </w:r>
            <w:r w:rsidRPr="00D1397A">
              <w:rPr>
                <w:rFonts w:ascii="Times New Roman" w:hAnsi="Times New Roman"/>
                <w:sz w:val="24"/>
                <w:szCs w:val="24"/>
              </w:rPr>
              <w:t xml:space="preserve"> М</w:t>
            </w:r>
            <w:r w:rsidR="000E6152" w:rsidRPr="00D1397A">
              <w:rPr>
                <w:rFonts w:ascii="Times New Roman" w:hAnsi="Times New Roman"/>
                <w:sz w:val="24"/>
                <w:szCs w:val="24"/>
              </w:rPr>
              <w:t>.</w:t>
            </w:r>
            <w:r w:rsidRPr="00D1397A">
              <w:rPr>
                <w:rFonts w:ascii="Times New Roman" w:hAnsi="Times New Roman"/>
                <w:sz w:val="24"/>
                <w:szCs w:val="24"/>
              </w:rPr>
              <w:t xml:space="preserve"> С</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Мерингер Алла Егоровна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14</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К</w:t>
            </w:r>
            <w:r w:rsidR="000E6152" w:rsidRPr="00D1397A">
              <w:rPr>
                <w:rFonts w:ascii="Times New Roman" w:hAnsi="Times New Roman"/>
                <w:sz w:val="24"/>
                <w:szCs w:val="24"/>
              </w:rPr>
              <w:t>.</w:t>
            </w:r>
            <w:r w:rsidRPr="00D1397A">
              <w:rPr>
                <w:rFonts w:ascii="Times New Roman" w:hAnsi="Times New Roman"/>
                <w:sz w:val="24"/>
                <w:szCs w:val="24"/>
              </w:rPr>
              <w:t xml:space="preserve"> М</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15</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r w:rsidRPr="00D1397A">
              <w:rPr>
                <w:rFonts w:ascii="Times New Roman" w:hAnsi="Times New Roman"/>
                <w:sz w:val="24"/>
                <w:szCs w:val="24"/>
              </w:rPr>
              <w:t xml:space="preserve"> М</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16</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0E6152" w:rsidRPr="00D1397A">
              <w:rPr>
                <w:rFonts w:ascii="Times New Roman" w:hAnsi="Times New Roman"/>
                <w:sz w:val="24"/>
                <w:szCs w:val="24"/>
              </w:rPr>
              <w:t>.</w:t>
            </w:r>
            <w:r w:rsidRPr="00D1397A">
              <w:rPr>
                <w:rFonts w:ascii="Times New Roman" w:hAnsi="Times New Roman"/>
                <w:sz w:val="24"/>
                <w:szCs w:val="24"/>
              </w:rPr>
              <w:t xml:space="preserve"> С</w:t>
            </w:r>
            <w:r w:rsidR="000E6152" w:rsidRPr="00D1397A">
              <w:rPr>
                <w:rFonts w:ascii="Times New Roman" w:hAnsi="Times New Roman"/>
                <w:sz w:val="24"/>
                <w:szCs w:val="24"/>
              </w:rPr>
              <w:t>.</w:t>
            </w:r>
            <w:r w:rsidRPr="00D1397A">
              <w:rPr>
                <w:rFonts w:ascii="Times New Roman" w:hAnsi="Times New Roman"/>
                <w:sz w:val="24"/>
                <w:szCs w:val="24"/>
              </w:rPr>
              <w:t xml:space="preserve"> К</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17</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0E6152" w:rsidRPr="00D1397A">
              <w:rPr>
                <w:rFonts w:ascii="Times New Roman" w:hAnsi="Times New Roman"/>
                <w:sz w:val="24"/>
                <w:szCs w:val="24"/>
              </w:rPr>
              <w:t>.</w:t>
            </w:r>
            <w:r w:rsidRPr="00D1397A">
              <w:rPr>
                <w:rFonts w:ascii="Times New Roman" w:hAnsi="Times New Roman"/>
                <w:sz w:val="24"/>
                <w:szCs w:val="24"/>
              </w:rPr>
              <w:t xml:space="preserve"> П</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18</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0E6152" w:rsidRPr="00D1397A">
              <w:rPr>
                <w:rFonts w:ascii="Times New Roman" w:hAnsi="Times New Roman"/>
                <w:sz w:val="24"/>
                <w:szCs w:val="24"/>
              </w:rPr>
              <w:t>.</w:t>
            </w:r>
            <w:r w:rsidRPr="00D1397A">
              <w:rPr>
                <w:rFonts w:ascii="Times New Roman" w:hAnsi="Times New Roman"/>
                <w:sz w:val="24"/>
                <w:szCs w:val="24"/>
              </w:rPr>
              <w:t xml:space="preserve"> Д</w:t>
            </w:r>
            <w:r w:rsidR="000E6152" w:rsidRPr="00D1397A">
              <w:rPr>
                <w:rFonts w:ascii="Times New Roman" w:hAnsi="Times New Roman"/>
                <w:sz w:val="24"/>
                <w:szCs w:val="24"/>
              </w:rPr>
              <w:t>.</w:t>
            </w:r>
            <w:r w:rsidRPr="00D1397A">
              <w:rPr>
                <w:rFonts w:ascii="Times New Roman" w:hAnsi="Times New Roman"/>
                <w:sz w:val="24"/>
                <w:szCs w:val="24"/>
              </w:rPr>
              <w:t>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19</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А</w:t>
            </w:r>
            <w:r w:rsidR="000E6152" w:rsidRPr="00D1397A">
              <w:rPr>
                <w:rFonts w:ascii="Times New Roman" w:hAnsi="Times New Roman"/>
                <w:sz w:val="24"/>
                <w:szCs w:val="24"/>
              </w:rPr>
              <w:t>.</w:t>
            </w:r>
            <w:r w:rsidRPr="00D1397A">
              <w:rPr>
                <w:rFonts w:ascii="Times New Roman" w:hAnsi="Times New Roman"/>
                <w:sz w:val="24"/>
                <w:szCs w:val="24"/>
              </w:rPr>
              <w:t xml:space="preserve"> М</w:t>
            </w:r>
            <w:r w:rsidR="000E6152" w:rsidRPr="00D1397A">
              <w:rPr>
                <w:rFonts w:ascii="Times New Roman" w:hAnsi="Times New Roman"/>
                <w:sz w:val="24"/>
                <w:szCs w:val="24"/>
              </w:rPr>
              <w:t>.</w:t>
            </w:r>
            <w:r w:rsidRPr="00D1397A">
              <w:rPr>
                <w:rFonts w:ascii="Times New Roman" w:hAnsi="Times New Roman"/>
                <w:sz w:val="24"/>
                <w:szCs w:val="24"/>
              </w:rPr>
              <w:t xml:space="preserve"> С</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20</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А</w:t>
            </w:r>
            <w:r w:rsidR="000E6152" w:rsidRPr="00D1397A">
              <w:rPr>
                <w:rFonts w:ascii="Times New Roman" w:hAnsi="Times New Roman"/>
                <w:sz w:val="24"/>
                <w:szCs w:val="24"/>
              </w:rPr>
              <w:t>.</w:t>
            </w:r>
            <w:r w:rsidRPr="00D1397A">
              <w:rPr>
                <w:rFonts w:ascii="Times New Roman" w:hAnsi="Times New Roman"/>
                <w:sz w:val="24"/>
                <w:szCs w:val="24"/>
              </w:rPr>
              <w:t xml:space="preserve"> З</w:t>
            </w:r>
            <w:r w:rsidR="000E6152" w:rsidRPr="00D1397A">
              <w:rPr>
                <w:rFonts w:ascii="Times New Roman" w:hAnsi="Times New Roman"/>
                <w:sz w:val="24"/>
                <w:szCs w:val="24"/>
              </w:rPr>
              <w:t>.</w:t>
            </w:r>
            <w:r w:rsidRPr="00D1397A">
              <w:rPr>
                <w:rFonts w:ascii="Times New Roman" w:hAnsi="Times New Roman"/>
                <w:sz w:val="24"/>
                <w:szCs w:val="24"/>
              </w:rPr>
              <w:t>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21</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Е</w:t>
            </w:r>
            <w:r w:rsidR="000E6152" w:rsidRPr="00D1397A">
              <w:rPr>
                <w:rFonts w:ascii="Times New Roman" w:hAnsi="Times New Roman"/>
                <w:sz w:val="24"/>
                <w:szCs w:val="24"/>
              </w:rPr>
              <w:t>.</w:t>
            </w:r>
            <w:r w:rsidRPr="00D1397A">
              <w:rPr>
                <w:rFonts w:ascii="Times New Roman" w:hAnsi="Times New Roman"/>
                <w:sz w:val="24"/>
                <w:szCs w:val="24"/>
              </w:rPr>
              <w:t xml:space="preserve"> П</w:t>
            </w:r>
            <w:r w:rsidR="000E6152" w:rsidRPr="00D1397A">
              <w:rPr>
                <w:rFonts w:ascii="Times New Roman" w:hAnsi="Times New Roman"/>
                <w:sz w:val="24"/>
                <w:szCs w:val="24"/>
              </w:rPr>
              <w:t>.</w:t>
            </w:r>
            <w:r w:rsidRPr="00D1397A">
              <w:rPr>
                <w:rFonts w:ascii="Times New Roman" w:hAnsi="Times New Roman"/>
                <w:sz w:val="24"/>
                <w:szCs w:val="24"/>
              </w:rPr>
              <w:t>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22</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0E6152" w:rsidRPr="00D1397A">
              <w:rPr>
                <w:rFonts w:ascii="Times New Roman" w:hAnsi="Times New Roman"/>
                <w:sz w:val="24"/>
                <w:szCs w:val="24"/>
              </w:rPr>
              <w:t>.</w:t>
            </w:r>
            <w:r w:rsidRPr="00D1397A">
              <w:rPr>
                <w:rFonts w:ascii="Times New Roman" w:hAnsi="Times New Roman"/>
                <w:sz w:val="24"/>
                <w:szCs w:val="24"/>
              </w:rPr>
              <w:t xml:space="preserve"> Н</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23</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Н</w:t>
            </w:r>
            <w:r w:rsidR="000E6152" w:rsidRPr="00D1397A">
              <w:rPr>
                <w:rFonts w:ascii="Times New Roman" w:hAnsi="Times New Roman"/>
                <w:sz w:val="24"/>
                <w:szCs w:val="24"/>
              </w:rPr>
              <w:t>.</w:t>
            </w:r>
            <w:r w:rsidRPr="00D1397A">
              <w:rPr>
                <w:rFonts w:ascii="Times New Roman" w:hAnsi="Times New Roman"/>
                <w:sz w:val="24"/>
                <w:szCs w:val="24"/>
              </w:rPr>
              <w:t xml:space="preserve"> Т</w:t>
            </w:r>
            <w:r w:rsidR="000E6152" w:rsidRPr="00D1397A">
              <w:rPr>
                <w:rFonts w:ascii="Times New Roman" w:hAnsi="Times New Roman"/>
                <w:sz w:val="24"/>
                <w:szCs w:val="24"/>
              </w:rPr>
              <w:t>.</w:t>
            </w:r>
            <w:r w:rsidRPr="00D1397A">
              <w:rPr>
                <w:rFonts w:ascii="Times New Roman" w:hAnsi="Times New Roman"/>
                <w:sz w:val="24"/>
                <w:szCs w:val="24"/>
              </w:rPr>
              <w:t>Д</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24</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Н</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r w:rsidRPr="00D1397A">
              <w:rPr>
                <w:rFonts w:ascii="Times New Roman" w:hAnsi="Times New Roman"/>
                <w:sz w:val="24"/>
                <w:szCs w:val="24"/>
              </w:rPr>
              <w:t xml:space="preserve"> В</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П</w:t>
            </w:r>
            <w:r w:rsidR="000E6152" w:rsidRPr="00D1397A">
              <w:rPr>
                <w:rFonts w:ascii="Times New Roman" w:hAnsi="Times New Roman"/>
                <w:sz w:val="24"/>
                <w:szCs w:val="24"/>
              </w:rPr>
              <w:t>.</w:t>
            </w:r>
            <w:r w:rsidRPr="00D1397A">
              <w:rPr>
                <w:rFonts w:ascii="Times New Roman" w:hAnsi="Times New Roman"/>
                <w:sz w:val="24"/>
                <w:szCs w:val="24"/>
              </w:rPr>
              <w:t xml:space="preserve"> Е</w:t>
            </w:r>
            <w:r w:rsidR="000E6152" w:rsidRPr="00D1397A">
              <w:rPr>
                <w:rFonts w:ascii="Times New Roman" w:hAnsi="Times New Roman"/>
                <w:sz w:val="24"/>
                <w:szCs w:val="24"/>
              </w:rPr>
              <w:t>.</w:t>
            </w:r>
            <w:r w:rsidRPr="00D1397A">
              <w:rPr>
                <w:rFonts w:ascii="Times New Roman" w:hAnsi="Times New Roman"/>
                <w:sz w:val="24"/>
                <w:szCs w:val="24"/>
              </w:rPr>
              <w:t xml:space="preserve"> А</w:t>
            </w:r>
            <w:r w:rsidR="000E6152"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26</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28</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Районный фестиваль творчества детей с ОВЗ "Мы все можем!"</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Е</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Чусова Александра Андреевна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29</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 фестиваль детского творчества "Дорога и дети</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межпредметный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октябрь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З</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П</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701977"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30</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 xml:space="preserve">Всероссийский конкурс художественного творчества </w:t>
            </w:r>
            <w:r w:rsidRPr="00D1397A">
              <w:rPr>
                <w:rFonts w:ascii="Times New Roman" w:hAnsi="Times New Roman"/>
                <w:sz w:val="24"/>
                <w:szCs w:val="24"/>
              </w:rPr>
              <w:lastRenderedPageBreak/>
              <w:t>детей с ОВЗ "Откроем сердце для добра"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заочный</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декабрь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Л</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w:t>
            </w:r>
            <w:r w:rsidR="003C71AF" w:rsidRPr="00D1397A">
              <w:rPr>
                <w:rFonts w:ascii="Times New Roman" w:hAnsi="Times New Roman"/>
                <w:sz w:val="24"/>
                <w:szCs w:val="24"/>
              </w:rPr>
              <w:t>И.</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01977"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 xml:space="preserve">Шушпанова Маргарита </w:t>
            </w:r>
            <w:r w:rsidRPr="00D1397A">
              <w:rPr>
                <w:rFonts w:ascii="Times New Roman" w:hAnsi="Times New Roman"/>
                <w:sz w:val="24"/>
                <w:szCs w:val="24"/>
              </w:rPr>
              <w:lastRenderedPageBreak/>
              <w:t>Николаевна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31</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32</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w:t>
            </w:r>
            <w:r w:rsidR="003C71AF" w:rsidRPr="00D1397A">
              <w:rPr>
                <w:rFonts w:ascii="Times New Roman" w:hAnsi="Times New Roman"/>
                <w:sz w:val="24"/>
                <w:szCs w:val="24"/>
              </w:rPr>
              <w:t>.</w:t>
            </w:r>
            <w:r w:rsidRPr="00D1397A">
              <w:rPr>
                <w:rFonts w:ascii="Times New Roman" w:hAnsi="Times New Roman"/>
                <w:sz w:val="24"/>
                <w:szCs w:val="24"/>
              </w:rPr>
              <w:t xml:space="preserve"> Т</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33</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Е</w:t>
            </w:r>
            <w:r w:rsidR="003C71AF" w:rsidRPr="00D1397A">
              <w:rPr>
                <w:rFonts w:ascii="Times New Roman" w:hAnsi="Times New Roman"/>
                <w:sz w:val="24"/>
                <w:szCs w:val="24"/>
              </w:rPr>
              <w:t>.</w:t>
            </w:r>
            <w:r w:rsidRPr="00D1397A">
              <w:rPr>
                <w:rFonts w:ascii="Times New Roman" w:hAnsi="Times New Roman"/>
                <w:sz w:val="24"/>
                <w:szCs w:val="24"/>
              </w:rPr>
              <w:t xml:space="preserve"> П</w:t>
            </w:r>
            <w:r w:rsidR="003C71AF" w:rsidRPr="00D1397A">
              <w:rPr>
                <w:rFonts w:ascii="Times New Roman" w:hAnsi="Times New Roman"/>
                <w:sz w:val="24"/>
                <w:szCs w:val="24"/>
              </w:rPr>
              <w:t>.</w:t>
            </w:r>
            <w:r w:rsidRPr="00D1397A">
              <w:rPr>
                <w:rFonts w:ascii="Times New Roman" w:hAnsi="Times New Roman"/>
                <w:sz w:val="24"/>
                <w:szCs w:val="24"/>
              </w:rPr>
              <w:t>А</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М</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3C71AF" w:rsidRPr="00D1397A">
              <w:rPr>
                <w:rFonts w:ascii="Times New Roman" w:hAnsi="Times New Roman"/>
                <w:sz w:val="24"/>
                <w:szCs w:val="24"/>
              </w:rPr>
              <w:t>.</w:t>
            </w:r>
            <w:r w:rsidRPr="00D1397A">
              <w:rPr>
                <w:rFonts w:ascii="Times New Roman" w:hAnsi="Times New Roman"/>
                <w:sz w:val="24"/>
                <w:szCs w:val="24"/>
              </w:rPr>
              <w:t xml:space="preserve"> К</w:t>
            </w:r>
            <w:r w:rsidR="003C71AF" w:rsidRPr="00D1397A">
              <w:rPr>
                <w:rFonts w:ascii="Times New Roman" w:hAnsi="Times New Roman"/>
                <w:sz w:val="24"/>
                <w:szCs w:val="24"/>
              </w:rPr>
              <w:t>.</w:t>
            </w:r>
            <w:r w:rsidRPr="00D1397A">
              <w:rPr>
                <w:rFonts w:ascii="Times New Roman" w:hAnsi="Times New Roman"/>
                <w:sz w:val="24"/>
                <w:szCs w:val="24"/>
              </w:rPr>
              <w:t xml:space="preserve"> М</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С</w:t>
            </w:r>
            <w:r w:rsidR="003C71AF" w:rsidRPr="00D1397A">
              <w:rPr>
                <w:rFonts w:ascii="Times New Roman" w:hAnsi="Times New Roman"/>
                <w:sz w:val="24"/>
                <w:szCs w:val="24"/>
              </w:rPr>
              <w:t>.</w:t>
            </w:r>
            <w:r w:rsidRPr="00D1397A">
              <w:rPr>
                <w:rFonts w:ascii="Times New Roman" w:hAnsi="Times New Roman"/>
                <w:sz w:val="24"/>
                <w:szCs w:val="24"/>
              </w:rPr>
              <w:t xml:space="preserve"> К</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3C71AF" w:rsidRPr="00D1397A">
              <w:rPr>
                <w:rFonts w:ascii="Times New Roman" w:hAnsi="Times New Roman"/>
                <w:sz w:val="24"/>
                <w:szCs w:val="24"/>
              </w:rPr>
              <w:t>.</w:t>
            </w:r>
            <w:r w:rsidRPr="00D1397A">
              <w:rPr>
                <w:rFonts w:ascii="Times New Roman" w:hAnsi="Times New Roman"/>
                <w:sz w:val="24"/>
                <w:szCs w:val="24"/>
              </w:rPr>
              <w:t xml:space="preserve"> П</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38</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39</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А</w:t>
            </w:r>
            <w:r w:rsidR="003C71AF" w:rsidRPr="00D1397A">
              <w:rPr>
                <w:rFonts w:ascii="Times New Roman" w:hAnsi="Times New Roman"/>
                <w:sz w:val="24"/>
                <w:szCs w:val="24"/>
              </w:rPr>
              <w:t>.</w:t>
            </w:r>
            <w:r w:rsidRPr="00D1397A">
              <w:rPr>
                <w:rFonts w:ascii="Times New Roman" w:hAnsi="Times New Roman"/>
                <w:sz w:val="24"/>
                <w:szCs w:val="24"/>
              </w:rPr>
              <w:t>М</w:t>
            </w:r>
            <w:r w:rsidR="003C71AF" w:rsidRPr="00D1397A">
              <w:rPr>
                <w:rFonts w:ascii="Times New Roman" w:hAnsi="Times New Roman"/>
                <w:sz w:val="24"/>
                <w:szCs w:val="24"/>
              </w:rPr>
              <w:t>.</w:t>
            </w:r>
            <w:r w:rsidRPr="00D1397A">
              <w:rPr>
                <w:rFonts w:ascii="Times New Roman" w:hAnsi="Times New Roman"/>
                <w:sz w:val="24"/>
                <w:szCs w:val="24"/>
              </w:rPr>
              <w:t xml:space="preserve"> С</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40</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r w:rsidRPr="00D1397A">
              <w:rPr>
                <w:rFonts w:ascii="Times New Roman" w:hAnsi="Times New Roman"/>
                <w:sz w:val="24"/>
                <w:szCs w:val="24"/>
              </w:rPr>
              <w:t xml:space="preserve"> </w:t>
            </w:r>
            <w:r w:rsidR="003C71AF" w:rsidRPr="00D1397A">
              <w:rPr>
                <w:rFonts w:ascii="Times New Roman" w:hAnsi="Times New Roman"/>
                <w:sz w:val="24"/>
                <w:szCs w:val="24"/>
              </w:rPr>
              <w:t>В.</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41</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П</w:t>
            </w:r>
            <w:r w:rsidR="003C71AF" w:rsidRPr="00D1397A">
              <w:rPr>
                <w:rFonts w:ascii="Times New Roman" w:hAnsi="Times New Roman"/>
                <w:sz w:val="24"/>
                <w:szCs w:val="24"/>
              </w:rPr>
              <w:t>.</w:t>
            </w:r>
            <w:r w:rsidRPr="00D1397A">
              <w:rPr>
                <w:rFonts w:ascii="Times New Roman" w:hAnsi="Times New Roman"/>
                <w:sz w:val="24"/>
                <w:szCs w:val="24"/>
              </w:rPr>
              <w:t>Е</w:t>
            </w:r>
            <w:r w:rsidR="003C71AF" w:rsidRPr="00D1397A">
              <w:rPr>
                <w:rFonts w:ascii="Times New Roman" w:hAnsi="Times New Roman"/>
                <w:sz w:val="24"/>
                <w:szCs w:val="24"/>
              </w:rPr>
              <w:t>.</w:t>
            </w:r>
            <w:r w:rsidRPr="00D1397A">
              <w:rPr>
                <w:rFonts w:ascii="Times New Roman" w:hAnsi="Times New Roman"/>
                <w:sz w:val="24"/>
                <w:szCs w:val="24"/>
              </w:rPr>
              <w:t>А</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42</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З</w:t>
            </w:r>
            <w:r w:rsidR="003C71AF" w:rsidRPr="00D1397A">
              <w:rPr>
                <w:rFonts w:ascii="Times New Roman" w:hAnsi="Times New Roman"/>
                <w:sz w:val="24"/>
                <w:szCs w:val="24"/>
              </w:rPr>
              <w:t>.</w:t>
            </w:r>
            <w:r w:rsidRPr="00D1397A">
              <w:rPr>
                <w:rFonts w:ascii="Times New Roman" w:hAnsi="Times New Roman"/>
                <w:sz w:val="24"/>
                <w:szCs w:val="24"/>
              </w:rPr>
              <w:t xml:space="preserve"> С</w:t>
            </w:r>
            <w:r w:rsidR="003C71AF" w:rsidRPr="00D1397A">
              <w:rPr>
                <w:rFonts w:ascii="Times New Roman" w:hAnsi="Times New Roman"/>
                <w:sz w:val="24"/>
                <w:szCs w:val="24"/>
              </w:rPr>
              <w:t>.</w:t>
            </w:r>
            <w:r w:rsidRPr="00D1397A">
              <w:rPr>
                <w:rFonts w:ascii="Times New Roman" w:hAnsi="Times New Roman"/>
                <w:sz w:val="24"/>
                <w:szCs w:val="24"/>
              </w:rPr>
              <w:t xml:space="preserve"> Х</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43</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на лучшую масленичную куклу "Сударыня масленица - 2018"</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3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Е</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Савкина Валентина Ивановна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44</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по профилактике детского дорожно-транспортного травматизма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межпредметный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3C71AF" w:rsidRPr="00D1397A">
              <w:rPr>
                <w:rFonts w:ascii="Times New Roman" w:hAnsi="Times New Roman"/>
                <w:sz w:val="24"/>
                <w:szCs w:val="24"/>
              </w:rPr>
              <w:t>.</w:t>
            </w:r>
            <w:r w:rsidRPr="00D1397A">
              <w:rPr>
                <w:rFonts w:ascii="Times New Roman" w:hAnsi="Times New Roman"/>
                <w:sz w:val="24"/>
                <w:szCs w:val="24"/>
              </w:rPr>
              <w:t xml:space="preserve"> Н</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 Короткова Анастасия Владимировна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45</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по профилактике детского дорожно-транспортного травматизма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межпредметный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Л</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 Короткова Анастасия Владимировна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46</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по профилактике детского дорожно-транспортного травматизма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межпредметный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r w:rsidRPr="00D1397A">
              <w:rPr>
                <w:rFonts w:ascii="Times New Roman" w:hAnsi="Times New Roman"/>
                <w:sz w:val="24"/>
                <w:szCs w:val="24"/>
              </w:rPr>
              <w:t xml:space="preserve"> Е</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 Короткова Анастасия Владимировна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47</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по профилактике детского дорожно-транспортного травматизма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межпредметный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Л</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И</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 Короткова Анастасия Владимировна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48</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Конкурс по профилактике детского дорожно-транспортного травматизма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межпредметный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9 А</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3C71AF" w:rsidRPr="00D1397A">
              <w:rPr>
                <w:rFonts w:ascii="Times New Roman" w:hAnsi="Times New Roman"/>
                <w:sz w:val="24"/>
                <w:szCs w:val="24"/>
              </w:rPr>
              <w:t>.</w:t>
            </w:r>
            <w:r w:rsidRPr="00D1397A">
              <w:rPr>
                <w:rFonts w:ascii="Times New Roman" w:hAnsi="Times New Roman"/>
                <w:sz w:val="24"/>
                <w:szCs w:val="24"/>
              </w:rPr>
              <w:t xml:space="preserve"> К</w:t>
            </w:r>
            <w:r w:rsidR="003C71AF" w:rsidRPr="00D1397A">
              <w:rPr>
                <w:rFonts w:ascii="Times New Roman" w:hAnsi="Times New Roman"/>
                <w:sz w:val="24"/>
                <w:szCs w:val="24"/>
              </w:rPr>
              <w:t>.</w:t>
            </w:r>
            <w:r w:rsidRPr="00D1397A">
              <w:rPr>
                <w:rFonts w:ascii="Times New Roman" w:hAnsi="Times New Roman"/>
                <w:sz w:val="24"/>
                <w:szCs w:val="24"/>
              </w:rPr>
              <w:t xml:space="preserve"> К</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 Короткова Анастасия Владимировна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49</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 фестиваль "Дорога и дети" для школьников 6-11 классов, конкурс литературное творчество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литература</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заочная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З</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П</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50</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Л</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И</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Шушпанова Маргарита Николаевна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51</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И</w:t>
            </w:r>
            <w:r w:rsidR="003C71AF" w:rsidRPr="00D1397A">
              <w:rPr>
                <w:rFonts w:ascii="Times New Roman" w:hAnsi="Times New Roman"/>
                <w:sz w:val="24"/>
                <w:szCs w:val="24"/>
              </w:rPr>
              <w:t>.</w:t>
            </w:r>
            <w:r w:rsidRPr="00D1397A">
              <w:rPr>
                <w:rFonts w:ascii="Times New Roman" w:hAnsi="Times New Roman"/>
                <w:sz w:val="24"/>
                <w:szCs w:val="24"/>
              </w:rPr>
              <w:t>Н</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Коробицына Раиса Вячеславовна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52</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53</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3C71AF" w:rsidRPr="00D1397A">
              <w:rPr>
                <w:rFonts w:ascii="Times New Roman" w:hAnsi="Times New Roman"/>
                <w:sz w:val="24"/>
                <w:szCs w:val="24"/>
              </w:rPr>
              <w:t>.</w:t>
            </w:r>
            <w:r w:rsidRPr="00D1397A">
              <w:rPr>
                <w:rFonts w:ascii="Times New Roman" w:hAnsi="Times New Roman"/>
                <w:sz w:val="24"/>
                <w:szCs w:val="24"/>
              </w:rPr>
              <w:t xml:space="preserve"> Н</w:t>
            </w:r>
            <w:r w:rsidR="003C71AF" w:rsidRPr="00D1397A">
              <w:rPr>
                <w:rFonts w:ascii="Times New Roman" w:hAnsi="Times New Roman"/>
                <w:sz w:val="24"/>
                <w:szCs w:val="24"/>
              </w:rPr>
              <w:t>.</w:t>
            </w:r>
            <w:r w:rsidRPr="00D1397A">
              <w:rPr>
                <w:rFonts w:ascii="Times New Roman" w:hAnsi="Times New Roman"/>
                <w:sz w:val="24"/>
                <w:szCs w:val="24"/>
              </w:rPr>
              <w:t xml:space="preserve"> В</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Коробицына Раиса Вячеславовна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54</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3C71AF" w:rsidRPr="00D1397A">
              <w:rPr>
                <w:rFonts w:ascii="Times New Roman" w:hAnsi="Times New Roman"/>
                <w:sz w:val="24"/>
                <w:szCs w:val="24"/>
              </w:rPr>
              <w:t>.</w:t>
            </w:r>
            <w:r w:rsidRPr="00D1397A">
              <w:rPr>
                <w:rFonts w:ascii="Times New Roman" w:hAnsi="Times New Roman"/>
                <w:sz w:val="24"/>
                <w:szCs w:val="24"/>
              </w:rPr>
              <w:t xml:space="preserve"> И</w:t>
            </w:r>
            <w:r w:rsidR="003C71AF" w:rsidRPr="00D1397A">
              <w:rPr>
                <w:rFonts w:ascii="Times New Roman" w:hAnsi="Times New Roman"/>
                <w:sz w:val="24"/>
                <w:szCs w:val="24"/>
              </w:rPr>
              <w:t>.И.</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55</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Ч</w:t>
            </w:r>
            <w:r w:rsidR="003C71AF" w:rsidRPr="00D1397A">
              <w:rPr>
                <w:rFonts w:ascii="Times New Roman" w:hAnsi="Times New Roman"/>
                <w:sz w:val="24"/>
                <w:szCs w:val="24"/>
              </w:rPr>
              <w:t>.</w:t>
            </w:r>
            <w:r w:rsidRPr="00D1397A">
              <w:rPr>
                <w:rFonts w:ascii="Times New Roman" w:hAnsi="Times New Roman"/>
                <w:sz w:val="24"/>
                <w:szCs w:val="24"/>
              </w:rPr>
              <w:t xml:space="preserve"> Н</w:t>
            </w:r>
            <w:r w:rsidR="003C71AF" w:rsidRPr="00D1397A">
              <w:rPr>
                <w:rFonts w:ascii="Times New Roman" w:hAnsi="Times New Roman"/>
                <w:sz w:val="24"/>
                <w:szCs w:val="24"/>
              </w:rPr>
              <w:t>.</w:t>
            </w:r>
            <w:r w:rsidRPr="00D1397A">
              <w:rPr>
                <w:rFonts w:ascii="Times New Roman" w:hAnsi="Times New Roman"/>
                <w:sz w:val="24"/>
                <w:szCs w:val="24"/>
              </w:rPr>
              <w:t xml:space="preserve"> Л</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Сабурова Юлия Сергеевна</w:t>
            </w:r>
          </w:p>
        </w:tc>
      </w:tr>
      <w:tr w:rsidR="00630286" w:rsidRPr="00D1397A" w:rsidTr="00272990">
        <w:trPr>
          <w:trHeight w:val="315"/>
        </w:trPr>
        <w:tc>
          <w:tcPr>
            <w:tcW w:w="4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56</w:t>
            </w:r>
          </w:p>
        </w:tc>
        <w:tc>
          <w:tcPr>
            <w:tcW w:w="31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швейного мастерства "Свой стиль"</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творческий</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25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10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ноябрь</w:t>
            </w:r>
          </w:p>
        </w:tc>
        <w:tc>
          <w:tcPr>
            <w:tcW w:w="6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18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С</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 xml:space="preserve">. </w:t>
            </w:r>
            <w:r w:rsidRPr="00D1397A">
              <w:rPr>
                <w:rFonts w:ascii="Times New Roman" w:hAnsi="Times New Roman"/>
                <w:sz w:val="24"/>
                <w:szCs w:val="24"/>
              </w:rPr>
              <w:t>Ф</w:t>
            </w:r>
            <w:r w:rsidR="003C71AF" w:rsidRPr="00D1397A">
              <w:rPr>
                <w:rFonts w:ascii="Times New Roman" w:hAnsi="Times New Roman"/>
                <w:sz w:val="24"/>
                <w:szCs w:val="24"/>
              </w:rPr>
              <w:t>.</w:t>
            </w:r>
          </w:p>
        </w:tc>
        <w:tc>
          <w:tcPr>
            <w:tcW w:w="16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18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sz w:val="24"/>
                <w:szCs w:val="24"/>
              </w:rPr>
            </w:pPr>
            <w:r w:rsidRPr="00D1397A">
              <w:rPr>
                <w:rFonts w:ascii="Times New Roman" w:hAnsi="Times New Roman"/>
                <w:sz w:val="24"/>
                <w:szCs w:val="24"/>
              </w:rPr>
              <w:t>Шушпанова Маргарита Николаевна</w:t>
            </w:r>
          </w:p>
        </w:tc>
      </w:tr>
    </w:tbl>
    <w:p w:rsidR="00B91C56" w:rsidRPr="00D1397A" w:rsidRDefault="00B91C56" w:rsidP="00D1397A">
      <w:pPr>
        <w:pStyle w:val="ac"/>
        <w:ind w:firstLine="0"/>
        <w:jc w:val="left"/>
        <w:rPr>
          <w:b/>
          <w:color w:val="FF0000"/>
          <w:sz w:val="24"/>
          <w:szCs w:val="24"/>
          <w:u w:val="single"/>
        </w:rPr>
      </w:pPr>
    </w:p>
    <w:p w:rsidR="00C0508D" w:rsidRPr="00D1397A" w:rsidRDefault="00C0508D" w:rsidP="00D1397A">
      <w:pPr>
        <w:pStyle w:val="ac"/>
        <w:ind w:firstLine="284"/>
        <w:jc w:val="left"/>
        <w:rPr>
          <w:b/>
          <w:sz w:val="24"/>
          <w:szCs w:val="24"/>
          <w:u w:val="single"/>
        </w:rPr>
      </w:pPr>
      <w:r w:rsidRPr="00D1397A">
        <w:rPr>
          <w:b/>
          <w:sz w:val="24"/>
          <w:szCs w:val="24"/>
          <w:u w:val="single"/>
        </w:rPr>
        <w:t xml:space="preserve">Спортивные мероприятия </w:t>
      </w:r>
      <w:r w:rsidR="004B76B6" w:rsidRPr="00D1397A">
        <w:rPr>
          <w:b/>
          <w:sz w:val="24"/>
          <w:szCs w:val="24"/>
          <w:u w:val="single"/>
        </w:rPr>
        <w:t>20</w:t>
      </w:r>
      <w:r w:rsidRPr="00D1397A">
        <w:rPr>
          <w:b/>
          <w:sz w:val="24"/>
          <w:szCs w:val="24"/>
          <w:u w:val="single"/>
        </w:rPr>
        <w:t>1</w:t>
      </w:r>
      <w:r w:rsidR="00B91C56" w:rsidRPr="00D1397A">
        <w:rPr>
          <w:b/>
          <w:sz w:val="24"/>
          <w:szCs w:val="24"/>
          <w:u w:val="single"/>
        </w:rPr>
        <w:t>8</w:t>
      </w:r>
      <w:r w:rsidRPr="00D1397A">
        <w:rPr>
          <w:b/>
          <w:sz w:val="24"/>
          <w:szCs w:val="24"/>
          <w:u w:val="single"/>
        </w:rPr>
        <w:t xml:space="preserve"> г.</w:t>
      </w:r>
    </w:p>
    <w:p w:rsidR="00707974" w:rsidRPr="00D1397A" w:rsidRDefault="00707974" w:rsidP="00D1397A">
      <w:pPr>
        <w:pStyle w:val="ac"/>
        <w:ind w:firstLine="284"/>
        <w:jc w:val="left"/>
        <w:rPr>
          <w:b/>
          <w:sz w:val="24"/>
          <w:szCs w:val="24"/>
          <w:u w:val="single"/>
        </w:rPr>
      </w:pPr>
    </w:p>
    <w:tbl>
      <w:tblPr>
        <w:tblW w:w="0" w:type="auto"/>
        <w:tblCellMar>
          <w:left w:w="0" w:type="dxa"/>
          <w:right w:w="0" w:type="dxa"/>
        </w:tblCellMar>
        <w:tblLook w:val="04A0"/>
      </w:tblPr>
      <w:tblGrid>
        <w:gridCol w:w="463"/>
        <w:gridCol w:w="3553"/>
        <w:gridCol w:w="1640"/>
        <w:gridCol w:w="1430"/>
        <w:gridCol w:w="2737"/>
        <w:gridCol w:w="1081"/>
        <w:gridCol w:w="732"/>
        <w:gridCol w:w="779"/>
        <w:gridCol w:w="1511"/>
        <w:gridCol w:w="1870"/>
      </w:tblGrid>
      <w:tr w:rsidR="0024185F" w:rsidRPr="00D1397A" w:rsidTr="00272990">
        <w:trPr>
          <w:trHeight w:val="315"/>
        </w:trPr>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 п/п</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Наименование мероприятия</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Предмет или направление</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Форма (очная, заочная, интернет)</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Уровень (школьный, муниципальный, региональный, Всероссийский, международный</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Месяц, год участия</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Класс</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ФИО</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Результат участия (1,2,3 либо участник)</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630286" w:rsidRPr="00D1397A" w:rsidRDefault="00630286" w:rsidP="00272990">
            <w:pPr>
              <w:spacing w:after="0" w:line="240" w:lineRule="auto"/>
              <w:jc w:val="center"/>
              <w:rPr>
                <w:rFonts w:ascii="Times New Roman" w:hAnsi="Times New Roman"/>
                <w:b/>
                <w:sz w:val="24"/>
                <w:szCs w:val="24"/>
              </w:rPr>
            </w:pPr>
            <w:r w:rsidRPr="00D1397A">
              <w:rPr>
                <w:rFonts w:ascii="Times New Roman" w:hAnsi="Times New Roman"/>
                <w:b/>
                <w:sz w:val="24"/>
                <w:szCs w:val="24"/>
              </w:rPr>
              <w:t>ФИО учителя или руководителя</w:t>
            </w:r>
          </w:p>
        </w:tc>
      </w:tr>
      <w:tr w:rsidR="0024185F" w:rsidRPr="00D1397A" w:rsidTr="00272990">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Соревнования по волейболу в рамках спартакиады учащихся общеобразовательных учреждений СГО 2017-2018 уч. год среди III группы</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апрель</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К</w:t>
            </w:r>
            <w:r w:rsidR="003C71AF" w:rsidRPr="00D1397A">
              <w:rPr>
                <w:rFonts w:ascii="Times New Roman" w:hAnsi="Times New Roman"/>
                <w:sz w:val="24"/>
                <w:szCs w:val="24"/>
              </w:rPr>
              <w:t>.</w:t>
            </w:r>
            <w:r w:rsidRPr="00D1397A">
              <w:rPr>
                <w:rFonts w:ascii="Times New Roman" w:hAnsi="Times New Roman"/>
                <w:sz w:val="24"/>
                <w:szCs w:val="24"/>
              </w:rPr>
              <w:t xml:space="preserve"> Д</w:t>
            </w:r>
            <w:r w:rsidR="003C71AF" w:rsidRPr="00D1397A">
              <w:rPr>
                <w:rFonts w:ascii="Times New Roman" w:hAnsi="Times New Roman"/>
                <w:sz w:val="24"/>
                <w:szCs w:val="24"/>
              </w:rPr>
              <w: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Соревнования по волейболу в рамках спартакиады учащихся общеобразовательных учреждений СГО 2017-2018 уч. год среди III группы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апрель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А</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Соревнования по волейболу в рамках спартакиады учащихся общеобразовательных учреждений СГО 2017-2018 уч. год среди III группы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апрель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r w:rsidRPr="00D1397A">
              <w:rPr>
                <w:rFonts w:ascii="Times New Roman" w:hAnsi="Times New Roman"/>
                <w:sz w:val="24"/>
                <w:szCs w:val="24"/>
              </w:rPr>
              <w:t xml:space="preserve"> А</w:t>
            </w:r>
            <w:r w:rsidR="003C71A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Соревнования по волейболу в рамках спартакиады учащихся общеобразовательных учреждений СГО 2017-2018 уч. год среди III группы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апрель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3C71AF" w:rsidRPr="00D1397A">
              <w:rPr>
                <w:rFonts w:ascii="Times New Roman" w:hAnsi="Times New Roman"/>
                <w:sz w:val="24"/>
                <w:szCs w:val="24"/>
              </w:rPr>
              <w:t>.</w:t>
            </w:r>
            <w:r w:rsidRPr="00D1397A">
              <w:rPr>
                <w:rFonts w:ascii="Times New Roman" w:hAnsi="Times New Roman"/>
                <w:sz w:val="24"/>
                <w:szCs w:val="24"/>
              </w:rPr>
              <w:t xml:space="preserve"> Р</w:t>
            </w:r>
            <w:r w:rsidR="003C71AF" w:rsidRPr="00D1397A">
              <w:rPr>
                <w:rFonts w:ascii="Times New Roman" w:hAnsi="Times New Roman"/>
                <w:sz w:val="24"/>
                <w:szCs w:val="24"/>
              </w:rPr>
              <w:t>.</w:t>
            </w:r>
            <w:r w:rsidRPr="00D1397A">
              <w:rPr>
                <w:rFonts w:ascii="Times New Roman" w:hAnsi="Times New Roman"/>
                <w:sz w:val="24"/>
                <w:szCs w:val="24"/>
              </w:rPr>
              <w:t xml:space="preserve"> Х</w:t>
            </w:r>
            <w:r w:rsidR="003C71A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Соревнования по волейболу в рамках спартакиады учащихся общеобразовательных учреждений СГО 2017-2018 уч. год среди III группы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апрель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F429C3" w:rsidRPr="00D1397A">
              <w:rPr>
                <w:rFonts w:ascii="Times New Roman" w:hAnsi="Times New Roman"/>
                <w:sz w:val="24"/>
                <w:szCs w:val="24"/>
              </w:rPr>
              <w:t>.</w:t>
            </w:r>
            <w:r w:rsidRPr="00D1397A">
              <w:rPr>
                <w:rFonts w:ascii="Times New Roman" w:hAnsi="Times New Roman"/>
                <w:sz w:val="24"/>
                <w:szCs w:val="24"/>
              </w:rPr>
              <w:t xml:space="preserve"> В</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r w:rsidRPr="00D1397A">
              <w:rPr>
                <w:rFonts w:ascii="Times New Roman" w:hAnsi="Times New Roman"/>
                <w:sz w:val="24"/>
                <w:szCs w:val="24"/>
              </w:rPr>
              <w:t xml:space="preserve"> 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Н</w:t>
            </w:r>
            <w:r w:rsidR="00F429C3" w:rsidRPr="00D1397A">
              <w:rPr>
                <w:rFonts w:ascii="Times New Roman" w:hAnsi="Times New Roman"/>
                <w:sz w:val="24"/>
                <w:szCs w:val="24"/>
              </w:rPr>
              <w:t>.</w:t>
            </w:r>
            <w:r w:rsidRPr="00D1397A">
              <w:rPr>
                <w:rFonts w:ascii="Times New Roman" w:hAnsi="Times New Roman"/>
                <w:sz w:val="24"/>
                <w:szCs w:val="24"/>
              </w:rPr>
              <w:t xml:space="preserve"> Г</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И</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 xml:space="preserve">Легкоатлетическая эстафета "Весна Победы", посвященной 73-й годовщине Победы в </w:t>
            </w:r>
            <w:r w:rsidRPr="00D1397A">
              <w:rPr>
                <w:rFonts w:ascii="Times New Roman" w:hAnsi="Times New Roman"/>
                <w:sz w:val="24"/>
                <w:szCs w:val="24"/>
              </w:rPr>
              <w:lastRenderedPageBreak/>
              <w:t>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Легкоатлетическая эстафета "Весна Победы", посвященной 73-й годовщине Победы в Великой Отечественной войне 1941-1945 годов"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F429C3" w:rsidRPr="00D1397A">
              <w:rPr>
                <w:rFonts w:ascii="Times New Roman" w:hAnsi="Times New Roman"/>
                <w:sz w:val="24"/>
                <w:szCs w:val="24"/>
              </w:rPr>
              <w:t>.</w:t>
            </w:r>
            <w:r w:rsidRPr="00D1397A">
              <w:rPr>
                <w:rFonts w:ascii="Times New Roman" w:hAnsi="Times New Roman"/>
                <w:sz w:val="24"/>
                <w:szCs w:val="24"/>
              </w:rPr>
              <w:t xml:space="preserve"> И</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w:t>
            </w:r>
            <w:r w:rsidR="002F748D">
              <w:rPr>
                <w:rFonts w:ascii="Times New Roman" w:hAnsi="Times New Roman"/>
                <w:sz w:val="24"/>
                <w:szCs w:val="24"/>
              </w:rPr>
              <w:t>к</w:t>
            </w:r>
            <w:r w:rsidRPr="00D1397A">
              <w:rPr>
                <w:rFonts w:ascii="Times New Roman" w:hAnsi="Times New Roman"/>
                <w:sz w:val="24"/>
                <w:szCs w:val="24"/>
              </w:rPr>
              <w:t>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А</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w:t>
            </w:r>
            <w:r w:rsidR="002F748D">
              <w:rPr>
                <w:rFonts w:ascii="Times New Roman" w:hAnsi="Times New Roman"/>
                <w:sz w:val="24"/>
                <w:szCs w:val="24"/>
              </w:rPr>
              <w:t>к</w:t>
            </w:r>
            <w:r w:rsidRPr="00D1397A">
              <w:rPr>
                <w:rFonts w:ascii="Times New Roman" w:hAnsi="Times New Roman"/>
                <w:sz w:val="24"/>
                <w:szCs w:val="24"/>
              </w:rPr>
              <w:t>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А</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Т</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r w:rsidRPr="00D1397A">
              <w:rPr>
                <w:rFonts w:ascii="Times New Roman" w:hAnsi="Times New Roman"/>
                <w:sz w:val="24"/>
                <w:szCs w:val="24"/>
              </w:rPr>
              <w:t xml:space="preserve"> Ю</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И</w:t>
            </w:r>
            <w:r w:rsidR="00F429C3" w:rsidRPr="00D1397A">
              <w:rPr>
                <w:rFonts w:ascii="Times New Roman" w:hAnsi="Times New Roman"/>
                <w:sz w:val="24"/>
                <w:szCs w:val="24"/>
              </w:rPr>
              <w:t>.</w:t>
            </w:r>
            <w:r w:rsidRPr="00D1397A">
              <w:rPr>
                <w:rFonts w:ascii="Times New Roman" w:hAnsi="Times New Roman"/>
                <w:sz w:val="24"/>
                <w:szCs w:val="24"/>
              </w:rPr>
              <w:t>И</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Д</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П</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r w:rsidRPr="00D1397A">
              <w:rPr>
                <w:rFonts w:ascii="Times New Roman" w:hAnsi="Times New Roman"/>
                <w:sz w:val="24"/>
                <w:szCs w:val="24"/>
              </w:rPr>
              <w:t xml:space="preserve"> В</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F429C3" w:rsidRPr="00D1397A">
              <w:rPr>
                <w:rFonts w:ascii="Times New Roman" w:hAnsi="Times New Roman"/>
                <w:sz w:val="24"/>
                <w:szCs w:val="24"/>
              </w:rPr>
              <w:t>.</w:t>
            </w:r>
            <w:r w:rsidRPr="00D1397A">
              <w:rPr>
                <w:rFonts w:ascii="Times New Roman" w:hAnsi="Times New Roman"/>
                <w:sz w:val="24"/>
                <w:szCs w:val="24"/>
              </w:rPr>
              <w:t xml:space="preserve"> И</w:t>
            </w:r>
            <w:r w:rsidR="00F429C3" w:rsidRPr="00D1397A">
              <w:rPr>
                <w:rFonts w:ascii="Times New Roman" w:hAnsi="Times New Roman"/>
                <w:sz w:val="24"/>
                <w:szCs w:val="24"/>
              </w:rPr>
              <w:t>.</w:t>
            </w:r>
            <w:r w:rsidRPr="00D1397A">
              <w:rPr>
                <w:rFonts w:ascii="Times New Roman" w:hAnsi="Times New Roman"/>
                <w:sz w:val="24"/>
                <w:szCs w:val="24"/>
              </w:rPr>
              <w:t>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B91C56"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24</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соревнования по легкой атлетите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май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В</w:t>
            </w:r>
            <w:r w:rsidR="00F429C3" w:rsidRPr="00D1397A">
              <w:rPr>
                <w:rFonts w:ascii="Times New Roman" w:hAnsi="Times New Roman"/>
                <w:sz w:val="24"/>
                <w:szCs w:val="24"/>
              </w:rPr>
              <w:t>.</w:t>
            </w:r>
            <w:r w:rsidRPr="00D1397A">
              <w:rPr>
                <w:rFonts w:ascii="Times New Roman" w:hAnsi="Times New Roman"/>
                <w:sz w:val="24"/>
                <w:szCs w:val="24"/>
              </w:rPr>
              <w:t xml:space="preserve"> Е</w:t>
            </w:r>
            <w:r w:rsidR="00F429C3" w:rsidRPr="00D1397A">
              <w:rPr>
                <w:rFonts w:ascii="Times New Roman" w:hAnsi="Times New Roman"/>
                <w:sz w:val="24"/>
                <w:szCs w:val="24"/>
              </w:rPr>
              <w:t>.</w:t>
            </w:r>
            <w:r w:rsidRPr="00D1397A">
              <w:rPr>
                <w:rFonts w:ascii="Times New Roman" w:hAnsi="Times New Roman"/>
                <w:sz w:val="24"/>
                <w:szCs w:val="24"/>
              </w:rPr>
              <w:t>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B91C56" w:rsidRPr="00D1397A" w:rsidRDefault="00B91C56"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 xml:space="preserve">Спартакиада учащихся общеобразовательных </w:t>
            </w:r>
            <w:r w:rsidRPr="00D1397A">
              <w:rPr>
                <w:rFonts w:ascii="Times New Roman" w:hAnsi="Times New Roman"/>
                <w:sz w:val="24"/>
                <w:szCs w:val="24"/>
              </w:rPr>
              <w:lastRenderedPageBreak/>
              <w:t>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26</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Н</w:t>
            </w:r>
            <w:r w:rsidR="00F429C3" w:rsidRPr="00D1397A">
              <w:rPr>
                <w:rFonts w:ascii="Times New Roman" w:hAnsi="Times New Roman"/>
                <w:sz w:val="24"/>
                <w:szCs w:val="24"/>
              </w:rPr>
              <w:t>.</w:t>
            </w:r>
            <w:r w:rsidRPr="00D1397A">
              <w:rPr>
                <w:rFonts w:ascii="Times New Roman" w:hAnsi="Times New Roman"/>
                <w:sz w:val="24"/>
                <w:szCs w:val="24"/>
              </w:rPr>
              <w:t xml:space="preserve"> Г</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r w:rsidRPr="00D1397A">
              <w:rPr>
                <w:rFonts w:ascii="Times New Roman" w:hAnsi="Times New Roman"/>
                <w:sz w:val="24"/>
                <w:szCs w:val="24"/>
              </w:rPr>
              <w:t xml:space="preserve"> 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28</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F429C3" w:rsidRPr="00D1397A">
              <w:rPr>
                <w:rFonts w:ascii="Times New Roman" w:hAnsi="Times New Roman"/>
                <w:sz w:val="24"/>
                <w:szCs w:val="24"/>
              </w:rPr>
              <w:t>.</w:t>
            </w:r>
            <w:r w:rsidRPr="00D1397A">
              <w:rPr>
                <w:rFonts w:ascii="Times New Roman" w:hAnsi="Times New Roman"/>
                <w:sz w:val="24"/>
                <w:szCs w:val="24"/>
              </w:rPr>
              <w:t xml:space="preserve"> И</w:t>
            </w:r>
            <w:r w:rsidR="00F429C3" w:rsidRPr="00D1397A">
              <w:rPr>
                <w:rFonts w:ascii="Times New Roman" w:hAnsi="Times New Roman"/>
                <w:sz w:val="24"/>
                <w:szCs w:val="24"/>
              </w:rPr>
              <w:t>.А.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29</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А</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30</w:t>
            </w:r>
          </w:p>
        </w:tc>
        <w:tc>
          <w:tcPr>
            <w:tcW w:w="0" w:type="auto"/>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4" w:space="0" w:color="auto"/>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П</w:t>
            </w:r>
            <w:r w:rsidR="00F429C3" w:rsidRPr="00D1397A">
              <w:rPr>
                <w:rFonts w:ascii="Times New Roman" w:hAnsi="Times New Roman"/>
                <w:sz w:val="24"/>
                <w:szCs w:val="24"/>
              </w:rPr>
              <w:t>.</w:t>
            </w: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В</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Спартакиада учащихся общеобразовательных учреждений СГО на 2017-2018 учебный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Зимний фестиваль Всероссийского физкультурно-</w:t>
            </w:r>
            <w:r w:rsidRPr="00D1397A">
              <w:rPr>
                <w:rFonts w:ascii="Times New Roman" w:hAnsi="Times New Roman"/>
                <w:sz w:val="24"/>
                <w:szCs w:val="24"/>
              </w:rPr>
              <w:lastRenderedPageBreak/>
              <w:t>спортивного комплекса "Готов к труду и обороне"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F429C3" w:rsidRPr="00D1397A">
              <w:rPr>
                <w:rFonts w:ascii="Times New Roman" w:hAnsi="Times New Roman"/>
                <w:sz w:val="24"/>
                <w:szCs w:val="24"/>
              </w:rPr>
              <w:t>.</w:t>
            </w:r>
            <w:r w:rsidRPr="00D1397A">
              <w:rPr>
                <w:rFonts w:ascii="Times New Roman" w:hAnsi="Times New Roman"/>
                <w:sz w:val="24"/>
                <w:szCs w:val="24"/>
              </w:rPr>
              <w:t xml:space="preserve"> К</w:t>
            </w:r>
            <w:r w:rsidR="00F429C3" w:rsidRPr="00D1397A">
              <w:rPr>
                <w:rFonts w:ascii="Times New Roman" w:hAnsi="Times New Roman"/>
                <w:sz w:val="24"/>
                <w:szCs w:val="24"/>
              </w:rPr>
              <w:t>.</w:t>
            </w:r>
            <w:r w:rsidRPr="00D1397A">
              <w:rPr>
                <w:rFonts w:ascii="Times New Roman" w:hAnsi="Times New Roman"/>
                <w:sz w:val="24"/>
                <w:szCs w:val="24"/>
              </w:rPr>
              <w:t>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Зимний фестиваль Всероссийского физкультурно-спортивного комплекса "Готов к труду и обороне"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Г</w:t>
            </w:r>
            <w:r w:rsidR="00F429C3" w:rsidRPr="00D1397A">
              <w:rPr>
                <w:rFonts w:ascii="Times New Roman" w:hAnsi="Times New Roman"/>
                <w:sz w:val="24"/>
                <w:szCs w:val="24"/>
              </w:rPr>
              <w:t>.</w:t>
            </w:r>
            <w:r w:rsidRPr="00D1397A">
              <w:rPr>
                <w:rFonts w:ascii="Times New Roman" w:hAnsi="Times New Roman"/>
                <w:sz w:val="24"/>
                <w:szCs w:val="24"/>
              </w:rPr>
              <w:t xml:space="preserve"> Н</w:t>
            </w:r>
            <w:r w:rsidR="00F429C3" w:rsidRPr="00D1397A">
              <w:rPr>
                <w:rFonts w:ascii="Times New Roman" w:hAnsi="Times New Roman"/>
                <w:sz w:val="24"/>
                <w:szCs w:val="24"/>
              </w:rPr>
              <w:t>.</w:t>
            </w:r>
            <w:r w:rsidRPr="00D1397A">
              <w:rPr>
                <w:rFonts w:ascii="Times New Roman" w:hAnsi="Times New Roman"/>
                <w:sz w:val="24"/>
                <w:szCs w:val="24"/>
              </w:rPr>
              <w:t>Г</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Зимний фестиваль Всероссийского физкультурно-спортивного комплекса "Готов к труду и обороне"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F429C3" w:rsidRPr="00D1397A">
              <w:rPr>
                <w:rFonts w:ascii="Times New Roman" w:hAnsi="Times New Roman"/>
                <w:sz w:val="24"/>
                <w:szCs w:val="24"/>
              </w:rPr>
              <w:t>.</w:t>
            </w:r>
            <w:r w:rsidRPr="00D1397A">
              <w:rPr>
                <w:rFonts w:ascii="Times New Roman" w:hAnsi="Times New Roman"/>
                <w:sz w:val="24"/>
                <w:szCs w:val="24"/>
              </w:rPr>
              <w:t xml:space="preserve"> М</w:t>
            </w:r>
            <w:r w:rsidR="00F429C3" w:rsidRPr="00D1397A">
              <w:rPr>
                <w:rFonts w:ascii="Times New Roman" w:hAnsi="Times New Roman"/>
                <w:sz w:val="24"/>
                <w:szCs w:val="24"/>
              </w:rPr>
              <w:t>.</w:t>
            </w:r>
            <w:r w:rsidRPr="00D1397A">
              <w:rPr>
                <w:rFonts w:ascii="Times New Roman" w:hAnsi="Times New Roman"/>
                <w:sz w:val="24"/>
                <w:szCs w:val="24"/>
              </w:rPr>
              <w:t xml:space="preserve"> Д</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Зимний фестиваль Всероссийского физкультурно-спортивного комплекса "Готов к труду и обороне"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w:t>
            </w:r>
            <w:r w:rsidR="00F429C3" w:rsidRPr="00D1397A">
              <w:rPr>
                <w:rFonts w:ascii="Times New Roman" w:hAnsi="Times New Roman"/>
                <w:sz w:val="24"/>
                <w:szCs w:val="24"/>
              </w:rPr>
              <w:t>.</w:t>
            </w:r>
            <w:r w:rsidRPr="00D1397A">
              <w:rPr>
                <w:rFonts w:ascii="Times New Roman" w:hAnsi="Times New Roman"/>
                <w:sz w:val="24"/>
                <w:szCs w:val="24"/>
              </w:rPr>
              <w:t xml:space="preserve"> И</w:t>
            </w:r>
            <w:r w:rsidR="00F429C3" w:rsidRPr="00D1397A">
              <w:rPr>
                <w:rFonts w:ascii="Times New Roman" w:hAnsi="Times New Roman"/>
                <w:sz w:val="24"/>
                <w:szCs w:val="24"/>
              </w:rPr>
              <w:t>.</w:t>
            </w:r>
            <w:r w:rsidRPr="00D1397A">
              <w:rPr>
                <w:rFonts w:ascii="Times New Roman" w:hAnsi="Times New Roman"/>
                <w:sz w:val="24"/>
                <w:szCs w:val="24"/>
              </w:rPr>
              <w:t xml:space="preserve"> А</w:t>
            </w:r>
            <w:r w:rsidR="00F429C3"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Зимний фестиваль Всероссийского физкультурно-спортивного комплекса "Готов к труду и обороне"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w:t>
            </w:r>
            <w:r w:rsidR="0024185F" w:rsidRPr="00D1397A">
              <w:rPr>
                <w:rFonts w:ascii="Times New Roman" w:hAnsi="Times New Roman"/>
                <w:sz w:val="24"/>
                <w:szCs w:val="24"/>
              </w:rPr>
              <w:t>.</w:t>
            </w:r>
            <w:r w:rsidRPr="00D1397A">
              <w:rPr>
                <w:rFonts w:ascii="Times New Roman" w:hAnsi="Times New Roman"/>
                <w:sz w:val="24"/>
                <w:szCs w:val="24"/>
              </w:rPr>
              <w:t xml:space="preserve"> И</w:t>
            </w:r>
            <w:r w:rsidR="0024185F" w:rsidRPr="00D1397A">
              <w:rPr>
                <w:rFonts w:ascii="Times New Roman" w:hAnsi="Times New Roman"/>
                <w:sz w:val="24"/>
                <w:szCs w:val="24"/>
              </w:rPr>
              <w:t>.</w:t>
            </w:r>
            <w:r w:rsidRPr="00D1397A">
              <w:rPr>
                <w:rFonts w:ascii="Times New Roman" w:hAnsi="Times New Roman"/>
                <w:sz w:val="24"/>
                <w:szCs w:val="24"/>
              </w:rPr>
              <w:t xml:space="preserve"> А</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r w:rsidR="0024185F" w:rsidRPr="00D1397A" w:rsidTr="00272990">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rsidR="00113A2F" w:rsidRPr="00D1397A" w:rsidRDefault="00701977" w:rsidP="00272990">
            <w:pPr>
              <w:spacing w:after="0" w:line="240" w:lineRule="auto"/>
              <w:jc w:val="center"/>
              <w:rPr>
                <w:rFonts w:ascii="Times New Roman" w:hAnsi="Times New Roman"/>
                <w:sz w:val="24"/>
                <w:szCs w:val="24"/>
              </w:rPr>
            </w:pPr>
            <w:r w:rsidRPr="00D1397A">
              <w:rPr>
                <w:rFonts w:ascii="Times New Roman" w:hAnsi="Times New Roman"/>
                <w:sz w:val="24"/>
                <w:szCs w:val="24"/>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Зимний фестиваль Всероссийского физкультурно-спортивного комплекса "Готов к труду и обороне"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всероссийский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март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9В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Б</w:t>
            </w:r>
            <w:r w:rsidR="0024185F" w:rsidRPr="00D1397A">
              <w:rPr>
                <w:rFonts w:ascii="Times New Roman" w:hAnsi="Times New Roman"/>
                <w:sz w:val="24"/>
                <w:szCs w:val="24"/>
              </w:rPr>
              <w:t>.</w:t>
            </w:r>
            <w:r w:rsidRPr="00D1397A">
              <w:rPr>
                <w:rFonts w:ascii="Times New Roman" w:hAnsi="Times New Roman"/>
                <w:sz w:val="24"/>
                <w:szCs w:val="24"/>
              </w:rPr>
              <w:t>А</w:t>
            </w:r>
            <w:r w:rsidR="0024185F" w:rsidRPr="00D1397A">
              <w:rPr>
                <w:rFonts w:ascii="Times New Roman" w:hAnsi="Times New Roman"/>
                <w:sz w:val="24"/>
                <w:szCs w:val="24"/>
              </w:rPr>
              <w:t>.</w:t>
            </w:r>
            <w:r w:rsidRPr="00D1397A">
              <w:rPr>
                <w:rFonts w:ascii="Times New Roman" w:hAnsi="Times New Roman"/>
                <w:sz w:val="24"/>
                <w:szCs w:val="24"/>
              </w:rPr>
              <w:t>А</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13A2F" w:rsidRPr="00D1397A" w:rsidRDefault="00113A2F" w:rsidP="00272990">
            <w:pPr>
              <w:spacing w:after="0" w:line="240" w:lineRule="auto"/>
              <w:jc w:val="center"/>
              <w:rPr>
                <w:rFonts w:ascii="Times New Roman" w:hAnsi="Times New Roman"/>
                <w:sz w:val="24"/>
                <w:szCs w:val="24"/>
              </w:rPr>
            </w:pPr>
            <w:r w:rsidRPr="00D1397A">
              <w:rPr>
                <w:rFonts w:ascii="Times New Roman" w:hAnsi="Times New Roman"/>
                <w:sz w:val="24"/>
                <w:szCs w:val="24"/>
              </w:rPr>
              <w:t>Коптякова Анна Анатольевна</w:t>
            </w:r>
          </w:p>
        </w:tc>
      </w:tr>
    </w:tbl>
    <w:p w:rsidR="00C0508D" w:rsidRPr="00D1397A" w:rsidRDefault="00C0508D" w:rsidP="00D1397A">
      <w:pPr>
        <w:pStyle w:val="ac"/>
        <w:ind w:firstLine="284"/>
        <w:rPr>
          <w:b/>
          <w:color w:val="FF0000"/>
          <w:sz w:val="24"/>
          <w:szCs w:val="24"/>
          <w:u w:val="single"/>
        </w:rPr>
      </w:pPr>
    </w:p>
    <w:p w:rsidR="007D4BD0" w:rsidRPr="004B051D" w:rsidRDefault="007D4BD0" w:rsidP="007D4BD0">
      <w:pPr>
        <w:shd w:val="clear" w:color="auto" w:fill="FFFFFF"/>
        <w:spacing w:after="0" w:line="240" w:lineRule="auto"/>
        <w:jc w:val="both"/>
        <w:rPr>
          <w:rFonts w:ascii="Times New Roman" w:hAnsi="Times New Roman"/>
          <w:color w:val="000000"/>
          <w:sz w:val="24"/>
          <w:szCs w:val="24"/>
        </w:rPr>
      </w:pPr>
      <w:r w:rsidRPr="004B051D">
        <w:rPr>
          <w:rFonts w:ascii="Times New Roman" w:hAnsi="Times New Roman"/>
          <w:color w:val="000000"/>
          <w:sz w:val="24"/>
          <w:szCs w:val="24"/>
        </w:rPr>
        <w:t xml:space="preserve">Муниципальное автономное общеобразовательное учреждение «Основная общеобразовательная школа № 14» г. Сысерть в сентябре 2018 года </w:t>
      </w:r>
      <w:r>
        <w:rPr>
          <w:rFonts w:ascii="Times New Roman" w:hAnsi="Times New Roman"/>
          <w:color w:val="000000"/>
          <w:sz w:val="24"/>
          <w:szCs w:val="24"/>
        </w:rPr>
        <w:t xml:space="preserve">по декабрь </w:t>
      </w:r>
      <w:r w:rsidRPr="004B051D">
        <w:rPr>
          <w:rFonts w:ascii="Times New Roman" w:hAnsi="Times New Roman"/>
          <w:color w:val="000000"/>
          <w:sz w:val="24"/>
          <w:szCs w:val="24"/>
        </w:rPr>
        <w:t>апробир</w:t>
      </w:r>
      <w:r>
        <w:rPr>
          <w:rFonts w:ascii="Times New Roman" w:hAnsi="Times New Roman"/>
          <w:color w:val="000000"/>
          <w:sz w:val="24"/>
          <w:szCs w:val="24"/>
        </w:rPr>
        <w:t>овала</w:t>
      </w:r>
      <w:r w:rsidRPr="004B051D">
        <w:rPr>
          <w:rFonts w:ascii="Times New Roman" w:hAnsi="Times New Roman"/>
          <w:color w:val="000000"/>
          <w:sz w:val="24"/>
          <w:szCs w:val="24"/>
        </w:rPr>
        <w:t xml:space="preserve"> методику Министерство физической культуры и спорта Свердловской области ГАУ ДО Свердловской области «Детско-юношеская спортивно- адаптивная школа» г. Екатеринбург «Реабилитация и абилитация детей с ограниченными возможностями здоровья средствами физкультурно – спортивной деятельности». В школе обучаются дети с нарушением интеллекта из них 45 % детей инвалидов.     </w:t>
      </w:r>
    </w:p>
    <w:p w:rsidR="007D4BD0" w:rsidRPr="004B051D" w:rsidRDefault="007D4BD0" w:rsidP="007D4BD0">
      <w:pPr>
        <w:spacing w:after="0" w:line="240" w:lineRule="auto"/>
        <w:jc w:val="both"/>
        <w:rPr>
          <w:rFonts w:ascii="Times New Roman" w:hAnsi="Times New Roman"/>
          <w:sz w:val="24"/>
          <w:szCs w:val="24"/>
        </w:rPr>
      </w:pPr>
      <w:r w:rsidRPr="004B051D">
        <w:rPr>
          <w:rFonts w:ascii="Times New Roman" w:hAnsi="Times New Roman"/>
          <w:sz w:val="24"/>
          <w:szCs w:val="24"/>
        </w:rPr>
        <w:t>Использование данной методики да</w:t>
      </w:r>
      <w:r>
        <w:rPr>
          <w:rFonts w:ascii="Times New Roman" w:hAnsi="Times New Roman"/>
          <w:sz w:val="24"/>
          <w:szCs w:val="24"/>
        </w:rPr>
        <w:t>ли</w:t>
      </w:r>
      <w:r w:rsidRPr="004B051D">
        <w:rPr>
          <w:rFonts w:ascii="Times New Roman" w:hAnsi="Times New Roman"/>
          <w:sz w:val="24"/>
          <w:szCs w:val="24"/>
        </w:rPr>
        <w:t xml:space="preserve"> положительные результаты. Об этом свидетельствуют достижение учащихся, занимающихся адаптивной физкультурой»</w:t>
      </w:r>
      <w:r>
        <w:rPr>
          <w:rFonts w:ascii="Times New Roman" w:hAnsi="Times New Roman"/>
          <w:sz w:val="24"/>
          <w:szCs w:val="24"/>
        </w:rPr>
        <w:t>.</w:t>
      </w:r>
    </w:p>
    <w:p w:rsidR="007D4BD0" w:rsidRDefault="007D4BD0" w:rsidP="00D1397A">
      <w:pPr>
        <w:pStyle w:val="1"/>
        <w:ind w:firstLine="284"/>
        <w:rPr>
          <w:sz w:val="24"/>
          <w:szCs w:val="24"/>
        </w:rPr>
      </w:pPr>
    </w:p>
    <w:p w:rsidR="007D4BD0" w:rsidRPr="007D4BD0" w:rsidRDefault="007D4BD0" w:rsidP="007D4BD0">
      <w:pPr>
        <w:pStyle w:val="ab"/>
        <w:spacing w:before="0" w:beforeAutospacing="0" w:after="0" w:afterAutospacing="0"/>
        <w:jc w:val="both"/>
        <w:rPr>
          <w:color w:val="333333"/>
        </w:rPr>
      </w:pPr>
      <w:r w:rsidRPr="007D4BD0">
        <w:rPr>
          <w:color w:val="333333"/>
        </w:rPr>
        <w:t xml:space="preserve">У всех участников эксперимента наблюдался существенный сдвиг  относительно показателей физического развития у младшей  группы. </w:t>
      </w:r>
    </w:p>
    <w:p w:rsidR="007D4BD0" w:rsidRPr="007D4BD0" w:rsidRDefault="007D4BD0" w:rsidP="007D4BD0">
      <w:pPr>
        <w:pStyle w:val="ab"/>
        <w:spacing w:before="0" w:beforeAutospacing="0" w:after="0" w:afterAutospacing="0"/>
        <w:jc w:val="both"/>
        <w:rPr>
          <w:color w:val="333333"/>
        </w:rPr>
      </w:pPr>
      <w:r w:rsidRPr="007D4BD0">
        <w:rPr>
          <w:color w:val="333333"/>
        </w:rPr>
        <w:t>В челночном беге 6х5 (тест проводился в зале 8х5) прирост составил 23%:старшие-6%; РАС- 57%.</w:t>
      </w:r>
    </w:p>
    <w:p w:rsidR="007D4BD0" w:rsidRPr="007D4BD0" w:rsidRDefault="007D4BD0" w:rsidP="007D4BD0">
      <w:pPr>
        <w:rPr>
          <w:rFonts w:ascii="Times New Roman" w:hAnsi="Times New Roman"/>
          <w:sz w:val="24"/>
          <w:szCs w:val="24"/>
        </w:rPr>
      </w:pPr>
      <w:r w:rsidRPr="007D4BD0">
        <w:rPr>
          <w:rFonts w:ascii="Times New Roman" w:hAnsi="Times New Roman"/>
          <w:color w:val="333333"/>
          <w:sz w:val="24"/>
          <w:szCs w:val="24"/>
        </w:rPr>
        <w:lastRenderedPageBreak/>
        <w:t>Показатели существенно выросли не только за счет применяемых нагрузок на занятиях, но и в результате формирования некоторых умений и навыков. Это хорошо отмечается у детей с РАС, которые научились выполнять некоторые основные движения (ходьба, бег, прыжки и т.д.), также они стали понимать некоторые словесные инструкции</w:t>
      </w:r>
    </w:p>
    <w:p w:rsidR="00C0508D" w:rsidRPr="00D1397A" w:rsidRDefault="00D26C97" w:rsidP="00D1397A">
      <w:pPr>
        <w:pStyle w:val="1"/>
        <w:ind w:firstLine="284"/>
        <w:rPr>
          <w:sz w:val="24"/>
          <w:szCs w:val="24"/>
        </w:rPr>
      </w:pPr>
      <w:r w:rsidRPr="00D1397A">
        <w:rPr>
          <w:sz w:val="24"/>
          <w:szCs w:val="24"/>
        </w:rPr>
        <w:t xml:space="preserve">Участие </w:t>
      </w:r>
      <w:r w:rsidR="0083418F" w:rsidRPr="00D1397A">
        <w:rPr>
          <w:sz w:val="24"/>
          <w:szCs w:val="24"/>
        </w:rPr>
        <w:t>у</w:t>
      </w:r>
      <w:r w:rsidR="00FF1012" w:rsidRPr="00D1397A">
        <w:rPr>
          <w:sz w:val="24"/>
          <w:szCs w:val="24"/>
        </w:rPr>
        <w:t>ча</w:t>
      </w:r>
      <w:r w:rsidR="00C0508D" w:rsidRPr="00D1397A">
        <w:rPr>
          <w:sz w:val="24"/>
          <w:szCs w:val="24"/>
        </w:rPr>
        <w:t xml:space="preserve">щихся  в </w:t>
      </w:r>
      <w:r w:rsidR="00FF1012" w:rsidRPr="00D1397A">
        <w:rPr>
          <w:sz w:val="24"/>
          <w:szCs w:val="24"/>
        </w:rPr>
        <w:t>олимпиадах</w:t>
      </w:r>
      <w:r w:rsidR="00C0508D" w:rsidRPr="00D1397A">
        <w:rPr>
          <w:sz w:val="24"/>
          <w:szCs w:val="24"/>
        </w:rPr>
        <w:t xml:space="preserve"> </w:t>
      </w:r>
      <w:r w:rsidR="006F3BAB" w:rsidRPr="00D1397A">
        <w:rPr>
          <w:sz w:val="24"/>
          <w:szCs w:val="24"/>
        </w:rPr>
        <w:t>20</w:t>
      </w:r>
      <w:r w:rsidR="00C0508D" w:rsidRPr="00D1397A">
        <w:rPr>
          <w:sz w:val="24"/>
          <w:szCs w:val="24"/>
        </w:rPr>
        <w:t>1</w:t>
      </w:r>
      <w:r w:rsidR="00701977" w:rsidRPr="00D1397A">
        <w:rPr>
          <w:sz w:val="24"/>
          <w:szCs w:val="24"/>
        </w:rPr>
        <w:t>8</w:t>
      </w:r>
      <w:r w:rsidR="00C0508D" w:rsidRPr="00D1397A">
        <w:rPr>
          <w:sz w:val="24"/>
          <w:szCs w:val="24"/>
        </w:rPr>
        <w:t xml:space="preserve"> уч.г.</w:t>
      </w:r>
    </w:p>
    <w:p w:rsidR="00113A2F" w:rsidRPr="00D1397A" w:rsidRDefault="00113A2F" w:rsidP="00D1397A">
      <w:pPr>
        <w:spacing w:after="0" w:line="240" w:lineRule="auto"/>
        <w:rPr>
          <w:rFonts w:ascii="Times New Roman" w:hAnsi="Times New Roman"/>
          <w:sz w:val="24"/>
          <w:szCs w:val="24"/>
        </w:rPr>
      </w:pPr>
    </w:p>
    <w:tbl>
      <w:tblPr>
        <w:tblW w:w="0" w:type="auto"/>
        <w:tblCellMar>
          <w:left w:w="0" w:type="dxa"/>
          <w:right w:w="0" w:type="dxa"/>
        </w:tblCellMar>
        <w:tblLook w:val="04A0"/>
      </w:tblPr>
      <w:tblGrid>
        <w:gridCol w:w="481"/>
        <w:gridCol w:w="2954"/>
        <w:gridCol w:w="1282"/>
        <w:gridCol w:w="1586"/>
        <w:gridCol w:w="3195"/>
        <w:gridCol w:w="1155"/>
        <w:gridCol w:w="732"/>
        <w:gridCol w:w="719"/>
        <w:gridCol w:w="1705"/>
        <w:gridCol w:w="1987"/>
      </w:tblGrid>
      <w:tr w:rsidR="00415FFC" w:rsidRPr="00D1397A" w:rsidTr="00FF3371">
        <w:trPr>
          <w:trHeight w:val="315"/>
        </w:trPr>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 п/п</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Наименование мероприятия</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Предмет</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Форма (очная, заочная, интернет)</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Уровень (школьный, муниципальный, региональный, Всероссийский, международный</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Месяц, год участия</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Класс</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ФИО</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Результат участия (1,2,3 либо участник)</w:t>
            </w:r>
          </w:p>
        </w:tc>
        <w:tc>
          <w:tcPr>
            <w:tcW w:w="0" w:type="auto"/>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ФИО учителя</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w:t>
            </w:r>
            <w:r w:rsidR="0024185F" w:rsidRPr="00D1397A">
              <w:rPr>
                <w:rFonts w:ascii="Times New Roman" w:hAnsi="Times New Roman"/>
                <w:sz w:val="24"/>
                <w:szCs w:val="24"/>
              </w:rPr>
              <w:t>.</w:t>
            </w:r>
            <w:r w:rsidRPr="00D1397A">
              <w:rPr>
                <w:rFonts w:ascii="Times New Roman" w:hAnsi="Times New Roman"/>
                <w:sz w:val="24"/>
                <w:szCs w:val="24"/>
              </w:rPr>
              <w:t xml:space="preserve"> И</w:t>
            </w:r>
            <w:r w:rsidR="0024185F" w:rsidRPr="00D1397A">
              <w:rPr>
                <w:rFonts w:ascii="Times New Roman" w:hAnsi="Times New Roman"/>
                <w:sz w:val="24"/>
                <w:szCs w:val="24"/>
              </w:rPr>
              <w:t>.</w:t>
            </w:r>
            <w:r w:rsidRPr="00D1397A">
              <w:rPr>
                <w:rFonts w:ascii="Times New Roman" w:hAnsi="Times New Roman"/>
                <w:sz w:val="24"/>
                <w:szCs w:val="24"/>
              </w:rPr>
              <w:t xml:space="preserve"> И</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w:t>
            </w:r>
            <w:r w:rsidR="0024185F" w:rsidRPr="00D1397A">
              <w:rPr>
                <w:rFonts w:ascii="Times New Roman" w:hAnsi="Times New Roman"/>
                <w:sz w:val="24"/>
                <w:szCs w:val="24"/>
              </w:rPr>
              <w:t>.</w:t>
            </w:r>
            <w:r w:rsidRPr="00D1397A">
              <w:rPr>
                <w:rFonts w:ascii="Times New Roman" w:hAnsi="Times New Roman"/>
                <w:sz w:val="24"/>
                <w:szCs w:val="24"/>
              </w:rPr>
              <w:t xml:space="preserve"> А</w:t>
            </w:r>
            <w:r w:rsidR="0024185F" w:rsidRPr="00D1397A">
              <w:rPr>
                <w:rFonts w:ascii="Times New Roman" w:hAnsi="Times New Roman"/>
                <w:sz w:val="24"/>
                <w:szCs w:val="24"/>
              </w:rPr>
              <w:t>.</w:t>
            </w:r>
            <w:r w:rsidRPr="00D1397A">
              <w:rPr>
                <w:rFonts w:ascii="Times New Roman" w:hAnsi="Times New Roman"/>
                <w:sz w:val="24"/>
                <w:szCs w:val="24"/>
              </w:rPr>
              <w:t xml:space="preserve"> А</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Трофимова Лариса Юрьевна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w:t>
            </w:r>
            <w:r w:rsidR="0024185F" w:rsidRPr="00D1397A">
              <w:rPr>
                <w:rFonts w:ascii="Times New Roman" w:hAnsi="Times New Roman"/>
                <w:sz w:val="24"/>
                <w:szCs w:val="24"/>
              </w:rPr>
              <w:t>.</w:t>
            </w:r>
            <w:r w:rsidRPr="00D1397A">
              <w:rPr>
                <w:rFonts w:ascii="Times New Roman" w:hAnsi="Times New Roman"/>
                <w:sz w:val="24"/>
                <w:szCs w:val="24"/>
              </w:rPr>
              <w:t xml:space="preserve"> А</w:t>
            </w:r>
            <w:r w:rsidR="0024185F" w:rsidRPr="00D1397A">
              <w:rPr>
                <w:rFonts w:ascii="Times New Roman" w:hAnsi="Times New Roman"/>
                <w:sz w:val="24"/>
                <w:szCs w:val="24"/>
              </w:rPr>
              <w:t>.</w:t>
            </w:r>
            <w:r w:rsidRPr="00D1397A">
              <w:rPr>
                <w:rFonts w:ascii="Times New Roman" w:hAnsi="Times New Roman"/>
                <w:sz w:val="24"/>
                <w:szCs w:val="24"/>
              </w:rPr>
              <w:t>И</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24185F" w:rsidRPr="00D1397A">
              <w:rPr>
                <w:rFonts w:ascii="Times New Roman" w:hAnsi="Times New Roman"/>
                <w:sz w:val="24"/>
                <w:szCs w:val="24"/>
              </w:rPr>
              <w:t>.</w:t>
            </w:r>
            <w:r w:rsidRPr="00D1397A">
              <w:rPr>
                <w:rFonts w:ascii="Times New Roman" w:hAnsi="Times New Roman"/>
                <w:sz w:val="24"/>
                <w:szCs w:val="24"/>
              </w:rPr>
              <w:t xml:space="preserve"> Д</w:t>
            </w:r>
            <w:r w:rsidR="0024185F" w:rsidRPr="00D1397A">
              <w:rPr>
                <w:rFonts w:ascii="Times New Roman" w:hAnsi="Times New Roman"/>
                <w:sz w:val="24"/>
                <w:szCs w:val="24"/>
              </w:rPr>
              <w:t>.</w:t>
            </w:r>
            <w:r w:rsidRPr="00D1397A">
              <w:rPr>
                <w:rFonts w:ascii="Times New Roman" w:hAnsi="Times New Roman"/>
                <w:sz w:val="24"/>
                <w:szCs w:val="24"/>
              </w:rPr>
              <w:t xml:space="preserve"> Е</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w:t>
            </w:r>
            <w:r w:rsidR="0024185F" w:rsidRPr="00D1397A">
              <w:rPr>
                <w:rFonts w:ascii="Times New Roman" w:hAnsi="Times New Roman"/>
                <w:sz w:val="24"/>
                <w:szCs w:val="24"/>
              </w:rPr>
              <w:t>.</w:t>
            </w:r>
            <w:r w:rsidRPr="00D1397A">
              <w:rPr>
                <w:rFonts w:ascii="Times New Roman" w:hAnsi="Times New Roman"/>
                <w:sz w:val="24"/>
                <w:szCs w:val="24"/>
              </w:rPr>
              <w:t xml:space="preserve"> А</w:t>
            </w:r>
            <w:r w:rsidR="0024185F" w:rsidRPr="00D1397A">
              <w:rPr>
                <w:rFonts w:ascii="Times New Roman" w:hAnsi="Times New Roman"/>
                <w:sz w:val="24"/>
                <w:szCs w:val="24"/>
              </w:rPr>
              <w:t>.</w:t>
            </w:r>
            <w:r w:rsidRPr="00D1397A">
              <w:rPr>
                <w:rFonts w:ascii="Times New Roman" w:hAnsi="Times New Roman"/>
                <w:sz w:val="24"/>
                <w:szCs w:val="24"/>
              </w:rPr>
              <w:t xml:space="preserve"> С</w:t>
            </w:r>
            <w:r w:rsidR="0024185F"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Дербышев Прохор Александрович</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 xml:space="preserve">Муниципальная олимпиада среди учащихся </w:t>
            </w:r>
            <w:r w:rsidRPr="00D1397A">
              <w:rPr>
                <w:rFonts w:ascii="Times New Roman" w:hAnsi="Times New Roman"/>
                <w:sz w:val="24"/>
                <w:szCs w:val="24"/>
              </w:rPr>
              <w:lastRenderedPageBreak/>
              <w:t>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 xml:space="preserve">Дербышев Прохор </w:t>
            </w:r>
            <w:r w:rsidRPr="00D1397A">
              <w:rPr>
                <w:rFonts w:ascii="Times New Roman" w:hAnsi="Times New Roman"/>
                <w:sz w:val="24"/>
                <w:szCs w:val="24"/>
              </w:rPr>
              <w:lastRenderedPageBreak/>
              <w:t>Александрович</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r w:rsidR="00415FFC" w:rsidRPr="00D1397A">
              <w:rPr>
                <w:rFonts w:ascii="Times New Roman" w:hAnsi="Times New Roman"/>
                <w:sz w:val="24"/>
                <w:szCs w:val="24"/>
              </w:rPr>
              <w:t>.</w:t>
            </w:r>
            <w:r w:rsidRPr="00D1397A">
              <w:rPr>
                <w:rFonts w:ascii="Times New Roman" w:hAnsi="Times New Roman"/>
                <w:sz w:val="24"/>
                <w:szCs w:val="24"/>
              </w:rPr>
              <w:t xml:space="preserve"> М</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И</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w:t>
            </w:r>
            <w:r w:rsidR="00415FFC" w:rsidRPr="00D1397A">
              <w:rPr>
                <w:rFonts w:ascii="Times New Roman" w:hAnsi="Times New Roman"/>
                <w:sz w:val="24"/>
                <w:szCs w:val="24"/>
              </w:rPr>
              <w:t>.</w:t>
            </w:r>
            <w:r w:rsidRPr="00D1397A">
              <w:rPr>
                <w:rFonts w:ascii="Times New Roman" w:hAnsi="Times New Roman"/>
                <w:sz w:val="24"/>
                <w:szCs w:val="24"/>
              </w:rPr>
              <w:t>А</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 xml:space="preserve">Муниципальная олимпиада среди учащихся </w:t>
            </w:r>
            <w:r w:rsidRPr="00D1397A">
              <w:rPr>
                <w:rFonts w:ascii="Times New Roman" w:hAnsi="Times New Roman"/>
                <w:sz w:val="24"/>
                <w:szCs w:val="24"/>
              </w:rPr>
              <w:lastRenderedPageBreak/>
              <w:t>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w:t>
            </w:r>
            <w:r w:rsidR="00415FFC" w:rsidRPr="00D1397A">
              <w:rPr>
                <w:rFonts w:ascii="Times New Roman" w:hAnsi="Times New Roman"/>
                <w:sz w:val="24"/>
                <w:szCs w:val="24"/>
              </w:rPr>
              <w:t>.</w:t>
            </w:r>
            <w:r w:rsidRPr="00D1397A">
              <w:rPr>
                <w:rFonts w:ascii="Times New Roman" w:hAnsi="Times New Roman"/>
                <w:sz w:val="24"/>
                <w:szCs w:val="24"/>
              </w:rPr>
              <w:t xml:space="preserve"> В</w:t>
            </w:r>
            <w:r w:rsidR="00415FFC" w:rsidRPr="00D1397A">
              <w:rPr>
                <w:rFonts w:ascii="Times New Roman" w:hAnsi="Times New Roman"/>
                <w:sz w:val="24"/>
                <w:szCs w:val="24"/>
              </w:rPr>
              <w:t>.</w:t>
            </w:r>
            <w:r w:rsidRPr="00D1397A">
              <w:rPr>
                <w:rFonts w:ascii="Times New Roman" w:hAnsi="Times New Roman"/>
                <w:sz w:val="24"/>
                <w:szCs w:val="24"/>
              </w:rPr>
              <w:t xml:space="preserve"> М</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СБО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СБО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Ольга Ивановна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И</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Ольга Ивановна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Ольга Ивановна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 xml:space="preserve">Муниципальная олимпиада среди учащихся </w:t>
            </w:r>
            <w:r w:rsidRPr="00D1397A">
              <w:rPr>
                <w:rFonts w:ascii="Times New Roman" w:hAnsi="Times New Roman"/>
                <w:sz w:val="24"/>
                <w:szCs w:val="24"/>
              </w:rPr>
              <w:lastRenderedPageBreak/>
              <w:t>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Т</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w:t>
            </w:r>
            <w:r w:rsidR="00415FFC" w:rsidRPr="00D1397A">
              <w:rPr>
                <w:rFonts w:ascii="Times New Roman" w:hAnsi="Times New Roman"/>
                <w:sz w:val="24"/>
                <w:szCs w:val="24"/>
              </w:rPr>
              <w:t>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грамматика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грамматика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С</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грамматика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9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w:t>
            </w:r>
            <w:r w:rsidR="00415FFC" w:rsidRPr="00D1397A">
              <w:rPr>
                <w:rFonts w:ascii="Times New Roman" w:hAnsi="Times New Roman"/>
                <w:sz w:val="24"/>
                <w:szCs w:val="24"/>
              </w:rPr>
              <w:t>.</w:t>
            </w:r>
            <w:r w:rsidRPr="00D1397A">
              <w:rPr>
                <w:rFonts w:ascii="Times New Roman" w:hAnsi="Times New Roman"/>
                <w:sz w:val="24"/>
                <w:szCs w:val="24"/>
              </w:rPr>
              <w:t xml:space="preserve"> П</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7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415FFC" w:rsidRPr="00D1397A">
              <w:rPr>
                <w:rFonts w:ascii="Times New Roman" w:hAnsi="Times New Roman"/>
                <w:sz w:val="24"/>
                <w:szCs w:val="24"/>
              </w:rPr>
              <w:t>.</w:t>
            </w:r>
            <w:r w:rsidRPr="00D1397A">
              <w:rPr>
                <w:rFonts w:ascii="Times New Roman" w:hAnsi="Times New Roman"/>
                <w:sz w:val="24"/>
                <w:szCs w:val="24"/>
              </w:rPr>
              <w:t xml:space="preserve"> В</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8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Ч</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Попова Любовь Георгиевна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 xml:space="preserve">Муниципальная олимпиада среди учащихся </w:t>
            </w:r>
            <w:r w:rsidRPr="00D1397A">
              <w:rPr>
                <w:rFonts w:ascii="Times New Roman" w:hAnsi="Times New Roman"/>
                <w:sz w:val="24"/>
                <w:szCs w:val="24"/>
              </w:rPr>
              <w:lastRenderedPageBreak/>
              <w:t>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w:t>
            </w:r>
            <w:r w:rsidR="00415FFC" w:rsidRPr="00D1397A">
              <w:rPr>
                <w:rFonts w:ascii="Times New Roman" w:hAnsi="Times New Roman"/>
                <w:sz w:val="24"/>
                <w:szCs w:val="24"/>
              </w:rPr>
              <w:t>.</w:t>
            </w:r>
            <w:r w:rsidRPr="00D1397A">
              <w:rPr>
                <w:rFonts w:ascii="Times New Roman" w:hAnsi="Times New Roman"/>
                <w:sz w:val="24"/>
                <w:szCs w:val="24"/>
              </w:rPr>
              <w:t xml:space="preserve"> П</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6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w:t>
            </w:r>
            <w:r w:rsidR="00415FFC" w:rsidRPr="00D1397A">
              <w:rPr>
                <w:rFonts w:ascii="Times New Roman" w:hAnsi="Times New Roman"/>
                <w:sz w:val="24"/>
                <w:szCs w:val="24"/>
              </w:rPr>
              <w:t>.</w:t>
            </w:r>
            <w:r w:rsidRPr="00D1397A">
              <w:rPr>
                <w:rFonts w:ascii="Times New Roman" w:hAnsi="Times New Roman"/>
                <w:sz w:val="24"/>
                <w:szCs w:val="24"/>
              </w:rPr>
              <w:t xml:space="preserve"> Д</w:t>
            </w:r>
            <w:r w:rsidR="00415FFC" w:rsidRPr="00D1397A">
              <w:rPr>
                <w:rFonts w:ascii="Times New Roman" w:hAnsi="Times New Roman"/>
                <w:sz w:val="24"/>
                <w:szCs w:val="24"/>
              </w:rPr>
              <w:t>.</w:t>
            </w:r>
            <w:r w:rsidRPr="00D1397A">
              <w:rPr>
                <w:rFonts w:ascii="Times New Roman" w:hAnsi="Times New Roman"/>
                <w:sz w:val="24"/>
                <w:szCs w:val="24"/>
              </w:rPr>
              <w:t xml:space="preserve"> Е</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Костарева Ольга Ивановна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грамматика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w:t>
            </w:r>
            <w:r w:rsidR="00415FFC" w:rsidRPr="00D1397A">
              <w:rPr>
                <w:rFonts w:ascii="Times New Roman" w:hAnsi="Times New Roman"/>
                <w:sz w:val="24"/>
                <w:szCs w:val="24"/>
              </w:rPr>
              <w:t>.</w:t>
            </w:r>
            <w:r w:rsidRPr="00D1397A">
              <w:rPr>
                <w:rFonts w:ascii="Times New Roman" w:hAnsi="Times New Roman"/>
                <w:sz w:val="24"/>
                <w:szCs w:val="24"/>
              </w:rPr>
              <w:t xml:space="preserve"> И</w:t>
            </w:r>
            <w:r w:rsidR="00415FFC" w:rsidRPr="00D1397A">
              <w:rPr>
                <w:rFonts w:ascii="Times New Roman" w:hAnsi="Times New Roman"/>
                <w:sz w:val="24"/>
                <w:szCs w:val="24"/>
              </w:rPr>
              <w:t>.</w:t>
            </w:r>
            <w:r w:rsidRPr="00D1397A">
              <w:rPr>
                <w:rFonts w:ascii="Times New Roman" w:hAnsi="Times New Roman"/>
                <w:sz w:val="24"/>
                <w:szCs w:val="24"/>
              </w:rPr>
              <w:t>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Абдульманова Раиля Сергеевна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СБО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Г</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СБО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К</w:t>
            </w:r>
            <w:r w:rsidR="00415FFC" w:rsidRPr="00D1397A">
              <w:rPr>
                <w:rFonts w:ascii="Times New Roman" w:hAnsi="Times New Roman"/>
                <w:sz w:val="24"/>
                <w:szCs w:val="24"/>
              </w:rPr>
              <w:t>.</w:t>
            </w:r>
            <w:r w:rsidRPr="00D1397A">
              <w:rPr>
                <w:rFonts w:ascii="Times New Roman" w:hAnsi="Times New Roman"/>
                <w:sz w:val="24"/>
                <w:szCs w:val="24"/>
              </w:rPr>
              <w:t xml:space="preserve"> А</w:t>
            </w:r>
            <w:r w:rsidR="00415FFC" w:rsidRPr="00D1397A">
              <w:rPr>
                <w:rFonts w:ascii="Times New Roman" w:hAnsi="Times New Roman"/>
                <w:sz w:val="24"/>
                <w:szCs w:val="24"/>
              </w:rPr>
              <w:t>.</w:t>
            </w:r>
            <w:r w:rsidRPr="00D1397A">
              <w:rPr>
                <w:rFonts w:ascii="Times New Roman" w:hAnsi="Times New Roman"/>
                <w:sz w:val="24"/>
                <w:szCs w:val="24"/>
              </w:rPr>
              <w:t xml:space="preserve"> М</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r>
      <w:tr w:rsidR="00415FFC" w:rsidRPr="00D1397A" w:rsidTr="00FF337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Муниципальная олимпиада среди учащихся специальных (коррекционных) классов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СБО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очная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муниципальный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февраль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5 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Ч</w:t>
            </w:r>
            <w:r w:rsidR="00415FFC" w:rsidRPr="00D1397A">
              <w:rPr>
                <w:rFonts w:ascii="Times New Roman" w:hAnsi="Times New Roman"/>
                <w:sz w:val="24"/>
                <w:szCs w:val="24"/>
              </w:rPr>
              <w:t>.</w:t>
            </w:r>
            <w:r w:rsidRPr="00D1397A">
              <w:rPr>
                <w:rFonts w:ascii="Times New Roman" w:hAnsi="Times New Roman"/>
                <w:sz w:val="24"/>
                <w:szCs w:val="24"/>
              </w:rPr>
              <w:t xml:space="preserve"> Л</w:t>
            </w:r>
            <w:r w:rsidR="00415FFC" w:rsidRPr="00D1397A">
              <w:rPr>
                <w:rFonts w:ascii="Times New Roman" w:hAnsi="Times New Roman"/>
                <w:sz w:val="24"/>
                <w:szCs w:val="24"/>
              </w:rPr>
              <w:t>.</w:t>
            </w:r>
            <w:r w:rsidRPr="00D1397A">
              <w:rPr>
                <w:rFonts w:ascii="Times New Roman" w:hAnsi="Times New Roman"/>
                <w:sz w:val="24"/>
                <w:szCs w:val="24"/>
              </w:rPr>
              <w:t xml:space="preserve"> М</w:t>
            </w:r>
            <w:r w:rsidR="00415FFC" w:rsidRPr="00D1397A">
              <w:rPr>
                <w:rFonts w:ascii="Times New Roman" w:hAnsi="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участник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C454C" w:rsidRPr="00D1397A" w:rsidRDefault="00DC454C" w:rsidP="00FF3371">
            <w:pPr>
              <w:spacing w:after="0" w:line="240" w:lineRule="auto"/>
              <w:jc w:val="center"/>
              <w:rPr>
                <w:rFonts w:ascii="Times New Roman" w:hAnsi="Times New Roman"/>
                <w:sz w:val="24"/>
                <w:szCs w:val="24"/>
              </w:rPr>
            </w:pPr>
            <w:r w:rsidRPr="00D1397A">
              <w:rPr>
                <w:rFonts w:ascii="Times New Roman" w:hAnsi="Times New Roman"/>
                <w:sz w:val="24"/>
                <w:szCs w:val="24"/>
              </w:rPr>
              <w:t>Пронина Ксения Владимировна</w:t>
            </w:r>
          </w:p>
        </w:tc>
      </w:tr>
    </w:tbl>
    <w:p w:rsidR="00DC454C" w:rsidRPr="00D1397A" w:rsidRDefault="00DC454C" w:rsidP="00D1397A">
      <w:pPr>
        <w:spacing w:after="0" w:line="240" w:lineRule="auto"/>
        <w:rPr>
          <w:rFonts w:ascii="Times New Roman" w:hAnsi="Times New Roman"/>
          <w:sz w:val="24"/>
          <w:szCs w:val="24"/>
        </w:rPr>
      </w:pPr>
    </w:p>
    <w:p w:rsidR="00C0508D" w:rsidRPr="00D1397A" w:rsidRDefault="00C0508D" w:rsidP="00D1397A">
      <w:pPr>
        <w:spacing w:after="0" w:line="240" w:lineRule="auto"/>
        <w:ind w:firstLine="284"/>
        <w:rPr>
          <w:rFonts w:ascii="Times New Roman" w:hAnsi="Times New Roman"/>
          <w:color w:val="FF0000"/>
          <w:sz w:val="24"/>
          <w:szCs w:val="24"/>
        </w:rPr>
      </w:pPr>
    </w:p>
    <w:p w:rsidR="00D40062" w:rsidRPr="00D1397A" w:rsidRDefault="005631C1" w:rsidP="00D1397A">
      <w:pPr>
        <w:pStyle w:val="Style4"/>
        <w:widowControl/>
        <w:spacing w:line="240" w:lineRule="auto"/>
        <w:ind w:firstLine="284"/>
        <w:jc w:val="both"/>
        <w:rPr>
          <w:rStyle w:val="FontStyle38"/>
          <w:bCs/>
          <w:i/>
          <w:color w:val="000000" w:themeColor="text1"/>
          <w:sz w:val="24"/>
          <w:u w:val="single"/>
        </w:rPr>
      </w:pPr>
      <w:r w:rsidRPr="00D1397A">
        <w:rPr>
          <w:rStyle w:val="FontStyle38"/>
          <w:bCs/>
          <w:i/>
          <w:color w:val="000000" w:themeColor="text1"/>
          <w:sz w:val="24"/>
          <w:u w:val="single"/>
        </w:rPr>
        <w:t>8.</w:t>
      </w:r>
      <w:r w:rsidR="00D40062" w:rsidRPr="00D1397A">
        <w:rPr>
          <w:rStyle w:val="FontStyle38"/>
          <w:bCs/>
          <w:i/>
          <w:color w:val="000000" w:themeColor="text1"/>
          <w:sz w:val="24"/>
          <w:u w:val="single"/>
        </w:rPr>
        <w:t xml:space="preserve">Психолого – педагогическое сопровожднние </w:t>
      </w:r>
    </w:p>
    <w:p w:rsidR="00D40062" w:rsidRPr="00D1397A" w:rsidRDefault="00D40062" w:rsidP="00D1397A">
      <w:pPr>
        <w:pStyle w:val="11"/>
        <w:spacing w:after="0" w:line="240" w:lineRule="auto"/>
        <w:ind w:left="0"/>
        <w:jc w:val="both"/>
        <w:rPr>
          <w:rFonts w:ascii="Times New Roman" w:hAnsi="Times New Roman"/>
          <w:color w:val="000000" w:themeColor="text1"/>
          <w:sz w:val="24"/>
          <w:szCs w:val="24"/>
        </w:rPr>
      </w:pPr>
      <w:r w:rsidRPr="00D1397A">
        <w:rPr>
          <w:rFonts w:ascii="Times New Roman" w:hAnsi="Times New Roman"/>
          <w:color w:val="000000" w:themeColor="text1"/>
          <w:sz w:val="24"/>
          <w:szCs w:val="24"/>
        </w:rPr>
        <w:t xml:space="preserve">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обучении детей с ОВЗ; учет специфики возрастного психофизического развития обучающихся, индивидуальных особенностей детей. В  том числе особенности перехода из младшего школьного возраста в подростковый; </w:t>
      </w:r>
    </w:p>
    <w:p w:rsidR="00D40062" w:rsidRPr="00D1397A" w:rsidRDefault="00D40062" w:rsidP="00D1397A">
      <w:pPr>
        <w:pStyle w:val="11"/>
        <w:spacing w:after="0" w:line="240" w:lineRule="auto"/>
        <w:ind w:left="0"/>
        <w:jc w:val="both"/>
        <w:rPr>
          <w:rFonts w:ascii="Times New Roman" w:hAnsi="Times New Roman"/>
          <w:color w:val="000000" w:themeColor="text1"/>
          <w:sz w:val="24"/>
          <w:szCs w:val="24"/>
        </w:rPr>
      </w:pPr>
      <w:r w:rsidRPr="00D1397A">
        <w:rPr>
          <w:rFonts w:ascii="Times New Roman" w:hAnsi="Times New Roman"/>
          <w:color w:val="000000" w:themeColor="text1"/>
          <w:sz w:val="24"/>
          <w:szCs w:val="24"/>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D40062" w:rsidRPr="00D1397A" w:rsidRDefault="00D40062" w:rsidP="00D1397A">
      <w:pPr>
        <w:pStyle w:val="11"/>
        <w:spacing w:after="0" w:line="240" w:lineRule="auto"/>
        <w:ind w:left="0"/>
        <w:jc w:val="both"/>
        <w:rPr>
          <w:rFonts w:ascii="Times New Roman" w:hAnsi="Times New Roman"/>
          <w:color w:val="000000" w:themeColor="text1"/>
          <w:sz w:val="24"/>
          <w:szCs w:val="24"/>
        </w:rPr>
      </w:pPr>
      <w:r w:rsidRPr="00D1397A">
        <w:rPr>
          <w:rFonts w:ascii="Times New Roman" w:hAnsi="Times New Roman"/>
          <w:color w:val="000000" w:themeColor="text1"/>
          <w:sz w:val="24"/>
          <w:szCs w:val="24"/>
        </w:rPr>
        <w:t xml:space="preserve">-вариативность направлений психолого-педагогического сопровождения участников образовательных отношений; </w:t>
      </w:r>
    </w:p>
    <w:p w:rsidR="00D40062" w:rsidRPr="00D1397A" w:rsidRDefault="00D40062" w:rsidP="00D1397A">
      <w:pPr>
        <w:pStyle w:val="11"/>
        <w:spacing w:after="0" w:line="240" w:lineRule="auto"/>
        <w:ind w:left="0"/>
        <w:jc w:val="both"/>
        <w:rPr>
          <w:rFonts w:ascii="Times New Roman" w:hAnsi="Times New Roman"/>
          <w:color w:val="000000" w:themeColor="text1"/>
          <w:sz w:val="24"/>
          <w:szCs w:val="24"/>
        </w:rPr>
      </w:pPr>
      <w:r w:rsidRPr="00D1397A">
        <w:rPr>
          <w:rFonts w:ascii="Times New Roman" w:hAnsi="Times New Roman"/>
          <w:color w:val="000000" w:themeColor="text1"/>
          <w:sz w:val="24"/>
          <w:szCs w:val="24"/>
        </w:rPr>
        <w:lastRenderedPageBreak/>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D40062" w:rsidRPr="00D1397A" w:rsidRDefault="00D40062" w:rsidP="00D1397A">
      <w:pPr>
        <w:spacing w:after="0" w:line="240" w:lineRule="auto"/>
        <w:rPr>
          <w:rFonts w:ascii="Times New Roman" w:hAnsi="Times New Roman"/>
          <w:sz w:val="24"/>
          <w:szCs w:val="24"/>
        </w:rPr>
      </w:pPr>
    </w:p>
    <w:p w:rsidR="00D40062" w:rsidRPr="00D1397A" w:rsidRDefault="00D40062" w:rsidP="00D1397A">
      <w:pPr>
        <w:spacing w:after="0" w:line="240" w:lineRule="auto"/>
        <w:ind w:firstLine="540"/>
        <w:jc w:val="both"/>
        <w:rPr>
          <w:rFonts w:ascii="Times New Roman" w:hAnsi="Times New Roman"/>
          <w:color w:val="000000"/>
          <w:sz w:val="24"/>
          <w:szCs w:val="24"/>
        </w:rPr>
      </w:pPr>
      <w:r w:rsidRPr="00D1397A">
        <w:rPr>
          <w:rFonts w:ascii="Times New Roman" w:hAnsi="Times New Roman"/>
          <w:color w:val="000000"/>
          <w:sz w:val="24"/>
          <w:szCs w:val="24"/>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D40062" w:rsidRPr="00D1397A" w:rsidRDefault="00D40062"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Стержнем психолого-педагогического сопровождения является школьный ПМПконсилиум, который позволяет объединить усилия педагогов, психологов и других субъектов учебно-воспитательного процесса, наметить целостную программу индивидуального сопровождения. Для сопровождения обучающихся работают следующие специалисты:  педагог – психолог, учитель  - логопед и учителя – дефектологи.</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b/>
          <w:sz w:val="24"/>
          <w:szCs w:val="24"/>
        </w:rPr>
        <w:t xml:space="preserve">Цель: </w:t>
      </w:r>
      <w:r w:rsidRPr="00D1397A">
        <w:rPr>
          <w:rFonts w:ascii="Times New Roman" w:hAnsi="Times New Roman"/>
          <w:sz w:val="24"/>
          <w:szCs w:val="24"/>
        </w:rPr>
        <w:t>выявление и коррекция нарушений письменной и устной речи детей.</w:t>
      </w:r>
    </w:p>
    <w:p w:rsidR="00D40062" w:rsidRPr="00D1397A" w:rsidRDefault="00D40062" w:rsidP="00D1397A">
      <w:pPr>
        <w:spacing w:after="0" w:line="240" w:lineRule="auto"/>
        <w:jc w:val="both"/>
        <w:rPr>
          <w:rFonts w:ascii="Times New Roman" w:hAnsi="Times New Roman"/>
          <w:b/>
          <w:sz w:val="24"/>
          <w:szCs w:val="24"/>
        </w:rPr>
      </w:pPr>
      <w:r w:rsidRPr="00D1397A">
        <w:rPr>
          <w:rFonts w:ascii="Times New Roman" w:hAnsi="Times New Roman"/>
          <w:b/>
          <w:sz w:val="24"/>
          <w:szCs w:val="24"/>
        </w:rPr>
        <w:t>Задачи:</w:t>
      </w:r>
    </w:p>
    <w:p w:rsidR="00D40062" w:rsidRPr="00D1397A" w:rsidRDefault="00D40062" w:rsidP="00FF3371">
      <w:pPr>
        <w:numPr>
          <w:ilvl w:val="0"/>
          <w:numId w:val="15"/>
        </w:numPr>
        <w:spacing w:after="0" w:line="240" w:lineRule="auto"/>
        <w:ind w:left="0" w:firstLine="426"/>
        <w:jc w:val="both"/>
        <w:rPr>
          <w:rFonts w:ascii="Times New Roman" w:hAnsi="Times New Roman"/>
          <w:sz w:val="24"/>
          <w:szCs w:val="24"/>
        </w:rPr>
      </w:pPr>
      <w:r w:rsidRPr="00D1397A">
        <w:rPr>
          <w:rFonts w:ascii="Times New Roman" w:hAnsi="Times New Roman"/>
          <w:sz w:val="24"/>
          <w:szCs w:val="24"/>
        </w:rPr>
        <w:t>Диагностировать речевое развитие  школьников. Определить индивидуальный маршрут коррекции речевого дефекта.</w:t>
      </w:r>
    </w:p>
    <w:p w:rsidR="00D40062" w:rsidRPr="00D1397A" w:rsidRDefault="00D40062" w:rsidP="00FF3371">
      <w:pPr>
        <w:numPr>
          <w:ilvl w:val="0"/>
          <w:numId w:val="15"/>
        </w:numPr>
        <w:spacing w:after="0" w:line="240" w:lineRule="auto"/>
        <w:ind w:left="0" w:firstLine="426"/>
        <w:jc w:val="both"/>
        <w:rPr>
          <w:rFonts w:ascii="Times New Roman" w:hAnsi="Times New Roman"/>
          <w:sz w:val="24"/>
          <w:szCs w:val="24"/>
        </w:rPr>
      </w:pPr>
      <w:r w:rsidRPr="00D1397A">
        <w:rPr>
          <w:rFonts w:ascii="Times New Roman" w:hAnsi="Times New Roman"/>
          <w:sz w:val="24"/>
          <w:szCs w:val="24"/>
        </w:rPr>
        <w:t>Реализовать комплексный подход при работе со школьниками.</w:t>
      </w:r>
    </w:p>
    <w:p w:rsidR="00D40062" w:rsidRPr="00D1397A" w:rsidRDefault="00D40062" w:rsidP="00FF3371">
      <w:pPr>
        <w:numPr>
          <w:ilvl w:val="0"/>
          <w:numId w:val="15"/>
        </w:numPr>
        <w:spacing w:after="0" w:line="240" w:lineRule="auto"/>
        <w:ind w:left="0" w:firstLine="426"/>
        <w:jc w:val="both"/>
        <w:rPr>
          <w:rFonts w:ascii="Times New Roman" w:hAnsi="Times New Roman"/>
          <w:sz w:val="24"/>
          <w:szCs w:val="24"/>
        </w:rPr>
      </w:pPr>
      <w:r w:rsidRPr="00D1397A">
        <w:rPr>
          <w:rFonts w:ascii="Times New Roman" w:hAnsi="Times New Roman"/>
          <w:sz w:val="24"/>
          <w:szCs w:val="24"/>
        </w:rPr>
        <w:t>Осуществлять взаимодействие всех субъектов коррекционно - развивающего пространства.</w:t>
      </w:r>
    </w:p>
    <w:p w:rsidR="00D40062" w:rsidRPr="00D1397A" w:rsidRDefault="00D40062" w:rsidP="00FF3371">
      <w:pPr>
        <w:numPr>
          <w:ilvl w:val="0"/>
          <w:numId w:val="15"/>
        </w:numPr>
        <w:spacing w:after="0" w:line="240" w:lineRule="auto"/>
        <w:ind w:left="0" w:firstLine="426"/>
        <w:jc w:val="both"/>
        <w:rPr>
          <w:rFonts w:ascii="Times New Roman" w:hAnsi="Times New Roman"/>
          <w:sz w:val="24"/>
          <w:szCs w:val="24"/>
        </w:rPr>
      </w:pPr>
      <w:r w:rsidRPr="00D1397A">
        <w:rPr>
          <w:rFonts w:ascii="Times New Roman" w:hAnsi="Times New Roman"/>
          <w:sz w:val="24"/>
          <w:szCs w:val="24"/>
        </w:rPr>
        <w:t>Оказать методическую консультацию помощь педагогам для оптимизации процесса логопедического воздействия.</w:t>
      </w:r>
    </w:p>
    <w:p w:rsidR="00D40062" w:rsidRPr="00D1397A" w:rsidRDefault="00D40062" w:rsidP="00FF3371">
      <w:pPr>
        <w:spacing w:after="0" w:line="240" w:lineRule="auto"/>
        <w:ind w:firstLine="426"/>
        <w:jc w:val="center"/>
        <w:rPr>
          <w:rFonts w:ascii="Times New Roman" w:hAnsi="Times New Roman"/>
          <w:b/>
          <w:sz w:val="24"/>
          <w:szCs w:val="24"/>
        </w:rPr>
      </w:pPr>
      <w:r w:rsidRPr="00D1397A">
        <w:rPr>
          <w:rFonts w:ascii="Times New Roman" w:hAnsi="Times New Roman"/>
          <w:b/>
          <w:sz w:val="24"/>
          <w:szCs w:val="24"/>
        </w:rPr>
        <w:t>Мониторинг логопедической работы  группы коррекционно- развивающего воспитания и обучения детей с нарушением интеллекта 1 – 7 классы.</w:t>
      </w:r>
    </w:p>
    <w:p w:rsidR="00D40062" w:rsidRPr="00D1397A" w:rsidRDefault="00D40062" w:rsidP="00D1397A">
      <w:pPr>
        <w:spacing w:after="0" w:line="240" w:lineRule="auto"/>
        <w:jc w:val="center"/>
        <w:rPr>
          <w:rFonts w:ascii="Times New Roman" w:hAnsi="Times New Roman"/>
          <w:b/>
          <w:sz w:val="24"/>
          <w:szCs w:val="24"/>
        </w:rPr>
      </w:pPr>
      <w:r w:rsidRPr="00D1397A">
        <w:rPr>
          <w:rFonts w:ascii="Times New Roman" w:hAnsi="Times New Roman"/>
          <w:b/>
          <w:sz w:val="24"/>
          <w:szCs w:val="24"/>
        </w:rPr>
        <w:t xml:space="preserve">2017-2018 учебный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982"/>
        <w:gridCol w:w="889"/>
        <w:gridCol w:w="981"/>
        <w:gridCol w:w="888"/>
        <w:gridCol w:w="984"/>
        <w:gridCol w:w="888"/>
        <w:gridCol w:w="984"/>
        <w:gridCol w:w="888"/>
        <w:gridCol w:w="984"/>
        <w:gridCol w:w="888"/>
        <w:gridCol w:w="984"/>
        <w:gridCol w:w="888"/>
        <w:gridCol w:w="1111"/>
        <w:gridCol w:w="888"/>
        <w:gridCol w:w="984"/>
        <w:gridCol w:w="888"/>
      </w:tblGrid>
      <w:tr w:rsidR="00D40062" w:rsidRPr="00D1397A" w:rsidTr="00FF3371">
        <w:trPr>
          <w:trHeight w:val="1143"/>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Ф. И.</w:t>
            </w:r>
          </w:p>
          <w:p w:rsidR="00D40062" w:rsidRPr="00D1397A" w:rsidRDefault="00D40062" w:rsidP="00FF3371">
            <w:pPr>
              <w:spacing w:after="0" w:line="240" w:lineRule="auto"/>
              <w:jc w:val="center"/>
              <w:rPr>
                <w:rFonts w:ascii="Times New Roman" w:hAnsi="Times New Roman"/>
                <w:sz w:val="24"/>
                <w:szCs w:val="24"/>
              </w:rPr>
            </w:pPr>
          </w:p>
        </w:tc>
        <w:tc>
          <w:tcPr>
            <w:tcW w:w="587"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Звукопроиз-</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ношение</w:t>
            </w:r>
          </w:p>
        </w:tc>
        <w:tc>
          <w:tcPr>
            <w:tcW w:w="587"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Фонематичес-</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кие процессы</w:t>
            </w:r>
          </w:p>
        </w:tc>
        <w:tc>
          <w:tcPr>
            <w:tcW w:w="588"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Словарный</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запас</w:t>
            </w:r>
          </w:p>
        </w:tc>
        <w:tc>
          <w:tcPr>
            <w:tcW w:w="588"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Связная</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речь</w:t>
            </w:r>
          </w:p>
        </w:tc>
        <w:tc>
          <w:tcPr>
            <w:tcW w:w="588"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Слово-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образование</w:t>
            </w:r>
          </w:p>
        </w:tc>
        <w:tc>
          <w:tcPr>
            <w:tcW w:w="588"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Основы</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Грамоты</w:t>
            </w:r>
          </w:p>
        </w:tc>
        <w:tc>
          <w:tcPr>
            <w:tcW w:w="628"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Граммати-</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ческий строй речи</w:t>
            </w:r>
          </w:p>
        </w:tc>
        <w:tc>
          <w:tcPr>
            <w:tcW w:w="588" w:type="pct"/>
            <w:gridSpan w:val="2"/>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Уровень речевого развития</w:t>
            </w:r>
          </w:p>
        </w:tc>
      </w:tr>
      <w:tr w:rsidR="00D40062" w:rsidRPr="00D1397A" w:rsidTr="00FF3371">
        <w:trPr>
          <w:trHeight w:val="748"/>
        </w:trPr>
        <w:tc>
          <w:tcPr>
            <w:tcW w:w="258" w:type="pct"/>
            <w:vAlign w:val="center"/>
          </w:tcPr>
          <w:p w:rsidR="00D40062" w:rsidRPr="00D1397A" w:rsidRDefault="00D40062" w:rsidP="00FF3371">
            <w:pPr>
              <w:spacing w:after="0" w:line="240" w:lineRule="auto"/>
              <w:jc w:val="center"/>
              <w:rPr>
                <w:rFonts w:ascii="Times New Roman" w:hAnsi="Times New Roman"/>
                <w:sz w:val="24"/>
                <w:szCs w:val="24"/>
                <w:u w:val="single"/>
              </w:rPr>
            </w:pP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 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 года</w:t>
            </w:r>
          </w:p>
          <w:p w:rsidR="00D40062" w:rsidRPr="00D1397A" w:rsidRDefault="00D40062" w:rsidP="00FF3371">
            <w:pPr>
              <w:spacing w:after="0" w:line="240" w:lineRule="auto"/>
              <w:jc w:val="center"/>
              <w:rPr>
                <w:rFonts w:ascii="Times New Roman" w:hAnsi="Times New Roman"/>
                <w:sz w:val="24"/>
                <w:szCs w:val="24"/>
              </w:rPr>
            </w:pP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начало</w:t>
            </w:r>
          </w:p>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года</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конец года</w:t>
            </w:r>
          </w:p>
        </w:tc>
      </w:tr>
      <w:tr w:rsidR="00D40062" w:rsidRPr="00D1397A" w:rsidTr="00FF3371">
        <w:trPr>
          <w:trHeight w:val="596"/>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Н.А.</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Н.Д</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А.З.</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r>
      <w:tr w:rsidR="00D40062" w:rsidRPr="00D1397A" w:rsidTr="00FF3371">
        <w:trPr>
          <w:trHeight w:val="596"/>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Б.С.</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Р</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Н/С</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А.М.</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r>
      <w:tr w:rsidR="00D40062" w:rsidRPr="00D1397A" w:rsidTr="00FF3371">
        <w:trPr>
          <w:trHeight w:val="596"/>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В.С.</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Н/С</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С</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С.А.</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Н/С</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Н/С</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Д.Ю.</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r>
      <w:tr w:rsidR="00D40062" w:rsidRPr="00D1397A" w:rsidTr="00FF3371">
        <w:trPr>
          <w:trHeight w:val="596"/>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К.П.</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М.Д.</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В</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r>
      <w:tr w:rsidR="00D40062" w:rsidRPr="00D1397A" w:rsidTr="00FF3371">
        <w:trPr>
          <w:trHeight w:val="624"/>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Е.П.</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Р</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Р</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Р</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Р</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4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Н</w:t>
            </w:r>
          </w:p>
        </w:tc>
        <w:tc>
          <w:tcPr>
            <w:tcW w:w="30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С</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u w:val="single"/>
              </w:rPr>
            </w:pPr>
            <w:r w:rsidRPr="00D1397A">
              <w:rPr>
                <w:rFonts w:ascii="Times New Roman" w:hAnsi="Times New Roman"/>
                <w:sz w:val="24"/>
                <w:szCs w:val="24"/>
                <w:u w:val="single"/>
              </w:rPr>
              <w:t>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К.К.</w:t>
            </w:r>
          </w:p>
        </w:tc>
        <w:tc>
          <w:tcPr>
            <w:tcW w:w="30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Н</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К. А</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Г.В.</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М.К.</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З.С.</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П.К.</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Я.В.</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Г.А.</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Р</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Н/С</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lastRenderedPageBreak/>
              <w:t>К.Р.</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Т. С</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З</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r>
      <w:tr w:rsidR="00D40062" w:rsidRPr="00D1397A" w:rsidTr="00FF3371">
        <w:tblPrEx>
          <w:tblLook w:val="0000"/>
        </w:tblPrEx>
        <w:trPr>
          <w:trHeight w:val="552"/>
        </w:trPr>
        <w:tc>
          <w:tcPr>
            <w:tcW w:w="258" w:type="pct"/>
            <w:vAlign w:val="center"/>
          </w:tcPr>
          <w:p w:rsidR="00D40062" w:rsidRPr="00D1397A" w:rsidRDefault="00D40062" w:rsidP="00FF3371">
            <w:pPr>
              <w:spacing w:after="0" w:line="240" w:lineRule="auto"/>
              <w:jc w:val="center"/>
              <w:rPr>
                <w:rFonts w:ascii="Times New Roman" w:hAnsi="Times New Roman"/>
                <w:sz w:val="24"/>
                <w:szCs w:val="24"/>
              </w:rPr>
            </w:pPr>
            <w:r w:rsidRPr="00D1397A">
              <w:rPr>
                <w:rFonts w:ascii="Times New Roman" w:hAnsi="Times New Roman"/>
                <w:sz w:val="24"/>
                <w:szCs w:val="24"/>
              </w:rPr>
              <w:t>Ш. А</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8"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4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В</w:t>
            </w:r>
          </w:p>
        </w:tc>
        <w:tc>
          <w:tcPr>
            <w:tcW w:w="30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c>
          <w:tcPr>
            <w:tcW w:w="279" w:type="pct"/>
            <w:vAlign w:val="center"/>
          </w:tcPr>
          <w:p w:rsidR="00D40062" w:rsidRPr="00D1397A" w:rsidRDefault="00D40062" w:rsidP="00FF3371">
            <w:pPr>
              <w:spacing w:after="0" w:line="240" w:lineRule="auto"/>
              <w:jc w:val="center"/>
              <w:rPr>
                <w:rFonts w:ascii="Times New Roman" w:hAnsi="Times New Roman"/>
                <w:b/>
                <w:sz w:val="24"/>
                <w:szCs w:val="24"/>
              </w:rPr>
            </w:pPr>
            <w:r w:rsidRPr="00D1397A">
              <w:rPr>
                <w:rFonts w:ascii="Times New Roman" w:hAnsi="Times New Roman"/>
                <w:b/>
                <w:sz w:val="24"/>
                <w:szCs w:val="24"/>
              </w:rPr>
              <w:t>Н</w:t>
            </w:r>
          </w:p>
        </w:tc>
      </w:tr>
    </w:tbl>
    <w:p w:rsidR="00D40062" w:rsidRPr="00D1397A" w:rsidRDefault="00D40062" w:rsidP="00D1397A">
      <w:pPr>
        <w:spacing w:after="0" w:line="240" w:lineRule="auto"/>
        <w:rPr>
          <w:rFonts w:ascii="Times New Roman" w:hAnsi="Times New Roman"/>
          <w:b/>
          <w:sz w:val="24"/>
          <w:szCs w:val="24"/>
        </w:rPr>
      </w:pP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b/>
          <w:sz w:val="24"/>
          <w:szCs w:val="24"/>
        </w:rPr>
        <w:t>В</w:t>
      </w:r>
      <w:r w:rsidRPr="00D1397A">
        <w:rPr>
          <w:rFonts w:ascii="Times New Roman" w:hAnsi="Times New Roman"/>
          <w:sz w:val="24"/>
          <w:szCs w:val="24"/>
        </w:rPr>
        <w:t xml:space="preserve">- выраженное отставание в речи, </w:t>
      </w:r>
      <w:r w:rsidRPr="00D1397A">
        <w:rPr>
          <w:rFonts w:ascii="Times New Roman" w:hAnsi="Times New Roman"/>
          <w:b/>
          <w:sz w:val="24"/>
          <w:szCs w:val="24"/>
        </w:rPr>
        <w:t>З</w:t>
      </w:r>
      <w:r w:rsidRPr="00D1397A">
        <w:rPr>
          <w:rFonts w:ascii="Times New Roman" w:hAnsi="Times New Roman"/>
          <w:sz w:val="24"/>
          <w:szCs w:val="24"/>
        </w:rPr>
        <w:t xml:space="preserve">- значительное отставание речи, </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b/>
          <w:sz w:val="24"/>
          <w:szCs w:val="24"/>
        </w:rPr>
        <w:t>Н</w:t>
      </w:r>
      <w:r w:rsidRPr="00D1397A">
        <w:rPr>
          <w:rFonts w:ascii="Times New Roman" w:hAnsi="Times New Roman"/>
          <w:sz w:val="24"/>
          <w:szCs w:val="24"/>
        </w:rPr>
        <w:t xml:space="preserve">- незначительное отставание речи, </w:t>
      </w:r>
      <w:r w:rsidRPr="00D1397A">
        <w:rPr>
          <w:rFonts w:ascii="Times New Roman" w:hAnsi="Times New Roman"/>
          <w:b/>
          <w:sz w:val="24"/>
          <w:szCs w:val="24"/>
        </w:rPr>
        <w:t>Р</w:t>
      </w:r>
      <w:r w:rsidRPr="00D1397A">
        <w:rPr>
          <w:rFonts w:ascii="Times New Roman" w:hAnsi="Times New Roman"/>
          <w:sz w:val="24"/>
          <w:szCs w:val="24"/>
        </w:rPr>
        <w:t>- речь в норме.</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Проведя мониторинг логопедической работы группы коррекционно - развивающего воспитания и обучения можно сделать  следующие выводы:              </w:t>
      </w:r>
    </w:p>
    <w:p w:rsidR="00D40062" w:rsidRPr="00D1397A" w:rsidRDefault="00D40062" w:rsidP="00D1397A">
      <w:pPr>
        <w:spacing w:after="0" w:line="240" w:lineRule="auto"/>
        <w:jc w:val="both"/>
        <w:rPr>
          <w:rFonts w:ascii="Times New Roman" w:hAnsi="Times New Roman"/>
          <w:b/>
          <w:sz w:val="24"/>
          <w:szCs w:val="24"/>
        </w:rPr>
      </w:pPr>
      <w:r w:rsidRPr="00D1397A">
        <w:rPr>
          <w:rFonts w:ascii="Times New Roman" w:hAnsi="Times New Roman"/>
          <w:b/>
          <w:sz w:val="24"/>
          <w:szCs w:val="24"/>
        </w:rPr>
        <w:t>Начало учебного года:                               На конец учебного года:</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Средний уровень- 1 человек                      Средний уровень- 6 человек     +5</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Ниже среднего – 6 человек                       Ниже среднего-   5 человек        -1</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Низкий уровень- 15 человек                       Низкий уровень- 11 человек      -4</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b/>
          <w:sz w:val="24"/>
          <w:szCs w:val="24"/>
        </w:rPr>
        <w:t xml:space="preserve">Средний уровень – </w:t>
      </w:r>
      <w:r w:rsidRPr="00D1397A">
        <w:rPr>
          <w:rFonts w:ascii="Times New Roman" w:hAnsi="Times New Roman"/>
          <w:sz w:val="24"/>
          <w:szCs w:val="24"/>
        </w:rPr>
        <w:t>со значительным  улучшением звукопроизношения, сформированы или находятся в стадии развития фонематические процессы, словообразование, грамматический строй.</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b/>
          <w:sz w:val="24"/>
          <w:szCs w:val="24"/>
        </w:rPr>
        <w:t>Ниже среднего –</w:t>
      </w:r>
      <w:r w:rsidRPr="00D1397A">
        <w:rPr>
          <w:rFonts w:ascii="Times New Roman" w:hAnsi="Times New Roman"/>
          <w:sz w:val="24"/>
          <w:szCs w:val="24"/>
        </w:rPr>
        <w:t xml:space="preserve"> с незначительным улучшением                 </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b/>
          <w:sz w:val="24"/>
          <w:szCs w:val="24"/>
        </w:rPr>
        <w:t>Низкий уровень -</w:t>
      </w:r>
      <w:r w:rsidRPr="00D1397A">
        <w:rPr>
          <w:rFonts w:ascii="Times New Roman" w:hAnsi="Times New Roman"/>
          <w:sz w:val="24"/>
          <w:szCs w:val="24"/>
        </w:rPr>
        <w:t xml:space="preserve">  без улучшений</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 Обучающиеся Александр, Вероника, Ксения сняты с логопедического сопровождения. Учащимся первого класса особое внимание уделялось формированию мелкой и общей моторики, правильному дыханию, развитию артикуляционного аппарата. Перед  работой  по развитию подвижности речевой мускулатуры проводила упражнения для мимических мышц лица.   Речевое развитие детей значительно отстает от возрастной нормы. Для ее развития  велось общение на  доступном для ребенка уровне: операции с отдельными словами( покажи, повтори, назови), с фразами, не объединенными смысловым контекстом (понимание вопросов, ответы на них в развернутой форме), с фразовым материалом, объединенным  смысловым контекстом на фоне эмоциональной и семантически значимой для ребенка ситуации ( попросить игрушку, выбрать вид занятий и т. д)   </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b/>
          <w:sz w:val="24"/>
          <w:szCs w:val="24"/>
        </w:rPr>
        <w:t xml:space="preserve">  </w:t>
      </w:r>
      <w:r w:rsidRPr="00D1397A">
        <w:rPr>
          <w:rFonts w:ascii="Times New Roman" w:hAnsi="Times New Roman"/>
          <w:sz w:val="24"/>
          <w:szCs w:val="24"/>
        </w:rPr>
        <w:t>У детей с системным нарушением речи во 2- 4-х коррекционных классах речь страдает как функциональная система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 Поэтому планировала занятия с такими детьми с учетом принципа от «простого к сложному»; поэтапного формирования умственного действия; опора на сохранные психические функции.</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 Занятия носили комплексный характер, осуществлялась работа над развитием психических процессов, графомоторных навыков, развитию  пространственной ориентации, работа на лексическом, фонетическом, синтаксическом, морфологическом уровнях, работа над связной речью.</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    Работа велась на уровне связного текста (нарушение структуры текста), неточный анализ и синтез, искажение структуры предложения.</w:t>
      </w:r>
    </w:p>
    <w:p w:rsidR="00D40062" w:rsidRPr="00D1397A" w:rsidRDefault="00D40062" w:rsidP="00D1397A">
      <w:pPr>
        <w:spacing w:after="0" w:line="240" w:lineRule="auto"/>
        <w:jc w:val="both"/>
        <w:rPr>
          <w:rFonts w:ascii="Times New Roman" w:hAnsi="Times New Roman"/>
          <w:b/>
          <w:sz w:val="24"/>
          <w:szCs w:val="24"/>
        </w:rPr>
      </w:pPr>
      <w:r w:rsidRPr="00D1397A">
        <w:rPr>
          <w:rFonts w:ascii="Times New Roman" w:hAnsi="Times New Roman"/>
          <w:b/>
          <w:sz w:val="24"/>
          <w:szCs w:val="24"/>
        </w:rPr>
        <w:t xml:space="preserve">5-7 классы: </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Занятия направлены на получение учащимися знаний в области фонетики, лексики, морфологии, грамматики и синтаксиса. Работала по следующим направлениям:</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lastRenderedPageBreak/>
        <w:t>- над словом;</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-над словосочетанием;</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-над предложением;</w:t>
      </w:r>
    </w:p>
    <w:p w:rsidR="00D40062" w:rsidRPr="00D1397A" w:rsidRDefault="00D40062"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-над связной речью  (ситуативной и конкретной)  </w:t>
      </w:r>
    </w:p>
    <w:p w:rsidR="00D40062" w:rsidRPr="00D1397A" w:rsidRDefault="00D40062" w:rsidP="00D1397A">
      <w:pPr>
        <w:pStyle w:val="ab"/>
        <w:spacing w:before="0" w:beforeAutospacing="0" w:after="0" w:afterAutospacing="0"/>
      </w:pPr>
      <w:r w:rsidRPr="00D1397A">
        <w:t xml:space="preserve"> Все дети, нуждающиеся в логопедической помощи, взяты на контроль.</w:t>
      </w:r>
    </w:p>
    <w:p w:rsidR="00D40062" w:rsidRPr="00D1397A" w:rsidRDefault="00D40062" w:rsidP="00D1397A">
      <w:pPr>
        <w:pStyle w:val="ab"/>
        <w:spacing w:before="0" w:beforeAutospacing="0" w:after="0" w:afterAutospacing="0"/>
      </w:pPr>
      <w:r w:rsidRPr="00D1397A">
        <w:t xml:space="preserve">В соответствии с годовым планом </w:t>
      </w:r>
      <w:hyperlink r:id="rId13" w:tgtFrame="_blank" w:history="1">
        <w:r w:rsidRPr="00D1397A">
          <w:rPr>
            <w:rStyle w:val="a5"/>
            <w:color w:val="000000" w:themeColor="text1"/>
          </w:rPr>
          <w:t>работы</w:t>
        </w:r>
      </w:hyperlink>
      <w:r w:rsidRPr="00D1397A">
        <w:t xml:space="preserve"> с педагогами  школы проводились консультации по вопросам планирования работы по развитию речи детей с учётом возрастных особенностей школьников. За период с октября по май проведены индивидуальные консультации с родителями детей, посещающих логопедические занятия,  даны рекомендации и советы по всем вопросам. </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Общее количество обучающихся, взятых на сопровождение – 19 чел. (100%), все с заключением «Недоразвитие языковых и речевых средств».</w:t>
      </w:r>
    </w:p>
    <w:p w:rsidR="00FF3371" w:rsidRDefault="00FF3371" w:rsidP="00D1397A">
      <w:pPr>
        <w:spacing w:after="0" w:line="240" w:lineRule="auto"/>
        <w:jc w:val="center"/>
        <w:rPr>
          <w:rFonts w:ascii="Times New Roman" w:hAnsi="Times New Roman"/>
          <w:b/>
          <w:sz w:val="24"/>
          <w:szCs w:val="24"/>
          <w:u w:val="single"/>
        </w:rPr>
        <w:sectPr w:rsidR="00FF3371" w:rsidSect="00FF1012">
          <w:pgSz w:w="16840" w:h="11907" w:orient="landscape" w:code="9"/>
          <w:pgMar w:top="851" w:right="567" w:bottom="851" w:left="567" w:header="720" w:footer="720" w:gutter="0"/>
          <w:cols w:space="720"/>
          <w:noEndnote/>
          <w:docGrid w:linePitch="299"/>
        </w:sectPr>
      </w:pPr>
    </w:p>
    <w:p w:rsidR="00D40062" w:rsidRPr="00D1397A" w:rsidRDefault="00D40062" w:rsidP="00D1397A">
      <w:pPr>
        <w:spacing w:after="0" w:line="240" w:lineRule="auto"/>
        <w:jc w:val="center"/>
        <w:rPr>
          <w:rFonts w:ascii="Times New Roman" w:hAnsi="Times New Roman"/>
          <w:b/>
          <w:sz w:val="24"/>
          <w:szCs w:val="24"/>
          <w:u w:val="single"/>
        </w:rPr>
      </w:pPr>
      <w:r w:rsidRPr="00D1397A">
        <w:rPr>
          <w:rFonts w:ascii="Times New Roman" w:hAnsi="Times New Roman"/>
          <w:b/>
          <w:sz w:val="24"/>
          <w:szCs w:val="24"/>
          <w:u w:val="single"/>
        </w:rPr>
        <w:lastRenderedPageBreak/>
        <w:t>Мониторинг логопедического сопровождения  9 класса,  детей тяжелой умственной отсталостью.</w:t>
      </w:r>
    </w:p>
    <w:p w:rsidR="00D40062" w:rsidRPr="00D1397A" w:rsidRDefault="00D40062" w:rsidP="00D1397A">
      <w:pPr>
        <w:spacing w:after="0" w:line="240" w:lineRule="auto"/>
        <w:rPr>
          <w:rFonts w:ascii="Times New Roman" w:hAnsi="Times New Roman"/>
          <w:sz w:val="24"/>
          <w:szCs w:val="24"/>
        </w:rPr>
      </w:pP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С 11 учениками проводилась работа по коррекции письменной речи,</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Из них:</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10 чел. – коррекция дисграфии,</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 чел.  – формирование навыка чтения.</w:t>
      </w:r>
    </w:p>
    <w:p w:rsidR="00D40062" w:rsidRPr="00D1397A" w:rsidRDefault="00D40062" w:rsidP="00D1397A">
      <w:pPr>
        <w:spacing w:after="0" w:line="240" w:lineRule="auto"/>
        <w:rPr>
          <w:rFonts w:ascii="Times New Roman" w:hAnsi="Times New Roman"/>
          <w:sz w:val="24"/>
          <w:szCs w:val="24"/>
        </w:rPr>
      </w:pP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С 8 учениками были организованы занятия по коррекции устной речи.</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Из них:</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 чел. – коррекция звукопроизношения,</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 чел. – (дети с отсутствием речи) проводились занятия по вызыванию речевой активности,</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 1 чел. – коррекция лексико-грамматического строя речи.</w:t>
      </w:r>
    </w:p>
    <w:p w:rsidR="00D40062" w:rsidRPr="00D1397A" w:rsidRDefault="00D40062" w:rsidP="00FF3371">
      <w:pPr>
        <w:tabs>
          <w:tab w:val="left" w:pos="851"/>
        </w:tabs>
        <w:spacing w:after="0" w:line="240" w:lineRule="auto"/>
        <w:ind w:firstLine="567"/>
        <w:rPr>
          <w:rFonts w:ascii="Times New Roman" w:hAnsi="Times New Roman"/>
          <w:sz w:val="24"/>
          <w:szCs w:val="24"/>
        </w:rPr>
      </w:pPr>
      <w:r w:rsidRPr="00D1397A">
        <w:rPr>
          <w:rFonts w:ascii="Times New Roman" w:hAnsi="Times New Roman"/>
          <w:sz w:val="24"/>
          <w:szCs w:val="24"/>
        </w:rPr>
        <w:t xml:space="preserve">Результативность коррекционной работы: </w:t>
      </w:r>
    </w:p>
    <w:p w:rsidR="00D40062" w:rsidRPr="00D1397A" w:rsidRDefault="00D40062" w:rsidP="00FF3371">
      <w:pPr>
        <w:numPr>
          <w:ilvl w:val="0"/>
          <w:numId w:val="14"/>
        </w:numPr>
        <w:tabs>
          <w:tab w:val="left" w:pos="851"/>
        </w:tabs>
        <w:spacing w:after="0" w:line="240" w:lineRule="auto"/>
        <w:ind w:left="0" w:firstLine="567"/>
        <w:rPr>
          <w:rFonts w:ascii="Times New Roman" w:hAnsi="Times New Roman"/>
          <w:sz w:val="24"/>
          <w:szCs w:val="24"/>
        </w:rPr>
      </w:pPr>
      <w:r w:rsidRPr="00D1397A">
        <w:rPr>
          <w:rFonts w:ascii="Times New Roman" w:hAnsi="Times New Roman"/>
          <w:sz w:val="24"/>
          <w:szCs w:val="24"/>
        </w:rPr>
        <w:t xml:space="preserve">У П. Д., Б.Е., С. Д., Г. Н. исправлен ламбдацизм, звук (л) поставлен и автоматизирован. </w:t>
      </w:r>
    </w:p>
    <w:p w:rsidR="00D40062" w:rsidRPr="00D1397A" w:rsidRDefault="00D40062" w:rsidP="00FF3371">
      <w:pPr>
        <w:numPr>
          <w:ilvl w:val="0"/>
          <w:numId w:val="14"/>
        </w:numPr>
        <w:tabs>
          <w:tab w:val="left" w:pos="851"/>
        </w:tabs>
        <w:spacing w:after="0" w:line="240" w:lineRule="auto"/>
        <w:ind w:left="0" w:firstLine="567"/>
        <w:rPr>
          <w:rFonts w:ascii="Times New Roman" w:hAnsi="Times New Roman"/>
          <w:sz w:val="24"/>
          <w:szCs w:val="24"/>
        </w:rPr>
      </w:pPr>
      <w:r w:rsidRPr="00D1397A">
        <w:rPr>
          <w:rFonts w:ascii="Times New Roman" w:hAnsi="Times New Roman"/>
          <w:sz w:val="24"/>
          <w:szCs w:val="24"/>
        </w:rPr>
        <w:t>У К. С. (тяжелое нарушение речи, дизартрия) поставлены звуки (м,б,в).</w:t>
      </w:r>
    </w:p>
    <w:p w:rsidR="00D40062" w:rsidRPr="00D1397A" w:rsidRDefault="00D40062" w:rsidP="00FF3371">
      <w:pPr>
        <w:numPr>
          <w:ilvl w:val="0"/>
          <w:numId w:val="14"/>
        </w:numPr>
        <w:tabs>
          <w:tab w:val="left" w:pos="851"/>
        </w:tabs>
        <w:spacing w:after="0" w:line="240" w:lineRule="auto"/>
        <w:ind w:left="0" w:firstLine="567"/>
        <w:rPr>
          <w:rFonts w:ascii="Times New Roman" w:hAnsi="Times New Roman"/>
          <w:sz w:val="24"/>
          <w:szCs w:val="24"/>
        </w:rPr>
      </w:pPr>
      <w:r w:rsidRPr="00D1397A">
        <w:rPr>
          <w:rFonts w:ascii="Times New Roman" w:hAnsi="Times New Roman"/>
          <w:sz w:val="24"/>
          <w:szCs w:val="24"/>
        </w:rPr>
        <w:t xml:space="preserve">З. В. (сенсо-моторная алалия) проводилась работа с карточками </w:t>
      </w:r>
      <w:r w:rsidRPr="00D1397A">
        <w:rPr>
          <w:rFonts w:ascii="Times New Roman" w:hAnsi="Times New Roman"/>
          <w:sz w:val="24"/>
          <w:szCs w:val="24"/>
          <w:lang w:val="en-US"/>
        </w:rPr>
        <w:t>peks</w:t>
      </w:r>
      <w:r w:rsidRPr="00D1397A">
        <w:rPr>
          <w:rFonts w:ascii="Times New Roman" w:hAnsi="Times New Roman"/>
          <w:sz w:val="24"/>
          <w:szCs w:val="24"/>
        </w:rPr>
        <w:t>, обогащение словарного запаса и сенсорных представлений.</w:t>
      </w:r>
    </w:p>
    <w:p w:rsidR="00D40062" w:rsidRPr="00D1397A" w:rsidRDefault="00D40062" w:rsidP="00FF3371">
      <w:pPr>
        <w:numPr>
          <w:ilvl w:val="0"/>
          <w:numId w:val="14"/>
        </w:numPr>
        <w:tabs>
          <w:tab w:val="left" w:pos="851"/>
        </w:tabs>
        <w:spacing w:after="0" w:line="240" w:lineRule="auto"/>
        <w:ind w:left="0" w:firstLine="567"/>
        <w:rPr>
          <w:rFonts w:ascii="Times New Roman" w:hAnsi="Times New Roman"/>
          <w:sz w:val="24"/>
          <w:szCs w:val="24"/>
        </w:rPr>
      </w:pPr>
      <w:r w:rsidRPr="00D1397A">
        <w:rPr>
          <w:rFonts w:ascii="Times New Roman" w:hAnsi="Times New Roman"/>
          <w:sz w:val="24"/>
          <w:szCs w:val="24"/>
        </w:rPr>
        <w:t>Ч. Д. (алалия) установили контакт с ребенком, добились выполнения подражательных движений, повторения простых звукоподражаний.</w:t>
      </w:r>
    </w:p>
    <w:p w:rsidR="00D40062" w:rsidRPr="00D1397A" w:rsidRDefault="00D40062" w:rsidP="00FF3371">
      <w:pPr>
        <w:numPr>
          <w:ilvl w:val="0"/>
          <w:numId w:val="14"/>
        </w:numPr>
        <w:tabs>
          <w:tab w:val="left" w:pos="851"/>
        </w:tabs>
        <w:spacing w:after="0" w:line="240" w:lineRule="auto"/>
        <w:ind w:left="0" w:firstLine="567"/>
        <w:rPr>
          <w:rFonts w:ascii="Times New Roman" w:hAnsi="Times New Roman"/>
          <w:sz w:val="24"/>
          <w:szCs w:val="24"/>
        </w:rPr>
      </w:pPr>
      <w:r w:rsidRPr="00D1397A">
        <w:rPr>
          <w:rFonts w:ascii="Times New Roman" w:hAnsi="Times New Roman"/>
          <w:sz w:val="24"/>
          <w:szCs w:val="24"/>
        </w:rPr>
        <w:t>С В Е. отработаны смешиваемые звуки (а-о, б-д, ш-щ).</w:t>
      </w:r>
    </w:p>
    <w:p w:rsidR="00D40062" w:rsidRPr="00D1397A" w:rsidRDefault="00D40062" w:rsidP="00FF3371">
      <w:pPr>
        <w:numPr>
          <w:ilvl w:val="0"/>
          <w:numId w:val="14"/>
        </w:numPr>
        <w:tabs>
          <w:tab w:val="left" w:pos="851"/>
        </w:tabs>
        <w:spacing w:after="0" w:line="240" w:lineRule="auto"/>
        <w:ind w:left="0" w:firstLine="567"/>
        <w:rPr>
          <w:rFonts w:ascii="Times New Roman" w:hAnsi="Times New Roman"/>
          <w:sz w:val="24"/>
          <w:szCs w:val="24"/>
        </w:rPr>
      </w:pPr>
      <w:r w:rsidRPr="00D1397A">
        <w:rPr>
          <w:rFonts w:ascii="Times New Roman" w:hAnsi="Times New Roman"/>
          <w:sz w:val="24"/>
          <w:szCs w:val="24"/>
        </w:rPr>
        <w:t>С 9 учениками выпускного класса отработаны смешиваемые звуки, работа завершена.</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Таким образом, у 12 чел. - коррекционная логопедическая работа по обозначенным направлениям завершена, у 6 чел - заметны улучшения, однако следует продолжить логопедические занятия.</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В данный период учитель-логопед проводил работу с родителями учащихся: </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 обучал родителей приемам работы с детьми, </w:t>
      </w:r>
    </w:p>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 консультировал родителей по темам «Роль артикуляционной гимнастики в коррекции звукопроизношения», «Приемы и методы нормализации мышечного тонуса при дизартрии», «Дисграфия. Особенности нарушения письма.». </w:t>
      </w:r>
    </w:p>
    <w:p w:rsidR="00D40062" w:rsidRPr="00D1397A" w:rsidRDefault="00D40062" w:rsidP="00D1397A">
      <w:pPr>
        <w:spacing w:after="0" w:line="240" w:lineRule="auto"/>
        <w:jc w:val="center"/>
        <w:rPr>
          <w:rFonts w:ascii="Times New Roman" w:hAnsi="Times New Roman"/>
          <w:b/>
          <w:sz w:val="24"/>
          <w:szCs w:val="24"/>
        </w:rPr>
      </w:pPr>
      <w:r w:rsidRPr="00D1397A">
        <w:rPr>
          <w:rFonts w:ascii="Times New Roman" w:hAnsi="Times New Roman"/>
          <w:b/>
          <w:sz w:val="24"/>
          <w:szCs w:val="24"/>
        </w:rPr>
        <w:t>Структура речевого дефекта детей-логопатов.</w:t>
      </w:r>
    </w:p>
    <w:p w:rsidR="00D40062" w:rsidRPr="00D1397A" w:rsidRDefault="00D40062" w:rsidP="00D1397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355"/>
        <w:gridCol w:w="1125"/>
        <w:gridCol w:w="900"/>
        <w:gridCol w:w="1080"/>
        <w:gridCol w:w="1084"/>
      </w:tblGrid>
      <w:tr w:rsidR="00D40062" w:rsidRPr="00D1397A" w:rsidTr="00D40062">
        <w:tc>
          <w:tcPr>
            <w:tcW w:w="468" w:type="dxa"/>
            <w:vMerge w:val="restart"/>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p w:rsidR="00D40062" w:rsidRPr="00D1397A" w:rsidRDefault="00D40062" w:rsidP="00D1397A">
            <w:pPr>
              <w:spacing w:after="0" w:line="240" w:lineRule="auto"/>
              <w:rPr>
                <w:rFonts w:ascii="Times New Roman" w:hAnsi="Times New Roman"/>
                <w:sz w:val="24"/>
                <w:szCs w:val="24"/>
              </w:rPr>
            </w:pPr>
          </w:p>
        </w:tc>
        <w:tc>
          <w:tcPr>
            <w:tcW w:w="5355" w:type="dxa"/>
            <w:vMerge w:val="restart"/>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Направления коррекционной работы</w:t>
            </w:r>
          </w:p>
          <w:p w:rsidR="00D40062" w:rsidRPr="00D1397A" w:rsidRDefault="00D40062" w:rsidP="00D1397A">
            <w:pPr>
              <w:spacing w:after="0" w:line="240" w:lineRule="auto"/>
              <w:rPr>
                <w:rFonts w:ascii="Times New Roman" w:hAnsi="Times New Roman"/>
                <w:sz w:val="24"/>
                <w:szCs w:val="24"/>
              </w:rPr>
            </w:pPr>
          </w:p>
        </w:tc>
        <w:tc>
          <w:tcPr>
            <w:tcW w:w="2025" w:type="dxa"/>
            <w:gridSpan w:val="2"/>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февраль</w:t>
            </w:r>
          </w:p>
        </w:tc>
        <w:tc>
          <w:tcPr>
            <w:tcW w:w="2164" w:type="dxa"/>
            <w:gridSpan w:val="2"/>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май</w:t>
            </w:r>
          </w:p>
        </w:tc>
      </w:tr>
      <w:tr w:rsidR="00D40062" w:rsidRPr="00D1397A" w:rsidTr="00D40062">
        <w:tc>
          <w:tcPr>
            <w:tcW w:w="468" w:type="dxa"/>
            <w:vMerge/>
          </w:tcPr>
          <w:p w:rsidR="00D40062" w:rsidRPr="00D1397A" w:rsidRDefault="00D40062" w:rsidP="00D1397A">
            <w:pPr>
              <w:spacing w:after="0" w:line="240" w:lineRule="auto"/>
              <w:rPr>
                <w:rFonts w:ascii="Times New Roman" w:hAnsi="Times New Roman"/>
                <w:sz w:val="24"/>
                <w:szCs w:val="24"/>
              </w:rPr>
            </w:pPr>
          </w:p>
        </w:tc>
        <w:tc>
          <w:tcPr>
            <w:tcW w:w="5355" w:type="dxa"/>
            <w:vMerge/>
          </w:tcPr>
          <w:p w:rsidR="00D40062" w:rsidRPr="00D1397A" w:rsidRDefault="00D40062" w:rsidP="00D1397A">
            <w:pPr>
              <w:spacing w:after="0" w:line="240" w:lineRule="auto"/>
              <w:rPr>
                <w:rFonts w:ascii="Times New Roman" w:hAnsi="Times New Roman"/>
                <w:sz w:val="24"/>
                <w:szCs w:val="24"/>
              </w:rPr>
            </w:pPr>
          </w:p>
        </w:tc>
        <w:tc>
          <w:tcPr>
            <w:tcW w:w="112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Кол-во</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Кол-во</w:t>
            </w:r>
          </w:p>
        </w:tc>
        <w:tc>
          <w:tcPr>
            <w:tcW w:w="108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r>
      <w:tr w:rsidR="00D40062" w:rsidRPr="00D1397A" w:rsidTr="00D40062">
        <w:tc>
          <w:tcPr>
            <w:tcW w:w="46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w:t>
            </w:r>
          </w:p>
        </w:tc>
        <w:tc>
          <w:tcPr>
            <w:tcW w:w="535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Всего учащихся </w:t>
            </w:r>
          </w:p>
        </w:tc>
        <w:tc>
          <w:tcPr>
            <w:tcW w:w="112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19</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100</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10</w:t>
            </w:r>
          </w:p>
        </w:tc>
        <w:tc>
          <w:tcPr>
            <w:tcW w:w="108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53</w:t>
            </w:r>
          </w:p>
        </w:tc>
      </w:tr>
      <w:tr w:rsidR="00D40062" w:rsidRPr="00D1397A" w:rsidTr="00D40062">
        <w:tc>
          <w:tcPr>
            <w:tcW w:w="46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w:t>
            </w:r>
          </w:p>
        </w:tc>
        <w:tc>
          <w:tcPr>
            <w:tcW w:w="535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Нарушение звукопроизношения</w:t>
            </w:r>
          </w:p>
        </w:tc>
        <w:tc>
          <w:tcPr>
            <w:tcW w:w="112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26</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w:t>
            </w:r>
          </w:p>
        </w:tc>
        <w:tc>
          <w:tcPr>
            <w:tcW w:w="108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11</w:t>
            </w:r>
          </w:p>
        </w:tc>
      </w:tr>
      <w:tr w:rsidR="00D40062" w:rsidRPr="00D1397A" w:rsidTr="00D40062">
        <w:tc>
          <w:tcPr>
            <w:tcW w:w="46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3</w:t>
            </w:r>
          </w:p>
        </w:tc>
        <w:tc>
          <w:tcPr>
            <w:tcW w:w="535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Нарушение чтения</w:t>
            </w:r>
          </w:p>
        </w:tc>
        <w:tc>
          <w:tcPr>
            <w:tcW w:w="112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w:t>
            </w:r>
          </w:p>
        </w:tc>
        <w:tc>
          <w:tcPr>
            <w:tcW w:w="108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r>
      <w:tr w:rsidR="00D40062" w:rsidRPr="00D1397A" w:rsidTr="00D40062">
        <w:tc>
          <w:tcPr>
            <w:tcW w:w="46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4</w:t>
            </w:r>
          </w:p>
        </w:tc>
        <w:tc>
          <w:tcPr>
            <w:tcW w:w="535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Нарушение связной речи, коммуникативных навыков</w:t>
            </w:r>
          </w:p>
        </w:tc>
        <w:tc>
          <w:tcPr>
            <w:tcW w:w="112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3</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16</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3</w:t>
            </w:r>
          </w:p>
        </w:tc>
        <w:tc>
          <w:tcPr>
            <w:tcW w:w="108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16</w:t>
            </w:r>
          </w:p>
        </w:tc>
      </w:tr>
      <w:tr w:rsidR="00D40062" w:rsidRPr="00D1397A" w:rsidTr="00D40062">
        <w:tc>
          <w:tcPr>
            <w:tcW w:w="46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c>
          <w:tcPr>
            <w:tcW w:w="535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Нарушения письма</w:t>
            </w:r>
          </w:p>
        </w:tc>
        <w:tc>
          <w:tcPr>
            <w:tcW w:w="1125"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10</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53</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w:t>
            </w:r>
          </w:p>
        </w:tc>
        <w:tc>
          <w:tcPr>
            <w:tcW w:w="108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r>
    </w:tbl>
    <w:p w:rsidR="00D40062" w:rsidRPr="00D1397A" w:rsidRDefault="00D40062" w:rsidP="00D1397A">
      <w:pPr>
        <w:spacing w:after="0" w:line="240" w:lineRule="auto"/>
        <w:jc w:val="center"/>
        <w:rPr>
          <w:rFonts w:ascii="Times New Roman" w:hAnsi="Times New Roman"/>
          <w:b/>
          <w:sz w:val="24"/>
          <w:szCs w:val="24"/>
        </w:rPr>
      </w:pPr>
      <w:r w:rsidRPr="00D1397A">
        <w:rPr>
          <w:rFonts w:ascii="Times New Roman" w:hAnsi="Times New Roman"/>
          <w:b/>
          <w:sz w:val="24"/>
          <w:szCs w:val="24"/>
        </w:rPr>
        <w:t>Динамика развития речи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816"/>
        <w:gridCol w:w="3038"/>
        <w:gridCol w:w="1080"/>
        <w:gridCol w:w="900"/>
        <w:gridCol w:w="1080"/>
        <w:gridCol w:w="540"/>
        <w:gridCol w:w="1080"/>
        <w:gridCol w:w="544"/>
      </w:tblGrid>
      <w:tr w:rsidR="00D40062" w:rsidRPr="00D1397A" w:rsidTr="00D40062">
        <w:tc>
          <w:tcPr>
            <w:tcW w:w="934" w:type="dxa"/>
            <w:vMerge w:val="restart"/>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Кол-во уч-ся</w:t>
            </w:r>
          </w:p>
        </w:tc>
        <w:tc>
          <w:tcPr>
            <w:tcW w:w="816" w:type="dxa"/>
            <w:vMerge w:val="restart"/>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3038" w:type="dxa"/>
            <w:vMerge w:val="restart"/>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Основные показатели</w:t>
            </w:r>
          </w:p>
        </w:tc>
        <w:tc>
          <w:tcPr>
            <w:tcW w:w="1980" w:type="dxa"/>
            <w:gridSpan w:val="2"/>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Положительная </w:t>
            </w:r>
          </w:p>
        </w:tc>
        <w:tc>
          <w:tcPr>
            <w:tcW w:w="1620" w:type="dxa"/>
            <w:gridSpan w:val="2"/>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Слабо +</w:t>
            </w:r>
          </w:p>
        </w:tc>
        <w:tc>
          <w:tcPr>
            <w:tcW w:w="1624" w:type="dxa"/>
            <w:gridSpan w:val="2"/>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Без динамики</w:t>
            </w:r>
          </w:p>
        </w:tc>
      </w:tr>
      <w:tr w:rsidR="00D40062" w:rsidRPr="00D1397A" w:rsidTr="00D40062">
        <w:tc>
          <w:tcPr>
            <w:tcW w:w="934" w:type="dxa"/>
            <w:vMerge/>
          </w:tcPr>
          <w:p w:rsidR="00D40062" w:rsidRPr="00D1397A" w:rsidRDefault="00D40062" w:rsidP="00D1397A">
            <w:pPr>
              <w:spacing w:after="0" w:line="240" w:lineRule="auto"/>
              <w:rPr>
                <w:rFonts w:ascii="Times New Roman" w:hAnsi="Times New Roman"/>
                <w:sz w:val="24"/>
                <w:szCs w:val="24"/>
              </w:rPr>
            </w:pPr>
          </w:p>
        </w:tc>
        <w:tc>
          <w:tcPr>
            <w:tcW w:w="816" w:type="dxa"/>
            <w:vMerge/>
          </w:tcPr>
          <w:p w:rsidR="00D40062" w:rsidRPr="00D1397A" w:rsidRDefault="00D40062" w:rsidP="00D1397A">
            <w:pPr>
              <w:spacing w:after="0" w:line="240" w:lineRule="auto"/>
              <w:rPr>
                <w:rFonts w:ascii="Times New Roman" w:hAnsi="Times New Roman"/>
                <w:sz w:val="24"/>
                <w:szCs w:val="24"/>
              </w:rPr>
            </w:pPr>
          </w:p>
        </w:tc>
        <w:tc>
          <w:tcPr>
            <w:tcW w:w="3038" w:type="dxa"/>
            <w:vMerge/>
          </w:tcPr>
          <w:p w:rsidR="00D40062" w:rsidRPr="00D1397A" w:rsidRDefault="00D40062" w:rsidP="00D1397A">
            <w:pPr>
              <w:spacing w:after="0" w:line="240" w:lineRule="auto"/>
              <w:rPr>
                <w:rFonts w:ascii="Times New Roman" w:hAnsi="Times New Roman"/>
                <w:sz w:val="24"/>
                <w:szCs w:val="24"/>
              </w:rPr>
            </w:pP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Кол-во</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Кол-во</w:t>
            </w:r>
          </w:p>
        </w:tc>
        <w:tc>
          <w:tcPr>
            <w:tcW w:w="54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Кол-во</w:t>
            </w:r>
          </w:p>
        </w:tc>
        <w:tc>
          <w:tcPr>
            <w:tcW w:w="54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r>
      <w:tr w:rsidR="00D40062" w:rsidRPr="00D1397A" w:rsidTr="00D40062">
        <w:tc>
          <w:tcPr>
            <w:tcW w:w="934" w:type="dxa"/>
            <w:vMerge w:val="restart"/>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19</w:t>
            </w:r>
          </w:p>
        </w:tc>
        <w:tc>
          <w:tcPr>
            <w:tcW w:w="816"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26</w:t>
            </w:r>
          </w:p>
        </w:tc>
        <w:tc>
          <w:tcPr>
            <w:tcW w:w="303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 xml:space="preserve">Звукопроизношение </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26</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54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54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r>
      <w:tr w:rsidR="00D40062" w:rsidRPr="00D1397A" w:rsidTr="00D40062">
        <w:tc>
          <w:tcPr>
            <w:tcW w:w="934" w:type="dxa"/>
            <w:vMerge/>
          </w:tcPr>
          <w:p w:rsidR="00D40062" w:rsidRPr="00D1397A" w:rsidRDefault="00D40062" w:rsidP="00D1397A">
            <w:pPr>
              <w:spacing w:after="0" w:line="240" w:lineRule="auto"/>
              <w:rPr>
                <w:rFonts w:ascii="Times New Roman" w:hAnsi="Times New Roman"/>
                <w:sz w:val="24"/>
                <w:szCs w:val="24"/>
              </w:rPr>
            </w:pPr>
          </w:p>
        </w:tc>
        <w:tc>
          <w:tcPr>
            <w:tcW w:w="816"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16</w:t>
            </w:r>
          </w:p>
        </w:tc>
        <w:tc>
          <w:tcPr>
            <w:tcW w:w="303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Устная речь и коммуникативные навыки</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w:t>
            </w:r>
          </w:p>
        </w:tc>
        <w:tc>
          <w:tcPr>
            <w:tcW w:w="54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11</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1</w:t>
            </w:r>
          </w:p>
        </w:tc>
        <w:tc>
          <w:tcPr>
            <w:tcW w:w="54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r>
      <w:tr w:rsidR="00D40062" w:rsidRPr="00D1397A" w:rsidTr="00D40062">
        <w:tc>
          <w:tcPr>
            <w:tcW w:w="934" w:type="dxa"/>
            <w:vMerge/>
          </w:tcPr>
          <w:p w:rsidR="00D40062" w:rsidRPr="00D1397A" w:rsidRDefault="00D40062" w:rsidP="00D1397A">
            <w:pPr>
              <w:spacing w:after="0" w:line="240" w:lineRule="auto"/>
              <w:rPr>
                <w:rFonts w:ascii="Times New Roman" w:hAnsi="Times New Roman"/>
                <w:sz w:val="24"/>
                <w:szCs w:val="24"/>
              </w:rPr>
            </w:pPr>
          </w:p>
        </w:tc>
        <w:tc>
          <w:tcPr>
            <w:tcW w:w="816"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58</w:t>
            </w:r>
          </w:p>
        </w:tc>
        <w:tc>
          <w:tcPr>
            <w:tcW w:w="3038"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Письменная речь</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6</w:t>
            </w:r>
          </w:p>
        </w:tc>
        <w:tc>
          <w:tcPr>
            <w:tcW w:w="90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32</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5</w:t>
            </w:r>
          </w:p>
        </w:tc>
        <w:tc>
          <w:tcPr>
            <w:tcW w:w="54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26</w:t>
            </w:r>
          </w:p>
        </w:tc>
        <w:tc>
          <w:tcPr>
            <w:tcW w:w="1080"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c>
          <w:tcPr>
            <w:tcW w:w="544" w:type="dxa"/>
          </w:tcPr>
          <w:p w:rsidR="00D40062" w:rsidRPr="00D1397A" w:rsidRDefault="00D40062" w:rsidP="00D1397A">
            <w:pPr>
              <w:spacing w:after="0" w:line="240" w:lineRule="auto"/>
              <w:rPr>
                <w:rFonts w:ascii="Times New Roman" w:hAnsi="Times New Roman"/>
                <w:sz w:val="24"/>
                <w:szCs w:val="24"/>
              </w:rPr>
            </w:pPr>
            <w:r w:rsidRPr="00D1397A">
              <w:rPr>
                <w:rFonts w:ascii="Times New Roman" w:hAnsi="Times New Roman"/>
                <w:sz w:val="24"/>
                <w:szCs w:val="24"/>
              </w:rPr>
              <w:t>-</w:t>
            </w:r>
          </w:p>
        </w:tc>
      </w:tr>
    </w:tbl>
    <w:p w:rsidR="00D40062" w:rsidRPr="00D1397A" w:rsidRDefault="00D40062" w:rsidP="00D1397A">
      <w:pPr>
        <w:pStyle w:val="af5"/>
      </w:pPr>
      <w:r w:rsidRPr="00D1397A">
        <w:t>В рамках сопровождения учащихся проводились в 2017 – 18 учебном году 12 заседаний ШПМПк.</w:t>
      </w:r>
    </w:p>
    <w:p w:rsidR="00D40062" w:rsidRPr="00D1397A" w:rsidRDefault="00D40062" w:rsidP="00D1397A">
      <w:pPr>
        <w:pStyle w:val="af5"/>
      </w:pPr>
      <w:r w:rsidRPr="00D1397A">
        <w:t>В школе осуществляется  логопедическое, дефектологическое и психологическое сопровождение.</w:t>
      </w:r>
    </w:p>
    <w:p w:rsidR="00D40062" w:rsidRPr="00D1397A" w:rsidRDefault="00D40062" w:rsidP="00D1397A">
      <w:pPr>
        <w:pStyle w:val="af5"/>
      </w:pPr>
      <w:r w:rsidRPr="00D1397A">
        <w:t>В течение 2017-2018 учебного года специалистами школы сопровождались учащиеся:</w:t>
      </w:r>
    </w:p>
    <w:p w:rsidR="00D40062" w:rsidRPr="00D1397A" w:rsidRDefault="00D40062" w:rsidP="00D1397A">
      <w:pPr>
        <w:pStyle w:val="ab"/>
        <w:spacing w:before="0" w:beforeAutospacing="0" w:after="0" w:afterAutospacing="0"/>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6"/>
        <w:gridCol w:w="2616"/>
        <w:gridCol w:w="2491"/>
        <w:gridCol w:w="2244"/>
      </w:tblGrid>
      <w:tr w:rsidR="00D40062" w:rsidRPr="00D1397A" w:rsidTr="00D40062">
        <w:tc>
          <w:tcPr>
            <w:tcW w:w="1403" w:type="pct"/>
            <w:vAlign w:val="center"/>
          </w:tcPr>
          <w:p w:rsidR="00D40062" w:rsidRPr="00D1397A" w:rsidRDefault="00D40062" w:rsidP="00D1397A">
            <w:pPr>
              <w:pStyle w:val="ab"/>
              <w:spacing w:before="0" w:beforeAutospacing="0" w:after="0" w:afterAutospacing="0"/>
            </w:pPr>
            <w:r w:rsidRPr="00D1397A">
              <w:t>Классы</w:t>
            </w:r>
          </w:p>
        </w:tc>
        <w:tc>
          <w:tcPr>
            <w:tcW w:w="1280" w:type="pct"/>
            <w:vAlign w:val="center"/>
          </w:tcPr>
          <w:p w:rsidR="00D40062" w:rsidRPr="00D1397A" w:rsidRDefault="00D40062" w:rsidP="00D1397A">
            <w:pPr>
              <w:pStyle w:val="ab"/>
              <w:spacing w:before="0" w:beforeAutospacing="0" w:after="0" w:afterAutospacing="0"/>
            </w:pPr>
            <w:r w:rsidRPr="00D1397A">
              <w:t>Логопедическое сопровождение</w:t>
            </w:r>
          </w:p>
        </w:tc>
        <w:tc>
          <w:tcPr>
            <w:tcW w:w="1219" w:type="pct"/>
            <w:vAlign w:val="center"/>
          </w:tcPr>
          <w:p w:rsidR="00D40062" w:rsidRPr="00D1397A" w:rsidRDefault="00D40062" w:rsidP="00D1397A">
            <w:pPr>
              <w:pStyle w:val="ab"/>
              <w:spacing w:before="0" w:beforeAutospacing="0" w:after="0" w:afterAutospacing="0"/>
            </w:pPr>
            <w:r w:rsidRPr="00D1397A">
              <w:t>Дефектологическое сопровождение</w:t>
            </w:r>
          </w:p>
        </w:tc>
        <w:tc>
          <w:tcPr>
            <w:tcW w:w="1098" w:type="pct"/>
            <w:vAlign w:val="center"/>
          </w:tcPr>
          <w:p w:rsidR="00D40062" w:rsidRPr="00D1397A" w:rsidRDefault="00D40062" w:rsidP="00D1397A">
            <w:pPr>
              <w:pStyle w:val="ab"/>
              <w:spacing w:before="0" w:beforeAutospacing="0" w:after="0" w:afterAutospacing="0"/>
            </w:pPr>
            <w:r w:rsidRPr="00D1397A">
              <w:t>Психологическое  сопровождение</w:t>
            </w:r>
          </w:p>
        </w:tc>
      </w:tr>
      <w:tr w:rsidR="00D40062" w:rsidRPr="00D1397A" w:rsidTr="00D40062">
        <w:trPr>
          <w:trHeight w:val="382"/>
        </w:trPr>
        <w:tc>
          <w:tcPr>
            <w:tcW w:w="1403" w:type="pct"/>
            <w:vAlign w:val="center"/>
          </w:tcPr>
          <w:p w:rsidR="00D40062" w:rsidRPr="00D1397A" w:rsidRDefault="00D40062" w:rsidP="00D1397A">
            <w:pPr>
              <w:pStyle w:val="ab"/>
              <w:spacing w:before="0" w:beforeAutospacing="0" w:after="0" w:afterAutospacing="0"/>
            </w:pPr>
            <w:r w:rsidRPr="00D1397A">
              <w:lastRenderedPageBreak/>
              <w:t>1-4скк</w:t>
            </w:r>
          </w:p>
        </w:tc>
        <w:tc>
          <w:tcPr>
            <w:tcW w:w="1280" w:type="pct"/>
            <w:vAlign w:val="center"/>
          </w:tcPr>
          <w:p w:rsidR="00D40062" w:rsidRPr="00D1397A" w:rsidRDefault="00D40062" w:rsidP="00D1397A">
            <w:pPr>
              <w:pStyle w:val="ab"/>
              <w:spacing w:before="0" w:beforeAutospacing="0" w:after="0" w:afterAutospacing="0"/>
              <w:jc w:val="center"/>
            </w:pPr>
            <w:r w:rsidRPr="00D1397A">
              <w:t>23</w:t>
            </w:r>
          </w:p>
        </w:tc>
        <w:tc>
          <w:tcPr>
            <w:tcW w:w="1219" w:type="pct"/>
            <w:vAlign w:val="center"/>
          </w:tcPr>
          <w:p w:rsidR="00D40062" w:rsidRPr="00D1397A" w:rsidRDefault="00D40062" w:rsidP="00D1397A">
            <w:pPr>
              <w:pStyle w:val="ab"/>
              <w:spacing w:before="0" w:beforeAutospacing="0" w:after="0" w:afterAutospacing="0"/>
              <w:jc w:val="center"/>
            </w:pPr>
            <w:r w:rsidRPr="00D1397A">
              <w:t>23</w:t>
            </w:r>
          </w:p>
        </w:tc>
        <w:tc>
          <w:tcPr>
            <w:tcW w:w="1098" w:type="pct"/>
            <w:vAlign w:val="center"/>
          </w:tcPr>
          <w:p w:rsidR="00D40062" w:rsidRPr="00D1397A" w:rsidRDefault="00D40062" w:rsidP="00D1397A">
            <w:pPr>
              <w:pStyle w:val="ab"/>
              <w:spacing w:before="0" w:beforeAutospacing="0" w:after="0" w:afterAutospacing="0"/>
              <w:jc w:val="center"/>
            </w:pPr>
            <w:r w:rsidRPr="00D1397A">
              <w:t>23</w:t>
            </w:r>
          </w:p>
        </w:tc>
      </w:tr>
      <w:tr w:rsidR="00D40062" w:rsidRPr="00D1397A" w:rsidTr="00D40062">
        <w:tc>
          <w:tcPr>
            <w:tcW w:w="1403" w:type="pct"/>
            <w:vAlign w:val="center"/>
          </w:tcPr>
          <w:p w:rsidR="00D40062" w:rsidRPr="00D1397A" w:rsidRDefault="00D40062" w:rsidP="00D1397A">
            <w:pPr>
              <w:pStyle w:val="ab"/>
              <w:spacing w:before="0" w:beforeAutospacing="0" w:after="0" w:afterAutospacing="0"/>
            </w:pPr>
            <w:r w:rsidRPr="00D1397A">
              <w:t>5- 9 скк</w:t>
            </w:r>
          </w:p>
        </w:tc>
        <w:tc>
          <w:tcPr>
            <w:tcW w:w="1280" w:type="pct"/>
            <w:vAlign w:val="center"/>
          </w:tcPr>
          <w:p w:rsidR="00D40062" w:rsidRPr="00D1397A" w:rsidRDefault="00D40062" w:rsidP="00D1397A">
            <w:pPr>
              <w:pStyle w:val="ab"/>
              <w:spacing w:before="0" w:beforeAutospacing="0" w:after="0" w:afterAutospacing="0"/>
              <w:jc w:val="center"/>
            </w:pPr>
            <w:r w:rsidRPr="00D1397A">
              <w:t>16</w:t>
            </w:r>
          </w:p>
        </w:tc>
        <w:tc>
          <w:tcPr>
            <w:tcW w:w="1219" w:type="pct"/>
            <w:vAlign w:val="center"/>
          </w:tcPr>
          <w:p w:rsidR="00D40062" w:rsidRPr="00D1397A" w:rsidRDefault="00D40062" w:rsidP="00D1397A">
            <w:pPr>
              <w:pStyle w:val="ab"/>
              <w:spacing w:before="0" w:beforeAutospacing="0" w:after="0" w:afterAutospacing="0"/>
              <w:jc w:val="center"/>
            </w:pPr>
            <w:r w:rsidRPr="00D1397A">
              <w:t>6</w:t>
            </w:r>
          </w:p>
        </w:tc>
        <w:tc>
          <w:tcPr>
            <w:tcW w:w="1098" w:type="pct"/>
            <w:vAlign w:val="center"/>
          </w:tcPr>
          <w:p w:rsidR="00D40062" w:rsidRPr="00D1397A" w:rsidRDefault="00D40062" w:rsidP="00D1397A">
            <w:pPr>
              <w:pStyle w:val="ab"/>
              <w:spacing w:before="0" w:beforeAutospacing="0" w:after="0" w:afterAutospacing="0"/>
              <w:jc w:val="center"/>
            </w:pPr>
            <w:r w:rsidRPr="00D1397A">
              <w:t>12</w:t>
            </w:r>
          </w:p>
        </w:tc>
      </w:tr>
      <w:tr w:rsidR="00D40062" w:rsidRPr="00D1397A" w:rsidTr="00D40062">
        <w:tc>
          <w:tcPr>
            <w:tcW w:w="1403" w:type="pct"/>
            <w:vAlign w:val="center"/>
          </w:tcPr>
          <w:p w:rsidR="00D40062" w:rsidRPr="00D1397A" w:rsidRDefault="00D40062" w:rsidP="00D1397A">
            <w:pPr>
              <w:pStyle w:val="ab"/>
              <w:spacing w:before="0" w:beforeAutospacing="0" w:after="0" w:afterAutospacing="0"/>
            </w:pPr>
            <w:r w:rsidRPr="00D1397A">
              <w:t>ЗПР</w:t>
            </w:r>
          </w:p>
        </w:tc>
        <w:tc>
          <w:tcPr>
            <w:tcW w:w="1280" w:type="pct"/>
            <w:vAlign w:val="center"/>
          </w:tcPr>
          <w:p w:rsidR="00D40062" w:rsidRPr="00D1397A" w:rsidRDefault="00D40062" w:rsidP="00D1397A">
            <w:pPr>
              <w:pStyle w:val="ab"/>
              <w:spacing w:before="0" w:beforeAutospacing="0" w:after="0" w:afterAutospacing="0"/>
              <w:jc w:val="center"/>
            </w:pPr>
            <w:r w:rsidRPr="00D1397A">
              <w:t>8</w:t>
            </w:r>
          </w:p>
        </w:tc>
        <w:tc>
          <w:tcPr>
            <w:tcW w:w="1219" w:type="pct"/>
            <w:vAlign w:val="center"/>
          </w:tcPr>
          <w:p w:rsidR="00D40062" w:rsidRPr="00D1397A" w:rsidRDefault="00D40062" w:rsidP="00D1397A">
            <w:pPr>
              <w:pStyle w:val="ab"/>
              <w:spacing w:before="0" w:beforeAutospacing="0" w:after="0" w:afterAutospacing="0"/>
              <w:jc w:val="center"/>
            </w:pPr>
            <w:r w:rsidRPr="00D1397A">
              <w:t>8</w:t>
            </w:r>
          </w:p>
        </w:tc>
        <w:tc>
          <w:tcPr>
            <w:tcW w:w="1098" w:type="pct"/>
            <w:vAlign w:val="center"/>
          </w:tcPr>
          <w:p w:rsidR="00D40062" w:rsidRPr="00D1397A" w:rsidRDefault="00D40062" w:rsidP="00D1397A">
            <w:pPr>
              <w:pStyle w:val="ab"/>
              <w:spacing w:before="0" w:beforeAutospacing="0" w:after="0" w:afterAutospacing="0"/>
              <w:jc w:val="center"/>
            </w:pPr>
            <w:r w:rsidRPr="00D1397A">
              <w:t>8</w:t>
            </w:r>
          </w:p>
        </w:tc>
      </w:tr>
      <w:tr w:rsidR="00D40062" w:rsidRPr="00D1397A" w:rsidTr="00D40062">
        <w:tc>
          <w:tcPr>
            <w:tcW w:w="1403" w:type="pct"/>
            <w:vAlign w:val="center"/>
          </w:tcPr>
          <w:p w:rsidR="00D40062" w:rsidRPr="00D1397A" w:rsidRDefault="00D40062" w:rsidP="00D1397A">
            <w:pPr>
              <w:pStyle w:val="ab"/>
              <w:spacing w:before="0" w:beforeAutospacing="0" w:after="0" w:afterAutospacing="0"/>
            </w:pPr>
            <w:r w:rsidRPr="00D1397A">
              <w:t>9 общеобразовательные классы</w:t>
            </w:r>
          </w:p>
        </w:tc>
        <w:tc>
          <w:tcPr>
            <w:tcW w:w="1280" w:type="pct"/>
            <w:vAlign w:val="center"/>
          </w:tcPr>
          <w:p w:rsidR="00D40062" w:rsidRPr="00D1397A" w:rsidRDefault="00D40062" w:rsidP="00D1397A">
            <w:pPr>
              <w:pStyle w:val="ab"/>
              <w:spacing w:before="0" w:beforeAutospacing="0" w:after="0" w:afterAutospacing="0"/>
              <w:jc w:val="center"/>
            </w:pPr>
            <w:r w:rsidRPr="00D1397A">
              <w:t>-</w:t>
            </w:r>
          </w:p>
        </w:tc>
        <w:tc>
          <w:tcPr>
            <w:tcW w:w="1219" w:type="pct"/>
            <w:vAlign w:val="center"/>
          </w:tcPr>
          <w:p w:rsidR="00D40062" w:rsidRPr="00D1397A" w:rsidRDefault="00D40062" w:rsidP="00D1397A">
            <w:pPr>
              <w:pStyle w:val="ab"/>
              <w:spacing w:before="0" w:beforeAutospacing="0" w:after="0" w:afterAutospacing="0"/>
              <w:jc w:val="center"/>
            </w:pPr>
            <w:r w:rsidRPr="00D1397A">
              <w:t>6</w:t>
            </w:r>
          </w:p>
        </w:tc>
        <w:tc>
          <w:tcPr>
            <w:tcW w:w="1098" w:type="pct"/>
            <w:vAlign w:val="center"/>
          </w:tcPr>
          <w:p w:rsidR="00D40062" w:rsidRPr="00D1397A" w:rsidRDefault="00D40062" w:rsidP="00D1397A">
            <w:pPr>
              <w:pStyle w:val="ab"/>
              <w:spacing w:before="0" w:beforeAutospacing="0" w:after="0" w:afterAutospacing="0"/>
              <w:jc w:val="center"/>
            </w:pPr>
            <w:r w:rsidRPr="00D1397A">
              <w:t>6</w:t>
            </w:r>
          </w:p>
        </w:tc>
      </w:tr>
      <w:tr w:rsidR="00D40062" w:rsidRPr="00D1397A" w:rsidTr="00D40062">
        <w:tc>
          <w:tcPr>
            <w:tcW w:w="1403" w:type="pct"/>
            <w:vAlign w:val="center"/>
          </w:tcPr>
          <w:p w:rsidR="00D40062" w:rsidRPr="00D1397A" w:rsidRDefault="00D40062" w:rsidP="00D1397A">
            <w:pPr>
              <w:pStyle w:val="ab"/>
              <w:spacing w:before="0" w:beforeAutospacing="0" w:after="0" w:afterAutospacing="0"/>
            </w:pPr>
            <w:r w:rsidRPr="00D1397A">
              <w:t>Дети, обучающиеся на дому</w:t>
            </w:r>
          </w:p>
        </w:tc>
        <w:tc>
          <w:tcPr>
            <w:tcW w:w="1280" w:type="pct"/>
            <w:vAlign w:val="center"/>
          </w:tcPr>
          <w:p w:rsidR="00D40062" w:rsidRPr="00D1397A" w:rsidRDefault="00D40062" w:rsidP="00D1397A">
            <w:pPr>
              <w:pStyle w:val="ab"/>
              <w:spacing w:before="0" w:beforeAutospacing="0" w:after="0" w:afterAutospacing="0"/>
              <w:jc w:val="center"/>
            </w:pPr>
            <w:r w:rsidRPr="00D1397A">
              <w:t>5</w:t>
            </w:r>
          </w:p>
        </w:tc>
        <w:tc>
          <w:tcPr>
            <w:tcW w:w="1219" w:type="pct"/>
            <w:vAlign w:val="center"/>
          </w:tcPr>
          <w:p w:rsidR="00D40062" w:rsidRPr="00D1397A" w:rsidRDefault="00D40062" w:rsidP="00D1397A">
            <w:pPr>
              <w:pStyle w:val="ab"/>
              <w:spacing w:before="0" w:beforeAutospacing="0" w:after="0" w:afterAutospacing="0"/>
              <w:jc w:val="center"/>
            </w:pPr>
            <w:r w:rsidRPr="00D1397A">
              <w:t>12</w:t>
            </w:r>
          </w:p>
        </w:tc>
        <w:tc>
          <w:tcPr>
            <w:tcW w:w="1098" w:type="pct"/>
            <w:vAlign w:val="center"/>
          </w:tcPr>
          <w:p w:rsidR="00D40062" w:rsidRPr="00D1397A" w:rsidRDefault="00D40062" w:rsidP="00D1397A">
            <w:pPr>
              <w:pStyle w:val="ab"/>
              <w:spacing w:before="0" w:beforeAutospacing="0" w:after="0" w:afterAutospacing="0"/>
              <w:jc w:val="center"/>
            </w:pPr>
            <w:r w:rsidRPr="00D1397A">
              <w:t>5</w:t>
            </w:r>
          </w:p>
        </w:tc>
      </w:tr>
      <w:tr w:rsidR="00D40062" w:rsidRPr="00D1397A" w:rsidTr="00D40062">
        <w:tc>
          <w:tcPr>
            <w:tcW w:w="1403" w:type="pct"/>
            <w:vAlign w:val="center"/>
          </w:tcPr>
          <w:p w:rsidR="00D40062" w:rsidRPr="00D1397A" w:rsidRDefault="00D40062" w:rsidP="00D1397A">
            <w:pPr>
              <w:pStyle w:val="ab"/>
              <w:spacing w:before="0" w:beforeAutospacing="0" w:after="0" w:afterAutospacing="0"/>
            </w:pPr>
            <w:r w:rsidRPr="00D1397A">
              <w:t>Итого</w:t>
            </w:r>
          </w:p>
        </w:tc>
        <w:tc>
          <w:tcPr>
            <w:tcW w:w="1280" w:type="pct"/>
            <w:vAlign w:val="center"/>
          </w:tcPr>
          <w:p w:rsidR="00D40062" w:rsidRPr="00D1397A" w:rsidRDefault="00D40062" w:rsidP="00D1397A">
            <w:pPr>
              <w:pStyle w:val="ab"/>
              <w:spacing w:before="0" w:beforeAutospacing="0" w:after="0" w:afterAutospacing="0"/>
              <w:jc w:val="center"/>
            </w:pPr>
            <w:r w:rsidRPr="00D1397A">
              <w:t>52</w:t>
            </w:r>
          </w:p>
        </w:tc>
        <w:tc>
          <w:tcPr>
            <w:tcW w:w="1219" w:type="pct"/>
            <w:vAlign w:val="center"/>
          </w:tcPr>
          <w:p w:rsidR="00D40062" w:rsidRPr="00D1397A" w:rsidRDefault="00D40062" w:rsidP="00D1397A">
            <w:pPr>
              <w:pStyle w:val="ab"/>
              <w:spacing w:before="0" w:beforeAutospacing="0" w:after="0" w:afterAutospacing="0"/>
              <w:jc w:val="center"/>
            </w:pPr>
            <w:r w:rsidRPr="00D1397A">
              <w:t>65</w:t>
            </w:r>
          </w:p>
        </w:tc>
        <w:tc>
          <w:tcPr>
            <w:tcW w:w="1098" w:type="pct"/>
            <w:vAlign w:val="center"/>
          </w:tcPr>
          <w:p w:rsidR="00D40062" w:rsidRPr="00D1397A" w:rsidRDefault="00D40062" w:rsidP="00D1397A">
            <w:pPr>
              <w:pStyle w:val="ab"/>
              <w:spacing w:before="0" w:beforeAutospacing="0" w:after="0" w:afterAutospacing="0"/>
              <w:jc w:val="center"/>
            </w:pPr>
            <w:r w:rsidRPr="00D1397A">
              <w:t>54</w:t>
            </w:r>
          </w:p>
        </w:tc>
      </w:tr>
    </w:tbl>
    <w:p w:rsidR="00D40062" w:rsidRPr="00D1397A" w:rsidRDefault="00D40062" w:rsidP="00D1397A">
      <w:pPr>
        <w:spacing w:after="0" w:line="240" w:lineRule="auto"/>
        <w:rPr>
          <w:rFonts w:ascii="Times New Roman" w:hAnsi="Times New Roman"/>
          <w:sz w:val="24"/>
          <w:szCs w:val="24"/>
        </w:rPr>
      </w:pPr>
    </w:p>
    <w:p w:rsidR="00D40062" w:rsidRPr="00D1397A" w:rsidRDefault="00D40062" w:rsidP="00D1397A">
      <w:pPr>
        <w:pStyle w:val="ab"/>
        <w:spacing w:before="0" w:beforeAutospacing="0" w:after="0" w:afterAutospacing="0"/>
        <w:ind w:firstLine="540"/>
      </w:pPr>
      <w:r w:rsidRPr="00D1397A">
        <w:t>Таким образом, при составлении УП специальных (коррекционных) классов учтена необходимость формирования личности, которая займет достойное место в обществе.</w:t>
      </w:r>
    </w:p>
    <w:p w:rsidR="0050111C" w:rsidRPr="00D1397A" w:rsidRDefault="0050111C" w:rsidP="00D1397A">
      <w:pPr>
        <w:spacing w:after="0" w:line="240" w:lineRule="auto"/>
        <w:jc w:val="center"/>
        <w:rPr>
          <w:rFonts w:ascii="Times New Roman" w:hAnsi="Times New Roman"/>
          <w:b/>
          <w:sz w:val="24"/>
          <w:szCs w:val="24"/>
        </w:rPr>
      </w:pPr>
      <w:r w:rsidRPr="00D1397A">
        <w:rPr>
          <w:rFonts w:ascii="Times New Roman" w:hAnsi="Times New Roman"/>
          <w:sz w:val="24"/>
          <w:szCs w:val="24"/>
        </w:rPr>
        <w:t>9.</w:t>
      </w:r>
      <w:r w:rsidRPr="00D1397A">
        <w:rPr>
          <w:rFonts w:ascii="Times New Roman" w:hAnsi="Times New Roman"/>
          <w:b/>
          <w:sz w:val="24"/>
          <w:szCs w:val="24"/>
        </w:rPr>
        <w:t xml:space="preserve">  Оценка функционирования внутренней системы оценки качества образования</w:t>
      </w:r>
    </w:p>
    <w:p w:rsidR="0050111C" w:rsidRPr="00D1397A" w:rsidRDefault="0050111C" w:rsidP="00D1397A">
      <w:pPr>
        <w:autoSpaceDE w:val="0"/>
        <w:autoSpaceDN w:val="0"/>
        <w:adjustRightInd w:val="0"/>
        <w:spacing w:after="0" w:line="240" w:lineRule="auto"/>
        <w:ind w:firstLine="708"/>
        <w:jc w:val="both"/>
        <w:rPr>
          <w:rFonts w:ascii="Times New Roman" w:hAnsi="Times New Roman"/>
          <w:sz w:val="24"/>
          <w:szCs w:val="24"/>
        </w:rPr>
      </w:pPr>
      <w:r w:rsidRPr="00D1397A">
        <w:rPr>
          <w:rFonts w:ascii="Times New Roman" w:hAnsi="Times New Roman"/>
          <w:sz w:val="24"/>
          <w:szCs w:val="24"/>
        </w:rPr>
        <w:t xml:space="preserve">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w:t>
      </w:r>
      <w:r w:rsidRPr="00D1397A">
        <w:rPr>
          <w:rFonts w:ascii="Times New Roman" w:hAnsi="Times New Roman"/>
          <w:bCs/>
          <w:sz w:val="24"/>
          <w:szCs w:val="24"/>
        </w:rPr>
        <w:t xml:space="preserve">Основными пользователями </w:t>
      </w:r>
      <w:r w:rsidRPr="00D1397A">
        <w:rPr>
          <w:rFonts w:ascii="Times New Roman" w:hAnsi="Times New Roman"/>
          <w:sz w:val="24"/>
          <w:szCs w:val="24"/>
        </w:rPr>
        <w:t xml:space="preserve"> результатов системы оценки качества образования  школы являются: </w:t>
      </w:r>
      <w:r w:rsidRPr="00D1397A">
        <w:rPr>
          <w:rFonts w:ascii="Times New Roman" w:hAnsi="Times New Roman"/>
          <w:bCs/>
          <w:sz w:val="24"/>
          <w:szCs w:val="24"/>
        </w:rPr>
        <w:t>учителя, обучающиеся и их родители</w:t>
      </w:r>
      <w:r w:rsidRPr="00D1397A">
        <w:rPr>
          <w:rFonts w:ascii="Times New Roman" w:hAnsi="Times New Roman"/>
          <w:sz w:val="24"/>
          <w:szCs w:val="24"/>
        </w:rPr>
        <w:t xml:space="preserve">. </w:t>
      </w:r>
    </w:p>
    <w:p w:rsidR="0050111C" w:rsidRPr="00D1397A" w:rsidRDefault="0050111C" w:rsidP="00D1397A">
      <w:pPr>
        <w:autoSpaceDE w:val="0"/>
        <w:autoSpaceDN w:val="0"/>
        <w:adjustRightInd w:val="0"/>
        <w:spacing w:after="0" w:line="240" w:lineRule="auto"/>
        <w:jc w:val="both"/>
        <w:rPr>
          <w:rFonts w:ascii="Times New Roman" w:hAnsi="Times New Roman"/>
          <w:sz w:val="24"/>
          <w:szCs w:val="24"/>
        </w:rPr>
      </w:pPr>
      <w:r w:rsidRPr="00D1397A">
        <w:rPr>
          <w:rFonts w:ascii="Times New Roman" w:hAnsi="Times New Roman"/>
          <w:bCs/>
          <w:sz w:val="24"/>
          <w:szCs w:val="24"/>
        </w:rPr>
        <w:t>Оценка качества образования</w:t>
      </w:r>
      <w:r w:rsidRPr="00D1397A">
        <w:rPr>
          <w:rFonts w:ascii="Times New Roman" w:hAnsi="Times New Roman"/>
          <w:sz w:val="24"/>
          <w:szCs w:val="24"/>
        </w:rPr>
        <w:t xml:space="preserve">  осуществлялась посредством:</w:t>
      </w:r>
    </w:p>
    <w:p w:rsidR="0050111C" w:rsidRPr="00D1397A" w:rsidRDefault="0050111C" w:rsidP="00D1397A">
      <w:pPr>
        <w:numPr>
          <w:ilvl w:val="0"/>
          <w:numId w:val="17"/>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системы внутришкольного контроля;</w:t>
      </w:r>
    </w:p>
    <w:p w:rsidR="0050111C" w:rsidRPr="00D1397A" w:rsidRDefault="0050111C" w:rsidP="00D1397A">
      <w:pPr>
        <w:numPr>
          <w:ilvl w:val="0"/>
          <w:numId w:val="17"/>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государственной (итоговой) аттестации выпускников;</w:t>
      </w:r>
    </w:p>
    <w:p w:rsidR="0050111C" w:rsidRPr="00D1397A" w:rsidRDefault="0050111C" w:rsidP="00D1397A">
      <w:pPr>
        <w:numPr>
          <w:ilvl w:val="0"/>
          <w:numId w:val="17"/>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 xml:space="preserve"> внутреннего мониторинга качества образования;</w:t>
      </w:r>
    </w:p>
    <w:p w:rsidR="0050111C" w:rsidRPr="00D1397A" w:rsidRDefault="0050111C" w:rsidP="00D1397A">
      <w:pPr>
        <w:numPr>
          <w:ilvl w:val="0"/>
          <w:numId w:val="17"/>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внешнего мониторинга качества образования.</w:t>
      </w:r>
    </w:p>
    <w:p w:rsidR="0050111C" w:rsidRPr="00D1397A" w:rsidRDefault="0050111C" w:rsidP="00D1397A">
      <w:pPr>
        <w:autoSpaceDE w:val="0"/>
        <w:autoSpaceDN w:val="0"/>
        <w:adjustRightInd w:val="0"/>
        <w:spacing w:after="0" w:line="240" w:lineRule="auto"/>
        <w:jc w:val="both"/>
        <w:rPr>
          <w:rFonts w:ascii="Times New Roman" w:hAnsi="Times New Roman"/>
          <w:sz w:val="24"/>
          <w:szCs w:val="24"/>
        </w:rPr>
      </w:pPr>
      <w:r w:rsidRPr="00D1397A">
        <w:rPr>
          <w:rFonts w:ascii="Times New Roman" w:hAnsi="Times New Roman"/>
          <w:sz w:val="24"/>
          <w:szCs w:val="24"/>
        </w:rPr>
        <w:t xml:space="preserve">В качестве </w:t>
      </w:r>
      <w:r w:rsidRPr="00D1397A">
        <w:rPr>
          <w:rFonts w:ascii="Times New Roman" w:hAnsi="Times New Roman"/>
          <w:bCs/>
          <w:sz w:val="24"/>
          <w:szCs w:val="24"/>
        </w:rPr>
        <w:t>источников</w:t>
      </w:r>
      <w:r w:rsidRPr="00D1397A">
        <w:rPr>
          <w:rFonts w:ascii="Times New Roman" w:hAnsi="Times New Roman"/>
          <w:sz w:val="24"/>
          <w:szCs w:val="24"/>
        </w:rPr>
        <w:t xml:space="preserve">  данных для оценки качества образования использовались:</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образовательная статистика;</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промежуточная и итоговая аттестация;</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мониторинговые исследования;</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отчеты работников школы;</w:t>
      </w:r>
    </w:p>
    <w:p w:rsidR="0050111C" w:rsidRPr="00D1397A" w:rsidRDefault="0050111C" w:rsidP="00D1397A">
      <w:pPr>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D1397A">
        <w:rPr>
          <w:rFonts w:ascii="Times New Roman" w:hAnsi="Times New Roman"/>
          <w:sz w:val="24"/>
          <w:szCs w:val="24"/>
        </w:rPr>
        <w:t>посещение уроков и внеклассных мероприятий.</w:t>
      </w:r>
    </w:p>
    <w:p w:rsidR="0050111C" w:rsidRPr="00D1397A" w:rsidRDefault="0050111C" w:rsidP="00D1397A">
      <w:pPr>
        <w:autoSpaceDE w:val="0"/>
        <w:autoSpaceDN w:val="0"/>
        <w:adjustRightInd w:val="0"/>
        <w:spacing w:after="0" w:line="240" w:lineRule="auto"/>
        <w:ind w:firstLine="360"/>
        <w:jc w:val="both"/>
        <w:rPr>
          <w:rFonts w:ascii="Times New Roman" w:hAnsi="Times New Roman"/>
          <w:sz w:val="24"/>
          <w:szCs w:val="24"/>
        </w:rPr>
      </w:pPr>
      <w:r w:rsidRPr="00D1397A">
        <w:rPr>
          <w:rFonts w:ascii="Times New Roman" w:hAnsi="Times New Roman"/>
          <w:sz w:val="24"/>
          <w:szCs w:val="24"/>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w:t>
      </w:r>
      <w:r w:rsidRPr="00D1397A">
        <w:rPr>
          <w:rFonts w:ascii="Times New Roman" w:hAnsi="Times New Roman"/>
          <w:bCs/>
          <w:sz w:val="24"/>
          <w:szCs w:val="24"/>
        </w:rPr>
        <w:t xml:space="preserve">администрацию школы, педагогический совет, методический совет школы, методические объединения учителей-предметников. </w:t>
      </w:r>
    </w:p>
    <w:p w:rsidR="0050111C" w:rsidRPr="00D1397A" w:rsidRDefault="0050111C" w:rsidP="00D1397A">
      <w:pPr>
        <w:autoSpaceDE w:val="0"/>
        <w:autoSpaceDN w:val="0"/>
        <w:adjustRightInd w:val="0"/>
        <w:spacing w:after="0" w:line="240" w:lineRule="auto"/>
        <w:jc w:val="both"/>
        <w:rPr>
          <w:rFonts w:ascii="Times New Roman" w:hAnsi="Times New Roman"/>
          <w:sz w:val="24"/>
          <w:szCs w:val="24"/>
        </w:rPr>
      </w:pPr>
      <w:r w:rsidRPr="00D1397A">
        <w:rPr>
          <w:rFonts w:ascii="Times New Roman" w:hAnsi="Times New Roman"/>
          <w:bCs/>
          <w:sz w:val="24"/>
          <w:szCs w:val="24"/>
        </w:rPr>
        <w:t xml:space="preserve">Предметом </w:t>
      </w:r>
      <w:r w:rsidRPr="00D1397A">
        <w:rPr>
          <w:rFonts w:ascii="Times New Roman" w:hAnsi="Times New Roman"/>
          <w:sz w:val="24"/>
          <w:szCs w:val="24"/>
        </w:rPr>
        <w:t>системы оценки качества образования являются:</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качество основных и дополнительных образовательных программ, принятых и реализуемых в школе, условия их реализации;</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воспитательная работа;</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 xml:space="preserve">профессиональная компетентность педагогов, их деятельность по обеспечению требуемого качества результатов образования; </w:t>
      </w:r>
    </w:p>
    <w:p w:rsidR="0050111C" w:rsidRPr="00D1397A" w:rsidRDefault="0050111C" w:rsidP="00D1397A">
      <w:pPr>
        <w:numPr>
          <w:ilvl w:val="0"/>
          <w:numId w:val="16"/>
        </w:numPr>
        <w:autoSpaceDE w:val="0"/>
        <w:autoSpaceDN w:val="0"/>
        <w:adjustRightInd w:val="0"/>
        <w:spacing w:after="0" w:line="240" w:lineRule="auto"/>
        <w:ind w:left="0"/>
        <w:jc w:val="both"/>
        <w:rPr>
          <w:rFonts w:ascii="Times New Roman" w:hAnsi="Times New Roman"/>
          <w:sz w:val="24"/>
          <w:szCs w:val="24"/>
        </w:rPr>
      </w:pPr>
      <w:r w:rsidRPr="00D1397A">
        <w:rPr>
          <w:rFonts w:ascii="Times New Roman" w:hAnsi="Times New Roman"/>
          <w:sz w:val="24"/>
          <w:szCs w:val="24"/>
        </w:rPr>
        <w:t>состояние здоровья обучающихся.</w:t>
      </w:r>
    </w:p>
    <w:p w:rsidR="0050111C" w:rsidRPr="00D1397A" w:rsidRDefault="0050111C" w:rsidP="00D1397A">
      <w:pPr>
        <w:autoSpaceDE w:val="0"/>
        <w:autoSpaceDN w:val="0"/>
        <w:adjustRightInd w:val="0"/>
        <w:spacing w:after="0" w:line="240" w:lineRule="auto"/>
        <w:ind w:firstLine="360"/>
        <w:jc w:val="both"/>
        <w:rPr>
          <w:rFonts w:ascii="Times New Roman" w:hAnsi="Times New Roman"/>
          <w:sz w:val="24"/>
          <w:szCs w:val="24"/>
        </w:rPr>
      </w:pPr>
      <w:r w:rsidRPr="00D1397A">
        <w:rPr>
          <w:rFonts w:ascii="Times New Roman" w:hAnsi="Times New Roman"/>
          <w:sz w:val="24"/>
          <w:szCs w:val="24"/>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В рамках внутришкольного контроля осуществлены:</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 xml:space="preserve">- посещения уроков, внеклассных мероприятий,  </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 xml:space="preserve">- проверки поурочного планирования учителей, </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 xml:space="preserve">- ведения классных журналов, журналов внеурочной деятельности и кружковой работы, </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 xml:space="preserve">- ведения дневников учащихся, </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 xml:space="preserve">- ведения тетрадей учащихся, </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lastRenderedPageBreak/>
        <w:t>По итогам поверок изданы справки, приказы, заслушаны на административных совещаниях, заседаниях школьных МО.</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50111C" w:rsidRPr="00D1397A" w:rsidRDefault="0050111C" w:rsidP="00D1397A">
      <w:pPr>
        <w:spacing w:after="0" w:line="240" w:lineRule="auto"/>
        <w:ind w:firstLine="540"/>
        <w:jc w:val="both"/>
        <w:rPr>
          <w:rFonts w:ascii="Times New Roman" w:hAnsi="Times New Roman"/>
          <w:sz w:val="24"/>
          <w:szCs w:val="24"/>
        </w:rPr>
      </w:pPr>
      <w:r w:rsidRPr="00D1397A">
        <w:rPr>
          <w:rFonts w:ascii="Times New Roman" w:hAnsi="Times New Roman"/>
          <w:sz w:val="24"/>
          <w:szCs w:val="24"/>
        </w:rPr>
        <w:t>Ежегодно проводится внутришкольный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w:t>
      </w:r>
    </w:p>
    <w:p w:rsidR="0050111C" w:rsidRPr="00D1397A" w:rsidRDefault="0050111C" w:rsidP="00D1397A">
      <w:pPr>
        <w:spacing w:after="0" w:line="240" w:lineRule="auto"/>
        <w:jc w:val="both"/>
        <w:rPr>
          <w:rFonts w:ascii="Times New Roman" w:hAnsi="Times New Roman"/>
          <w:sz w:val="24"/>
          <w:szCs w:val="24"/>
        </w:rPr>
      </w:pPr>
      <w:r w:rsidRPr="00D1397A">
        <w:rPr>
          <w:rFonts w:ascii="Times New Roman" w:hAnsi="Times New Roman"/>
          <w:sz w:val="24"/>
          <w:szCs w:val="24"/>
        </w:rPr>
        <w:t xml:space="preserve">    </w:t>
      </w:r>
      <w:r w:rsidRPr="00D1397A">
        <w:rPr>
          <w:rFonts w:ascii="Times New Roman" w:hAnsi="Times New Roman"/>
          <w:sz w:val="24"/>
          <w:szCs w:val="24"/>
        </w:rPr>
        <w:tab/>
        <w:t xml:space="preserve">Применение ИКТ позволило создать  банк   данных, что позволяет   быстро анализировать собранную  информацию, составлять графики,  таблицы, отражать результаты мониторинговых исследований. </w:t>
      </w:r>
    </w:p>
    <w:p w:rsidR="0050111C" w:rsidRPr="00D1397A" w:rsidRDefault="0050111C" w:rsidP="00D1397A">
      <w:pPr>
        <w:spacing w:after="0" w:line="240" w:lineRule="auto"/>
        <w:ind w:firstLine="708"/>
        <w:jc w:val="both"/>
        <w:rPr>
          <w:rFonts w:ascii="Times New Roman" w:hAnsi="Times New Roman"/>
          <w:color w:val="000000"/>
          <w:sz w:val="24"/>
          <w:szCs w:val="24"/>
        </w:rPr>
      </w:pPr>
      <w:r w:rsidRPr="00D1397A">
        <w:rPr>
          <w:rFonts w:ascii="Times New Roman" w:hAnsi="Times New Roman"/>
          <w:color w:val="000000"/>
          <w:sz w:val="24"/>
          <w:szCs w:val="24"/>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w:t>
      </w:r>
    </w:p>
    <w:p w:rsidR="0050111C" w:rsidRPr="00D1397A" w:rsidRDefault="0050111C" w:rsidP="00D1397A">
      <w:pPr>
        <w:spacing w:after="0" w:line="240" w:lineRule="auto"/>
        <w:rPr>
          <w:rFonts w:ascii="Times New Roman" w:hAnsi="Times New Roman"/>
          <w:sz w:val="24"/>
          <w:szCs w:val="24"/>
        </w:rPr>
      </w:pPr>
    </w:p>
    <w:p w:rsidR="0050111C" w:rsidRPr="00D1397A" w:rsidRDefault="0050111C" w:rsidP="00D1397A">
      <w:pPr>
        <w:spacing w:after="0" w:line="240" w:lineRule="auto"/>
        <w:rPr>
          <w:rFonts w:ascii="Times New Roman" w:hAnsi="Times New Roman"/>
          <w:sz w:val="24"/>
          <w:szCs w:val="24"/>
        </w:rPr>
      </w:pPr>
    </w:p>
    <w:p w:rsidR="00FF1012" w:rsidRPr="00D1397A" w:rsidRDefault="00FF1012" w:rsidP="00D1397A">
      <w:pPr>
        <w:spacing w:after="0" w:line="240" w:lineRule="auto"/>
        <w:rPr>
          <w:rFonts w:ascii="Times New Roman" w:hAnsi="Times New Roman"/>
          <w:sz w:val="24"/>
          <w:szCs w:val="24"/>
        </w:rPr>
        <w:sectPr w:rsidR="00FF1012" w:rsidRPr="00D1397A" w:rsidSect="00FF3371">
          <w:pgSz w:w="11907" w:h="16840" w:code="9"/>
          <w:pgMar w:top="567" w:right="851" w:bottom="567" w:left="851" w:header="720" w:footer="720" w:gutter="0"/>
          <w:cols w:space="720"/>
          <w:noEndnote/>
          <w:docGrid w:linePitch="299"/>
        </w:sectPr>
      </w:pPr>
    </w:p>
    <w:p w:rsidR="00C0508D" w:rsidRPr="00D1397A" w:rsidRDefault="004833D5" w:rsidP="00D1397A">
      <w:pPr>
        <w:pStyle w:val="Style4"/>
        <w:widowControl/>
        <w:spacing w:line="240" w:lineRule="auto"/>
        <w:ind w:firstLine="284"/>
        <w:jc w:val="both"/>
        <w:rPr>
          <w:rStyle w:val="FontStyle38"/>
          <w:bCs/>
          <w:i/>
          <w:sz w:val="24"/>
          <w:u w:val="single"/>
        </w:rPr>
      </w:pPr>
      <w:r w:rsidRPr="00D1397A">
        <w:rPr>
          <w:rStyle w:val="FontStyle38"/>
          <w:bCs/>
          <w:i/>
          <w:sz w:val="24"/>
          <w:u w:val="single"/>
        </w:rPr>
        <w:lastRenderedPageBreak/>
        <w:t>10</w:t>
      </w:r>
      <w:r w:rsidR="00C0508D" w:rsidRPr="00D1397A">
        <w:rPr>
          <w:rStyle w:val="FontStyle38"/>
          <w:bCs/>
          <w:i/>
          <w:sz w:val="24"/>
          <w:u w:val="single"/>
        </w:rPr>
        <w:t>.  Общие выводы:</w:t>
      </w:r>
    </w:p>
    <w:p w:rsidR="00C0508D" w:rsidRPr="00D1397A" w:rsidRDefault="004833D5" w:rsidP="00D1397A">
      <w:pPr>
        <w:pStyle w:val="Style9"/>
        <w:widowControl/>
        <w:ind w:firstLine="284"/>
        <w:rPr>
          <w:rStyle w:val="FontStyle41"/>
          <w:sz w:val="24"/>
        </w:rPr>
      </w:pPr>
      <w:r w:rsidRPr="00D1397A">
        <w:rPr>
          <w:rStyle w:val="FontStyle41"/>
          <w:b/>
          <w:i/>
          <w:sz w:val="24"/>
        </w:rPr>
        <w:t>10</w:t>
      </w:r>
      <w:r w:rsidR="00C0508D" w:rsidRPr="00D1397A">
        <w:rPr>
          <w:rStyle w:val="FontStyle41"/>
          <w:b/>
          <w:i/>
          <w:sz w:val="24"/>
        </w:rPr>
        <w:t>.1. Основные направления деятельности учреждения, по которым обеспечена позитивная динамика («точки роста»):</w:t>
      </w:r>
    </w:p>
    <w:p w:rsidR="00C0508D" w:rsidRPr="00D1397A" w:rsidRDefault="00C0508D" w:rsidP="00D1397A">
      <w:pPr>
        <w:spacing w:after="0" w:line="240" w:lineRule="auto"/>
        <w:ind w:firstLine="284"/>
        <w:jc w:val="both"/>
        <w:rPr>
          <w:rFonts w:ascii="Times New Roman" w:hAnsi="Times New Roman"/>
          <w:sz w:val="24"/>
          <w:szCs w:val="24"/>
        </w:rPr>
      </w:pPr>
    </w:p>
    <w:tbl>
      <w:tblPr>
        <w:tblW w:w="0" w:type="auto"/>
        <w:tblCellMar>
          <w:left w:w="40" w:type="dxa"/>
          <w:right w:w="40" w:type="dxa"/>
        </w:tblCellMar>
        <w:tblLook w:val="0000"/>
      </w:tblPr>
      <w:tblGrid>
        <w:gridCol w:w="530"/>
        <w:gridCol w:w="2219"/>
        <w:gridCol w:w="7536"/>
      </w:tblGrid>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27"/>
              <w:widowControl/>
              <w:rPr>
                <w:rStyle w:val="FontStyle38"/>
                <w:bCs/>
                <w:sz w:val="24"/>
              </w:rPr>
            </w:pPr>
            <w:r w:rsidRPr="00D1397A">
              <w:rPr>
                <w:rStyle w:val="FontStyle38"/>
                <w:bCs/>
                <w:sz w:val="24"/>
              </w:rPr>
              <w:t>№ п/п</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27"/>
              <w:widowControl/>
              <w:rPr>
                <w:rStyle w:val="FontStyle38"/>
                <w:bCs/>
                <w:sz w:val="24"/>
              </w:rPr>
            </w:pPr>
            <w:r w:rsidRPr="00D1397A">
              <w:rPr>
                <w:rStyle w:val="FontStyle38"/>
                <w:bCs/>
                <w:sz w:val="24"/>
              </w:rPr>
              <w:t>Вид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27"/>
              <w:widowControl/>
              <w:rPr>
                <w:rStyle w:val="FontStyle38"/>
                <w:bCs/>
                <w:sz w:val="24"/>
              </w:rPr>
            </w:pPr>
            <w:r w:rsidRPr="00D1397A">
              <w:rPr>
                <w:rStyle w:val="FontStyle38"/>
                <w:bCs/>
                <w:sz w:val="24"/>
              </w:rPr>
              <w:t>Результат</w:t>
            </w: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5"/>
              <w:widowControl/>
              <w:spacing w:line="240" w:lineRule="auto"/>
              <w:rPr>
                <w:rStyle w:val="FontStyle41"/>
                <w:sz w:val="24"/>
              </w:rPr>
            </w:pPr>
            <w:r w:rsidRPr="00D1397A">
              <w:rPr>
                <w:rStyle w:val="FontStyle41"/>
                <w:sz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pPr>
            <w:r w:rsidRPr="00D1397A">
              <w:t xml:space="preserve"> Учебная деятельность</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numPr>
                <w:ilvl w:val="0"/>
                <w:numId w:val="2"/>
              </w:numPr>
              <w:tabs>
                <w:tab w:val="clear" w:pos="720"/>
                <w:tab w:val="num" w:pos="401"/>
              </w:tabs>
              <w:ind w:left="0" w:firstLine="0"/>
            </w:pPr>
            <w:r w:rsidRPr="00D1397A">
              <w:t>100% учащихся получают свидетельства о коррекционному образовании.</w:t>
            </w:r>
          </w:p>
          <w:p w:rsidR="00C0508D" w:rsidRPr="00D1397A" w:rsidRDefault="00B41B0D" w:rsidP="00D1397A">
            <w:pPr>
              <w:pStyle w:val="Style13"/>
              <w:widowControl/>
              <w:numPr>
                <w:ilvl w:val="0"/>
                <w:numId w:val="2"/>
              </w:numPr>
              <w:tabs>
                <w:tab w:val="clear" w:pos="720"/>
                <w:tab w:val="num" w:pos="401"/>
              </w:tabs>
              <w:ind w:left="0" w:firstLine="0"/>
            </w:pPr>
            <w:r w:rsidRPr="00D1397A">
              <w:t>100</w:t>
            </w:r>
            <w:r w:rsidR="00C0508D" w:rsidRPr="00D1397A">
              <w:t>% учащиеся осваивают образовательный стандарт.</w:t>
            </w:r>
          </w:p>
          <w:p w:rsidR="00C0508D" w:rsidRPr="00D1397A" w:rsidRDefault="00C0508D" w:rsidP="00D1397A">
            <w:pPr>
              <w:pStyle w:val="Style13"/>
              <w:widowControl/>
              <w:numPr>
                <w:ilvl w:val="0"/>
                <w:numId w:val="2"/>
              </w:numPr>
              <w:tabs>
                <w:tab w:val="clear" w:pos="720"/>
                <w:tab w:val="num" w:pos="401"/>
              </w:tabs>
              <w:ind w:left="0" w:firstLine="0"/>
            </w:pPr>
            <w:r w:rsidRPr="00D1397A">
              <w:t>Учащиеся занимают призовые места в олимпиадах на муниципальном и региональном уровнях, один ученик занял призовое место на олимпиаде федерального уровня.</w:t>
            </w:r>
          </w:p>
          <w:p w:rsidR="00C0508D" w:rsidRPr="00D1397A" w:rsidRDefault="00C0508D" w:rsidP="00D1397A">
            <w:pPr>
              <w:pStyle w:val="Style13"/>
              <w:widowControl/>
              <w:numPr>
                <w:ilvl w:val="0"/>
                <w:numId w:val="2"/>
              </w:numPr>
              <w:tabs>
                <w:tab w:val="clear" w:pos="720"/>
                <w:tab w:val="num" w:pos="401"/>
              </w:tabs>
              <w:ind w:left="0" w:firstLine="0"/>
            </w:pPr>
            <w:r w:rsidRPr="00D1397A">
              <w:t>Имеется положительная динамика по результатам мониторинга физического развития обучающихся.</w:t>
            </w:r>
          </w:p>
          <w:p w:rsidR="00C0508D" w:rsidRPr="00D1397A" w:rsidRDefault="00C0508D" w:rsidP="00D1397A">
            <w:pPr>
              <w:pStyle w:val="Style13"/>
              <w:widowControl/>
              <w:tabs>
                <w:tab w:val="num" w:pos="401"/>
              </w:tabs>
            </w:pP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5"/>
              <w:widowControl/>
              <w:spacing w:line="240" w:lineRule="auto"/>
              <w:rPr>
                <w:rStyle w:val="FontStyle41"/>
                <w:sz w:val="24"/>
              </w:rPr>
            </w:pPr>
            <w:r w:rsidRPr="00D1397A">
              <w:rPr>
                <w:rStyle w:val="FontStyle41"/>
                <w:sz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pPr>
            <w:r w:rsidRPr="00D1397A">
              <w:t>Воспитательная деятельность</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numPr>
                <w:ilvl w:val="0"/>
                <w:numId w:val="3"/>
              </w:numPr>
              <w:tabs>
                <w:tab w:val="clear" w:pos="720"/>
                <w:tab w:val="num" w:pos="401"/>
              </w:tabs>
              <w:ind w:left="0" w:firstLine="0"/>
            </w:pPr>
            <w:r w:rsidRPr="00D1397A">
              <w:t>По рейтингу ОУ оценка воспитательной работы достаточно высокая.</w:t>
            </w:r>
          </w:p>
          <w:p w:rsidR="00C0508D" w:rsidRPr="00D1397A" w:rsidRDefault="00C0508D" w:rsidP="00D1397A">
            <w:pPr>
              <w:pStyle w:val="Style13"/>
              <w:widowControl/>
              <w:numPr>
                <w:ilvl w:val="0"/>
                <w:numId w:val="3"/>
              </w:numPr>
              <w:tabs>
                <w:tab w:val="clear" w:pos="720"/>
                <w:tab w:val="num" w:pos="401"/>
              </w:tabs>
              <w:ind w:left="0" w:firstLine="0"/>
            </w:pPr>
            <w:r w:rsidRPr="00D1397A">
              <w:t>Повышается результативность участия в районных, региональных и федеральных мероприятиях.</w:t>
            </w:r>
          </w:p>
          <w:p w:rsidR="00C0508D" w:rsidRPr="00D1397A" w:rsidRDefault="00C0508D" w:rsidP="00D1397A">
            <w:pPr>
              <w:pStyle w:val="Style13"/>
              <w:widowControl/>
              <w:numPr>
                <w:ilvl w:val="0"/>
                <w:numId w:val="3"/>
              </w:numPr>
              <w:tabs>
                <w:tab w:val="clear" w:pos="720"/>
                <w:tab w:val="num" w:pos="401"/>
              </w:tabs>
              <w:ind w:left="0" w:firstLine="0"/>
            </w:pPr>
            <w:r w:rsidRPr="00D1397A">
              <w:t>В течение года  нет случаев употребления ПАВ учащимися.</w:t>
            </w:r>
          </w:p>
          <w:p w:rsidR="00C0508D" w:rsidRPr="00D1397A" w:rsidRDefault="00C0508D" w:rsidP="00D1397A">
            <w:pPr>
              <w:pStyle w:val="Style13"/>
              <w:widowControl/>
              <w:numPr>
                <w:ilvl w:val="0"/>
                <w:numId w:val="3"/>
              </w:numPr>
              <w:tabs>
                <w:tab w:val="clear" w:pos="720"/>
                <w:tab w:val="num" w:pos="401"/>
              </w:tabs>
              <w:ind w:left="0" w:firstLine="0"/>
            </w:pPr>
            <w:r w:rsidRPr="00D1397A">
              <w:t>Воспитанники школы в течение года  не являются участниками ДТП.</w:t>
            </w:r>
          </w:p>
          <w:p w:rsidR="00C0508D" w:rsidRPr="00D1397A" w:rsidRDefault="00C0508D" w:rsidP="00D1397A">
            <w:pPr>
              <w:pStyle w:val="Style13"/>
              <w:widowControl/>
              <w:numPr>
                <w:ilvl w:val="0"/>
                <w:numId w:val="3"/>
              </w:numPr>
              <w:tabs>
                <w:tab w:val="clear" w:pos="720"/>
                <w:tab w:val="num" w:pos="401"/>
              </w:tabs>
              <w:ind w:left="0" w:firstLine="0"/>
            </w:pPr>
            <w:r w:rsidRPr="00D1397A">
              <w:t>На протяжение года школьники не совершают общественно-опасные деяния.</w:t>
            </w:r>
          </w:p>
          <w:p w:rsidR="00C0508D" w:rsidRPr="00D1397A" w:rsidRDefault="00C0508D" w:rsidP="00D1397A">
            <w:pPr>
              <w:pStyle w:val="Style13"/>
              <w:widowControl/>
              <w:numPr>
                <w:ilvl w:val="0"/>
                <w:numId w:val="3"/>
              </w:numPr>
              <w:tabs>
                <w:tab w:val="clear" w:pos="720"/>
                <w:tab w:val="num" w:pos="401"/>
              </w:tabs>
              <w:ind w:left="0" w:firstLine="0"/>
            </w:pPr>
            <w:r w:rsidRPr="00D1397A">
              <w:t>Возросла активность родительской общественности .</w:t>
            </w:r>
          </w:p>
          <w:p w:rsidR="00C0508D" w:rsidRPr="00D1397A" w:rsidRDefault="00C0508D" w:rsidP="00D1397A">
            <w:pPr>
              <w:pStyle w:val="Style13"/>
              <w:widowControl/>
              <w:numPr>
                <w:ilvl w:val="0"/>
                <w:numId w:val="3"/>
              </w:numPr>
              <w:tabs>
                <w:tab w:val="clear" w:pos="720"/>
                <w:tab w:val="num" w:pos="401"/>
              </w:tabs>
              <w:ind w:left="0" w:firstLine="0"/>
            </w:pPr>
            <w:r w:rsidRPr="00D1397A">
              <w:t>Увеличилось количество учащихся, занимающихся во внеурочной деятельности.</w:t>
            </w:r>
          </w:p>
        </w:tc>
      </w:tr>
      <w:tr w:rsidR="00C0508D" w:rsidRPr="00D1397A" w:rsidTr="00FF1012">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5"/>
              <w:widowControl/>
              <w:spacing w:line="240" w:lineRule="auto"/>
              <w:rPr>
                <w:rStyle w:val="FontStyle41"/>
                <w:sz w:val="24"/>
              </w:rPr>
            </w:pPr>
            <w:r w:rsidRPr="00D1397A">
              <w:rPr>
                <w:rStyle w:val="FontStyle41"/>
                <w:sz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pPr>
            <w:r w:rsidRPr="00D1397A">
              <w:t xml:space="preserve">Методическая работа </w:t>
            </w:r>
          </w:p>
        </w:tc>
        <w:tc>
          <w:tcPr>
            <w:tcW w:w="0" w:type="auto"/>
            <w:tcBorders>
              <w:top w:val="single" w:sz="6" w:space="0" w:color="auto"/>
              <w:left w:val="single" w:sz="6" w:space="0" w:color="auto"/>
              <w:bottom w:val="single" w:sz="6" w:space="0" w:color="auto"/>
              <w:right w:val="single" w:sz="6" w:space="0" w:color="auto"/>
            </w:tcBorders>
            <w:vAlign w:val="center"/>
          </w:tcPr>
          <w:p w:rsidR="00C0508D" w:rsidRPr="00D1397A" w:rsidRDefault="00C0508D" w:rsidP="00D1397A">
            <w:pPr>
              <w:pStyle w:val="Style13"/>
              <w:widowControl/>
              <w:numPr>
                <w:ilvl w:val="0"/>
                <w:numId w:val="4"/>
              </w:numPr>
              <w:tabs>
                <w:tab w:val="clear" w:pos="720"/>
                <w:tab w:val="num" w:pos="401"/>
              </w:tabs>
              <w:ind w:left="0" w:firstLine="0"/>
            </w:pPr>
            <w:r w:rsidRPr="00D1397A">
              <w:t>Увеличилось количество педагогов, прошедших курсовую подготовку.</w:t>
            </w:r>
          </w:p>
          <w:p w:rsidR="00C0508D" w:rsidRPr="00D1397A" w:rsidRDefault="00C0508D" w:rsidP="00D1397A">
            <w:pPr>
              <w:pStyle w:val="Style13"/>
              <w:widowControl/>
              <w:tabs>
                <w:tab w:val="num" w:pos="401"/>
              </w:tabs>
            </w:pPr>
          </w:p>
        </w:tc>
      </w:tr>
    </w:tbl>
    <w:p w:rsidR="00C0508D" w:rsidRPr="00D1397A" w:rsidRDefault="00C0508D" w:rsidP="00D1397A">
      <w:pPr>
        <w:pStyle w:val="Style9"/>
        <w:widowControl/>
        <w:ind w:firstLine="284"/>
        <w:rPr>
          <w:rStyle w:val="FontStyle41"/>
          <w:sz w:val="24"/>
        </w:rPr>
      </w:pPr>
    </w:p>
    <w:p w:rsidR="00C0508D" w:rsidRPr="00D1397A" w:rsidRDefault="00C0508D" w:rsidP="00D1397A">
      <w:pPr>
        <w:pStyle w:val="Style9"/>
        <w:widowControl/>
        <w:ind w:firstLine="284"/>
        <w:rPr>
          <w:rStyle w:val="FontStyle41"/>
          <w:sz w:val="24"/>
        </w:rPr>
      </w:pPr>
    </w:p>
    <w:p w:rsidR="00C0508D" w:rsidRPr="00D1397A" w:rsidRDefault="004833D5" w:rsidP="00D1397A">
      <w:pPr>
        <w:pStyle w:val="Style9"/>
        <w:widowControl/>
        <w:ind w:firstLine="284"/>
        <w:rPr>
          <w:rStyle w:val="FontStyle41"/>
          <w:b/>
          <w:i/>
          <w:sz w:val="24"/>
        </w:rPr>
      </w:pPr>
      <w:r w:rsidRPr="00D1397A">
        <w:rPr>
          <w:rStyle w:val="FontStyle41"/>
          <w:b/>
          <w:i/>
          <w:sz w:val="24"/>
        </w:rPr>
        <w:t>10</w:t>
      </w:r>
      <w:r w:rsidR="00C0508D" w:rsidRPr="00D1397A">
        <w:rPr>
          <w:rStyle w:val="FontStyle41"/>
          <w:b/>
          <w:i/>
          <w:sz w:val="24"/>
        </w:rPr>
        <w:t>.2. Проблемные поля в деятельности учреждения («зоны риска»):</w:t>
      </w:r>
    </w:p>
    <w:p w:rsidR="00546B51" w:rsidRPr="00D1397A" w:rsidRDefault="00C0508D" w:rsidP="00D1397A">
      <w:pPr>
        <w:pStyle w:val="Style9"/>
        <w:widowControl/>
        <w:ind w:firstLine="284"/>
        <w:rPr>
          <w:rStyle w:val="FontStyle41"/>
          <w:b/>
          <w:i/>
          <w:sz w:val="24"/>
        </w:rPr>
      </w:pPr>
      <w:r w:rsidRPr="00D1397A">
        <w:rPr>
          <w:rStyle w:val="FontStyle41"/>
          <w:sz w:val="24"/>
        </w:rPr>
        <w:t>1.</w:t>
      </w:r>
      <w:r w:rsidR="004833D5" w:rsidRPr="00D1397A">
        <w:rPr>
          <w:rStyle w:val="FontStyle41"/>
          <w:sz w:val="24"/>
        </w:rPr>
        <w:t>10</w:t>
      </w:r>
      <w:r w:rsidR="00546B51" w:rsidRPr="00D1397A">
        <w:rPr>
          <w:rStyle w:val="FontStyle41"/>
          <w:b/>
          <w:i/>
          <w:sz w:val="24"/>
        </w:rPr>
        <w:t>.3. Намерения по совершенствованию образовательной деятельности</w:t>
      </w:r>
    </w:p>
    <w:p w:rsidR="00546B51" w:rsidRPr="00D1397A" w:rsidRDefault="00546B51" w:rsidP="00D1397A">
      <w:pPr>
        <w:pStyle w:val="Style9"/>
        <w:widowControl/>
        <w:numPr>
          <w:ilvl w:val="1"/>
          <w:numId w:val="5"/>
        </w:numPr>
        <w:tabs>
          <w:tab w:val="clear" w:pos="1440"/>
          <w:tab w:val="num" w:pos="720"/>
        </w:tabs>
        <w:ind w:left="0" w:firstLine="284"/>
        <w:rPr>
          <w:rStyle w:val="FontStyle41"/>
          <w:sz w:val="24"/>
        </w:rPr>
      </w:pPr>
      <w:r w:rsidRPr="00D1397A">
        <w:rPr>
          <w:rStyle w:val="FontStyle41"/>
          <w:sz w:val="24"/>
        </w:rPr>
        <w:t>Совершенствовать систему математического образования и подготовку учащихся по математике.</w:t>
      </w:r>
    </w:p>
    <w:p w:rsidR="00546B51" w:rsidRPr="00D1397A" w:rsidRDefault="00546B51" w:rsidP="00D1397A">
      <w:pPr>
        <w:pStyle w:val="1"/>
        <w:ind w:firstLine="284"/>
        <w:jc w:val="both"/>
        <w:rPr>
          <w:sz w:val="24"/>
          <w:szCs w:val="24"/>
        </w:rPr>
      </w:pPr>
      <w:r w:rsidRPr="00D1397A">
        <w:rPr>
          <w:sz w:val="24"/>
          <w:szCs w:val="24"/>
        </w:rPr>
        <w:t xml:space="preserve">Показатели деятельности общеобразовательной организации, подлежащей самообследованию (утв. приказом Министерства образования и науки РФ от 10 декабря </w:t>
      </w:r>
      <w:smartTag w:uri="urn:schemas-microsoft-com:office:smarttags" w:element="metricconverter">
        <w:smartTagPr>
          <w:attr w:name="ProductID" w:val="2013 г"/>
        </w:smartTagPr>
        <w:r w:rsidRPr="00D1397A">
          <w:rPr>
            <w:sz w:val="24"/>
            <w:szCs w:val="24"/>
          </w:rPr>
          <w:t>2013 г</w:t>
        </w:r>
      </w:smartTag>
      <w:r w:rsidRPr="00D1397A">
        <w:rPr>
          <w:sz w:val="24"/>
          <w:szCs w:val="24"/>
        </w:rPr>
        <w:t>. № 1324)</w:t>
      </w:r>
    </w:p>
    <w:p w:rsidR="00546B51" w:rsidRPr="00D1397A" w:rsidRDefault="00546B51" w:rsidP="00D1397A">
      <w:pPr>
        <w:spacing w:after="0" w:line="240" w:lineRule="auto"/>
        <w:ind w:firstLine="284"/>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819"/>
        <w:gridCol w:w="8056"/>
        <w:gridCol w:w="1438"/>
      </w:tblGrid>
      <w:tr w:rsidR="00546B51" w:rsidRPr="00D1397A" w:rsidTr="00FF1012">
        <w:tc>
          <w:tcPr>
            <w:tcW w:w="0" w:type="auto"/>
            <w:tcBorders>
              <w:top w:val="single" w:sz="4" w:space="0" w:color="auto"/>
              <w:bottom w:val="single" w:sz="4" w:space="0" w:color="auto"/>
              <w:right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 п/п</w:t>
            </w:r>
          </w:p>
        </w:tc>
        <w:tc>
          <w:tcPr>
            <w:tcW w:w="0" w:type="auto"/>
            <w:tcBorders>
              <w:top w:val="single" w:sz="4" w:space="0" w:color="auto"/>
              <w:left w:val="single" w:sz="4" w:space="0" w:color="auto"/>
              <w:bottom w:val="single" w:sz="4" w:space="0" w:color="auto"/>
              <w:right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Показатели</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Единица измерения</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Образовательная деятельность</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Общая численность учащихся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86</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14</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1,4</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 учащихся по образовательной программе для умственно – отсталых детей</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63</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1.5</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 xml:space="preserve">Численность учащихся по образовательной программе для детей с задержкой психического развития </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9</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1.6</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 xml:space="preserve">Численность учащихся по образовательной программе среднего общего </w:t>
            </w:r>
            <w:r w:rsidRPr="00D1397A">
              <w:rPr>
                <w:color w:val="000000" w:themeColor="text1"/>
              </w:rPr>
              <w:lastRenderedPageBreak/>
              <w:t>образования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lastRenderedPageBreak/>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lastRenderedPageBreak/>
              <w:t>1.5</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учащихся, успевающих на “4”и “5”по результатам промежуточной аттестации, в общей численности учащихся в общеобразовательных классах</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10/27,8%</w:t>
            </w:r>
          </w:p>
          <w:p w:rsidR="00546B51" w:rsidRPr="00D1397A" w:rsidRDefault="00546B51" w:rsidP="00D1397A">
            <w:pPr>
              <w:spacing w:after="0" w:line="240" w:lineRule="auto"/>
              <w:jc w:val="center"/>
              <w:rPr>
                <w:rFonts w:ascii="Times New Roman" w:hAnsi="Times New Roman"/>
                <w:color w:val="000000" w:themeColor="text1"/>
                <w:sz w:val="24"/>
                <w:szCs w:val="24"/>
              </w:rPr>
            </w:pP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учащихся, успевающих на “4”и “5”по результатам промежуточной аттестации, в общей численности учащихся в специально (коррекционных)  классах</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22/35,5%</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1.6</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Средний балл государственной итоговой аттестации выпускников 9 класса по русскому языку</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3,7</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1.7</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Средний балл государственной итоговой аттестации выпускников 9 класса по математике</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3,4</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1.8</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Средний балл единого государственного экзамена выпускников 11 класса по русскому языку</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1.9</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Средний балл единого государственного экзамена выпускников 11 класса по математике</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1.10</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1.13</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1.14</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1.15</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1.16</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1.17</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1.18</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84/80,8/%</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1.19</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56/53,8/%</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1.19.1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Регионального уровня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1.19.2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Федерального уровня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1.19.3</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Международного уровня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1.20</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 xml:space="preserve">Численность/удельный вес численности учащихся, получающих </w:t>
            </w:r>
            <w:r w:rsidRPr="00D1397A">
              <w:rPr>
                <w:color w:val="000000" w:themeColor="text1"/>
              </w:rPr>
              <w:lastRenderedPageBreak/>
              <w:t>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lastRenderedPageBreak/>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lastRenderedPageBreak/>
              <w:t>1.21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1.23</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1.24</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30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1.25</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21/70/%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1.26</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21/70/%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1.27</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9/30/%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1.28</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9/30%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1.29</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23/77/%</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1.29.1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Высшая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1.29.2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Первая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16/70%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1.30</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человек/%</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1.30.1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До 5 лет</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6/</w:t>
            </w:r>
            <w:r w:rsidR="00320F45" w:rsidRPr="00D1397A">
              <w:rPr>
                <w:color w:val="000000" w:themeColor="text1"/>
              </w:rPr>
              <w:t>20</w:t>
            </w:r>
            <w:r w:rsidRPr="00D1397A">
              <w:rPr>
                <w:color w:val="000000" w:themeColor="text1"/>
              </w:rPr>
              <w:t>%</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1.30.2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Свыше 30 лет</w:t>
            </w:r>
          </w:p>
        </w:tc>
        <w:tc>
          <w:tcPr>
            <w:tcW w:w="0" w:type="auto"/>
            <w:tcBorders>
              <w:top w:val="single" w:sz="4" w:space="0" w:color="auto"/>
              <w:left w:val="single" w:sz="4" w:space="0" w:color="auto"/>
              <w:bottom w:val="single" w:sz="4" w:space="0" w:color="auto"/>
            </w:tcBorders>
            <w:vAlign w:val="center"/>
          </w:tcPr>
          <w:p w:rsidR="00546B51" w:rsidRPr="00D1397A" w:rsidRDefault="00320F45" w:rsidP="00D1397A">
            <w:pPr>
              <w:pStyle w:val="ae"/>
              <w:jc w:val="center"/>
              <w:rPr>
                <w:color w:val="000000" w:themeColor="text1"/>
              </w:rPr>
            </w:pPr>
            <w:r w:rsidRPr="00D1397A">
              <w:rPr>
                <w:color w:val="000000" w:themeColor="text1"/>
              </w:rPr>
              <w:t>11</w:t>
            </w:r>
            <w:r w:rsidR="00546B51" w:rsidRPr="00D1397A">
              <w:rPr>
                <w:color w:val="000000" w:themeColor="text1"/>
              </w:rPr>
              <w:t>/</w:t>
            </w:r>
            <w:r w:rsidRPr="00D1397A">
              <w:rPr>
                <w:color w:val="000000" w:themeColor="text1"/>
              </w:rPr>
              <w:t>37</w:t>
            </w:r>
            <w:r w:rsidR="00546B51" w:rsidRPr="00D1397A">
              <w:rPr>
                <w:color w:val="000000" w:themeColor="text1"/>
              </w:rPr>
              <w:t>%</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tcBorders>
            <w:vAlign w:val="center"/>
          </w:tcPr>
          <w:p w:rsidR="00546B51" w:rsidRPr="00D1397A" w:rsidRDefault="00320F45" w:rsidP="00D1397A">
            <w:pPr>
              <w:pStyle w:val="ae"/>
              <w:jc w:val="center"/>
              <w:rPr>
                <w:color w:val="000000" w:themeColor="text1"/>
              </w:rPr>
            </w:pPr>
            <w:r w:rsidRPr="00D1397A">
              <w:rPr>
                <w:color w:val="000000" w:themeColor="text1"/>
              </w:rPr>
              <w:t>4</w:t>
            </w:r>
            <w:r w:rsidR="00546B51" w:rsidRPr="00D1397A">
              <w:rPr>
                <w:color w:val="000000" w:themeColor="text1"/>
              </w:rPr>
              <w:t>/</w:t>
            </w:r>
            <w:r w:rsidRPr="00D1397A">
              <w:rPr>
                <w:color w:val="000000" w:themeColor="text1"/>
              </w:rPr>
              <w:t>13</w:t>
            </w:r>
            <w:r w:rsidR="00546B51" w:rsidRPr="00D1397A">
              <w:rPr>
                <w:color w:val="000000" w:themeColor="text1"/>
              </w:rPr>
              <w:t>%</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tcBorders>
            <w:vAlign w:val="center"/>
          </w:tcPr>
          <w:p w:rsidR="00546B51" w:rsidRPr="00D1397A" w:rsidRDefault="00320F45" w:rsidP="00D1397A">
            <w:pPr>
              <w:pStyle w:val="ae"/>
              <w:jc w:val="center"/>
              <w:rPr>
                <w:color w:val="000000" w:themeColor="text1"/>
              </w:rPr>
            </w:pPr>
            <w:r w:rsidRPr="00D1397A">
              <w:rPr>
                <w:color w:val="000000" w:themeColor="text1"/>
              </w:rPr>
              <w:t>12</w:t>
            </w:r>
            <w:r w:rsidR="00546B51" w:rsidRPr="00D1397A">
              <w:rPr>
                <w:color w:val="000000" w:themeColor="text1"/>
              </w:rPr>
              <w:t>/</w:t>
            </w:r>
            <w:r w:rsidRPr="00D1397A">
              <w:rPr>
                <w:color w:val="000000" w:themeColor="text1"/>
              </w:rPr>
              <w:t>40</w:t>
            </w:r>
            <w:r w:rsidR="00546B51" w:rsidRPr="00D1397A">
              <w:rPr>
                <w:color w:val="000000" w:themeColor="text1"/>
              </w:rPr>
              <w:t>%</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1.33</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30/100/%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1.34</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30/100%</w:t>
            </w: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2.</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Инфраструктура</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p>
        </w:tc>
      </w:tr>
      <w:tr w:rsidR="00546B51" w:rsidRPr="00D1397A" w:rsidTr="00FF1012">
        <w:tc>
          <w:tcPr>
            <w:tcW w:w="0" w:type="auto"/>
            <w:tcBorders>
              <w:top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2.1</w:t>
            </w:r>
          </w:p>
        </w:tc>
        <w:tc>
          <w:tcPr>
            <w:tcW w:w="0" w:type="auto"/>
            <w:tcBorders>
              <w:top w:val="single" w:sz="4" w:space="0" w:color="auto"/>
              <w:left w:val="single" w:sz="4" w:space="0" w:color="auto"/>
              <w:bottom w:val="single" w:sz="4" w:space="0" w:color="auto"/>
              <w:right w:val="single" w:sz="4" w:space="0" w:color="auto"/>
            </w:tcBorders>
          </w:tcPr>
          <w:p w:rsidR="00546B51" w:rsidRPr="00D1397A" w:rsidRDefault="00546B51" w:rsidP="00D1397A">
            <w:pPr>
              <w:pStyle w:val="ae"/>
              <w:jc w:val="both"/>
              <w:rPr>
                <w:color w:val="000000" w:themeColor="text1"/>
              </w:rPr>
            </w:pPr>
            <w:r w:rsidRPr="00D1397A">
              <w:rPr>
                <w:color w:val="000000" w:themeColor="text1"/>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tcBorders>
            <w:vAlign w:val="center"/>
          </w:tcPr>
          <w:p w:rsidR="00546B51" w:rsidRPr="00D1397A" w:rsidRDefault="00546B51" w:rsidP="00D1397A">
            <w:pPr>
              <w:pStyle w:val="ae"/>
              <w:jc w:val="center"/>
              <w:rPr>
                <w:color w:val="000000" w:themeColor="text1"/>
              </w:rPr>
            </w:pPr>
            <w:r w:rsidRPr="00D1397A">
              <w:rPr>
                <w:color w:val="000000" w:themeColor="text1"/>
              </w:rPr>
              <w:t>0</w:t>
            </w:r>
          </w:p>
        </w:tc>
      </w:tr>
    </w:tbl>
    <w:p w:rsidR="00FF1012" w:rsidRPr="00D1397A" w:rsidRDefault="00FF1012" w:rsidP="00D1397A">
      <w:pPr>
        <w:pStyle w:val="Style4"/>
        <w:widowControl/>
        <w:tabs>
          <w:tab w:val="left" w:leader="underscore" w:pos="4243"/>
          <w:tab w:val="left" w:pos="6158"/>
          <w:tab w:val="left" w:leader="underscore" w:pos="8323"/>
        </w:tabs>
        <w:spacing w:line="240" w:lineRule="auto"/>
        <w:ind w:firstLine="284"/>
        <w:jc w:val="both"/>
        <w:rPr>
          <w:rStyle w:val="FontStyle38"/>
          <w:bCs/>
          <w:color w:val="000000" w:themeColor="text1"/>
          <w:sz w:val="24"/>
        </w:rPr>
      </w:pPr>
    </w:p>
    <w:p w:rsidR="00FF1012" w:rsidRDefault="00FF1012" w:rsidP="00D1397A">
      <w:pPr>
        <w:pStyle w:val="Style4"/>
        <w:widowControl/>
        <w:tabs>
          <w:tab w:val="left" w:leader="underscore" w:pos="4243"/>
          <w:tab w:val="left" w:pos="6158"/>
          <w:tab w:val="left" w:leader="underscore" w:pos="8323"/>
        </w:tabs>
        <w:spacing w:line="240" w:lineRule="auto"/>
        <w:ind w:firstLine="284"/>
        <w:jc w:val="both"/>
        <w:rPr>
          <w:rStyle w:val="FontStyle38"/>
          <w:bCs/>
          <w:color w:val="000000" w:themeColor="text1"/>
          <w:sz w:val="24"/>
        </w:rPr>
      </w:pPr>
    </w:p>
    <w:p w:rsidR="00957CC6" w:rsidRDefault="00957CC6" w:rsidP="00957CC6">
      <w:pPr>
        <w:framePr w:h="15716"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6770077" cy="9339637"/>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771724" cy="9341909"/>
                    </a:xfrm>
                    <a:prstGeom prst="rect">
                      <a:avLst/>
                    </a:prstGeom>
                    <a:noFill/>
                    <a:ln w="9525">
                      <a:noFill/>
                      <a:miter lim="800000"/>
                      <a:headEnd/>
                      <a:tailEnd/>
                    </a:ln>
                  </pic:spPr>
                </pic:pic>
              </a:graphicData>
            </a:graphic>
          </wp:inline>
        </w:drawing>
      </w:r>
    </w:p>
    <w:p w:rsidR="00957CC6" w:rsidRPr="00D1397A" w:rsidRDefault="00957CC6" w:rsidP="00957CC6">
      <w:pPr>
        <w:pStyle w:val="Style4"/>
        <w:widowControl/>
        <w:tabs>
          <w:tab w:val="left" w:leader="underscore" w:pos="4243"/>
          <w:tab w:val="left" w:pos="6158"/>
          <w:tab w:val="left" w:leader="underscore" w:pos="8323"/>
        </w:tabs>
        <w:spacing w:line="240" w:lineRule="auto"/>
        <w:jc w:val="both"/>
        <w:rPr>
          <w:rStyle w:val="FontStyle38"/>
          <w:bCs/>
          <w:color w:val="000000" w:themeColor="text1"/>
          <w:sz w:val="24"/>
        </w:rPr>
      </w:pPr>
    </w:p>
    <w:sectPr w:rsidR="00957CC6" w:rsidRPr="00D1397A" w:rsidSect="00FF1012">
      <w:pgSz w:w="11907" w:h="16840" w:code="9"/>
      <w:pgMar w:top="567" w:right="851" w:bottom="567" w:left="85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D91" w:rsidRDefault="00147D91" w:rsidP="00746617">
      <w:pPr>
        <w:spacing w:after="0" w:line="240" w:lineRule="auto"/>
      </w:pPr>
      <w:r>
        <w:separator/>
      </w:r>
    </w:p>
  </w:endnote>
  <w:endnote w:type="continuationSeparator" w:id="1">
    <w:p w:rsidR="00147D91" w:rsidRDefault="00147D91" w:rsidP="00746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71" w:rsidRDefault="00DB03BD">
    <w:pPr>
      <w:pStyle w:val="a9"/>
      <w:jc w:val="center"/>
    </w:pPr>
    <w:fldSimple w:instr=" PAGE   \* MERGEFORMAT ">
      <w:r w:rsidR="00957CC6">
        <w:rPr>
          <w:noProof/>
        </w:rPr>
        <w:t>62</w:t>
      </w:r>
    </w:fldSimple>
  </w:p>
  <w:p w:rsidR="00FF3371" w:rsidRDefault="00FF337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D91" w:rsidRDefault="00147D91" w:rsidP="00746617">
      <w:pPr>
        <w:spacing w:after="0" w:line="240" w:lineRule="auto"/>
      </w:pPr>
      <w:r>
        <w:separator/>
      </w:r>
    </w:p>
  </w:footnote>
  <w:footnote w:type="continuationSeparator" w:id="1">
    <w:p w:rsidR="00147D91" w:rsidRDefault="00147D91" w:rsidP="00746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1EE449E"/>
    <w:multiLevelType w:val="singleLevel"/>
    <w:tmpl w:val="5A2EEA4A"/>
    <w:lvl w:ilvl="0">
      <w:start w:val="1"/>
      <w:numFmt w:val="decimal"/>
      <w:lvlText w:val="%1."/>
      <w:legacy w:legacy="1" w:legacySpace="0" w:legacyIndent="360"/>
      <w:lvlJc w:val="left"/>
      <w:rPr>
        <w:rFonts w:ascii="Times New Roman" w:hAnsi="Times New Roman" w:cs="Times New Roman" w:hint="default"/>
      </w:rPr>
    </w:lvl>
  </w:abstractNum>
  <w:abstractNum w:abstractNumId="2">
    <w:nsid w:val="02291100"/>
    <w:multiLevelType w:val="hybridMultilevel"/>
    <w:tmpl w:val="9794A9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148C5"/>
    <w:multiLevelType w:val="hybridMultilevel"/>
    <w:tmpl w:val="8968F944"/>
    <w:lvl w:ilvl="0" w:tplc="1E8A01B8">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CD6783"/>
    <w:multiLevelType w:val="hybridMultilevel"/>
    <w:tmpl w:val="5A26CF50"/>
    <w:lvl w:ilvl="0" w:tplc="6C4AE1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B77D68"/>
    <w:multiLevelType w:val="hybridMultilevel"/>
    <w:tmpl w:val="87FE8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506C23"/>
    <w:multiLevelType w:val="hybridMultilevel"/>
    <w:tmpl w:val="AFEC9488"/>
    <w:lvl w:ilvl="0" w:tplc="A544C5A4">
      <w:start w:val="13"/>
      <w:numFmt w:val="bullet"/>
      <w:lvlText w:val="•"/>
      <w:lvlJc w:val="left"/>
      <w:pPr>
        <w:ind w:left="786"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52671B"/>
    <w:multiLevelType w:val="multilevel"/>
    <w:tmpl w:val="870E8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7A59C2"/>
    <w:multiLevelType w:val="hybridMultilevel"/>
    <w:tmpl w:val="6672817E"/>
    <w:lvl w:ilvl="0" w:tplc="98BCF66C">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A908C7"/>
    <w:multiLevelType w:val="hybridMultilevel"/>
    <w:tmpl w:val="6C603B7A"/>
    <w:lvl w:ilvl="0" w:tplc="AC6A1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0A3B9B"/>
    <w:multiLevelType w:val="hybridMultilevel"/>
    <w:tmpl w:val="D2442092"/>
    <w:lvl w:ilvl="0" w:tplc="A544C5A4">
      <w:start w:val="13"/>
      <w:numFmt w:val="bullet"/>
      <w:lvlText w:val="•"/>
      <w:lvlJc w:val="left"/>
      <w:pPr>
        <w:ind w:left="720"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7"/>
  </w:num>
  <w:num w:numId="4">
    <w:abstractNumId w:val="13"/>
  </w:num>
  <w:num w:numId="5">
    <w:abstractNumId w:val="4"/>
  </w:num>
  <w:num w:numId="6">
    <w:abstractNumId w:val="11"/>
  </w:num>
  <w:num w:numId="7">
    <w:abstractNumId w:val="0"/>
  </w:num>
  <w:num w:numId="8">
    <w:abstractNumId w:val="10"/>
  </w:num>
  <w:num w:numId="9">
    <w:abstractNumId w:val="12"/>
  </w:num>
  <w:num w:numId="10">
    <w:abstractNumId w:val="3"/>
  </w:num>
  <w:num w:numId="11">
    <w:abstractNumId w:val="8"/>
  </w:num>
  <w:num w:numId="12">
    <w:abstractNumId w:val="6"/>
  </w:num>
  <w:num w:numId="13">
    <w:abstractNumId w:val="16"/>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921BB"/>
    <w:rsid w:val="00021CD0"/>
    <w:rsid w:val="00027F66"/>
    <w:rsid w:val="00040A94"/>
    <w:rsid w:val="000512A0"/>
    <w:rsid w:val="00057C6A"/>
    <w:rsid w:val="00060000"/>
    <w:rsid w:val="00061C31"/>
    <w:rsid w:val="000647F1"/>
    <w:rsid w:val="00092272"/>
    <w:rsid w:val="000943FB"/>
    <w:rsid w:val="000C495F"/>
    <w:rsid w:val="000D4F02"/>
    <w:rsid w:val="000E6152"/>
    <w:rsid w:val="000E7DB1"/>
    <w:rsid w:val="00101366"/>
    <w:rsid w:val="00113A2F"/>
    <w:rsid w:val="00114F6A"/>
    <w:rsid w:val="0011688D"/>
    <w:rsid w:val="00147D91"/>
    <w:rsid w:val="00162A93"/>
    <w:rsid w:val="0017159F"/>
    <w:rsid w:val="00181506"/>
    <w:rsid w:val="00181DE1"/>
    <w:rsid w:val="001906D4"/>
    <w:rsid w:val="001921BB"/>
    <w:rsid w:val="001A2A7A"/>
    <w:rsid w:val="001D0133"/>
    <w:rsid w:val="001E0392"/>
    <w:rsid w:val="00205E99"/>
    <w:rsid w:val="00221D20"/>
    <w:rsid w:val="0024185F"/>
    <w:rsid w:val="00241E67"/>
    <w:rsid w:val="00245708"/>
    <w:rsid w:val="00272990"/>
    <w:rsid w:val="00275A58"/>
    <w:rsid w:val="002C3FFF"/>
    <w:rsid w:val="002D5381"/>
    <w:rsid w:val="002F3121"/>
    <w:rsid w:val="002F748D"/>
    <w:rsid w:val="00320F45"/>
    <w:rsid w:val="00362915"/>
    <w:rsid w:val="003757D6"/>
    <w:rsid w:val="00396BC5"/>
    <w:rsid w:val="003C71AF"/>
    <w:rsid w:val="003E61C8"/>
    <w:rsid w:val="00415FFC"/>
    <w:rsid w:val="0044242F"/>
    <w:rsid w:val="004833D5"/>
    <w:rsid w:val="004854E0"/>
    <w:rsid w:val="00492DE1"/>
    <w:rsid w:val="004B76B6"/>
    <w:rsid w:val="004D64FE"/>
    <w:rsid w:val="004F40B7"/>
    <w:rsid w:val="0050111C"/>
    <w:rsid w:val="005123FC"/>
    <w:rsid w:val="00521011"/>
    <w:rsid w:val="00546B51"/>
    <w:rsid w:val="005564C3"/>
    <w:rsid w:val="005631C1"/>
    <w:rsid w:val="00590C18"/>
    <w:rsid w:val="005A2C0F"/>
    <w:rsid w:val="005A7957"/>
    <w:rsid w:val="005C2459"/>
    <w:rsid w:val="005D77DD"/>
    <w:rsid w:val="00600BD0"/>
    <w:rsid w:val="00630286"/>
    <w:rsid w:val="00637537"/>
    <w:rsid w:val="00650857"/>
    <w:rsid w:val="006607A5"/>
    <w:rsid w:val="00667D38"/>
    <w:rsid w:val="006854F4"/>
    <w:rsid w:val="006969ED"/>
    <w:rsid w:val="006C35FB"/>
    <w:rsid w:val="006F1315"/>
    <w:rsid w:val="006F3BAB"/>
    <w:rsid w:val="00701977"/>
    <w:rsid w:val="00702C0B"/>
    <w:rsid w:val="00707974"/>
    <w:rsid w:val="007111CB"/>
    <w:rsid w:val="00721423"/>
    <w:rsid w:val="00746617"/>
    <w:rsid w:val="00763BFF"/>
    <w:rsid w:val="00796145"/>
    <w:rsid w:val="007A214B"/>
    <w:rsid w:val="007B7169"/>
    <w:rsid w:val="007D0282"/>
    <w:rsid w:val="007D0688"/>
    <w:rsid w:val="007D3200"/>
    <w:rsid w:val="007D4BD0"/>
    <w:rsid w:val="007D6D5E"/>
    <w:rsid w:val="007E4DD2"/>
    <w:rsid w:val="007F110E"/>
    <w:rsid w:val="00822F54"/>
    <w:rsid w:val="0083418F"/>
    <w:rsid w:val="00836691"/>
    <w:rsid w:val="00837E17"/>
    <w:rsid w:val="0085377D"/>
    <w:rsid w:val="008774BD"/>
    <w:rsid w:val="00880CBB"/>
    <w:rsid w:val="00896066"/>
    <w:rsid w:val="008A32BC"/>
    <w:rsid w:val="008C1FF0"/>
    <w:rsid w:val="008F6A7E"/>
    <w:rsid w:val="009016A2"/>
    <w:rsid w:val="00916252"/>
    <w:rsid w:val="00932888"/>
    <w:rsid w:val="0094386F"/>
    <w:rsid w:val="00947F6F"/>
    <w:rsid w:val="00957CC6"/>
    <w:rsid w:val="00982260"/>
    <w:rsid w:val="009A4C15"/>
    <w:rsid w:val="009E31B7"/>
    <w:rsid w:val="009E7DBC"/>
    <w:rsid w:val="009F67CA"/>
    <w:rsid w:val="00A320E9"/>
    <w:rsid w:val="00A543E7"/>
    <w:rsid w:val="00A64613"/>
    <w:rsid w:val="00A700EE"/>
    <w:rsid w:val="00A851FD"/>
    <w:rsid w:val="00A9137A"/>
    <w:rsid w:val="00AA1ABA"/>
    <w:rsid w:val="00AD0F21"/>
    <w:rsid w:val="00AD19B7"/>
    <w:rsid w:val="00AE0FBB"/>
    <w:rsid w:val="00B03EBB"/>
    <w:rsid w:val="00B04045"/>
    <w:rsid w:val="00B13999"/>
    <w:rsid w:val="00B163A3"/>
    <w:rsid w:val="00B276FD"/>
    <w:rsid w:val="00B33876"/>
    <w:rsid w:val="00B36E33"/>
    <w:rsid w:val="00B41B0D"/>
    <w:rsid w:val="00B438C5"/>
    <w:rsid w:val="00B659FC"/>
    <w:rsid w:val="00B72C2A"/>
    <w:rsid w:val="00B776E8"/>
    <w:rsid w:val="00B804A5"/>
    <w:rsid w:val="00B90801"/>
    <w:rsid w:val="00B91C56"/>
    <w:rsid w:val="00BA06E1"/>
    <w:rsid w:val="00BB4355"/>
    <w:rsid w:val="00BE0F58"/>
    <w:rsid w:val="00BE1235"/>
    <w:rsid w:val="00BE488E"/>
    <w:rsid w:val="00C0508D"/>
    <w:rsid w:val="00C1669A"/>
    <w:rsid w:val="00C55665"/>
    <w:rsid w:val="00C7380C"/>
    <w:rsid w:val="00C7438F"/>
    <w:rsid w:val="00CD5D1A"/>
    <w:rsid w:val="00CE5FB7"/>
    <w:rsid w:val="00CE6A2A"/>
    <w:rsid w:val="00CF1AF4"/>
    <w:rsid w:val="00D04263"/>
    <w:rsid w:val="00D1397A"/>
    <w:rsid w:val="00D15919"/>
    <w:rsid w:val="00D2219C"/>
    <w:rsid w:val="00D238B7"/>
    <w:rsid w:val="00D26C97"/>
    <w:rsid w:val="00D40062"/>
    <w:rsid w:val="00D41F7B"/>
    <w:rsid w:val="00D62E59"/>
    <w:rsid w:val="00D63921"/>
    <w:rsid w:val="00D723CE"/>
    <w:rsid w:val="00D75C81"/>
    <w:rsid w:val="00D86488"/>
    <w:rsid w:val="00DB03BD"/>
    <w:rsid w:val="00DB6683"/>
    <w:rsid w:val="00DC454C"/>
    <w:rsid w:val="00DD7948"/>
    <w:rsid w:val="00DF3E7F"/>
    <w:rsid w:val="00E379EE"/>
    <w:rsid w:val="00E46B25"/>
    <w:rsid w:val="00E50CEA"/>
    <w:rsid w:val="00E6275D"/>
    <w:rsid w:val="00E6610A"/>
    <w:rsid w:val="00E7208C"/>
    <w:rsid w:val="00E73406"/>
    <w:rsid w:val="00E73F88"/>
    <w:rsid w:val="00E85429"/>
    <w:rsid w:val="00E92DC3"/>
    <w:rsid w:val="00E92FBA"/>
    <w:rsid w:val="00E94DEC"/>
    <w:rsid w:val="00EB72D0"/>
    <w:rsid w:val="00EC530B"/>
    <w:rsid w:val="00ED2217"/>
    <w:rsid w:val="00EE05A7"/>
    <w:rsid w:val="00EF2424"/>
    <w:rsid w:val="00EF5CFC"/>
    <w:rsid w:val="00EF5E4D"/>
    <w:rsid w:val="00F149F8"/>
    <w:rsid w:val="00F429C3"/>
    <w:rsid w:val="00F42F70"/>
    <w:rsid w:val="00F5202A"/>
    <w:rsid w:val="00F62046"/>
    <w:rsid w:val="00F65110"/>
    <w:rsid w:val="00F8614C"/>
    <w:rsid w:val="00FF1012"/>
    <w:rsid w:val="00FF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rules v:ext="edit">
        <o:r id="V:Rule59" type="connector" idref="#_x0000_s1242"/>
        <o:r id="V:Rule60" type="connector" idref="#_x0000_s1255"/>
        <o:r id="V:Rule61" type="connector" idref="#_x0000_s1211"/>
        <o:r id="V:Rule62" type="connector" idref="#_x0000_s1193"/>
        <o:r id="V:Rule63" type="connector" idref="#_x0000_s1203"/>
        <o:r id="V:Rule64" type="connector" idref="#_x0000_s1188"/>
        <o:r id="V:Rule65" type="connector" idref="#_x0000_s1208"/>
        <o:r id="V:Rule66" type="connector" idref="#_x0000_s1243"/>
        <o:r id="V:Rule67" type="connector" idref="#_x0000_s1195"/>
        <o:r id="V:Rule68" type="connector" idref="#_x0000_s1240"/>
        <o:r id="V:Rule69" type="connector" idref="#_x0000_s1266"/>
        <o:r id="V:Rule70" type="connector" idref="#_x0000_s1213"/>
        <o:r id="V:Rule71" type="connector" idref="#_x0000_s1189"/>
        <o:r id="V:Rule72" type="connector" idref="#_x0000_s1247"/>
        <o:r id="V:Rule73" type="connector" idref="#_x0000_s1201"/>
        <o:r id="V:Rule74" type="connector" idref="#_x0000_s1254"/>
        <o:r id="V:Rule75" type="connector" idref="#_x0000_s1187"/>
        <o:r id="V:Rule76" type="connector" idref="#_x0000_s1214"/>
        <o:r id="V:Rule77" type="connector" idref="#_x0000_s1210"/>
        <o:r id="V:Rule78" type="connector" idref="#_x0000_s1245"/>
        <o:r id="V:Rule79" type="connector" idref="#_x0000_s1207"/>
        <o:r id="V:Rule80" type="connector" idref="#_x0000_s1259"/>
        <o:r id="V:Rule81" type="connector" idref="#_x0000_s1190"/>
        <o:r id="V:Rule82" type="connector" idref="#_x0000_s1212"/>
        <o:r id="V:Rule83" type="connector" idref="#_x0000_s1197"/>
        <o:r id="V:Rule84" type="connector" idref="#_x0000_s1269"/>
        <o:r id="V:Rule85" type="connector" idref="#_x0000_s1222"/>
        <o:r id="V:Rule86" type="connector" idref="#_x0000_s1258"/>
        <o:r id="V:Rule87" type="connector" idref="#_x0000_s1194"/>
        <o:r id="V:Rule88" type="connector" idref="#_x0000_s1200"/>
        <o:r id="V:Rule89" type="connector" idref="#_x0000_s1241"/>
        <o:r id="V:Rule90" type="connector" idref="#_x0000_s1250"/>
        <o:r id="V:Rule91" type="connector" idref="#_x0000_s1220"/>
        <o:r id="V:Rule92" type="connector" idref="#_x0000_s1246"/>
        <o:r id="V:Rule93" type="connector" idref="#_x0000_s1257"/>
        <o:r id="V:Rule94" type="connector" idref="#_x0000_s1267"/>
        <o:r id="V:Rule95" type="connector" idref="#_x0000_s1206"/>
        <o:r id="V:Rule96" type="connector" idref="#_x0000_s1253"/>
        <o:r id="V:Rule97" type="connector" idref="#_x0000_s1204"/>
        <o:r id="V:Rule98" type="connector" idref="#_x0000_s1219"/>
        <o:r id="V:Rule99" type="connector" idref="#_x0000_s1192"/>
        <o:r id="V:Rule100" type="connector" idref="#_x0000_s1248"/>
        <o:r id="V:Rule101" type="connector" idref="#_x0000_s1244"/>
        <o:r id="V:Rule102" type="connector" idref="#_x0000_s1221"/>
        <o:r id="V:Rule103" type="connector" idref="#_x0000_s1202"/>
        <o:r id="V:Rule104" type="connector" idref="#_x0000_s1251"/>
        <o:r id="V:Rule105" type="connector" idref="#_x0000_s1198"/>
        <o:r id="V:Rule106" type="connector" idref="#_x0000_s1252"/>
        <o:r id="V:Rule107" type="connector" idref="#_x0000_s1196"/>
        <o:r id="V:Rule108" type="connector" idref="#_x0000_s1249"/>
        <o:r id="V:Rule109" type="connector" idref="#_x0000_s1191"/>
        <o:r id="V:Rule110" type="connector" idref="#_x0000_s1223"/>
        <o:r id="V:Rule111" type="connector" idref="#_x0000_s1260"/>
        <o:r id="V:Rule112" type="connector" idref="#_x0000_s1239"/>
        <o:r id="V:Rule113" type="connector" idref="#_x0000_s1199"/>
        <o:r id="V:Rule114" type="connector" idref="#_x0000_s1265"/>
        <o:r id="V:Rule115" type="connector" idref="#_x0000_s1268"/>
        <o:r id="V:Rule116"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CE"/>
    <w:pPr>
      <w:spacing w:after="200" w:line="276" w:lineRule="auto"/>
    </w:pPr>
    <w:rPr>
      <w:sz w:val="22"/>
      <w:szCs w:val="22"/>
    </w:rPr>
  </w:style>
  <w:style w:type="paragraph" w:styleId="1">
    <w:name w:val="heading 1"/>
    <w:basedOn w:val="a"/>
    <w:next w:val="a"/>
    <w:link w:val="10"/>
    <w:qFormat/>
    <w:rsid w:val="00C0508D"/>
    <w:pPr>
      <w:keepNext/>
      <w:spacing w:after="0" w:line="240" w:lineRule="auto"/>
      <w:outlineLvl w:val="0"/>
    </w:pPr>
    <w:rPr>
      <w:rFonts w:ascii="Times New Roman" w:hAnsi="Times New Roman"/>
      <w:b/>
      <w:sz w:val="20"/>
      <w:szCs w:val="20"/>
      <w:u w:val="single"/>
    </w:rPr>
  </w:style>
  <w:style w:type="paragraph" w:styleId="2">
    <w:name w:val="heading 2"/>
    <w:basedOn w:val="a"/>
    <w:next w:val="a"/>
    <w:link w:val="20"/>
    <w:qFormat/>
    <w:rsid w:val="00C0508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nhideWhenUsed/>
    <w:qFormat/>
    <w:rsid w:val="00C0508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nhideWhenUsed/>
    <w:qFormat/>
    <w:rsid w:val="00C0508D"/>
    <w:pPr>
      <w:keepNext/>
      <w:keepLines/>
      <w:spacing w:before="200" w:after="0" w:line="240" w:lineRule="auto"/>
      <w:outlineLvl w:val="3"/>
    </w:pPr>
    <w:rPr>
      <w:rFonts w:ascii="Cambria" w:hAnsi="Cambria"/>
      <w:b/>
      <w:bCs/>
      <w:i/>
      <w:iCs/>
      <w:color w:val="4F81BD"/>
      <w:sz w:val="24"/>
      <w:szCs w:val="24"/>
    </w:rPr>
  </w:style>
  <w:style w:type="paragraph" w:styleId="5">
    <w:name w:val="heading 5"/>
    <w:basedOn w:val="a"/>
    <w:next w:val="a"/>
    <w:link w:val="50"/>
    <w:uiPriority w:val="9"/>
    <w:semiHidden/>
    <w:unhideWhenUsed/>
    <w:qFormat/>
    <w:rsid w:val="005631C1"/>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C0508D"/>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508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0508D"/>
    <w:rPr>
      <w:rFonts w:ascii="Tahoma" w:hAnsi="Tahoma" w:cs="Tahoma"/>
      <w:sz w:val="16"/>
      <w:szCs w:val="16"/>
    </w:rPr>
  </w:style>
  <w:style w:type="character" w:customStyle="1" w:styleId="10">
    <w:name w:val="Заголовок 1 Знак"/>
    <w:basedOn w:val="a0"/>
    <w:link w:val="1"/>
    <w:rsid w:val="00C0508D"/>
    <w:rPr>
      <w:rFonts w:ascii="Times New Roman" w:eastAsia="Times New Roman" w:hAnsi="Times New Roman" w:cs="Times New Roman"/>
      <w:b/>
      <w:sz w:val="20"/>
      <w:szCs w:val="20"/>
      <w:u w:val="single"/>
    </w:rPr>
  </w:style>
  <w:style w:type="character" w:customStyle="1" w:styleId="20">
    <w:name w:val="Заголовок 2 Знак"/>
    <w:basedOn w:val="a0"/>
    <w:link w:val="2"/>
    <w:rsid w:val="00C0508D"/>
    <w:rPr>
      <w:rFonts w:ascii="Arial" w:eastAsia="Times New Roman" w:hAnsi="Arial" w:cs="Arial"/>
      <w:b/>
      <w:bCs/>
      <w:i/>
      <w:iCs/>
      <w:sz w:val="28"/>
      <w:szCs w:val="28"/>
    </w:rPr>
  </w:style>
  <w:style w:type="character" w:customStyle="1" w:styleId="30">
    <w:name w:val="Заголовок 3 Знак"/>
    <w:basedOn w:val="a0"/>
    <w:link w:val="3"/>
    <w:rsid w:val="00C0508D"/>
    <w:rPr>
      <w:rFonts w:ascii="Cambria" w:eastAsia="Times New Roman" w:hAnsi="Cambria" w:cs="Times New Roman"/>
      <w:b/>
      <w:bCs/>
      <w:color w:val="4F81BD"/>
      <w:sz w:val="24"/>
      <w:szCs w:val="24"/>
    </w:rPr>
  </w:style>
  <w:style w:type="character" w:customStyle="1" w:styleId="40">
    <w:name w:val="Заголовок 4 Знак"/>
    <w:basedOn w:val="a0"/>
    <w:link w:val="4"/>
    <w:rsid w:val="00C0508D"/>
    <w:rPr>
      <w:rFonts w:ascii="Cambria" w:eastAsia="Times New Roman" w:hAnsi="Cambria" w:cs="Times New Roman"/>
      <w:b/>
      <w:bCs/>
      <w:i/>
      <w:iCs/>
      <w:color w:val="4F81BD"/>
      <w:sz w:val="24"/>
      <w:szCs w:val="24"/>
    </w:rPr>
  </w:style>
  <w:style w:type="character" w:customStyle="1" w:styleId="70">
    <w:name w:val="Заголовок 7 Знак"/>
    <w:basedOn w:val="a0"/>
    <w:link w:val="7"/>
    <w:rsid w:val="00C0508D"/>
    <w:rPr>
      <w:rFonts w:ascii="Times New Roman" w:eastAsia="Times New Roman" w:hAnsi="Times New Roman" w:cs="Times New Roman"/>
      <w:sz w:val="24"/>
      <w:szCs w:val="24"/>
    </w:rPr>
  </w:style>
  <w:style w:type="paragraph" w:customStyle="1" w:styleId="Style4">
    <w:name w:val="Style4"/>
    <w:basedOn w:val="a"/>
    <w:rsid w:val="00C0508D"/>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5">
    <w:name w:val="Style5"/>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C0508D"/>
    <w:pPr>
      <w:widowControl w:val="0"/>
      <w:autoSpaceDE w:val="0"/>
      <w:autoSpaceDN w:val="0"/>
      <w:adjustRightInd w:val="0"/>
      <w:spacing w:after="0" w:line="283" w:lineRule="exact"/>
      <w:ind w:firstLine="710"/>
    </w:pPr>
    <w:rPr>
      <w:rFonts w:ascii="Times New Roman" w:hAnsi="Times New Roman"/>
      <w:sz w:val="24"/>
      <w:szCs w:val="24"/>
    </w:rPr>
  </w:style>
  <w:style w:type="paragraph" w:customStyle="1" w:styleId="Style7">
    <w:name w:val="Style7"/>
    <w:basedOn w:val="a"/>
    <w:uiPriority w:val="99"/>
    <w:rsid w:val="00C0508D"/>
    <w:pPr>
      <w:widowControl w:val="0"/>
      <w:autoSpaceDE w:val="0"/>
      <w:autoSpaceDN w:val="0"/>
      <w:adjustRightInd w:val="0"/>
      <w:spacing w:after="0" w:line="576" w:lineRule="exact"/>
      <w:ind w:firstLine="3922"/>
    </w:pPr>
    <w:rPr>
      <w:rFonts w:ascii="Times New Roman" w:hAnsi="Times New Roman"/>
      <w:sz w:val="24"/>
      <w:szCs w:val="24"/>
    </w:rPr>
  </w:style>
  <w:style w:type="paragraph" w:customStyle="1" w:styleId="Style9">
    <w:name w:val="Style9"/>
    <w:basedOn w:val="a"/>
    <w:uiPriority w:val="99"/>
    <w:rsid w:val="00C0508D"/>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9">
    <w:name w:val="Style19"/>
    <w:basedOn w:val="a"/>
    <w:uiPriority w:val="99"/>
    <w:rsid w:val="00C0508D"/>
    <w:pPr>
      <w:widowControl w:val="0"/>
      <w:autoSpaceDE w:val="0"/>
      <w:autoSpaceDN w:val="0"/>
      <w:adjustRightInd w:val="0"/>
      <w:spacing w:after="0" w:line="576" w:lineRule="exact"/>
      <w:ind w:hanging="398"/>
    </w:pPr>
    <w:rPr>
      <w:rFonts w:ascii="Times New Roman" w:hAnsi="Times New Roman"/>
      <w:sz w:val="24"/>
      <w:szCs w:val="24"/>
    </w:rPr>
  </w:style>
  <w:style w:type="character" w:customStyle="1" w:styleId="FontStyle32">
    <w:name w:val="Font Style32"/>
    <w:uiPriority w:val="99"/>
    <w:rsid w:val="00C0508D"/>
    <w:rPr>
      <w:rFonts w:ascii="Times New Roman" w:hAnsi="Times New Roman"/>
      <w:sz w:val="22"/>
    </w:rPr>
  </w:style>
  <w:style w:type="character" w:customStyle="1" w:styleId="FontStyle38">
    <w:name w:val="Font Style38"/>
    <w:rsid w:val="00C0508D"/>
    <w:rPr>
      <w:rFonts w:ascii="Times New Roman" w:hAnsi="Times New Roman"/>
      <w:b/>
      <w:sz w:val="20"/>
    </w:rPr>
  </w:style>
  <w:style w:type="character" w:customStyle="1" w:styleId="FontStyle41">
    <w:name w:val="Font Style41"/>
    <w:uiPriority w:val="99"/>
    <w:rsid w:val="00C0508D"/>
    <w:rPr>
      <w:rFonts w:ascii="Times New Roman" w:hAnsi="Times New Roman"/>
      <w:sz w:val="20"/>
    </w:rPr>
  </w:style>
  <w:style w:type="paragraph" w:customStyle="1" w:styleId="Style12">
    <w:name w:val="Style12"/>
    <w:basedOn w:val="a"/>
    <w:uiPriority w:val="99"/>
    <w:rsid w:val="00C0508D"/>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7">
    <w:name w:val="Font Style37"/>
    <w:uiPriority w:val="99"/>
    <w:rsid w:val="00C0508D"/>
    <w:rPr>
      <w:rFonts w:ascii="Times New Roman" w:hAnsi="Times New Roman"/>
      <w:b/>
      <w:i/>
      <w:sz w:val="20"/>
    </w:rPr>
  </w:style>
  <w:style w:type="paragraph" w:customStyle="1" w:styleId="Style13">
    <w:name w:val="Style13"/>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C0508D"/>
    <w:pPr>
      <w:widowControl w:val="0"/>
      <w:autoSpaceDE w:val="0"/>
      <w:autoSpaceDN w:val="0"/>
      <w:adjustRightInd w:val="0"/>
      <w:spacing w:after="0" w:line="254" w:lineRule="exact"/>
    </w:pPr>
    <w:rPr>
      <w:rFonts w:ascii="Times New Roman" w:hAnsi="Times New Roman"/>
      <w:sz w:val="24"/>
      <w:szCs w:val="24"/>
    </w:rPr>
  </w:style>
  <w:style w:type="paragraph" w:customStyle="1" w:styleId="Style16">
    <w:name w:val="Style16"/>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character" w:customStyle="1" w:styleId="FontStyle33">
    <w:name w:val="Font Style33"/>
    <w:uiPriority w:val="99"/>
    <w:rsid w:val="00C0508D"/>
    <w:rPr>
      <w:rFonts w:ascii="Times New Roman" w:hAnsi="Times New Roman"/>
      <w:b/>
      <w:sz w:val="20"/>
    </w:rPr>
  </w:style>
  <w:style w:type="character" w:customStyle="1" w:styleId="FontStyle39">
    <w:name w:val="Font Style39"/>
    <w:uiPriority w:val="99"/>
    <w:rsid w:val="00C0508D"/>
    <w:rPr>
      <w:rFonts w:ascii="Times New Roman" w:hAnsi="Times New Roman"/>
      <w:b/>
      <w:sz w:val="20"/>
    </w:rPr>
  </w:style>
  <w:style w:type="paragraph" w:customStyle="1" w:styleId="Style21">
    <w:name w:val="Style21"/>
    <w:basedOn w:val="a"/>
    <w:uiPriority w:val="99"/>
    <w:rsid w:val="00C0508D"/>
    <w:pPr>
      <w:widowControl w:val="0"/>
      <w:autoSpaceDE w:val="0"/>
      <w:autoSpaceDN w:val="0"/>
      <w:adjustRightInd w:val="0"/>
      <w:spacing w:after="0" w:line="250" w:lineRule="exact"/>
      <w:jc w:val="both"/>
    </w:pPr>
    <w:rPr>
      <w:rFonts w:ascii="Times New Roman" w:hAnsi="Times New Roman"/>
      <w:sz w:val="24"/>
      <w:szCs w:val="24"/>
    </w:rPr>
  </w:style>
  <w:style w:type="paragraph" w:customStyle="1" w:styleId="Style28">
    <w:name w:val="Style28"/>
    <w:basedOn w:val="a"/>
    <w:uiPriority w:val="99"/>
    <w:rsid w:val="00C0508D"/>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25">
    <w:name w:val="Style25"/>
    <w:basedOn w:val="a"/>
    <w:uiPriority w:val="99"/>
    <w:rsid w:val="00C0508D"/>
    <w:pPr>
      <w:widowControl w:val="0"/>
      <w:autoSpaceDE w:val="0"/>
      <w:autoSpaceDN w:val="0"/>
      <w:adjustRightInd w:val="0"/>
      <w:spacing w:after="0" w:line="259" w:lineRule="exact"/>
    </w:pPr>
    <w:rPr>
      <w:rFonts w:ascii="Times New Roman" w:hAnsi="Times New Roman"/>
      <w:sz w:val="24"/>
      <w:szCs w:val="24"/>
    </w:rPr>
  </w:style>
  <w:style w:type="paragraph" w:customStyle="1" w:styleId="Style26">
    <w:name w:val="Style26"/>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C0508D"/>
    <w:pPr>
      <w:widowControl w:val="0"/>
      <w:autoSpaceDE w:val="0"/>
      <w:autoSpaceDN w:val="0"/>
      <w:adjustRightInd w:val="0"/>
      <w:spacing w:after="0" w:line="250" w:lineRule="exact"/>
    </w:pPr>
    <w:rPr>
      <w:rFonts w:ascii="Times New Roman" w:hAnsi="Times New Roman"/>
      <w:sz w:val="24"/>
      <w:szCs w:val="24"/>
    </w:rPr>
  </w:style>
  <w:style w:type="paragraph" w:customStyle="1" w:styleId="Style14">
    <w:name w:val="Style14"/>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character" w:customStyle="1" w:styleId="FontStyle36">
    <w:name w:val="Font Style36"/>
    <w:uiPriority w:val="99"/>
    <w:rsid w:val="00C0508D"/>
    <w:rPr>
      <w:rFonts w:ascii="Times New Roman" w:hAnsi="Times New Roman"/>
      <w:b/>
      <w:i/>
      <w:sz w:val="20"/>
    </w:rPr>
  </w:style>
  <w:style w:type="paragraph" w:customStyle="1" w:styleId="Style20">
    <w:name w:val="Style20"/>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character" w:customStyle="1" w:styleId="FontStyle34">
    <w:name w:val="Font Style34"/>
    <w:uiPriority w:val="99"/>
    <w:rsid w:val="00C0508D"/>
    <w:rPr>
      <w:rFonts w:ascii="Times New Roman" w:hAnsi="Times New Roman"/>
      <w:b/>
      <w:i/>
      <w:sz w:val="14"/>
    </w:rPr>
  </w:style>
  <w:style w:type="paragraph" w:customStyle="1" w:styleId="Style3">
    <w:name w:val="Style3"/>
    <w:basedOn w:val="a"/>
    <w:uiPriority w:val="99"/>
    <w:rsid w:val="00C0508D"/>
    <w:pPr>
      <w:widowControl w:val="0"/>
      <w:autoSpaceDE w:val="0"/>
      <w:autoSpaceDN w:val="0"/>
      <w:adjustRightInd w:val="0"/>
      <w:spacing w:after="0" w:line="242" w:lineRule="exact"/>
      <w:jc w:val="both"/>
    </w:pPr>
    <w:rPr>
      <w:rFonts w:ascii="Times New Roman" w:hAnsi="Times New Roman"/>
      <w:sz w:val="24"/>
      <w:szCs w:val="24"/>
    </w:rPr>
  </w:style>
  <w:style w:type="paragraph" w:customStyle="1" w:styleId="Style10">
    <w:name w:val="Style10"/>
    <w:basedOn w:val="a"/>
    <w:uiPriority w:val="99"/>
    <w:rsid w:val="00C0508D"/>
    <w:pPr>
      <w:widowControl w:val="0"/>
      <w:autoSpaceDE w:val="0"/>
      <w:autoSpaceDN w:val="0"/>
      <w:adjustRightInd w:val="0"/>
      <w:spacing w:after="0" w:line="274" w:lineRule="exact"/>
      <w:ind w:firstLine="144"/>
    </w:pPr>
    <w:rPr>
      <w:rFonts w:ascii="Times New Roman" w:hAnsi="Times New Roman"/>
      <w:sz w:val="24"/>
      <w:szCs w:val="24"/>
    </w:rPr>
  </w:style>
  <w:style w:type="character" w:customStyle="1" w:styleId="FontStyle40">
    <w:name w:val="Font Style40"/>
    <w:uiPriority w:val="99"/>
    <w:rsid w:val="00C0508D"/>
    <w:rPr>
      <w:rFonts w:ascii="Times New Roman" w:hAnsi="Times New Roman"/>
      <w:i/>
      <w:sz w:val="20"/>
    </w:rPr>
  </w:style>
  <w:style w:type="paragraph" w:customStyle="1" w:styleId="Style23">
    <w:name w:val="Style23"/>
    <w:basedOn w:val="a"/>
    <w:uiPriority w:val="99"/>
    <w:rsid w:val="00C0508D"/>
    <w:pPr>
      <w:widowControl w:val="0"/>
      <w:autoSpaceDE w:val="0"/>
      <w:autoSpaceDN w:val="0"/>
      <w:adjustRightInd w:val="0"/>
      <w:spacing w:after="0" w:line="253" w:lineRule="exact"/>
      <w:ind w:firstLine="110"/>
    </w:pPr>
    <w:rPr>
      <w:rFonts w:ascii="Times New Roman" w:hAnsi="Times New Roman"/>
      <w:sz w:val="24"/>
      <w:szCs w:val="24"/>
    </w:rPr>
  </w:style>
  <w:style w:type="character" w:customStyle="1" w:styleId="FontStyle35">
    <w:name w:val="Font Style35"/>
    <w:uiPriority w:val="99"/>
    <w:rsid w:val="00C0508D"/>
    <w:rPr>
      <w:rFonts w:ascii="Cambria" w:hAnsi="Cambria"/>
      <w:b/>
      <w:sz w:val="10"/>
    </w:rPr>
  </w:style>
  <w:style w:type="paragraph" w:customStyle="1" w:styleId="Style27">
    <w:name w:val="Style27"/>
    <w:basedOn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C0508D"/>
    <w:pPr>
      <w:widowControl w:val="0"/>
      <w:autoSpaceDE w:val="0"/>
      <w:autoSpaceDN w:val="0"/>
      <w:adjustRightInd w:val="0"/>
      <w:spacing w:after="0" w:line="253" w:lineRule="exact"/>
    </w:pPr>
    <w:rPr>
      <w:rFonts w:ascii="Times New Roman" w:hAnsi="Times New Roman"/>
      <w:sz w:val="24"/>
      <w:szCs w:val="24"/>
    </w:rPr>
  </w:style>
  <w:style w:type="character" w:styleId="a5">
    <w:name w:val="Hyperlink"/>
    <w:basedOn w:val="a0"/>
    <w:uiPriority w:val="99"/>
    <w:rsid w:val="00C0508D"/>
    <w:rPr>
      <w:rFonts w:cs="Times New Roman"/>
      <w:color w:val="0000FF"/>
      <w:u w:val="single"/>
    </w:rPr>
  </w:style>
  <w:style w:type="table" w:styleId="a6">
    <w:name w:val="Table Grid"/>
    <w:basedOn w:val="a1"/>
    <w:rsid w:val="00C050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0508D"/>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C0508D"/>
    <w:rPr>
      <w:rFonts w:ascii="Times New Roman" w:eastAsia="Times New Roman" w:hAnsi="Times New Roman" w:cs="Times New Roman"/>
      <w:sz w:val="24"/>
      <w:szCs w:val="24"/>
    </w:rPr>
  </w:style>
  <w:style w:type="paragraph" w:styleId="a9">
    <w:name w:val="footer"/>
    <w:basedOn w:val="a"/>
    <w:link w:val="aa"/>
    <w:uiPriority w:val="99"/>
    <w:rsid w:val="00C0508D"/>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C0508D"/>
    <w:rPr>
      <w:rFonts w:ascii="Times New Roman" w:eastAsia="Times New Roman" w:hAnsi="Times New Roman" w:cs="Times New Roman"/>
      <w:sz w:val="24"/>
      <w:szCs w:val="24"/>
    </w:rPr>
  </w:style>
  <w:style w:type="character" w:customStyle="1" w:styleId="b-redletter1">
    <w:name w:val="b-redletter1"/>
    <w:basedOn w:val="a0"/>
    <w:rsid w:val="00C0508D"/>
    <w:rPr>
      <w:rFonts w:cs="Times New Roman"/>
      <w:b/>
      <w:bCs/>
    </w:rPr>
  </w:style>
  <w:style w:type="paragraph" w:styleId="ab">
    <w:name w:val="Normal (Web)"/>
    <w:basedOn w:val="a"/>
    <w:uiPriority w:val="99"/>
    <w:rsid w:val="00C0508D"/>
    <w:pPr>
      <w:spacing w:before="100" w:beforeAutospacing="1" w:after="100" w:afterAutospacing="1" w:line="240" w:lineRule="auto"/>
    </w:pPr>
    <w:rPr>
      <w:rFonts w:ascii="Times New Roman" w:hAnsi="Times New Roman"/>
      <w:sz w:val="24"/>
      <w:szCs w:val="24"/>
    </w:rPr>
  </w:style>
  <w:style w:type="paragraph" w:styleId="ac">
    <w:name w:val="Body Text Indent"/>
    <w:basedOn w:val="a"/>
    <w:link w:val="ad"/>
    <w:uiPriority w:val="99"/>
    <w:rsid w:val="00C0508D"/>
    <w:pPr>
      <w:spacing w:after="0" w:line="240" w:lineRule="auto"/>
      <w:ind w:firstLine="720"/>
      <w:jc w:val="both"/>
    </w:pPr>
    <w:rPr>
      <w:rFonts w:ascii="Times New Roman" w:hAnsi="Times New Roman"/>
      <w:sz w:val="20"/>
      <w:szCs w:val="20"/>
    </w:rPr>
  </w:style>
  <w:style w:type="character" w:customStyle="1" w:styleId="ad">
    <w:name w:val="Основной текст с отступом Знак"/>
    <w:basedOn w:val="a0"/>
    <w:link w:val="ac"/>
    <w:uiPriority w:val="99"/>
    <w:rsid w:val="00C0508D"/>
    <w:rPr>
      <w:rFonts w:ascii="Times New Roman" w:eastAsia="Times New Roman" w:hAnsi="Times New Roman" w:cs="Times New Roman"/>
      <w:sz w:val="20"/>
      <w:szCs w:val="20"/>
    </w:rPr>
  </w:style>
  <w:style w:type="paragraph" w:customStyle="1" w:styleId="ae">
    <w:name w:val="Прижатый влево"/>
    <w:basedOn w:val="a"/>
    <w:next w:val="a"/>
    <w:uiPriority w:val="99"/>
    <w:rsid w:val="00C0508D"/>
    <w:pPr>
      <w:widowControl w:val="0"/>
      <w:autoSpaceDE w:val="0"/>
      <w:autoSpaceDN w:val="0"/>
      <w:adjustRightInd w:val="0"/>
      <w:spacing w:after="0" w:line="240" w:lineRule="auto"/>
    </w:pPr>
    <w:rPr>
      <w:rFonts w:ascii="Times New Roman" w:hAnsi="Times New Roman"/>
      <w:sz w:val="24"/>
      <w:szCs w:val="24"/>
    </w:rPr>
  </w:style>
  <w:style w:type="paragraph" w:styleId="af">
    <w:name w:val="Title"/>
    <w:basedOn w:val="a"/>
    <w:link w:val="af0"/>
    <w:qFormat/>
    <w:rsid w:val="00C0508D"/>
    <w:pPr>
      <w:spacing w:after="0" w:line="240" w:lineRule="auto"/>
      <w:jc w:val="center"/>
    </w:pPr>
    <w:rPr>
      <w:rFonts w:ascii="Times New Roman" w:eastAsia="Calibri" w:hAnsi="Times New Roman"/>
      <w:b/>
      <w:position w:val="8"/>
      <w:sz w:val="28"/>
      <w:szCs w:val="20"/>
    </w:rPr>
  </w:style>
  <w:style w:type="character" w:customStyle="1" w:styleId="af0">
    <w:name w:val="Название Знак"/>
    <w:basedOn w:val="a0"/>
    <w:link w:val="af"/>
    <w:rsid w:val="00C0508D"/>
    <w:rPr>
      <w:rFonts w:ascii="Times New Roman" w:eastAsia="Calibri" w:hAnsi="Times New Roman" w:cs="Times New Roman"/>
      <w:b/>
      <w:position w:val="8"/>
      <w:sz w:val="28"/>
      <w:szCs w:val="20"/>
    </w:rPr>
  </w:style>
  <w:style w:type="character" w:customStyle="1" w:styleId="TitleChar">
    <w:name w:val="Title Char"/>
    <w:basedOn w:val="a0"/>
    <w:uiPriority w:val="99"/>
    <w:locked/>
    <w:rsid w:val="00C0508D"/>
    <w:rPr>
      <w:rFonts w:ascii="Cambria" w:hAnsi="Cambria" w:cs="Times New Roman"/>
      <w:b/>
      <w:bCs/>
      <w:kern w:val="28"/>
      <w:sz w:val="32"/>
      <w:szCs w:val="32"/>
    </w:rPr>
  </w:style>
  <w:style w:type="paragraph" w:styleId="af1">
    <w:name w:val="Body Text"/>
    <w:basedOn w:val="a"/>
    <w:link w:val="af2"/>
    <w:rsid w:val="00C0508D"/>
    <w:pPr>
      <w:spacing w:after="120" w:line="240" w:lineRule="auto"/>
    </w:pPr>
    <w:rPr>
      <w:rFonts w:ascii="Times New Roman" w:hAnsi="Times New Roman"/>
      <w:sz w:val="24"/>
      <w:szCs w:val="24"/>
    </w:rPr>
  </w:style>
  <w:style w:type="character" w:customStyle="1" w:styleId="af2">
    <w:name w:val="Основной текст Знак"/>
    <w:basedOn w:val="a0"/>
    <w:link w:val="af1"/>
    <w:rsid w:val="00C0508D"/>
    <w:rPr>
      <w:rFonts w:ascii="Times New Roman" w:eastAsia="Times New Roman" w:hAnsi="Times New Roman" w:cs="Times New Roman"/>
      <w:sz w:val="24"/>
      <w:szCs w:val="24"/>
    </w:rPr>
  </w:style>
  <w:style w:type="paragraph" w:styleId="af3">
    <w:name w:val="Subtitle"/>
    <w:basedOn w:val="a"/>
    <w:link w:val="af4"/>
    <w:qFormat/>
    <w:rsid w:val="00C0508D"/>
    <w:pPr>
      <w:spacing w:after="0" w:line="240" w:lineRule="auto"/>
      <w:jc w:val="center"/>
      <w:outlineLvl w:val="0"/>
    </w:pPr>
    <w:rPr>
      <w:rFonts w:ascii="Times New Roman" w:hAnsi="Times New Roman"/>
      <w:b/>
      <w:sz w:val="24"/>
      <w:szCs w:val="24"/>
    </w:rPr>
  </w:style>
  <w:style w:type="character" w:customStyle="1" w:styleId="af4">
    <w:name w:val="Подзаголовок Знак"/>
    <w:basedOn w:val="a0"/>
    <w:link w:val="af3"/>
    <w:rsid w:val="00C0508D"/>
    <w:rPr>
      <w:rFonts w:ascii="Times New Roman" w:eastAsia="Times New Roman" w:hAnsi="Times New Roman" w:cs="Times New Roman"/>
      <w:b/>
      <w:sz w:val="24"/>
      <w:szCs w:val="24"/>
    </w:rPr>
  </w:style>
  <w:style w:type="paragraph" w:styleId="21">
    <w:name w:val="Body Text 2"/>
    <w:basedOn w:val="a"/>
    <w:link w:val="22"/>
    <w:rsid w:val="00C0508D"/>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C0508D"/>
    <w:rPr>
      <w:rFonts w:ascii="Times New Roman" w:eastAsia="Times New Roman" w:hAnsi="Times New Roman" w:cs="Times New Roman"/>
      <w:sz w:val="24"/>
      <w:szCs w:val="24"/>
    </w:rPr>
  </w:style>
  <w:style w:type="paragraph" w:styleId="23">
    <w:name w:val="Body Text Indent 2"/>
    <w:basedOn w:val="a"/>
    <w:link w:val="24"/>
    <w:rsid w:val="00C0508D"/>
    <w:pPr>
      <w:spacing w:after="120" w:line="480" w:lineRule="auto"/>
      <w:ind w:left="283"/>
    </w:pPr>
    <w:rPr>
      <w:rFonts w:ascii="Times New Roman CYR" w:hAnsi="Times New Roman CYR"/>
      <w:sz w:val="20"/>
      <w:szCs w:val="20"/>
    </w:rPr>
  </w:style>
  <w:style w:type="character" w:customStyle="1" w:styleId="24">
    <w:name w:val="Основной текст с отступом 2 Знак"/>
    <w:basedOn w:val="a0"/>
    <w:link w:val="23"/>
    <w:rsid w:val="00C0508D"/>
    <w:rPr>
      <w:rFonts w:ascii="Times New Roman CYR" w:eastAsia="Times New Roman" w:hAnsi="Times New Roman CYR" w:cs="Times New Roman"/>
      <w:sz w:val="20"/>
      <w:szCs w:val="20"/>
    </w:rPr>
  </w:style>
  <w:style w:type="paragraph" w:customStyle="1" w:styleId="Normal1">
    <w:name w:val="Normal1"/>
    <w:rsid w:val="00C0508D"/>
    <w:pPr>
      <w:autoSpaceDE w:val="0"/>
      <w:autoSpaceDN w:val="0"/>
      <w:spacing w:line="278" w:lineRule="auto"/>
      <w:ind w:firstLine="400"/>
      <w:jc w:val="both"/>
    </w:pPr>
    <w:rPr>
      <w:rFonts w:ascii="Times New Roman" w:hAnsi="Times New Roman"/>
    </w:rPr>
  </w:style>
  <w:style w:type="paragraph" w:styleId="af5">
    <w:name w:val="No Spacing"/>
    <w:aliases w:val="основа"/>
    <w:link w:val="af6"/>
    <w:qFormat/>
    <w:rsid w:val="00C0508D"/>
    <w:rPr>
      <w:rFonts w:ascii="Times New Roman" w:hAnsi="Times New Roman"/>
      <w:sz w:val="24"/>
      <w:szCs w:val="24"/>
    </w:rPr>
  </w:style>
  <w:style w:type="paragraph" w:styleId="af7">
    <w:name w:val="List Paragraph"/>
    <w:basedOn w:val="a"/>
    <w:uiPriority w:val="34"/>
    <w:qFormat/>
    <w:rsid w:val="00C0508D"/>
    <w:pPr>
      <w:spacing w:after="0" w:line="240" w:lineRule="auto"/>
      <w:ind w:left="720"/>
      <w:contextualSpacing/>
    </w:pPr>
    <w:rPr>
      <w:rFonts w:ascii="Times New Roman" w:hAnsi="Times New Roman"/>
      <w:sz w:val="24"/>
      <w:szCs w:val="24"/>
    </w:rPr>
  </w:style>
  <w:style w:type="table" w:styleId="51">
    <w:name w:val="Table Grid 5"/>
    <w:basedOn w:val="a1"/>
    <w:rsid w:val="00C0508D"/>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Абзац списка1"/>
    <w:basedOn w:val="a"/>
    <w:qFormat/>
    <w:rsid w:val="00C0508D"/>
    <w:pPr>
      <w:ind w:left="720"/>
      <w:contextualSpacing/>
    </w:pPr>
    <w:rPr>
      <w:lang w:eastAsia="en-US"/>
    </w:rPr>
  </w:style>
  <w:style w:type="paragraph" w:customStyle="1" w:styleId="af8">
    <w:name w:val="Знак Знак Знак Знак Знак Знак Знак Знак Знак Знак"/>
    <w:basedOn w:val="a"/>
    <w:rsid w:val="00C0508D"/>
    <w:pPr>
      <w:spacing w:after="160" w:line="240" w:lineRule="exact"/>
    </w:pPr>
    <w:rPr>
      <w:rFonts w:ascii="Verdana" w:hAnsi="Verdana" w:cs="Verdana"/>
      <w:sz w:val="20"/>
      <w:szCs w:val="20"/>
      <w:lang w:val="en-US" w:eastAsia="en-US"/>
    </w:rPr>
  </w:style>
  <w:style w:type="character" w:customStyle="1" w:styleId="FontStyle143">
    <w:name w:val="Font Style143"/>
    <w:basedOn w:val="a0"/>
    <w:rsid w:val="00C0508D"/>
    <w:rPr>
      <w:rFonts w:ascii="Times New Roman" w:hAnsi="Times New Roman" w:cs="Times New Roman"/>
      <w:sz w:val="16"/>
      <w:szCs w:val="16"/>
    </w:rPr>
  </w:style>
  <w:style w:type="character" w:customStyle="1" w:styleId="FontStyle344">
    <w:name w:val="Font Style344"/>
    <w:basedOn w:val="a0"/>
    <w:rsid w:val="00C0508D"/>
    <w:rPr>
      <w:rFonts w:ascii="Times New Roman" w:hAnsi="Times New Roman" w:cs="Times New Roman"/>
      <w:sz w:val="16"/>
      <w:szCs w:val="16"/>
    </w:rPr>
  </w:style>
  <w:style w:type="character" w:customStyle="1" w:styleId="FontStyle352">
    <w:name w:val="Font Style352"/>
    <w:basedOn w:val="a0"/>
    <w:rsid w:val="00C0508D"/>
    <w:rPr>
      <w:rFonts w:ascii="Times New Roman" w:hAnsi="Times New Roman" w:cs="Times New Roman"/>
      <w:b/>
      <w:bCs/>
      <w:sz w:val="16"/>
      <w:szCs w:val="16"/>
    </w:rPr>
  </w:style>
  <w:style w:type="paragraph" w:styleId="af9">
    <w:name w:val="footnote text"/>
    <w:basedOn w:val="a"/>
    <w:link w:val="afa"/>
    <w:semiHidden/>
    <w:rsid w:val="00C0508D"/>
    <w:pPr>
      <w:autoSpaceDE w:val="0"/>
      <w:autoSpaceDN w:val="0"/>
      <w:spacing w:after="0" w:line="240" w:lineRule="auto"/>
    </w:pPr>
    <w:rPr>
      <w:rFonts w:ascii="Times New Roman" w:hAnsi="Times New Roman"/>
      <w:sz w:val="20"/>
      <w:szCs w:val="20"/>
    </w:rPr>
  </w:style>
  <w:style w:type="character" w:customStyle="1" w:styleId="afa">
    <w:name w:val="Текст сноски Знак"/>
    <w:basedOn w:val="a0"/>
    <w:link w:val="af9"/>
    <w:semiHidden/>
    <w:rsid w:val="00C0508D"/>
    <w:rPr>
      <w:rFonts w:ascii="Times New Roman" w:eastAsia="Times New Roman" w:hAnsi="Times New Roman" w:cs="Times New Roman"/>
      <w:sz w:val="20"/>
      <w:szCs w:val="20"/>
    </w:rPr>
  </w:style>
  <w:style w:type="paragraph" w:customStyle="1" w:styleId="12">
    <w:name w:val="Стиль1"/>
    <w:basedOn w:val="a"/>
    <w:rsid w:val="00C0508D"/>
    <w:pPr>
      <w:autoSpaceDE w:val="0"/>
      <w:autoSpaceDN w:val="0"/>
      <w:spacing w:after="0" w:line="240" w:lineRule="auto"/>
    </w:pPr>
    <w:rPr>
      <w:rFonts w:ascii="Times New Roman" w:hAnsi="Times New Roman"/>
      <w:sz w:val="24"/>
      <w:szCs w:val="24"/>
    </w:rPr>
  </w:style>
  <w:style w:type="paragraph" w:customStyle="1" w:styleId="13">
    <w:name w:val="Без интервала1"/>
    <w:rsid w:val="00C0508D"/>
    <w:rPr>
      <w:sz w:val="22"/>
      <w:szCs w:val="22"/>
    </w:rPr>
  </w:style>
  <w:style w:type="paragraph" w:customStyle="1" w:styleId="14">
    <w:name w:val="Текст1"/>
    <w:basedOn w:val="a"/>
    <w:rsid w:val="00C0508D"/>
    <w:pPr>
      <w:suppressAutoHyphens/>
      <w:spacing w:after="0" w:line="240" w:lineRule="auto"/>
    </w:pPr>
    <w:rPr>
      <w:rFonts w:ascii="Courier New" w:hAnsi="Courier New" w:cs="Courier New"/>
      <w:sz w:val="20"/>
      <w:szCs w:val="20"/>
      <w:lang w:eastAsia="ar-SA"/>
    </w:rPr>
  </w:style>
  <w:style w:type="paragraph" w:customStyle="1" w:styleId="25">
    <w:name w:val="Абзац списка2"/>
    <w:basedOn w:val="a"/>
    <w:rsid w:val="00C0508D"/>
    <w:pPr>
      <w:ind w:left="720"/>
    </w:pPr>
    <w:rPr>
      <w:lang w:eastAsia="en-US"/>
    </w:rPr>
  </w:style>
  <w:style w:type="character" w:customStyle="1" w:styleId="15">
    <w:name w:val="Текст выноски Знак1"/>
    <w:basedOn w:val="a0"/>
    <w:uiPriority w:val="99"/>
    <w:semiHidden/>
    <w:rsid w:val="00C0508D"/>
    <w:rPr>
      <w:rFonts w:ascii="Tahoma" w:eastAsia="Times New Roman" w:hAnsi="Tahoma" w:cs="Tahoma"/>
      <w:sz w:val="16"/>
      <w:szCs w:val="16"/>
      <w:lang w:eastAsia="ru-RU"/>
    </w:rPr>
  </w:style>
  <w:style w:type="paragraph" w:customStyle="1" w:styleId="p42">
    <w:name w:val="p42"/>
    <w:basedOn w:val="a"/>
    <w:rsid w:val="00C0508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0508D"/>
  </w:style>
  <w:style w:type="character" w:styleId="afb">
    <w:name w:val="Strong"/>
    <w:basedOn w:val="a0"/>
    <w:uiPriority w:val="22"/>
    <w:qFormat/>
    <w:rsid w:val="00C0508D"/>
    <w:rPr>
      <w:b/>
      <w:bCs/>
    </w:rPr>
  </w:style>
  <w:style w:type="paragraph" w:customStyle="1" w:styleId="TableParagraph">
    <w:name w:val="Table Paragraph"/>
    <w:basedOn w:val="a"/>
    <w:uiPriority w:val="1"/>
    <w:qFormat/>
    <w:rsid w:val="00C0508D"/>
    <w:pPr>
      <w:widowControl w:val="0"/>
      <w:spacing w:after="0" w:line="240" w:lineRule="auto"/>
      <w:ind w:left="103"/>
    </w:pPr>
    <w:rPr>
      <w:rFonts w:ascii="Times New Roman" w:hAnsi="Times New Roman"/>
      <w:lang w:val="en-US" w:eastAsia="en-US"/>
    </w:rPr>
  </w:style>
  <w:style w:type="character" w:customStyle="1" w:styleId="af6">
    <w:name w:val="Без интервала Знак"/>
    <w:aliases w:val="основа Знак"/>
    <w:basedOn w:val="a0"/>
    <w:link w:val="af5"/>
    <w:uiPriority w:val="1"/>
    <w:locked/>
    <w:rsid w:val="00F62046"/>
    <w:rPr>
      <w:rFonts w:ascii="Times New Roman" w:hAnsi="Times New Roman"/>
      <w:sz w:val="24"/>
      <w:szCs w:val="24"/>
    </w:rPr>
  </w:style>
  <w:style w:type="character" w:customStyle="1" w:styleId="50">
    <w:name w:val="Заголовок 5 Знак"/>
    <w:basedOn w:val="a0"/>
    <w:link w:val="5"/>
    <w:uiPriority w:val="9"/>
    <w:semiHidden/>
    <w:rsid w:val="005631C1"/>
    <w:rPr>
      <w:rFonts w:asciiTheme="majorHAnsi" w:eastAsiaTheme="majorEastAsia" w:hAnsiTheme="majorHAnsi" w:cstheme="majorBidi"/>
      <w:color w:val="243F60" w:themeColor="accent1" w:themeShade="7F"/>
      <w:sz w:val="22"/>
      <w:szCs w:val="22"/>
    </w:rPr>
  </w:style>
  <w:style w:type="character" w:customStyle="1" w:styleId="c1">
    <w:name w:val="c1"/>
    <w:basedOn w:val="a0"/>
    <w:rsid w:val="005631C1"/>
  </w:style>
  <w:style w:type="paragraph" w:customStyle="1" w:styleId="ConsPlusCell">
    <w:name w:val="ConsPlusCell"/>
    <w:rsid w:val="00763BFF"/>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4551922">
      <w:bodyDiv w:val="1"/>
      <w:marLeft w:val="0"/>
      <w:marRight w:val="0"/>
      <w:marTop w:val="0"/>
      <w:marBottom w:val="0"/>
      <w:divBdr>
        <w:top w:val="none" w:sz="0" w:space="0" w:color="auto"/>
        <w:left w:val="none" w:sz="0" w:space="0" w:color="auto"/>
        <w:bottom w:val="none" w:sz="0" w:space="0" w:color="auto"/>
        <w:right w:val="none" w:sz="0" w:space="0" w:color="auto"/>
      </w:divBdr>
    </w:div>
    <w:div w:id="191916764">
      <w:bodyDiv w:val="1"/>
      <w:marLeft w:val="0"/>
      <w:marRight w:val="0"/>
      <w:marTop w:val="0"/>
      <w:marBottom w:val="0"/>
      <w:divBdr>
        <w:top w:val="none" w:sz="0" w:space="0" w:color="auto"/>
        <w:left w:val="none" w:sz="0" w:space="0" w:color="auto"/>
        <w:bottom w:val="none" w:sz="0" w:space="0" w:color="auto"/>
        <w:right w:val="none" w:sz="0" w:space="0" w:color="auto"/>
      </w:divBdr>
    </w:div>
    <w:div w:id="205027230">
      <w:bodyDiv w:val="1"/>
      <w:marLeft w:val="0"/>
      <w:marRight w:val="0"/>
      <w:marTop w:val="0"/>
      <w:marBottom w:val="0"/>
      <w:divBdr>
        <w:top w:val="none" w:sz="0" w:space="0" w:color="auto"/>
        <w:left w:val="none" w:sz="0" w:space="0" w:color="auto"/>
        <w:bottom w:val="none" w:sz="0" w:space="0" w:color="auto"/>
        <w:right w:val="none" w:sz="0" w:space="0" w:color="auto"/>
      </w:divBdr>
    </w:div>
    <w:div w:id="239366924">
      <w:bodyDiv w:val="1"/>
      <w:marLeft w:val="0"/>
      <w:marRight w:val="0"/>
      <w:marTop w:val="0"/>
      <w:marBottom w:val="0"/>
      <w:divBdr>
        <w:top w:val="none" w:sz="0" w:space="0" w:color="auto"/>
        <w:left w:val="none" w:sz="0" w:space="0" w:color="auto"/>
        <w:bottom w:val="none" w:sz="0" w:space="0" w:color="auto"/>
        <w:right w:val="none" w:sz="0" w:space="0" w:color="auto"/>
      </w:divBdr>
      <w:divsChild>
        <w:div w:id="340132696">
          <w:marLeft w:val="0"/>
          <w:marRight w:val="0"/>
          <w:marTop w:val="0"/>
          <w:marBottom w:val="0"/>
          <w:divBdr>
            <w:top w:val="none" w:sz="0" w:space="0" w:color="auto"/>
            <w:left w:val="none" w:sz="0" w:space="0" w:color="auto"/>
            <w:bottom w:val="none" w:sz="0" w:space="0" w:color="auto"/>
            <w:right w:val="none" w:sz="0" w:space="0" w:color="auto"/>
          </w:divBdr>
        </w:div>
        <w:div w:id="1315522155">
          <w:marLeft w:val="0"/>
          <w:marRight w:val="0"/>
          <w:marTop w:val="0"/>
          <w:marBottom w:val="0"/>
          <w:divBdr>
            <w:top w:val="none" w:sz="0" w:space="0" w:color="auto"/>
            <w:left w:val="none" w:sz="0" w:space="0" w:color="auto"/>
            <w:bottom w:val="none" w:sz="0" w:space="0" w:color="auto"/>
            <w:right w:val="none" w:sz="0" w:space="0" w:color="auto"/>
          </w:divBdr>
        </w:div>
        <w:div w:id="445194801">
          <w:marLeft w:val="0"/>
          <w:marRight w:val="0"/>
          <w:marTop w:val="0"/>
          <w:marBottom w:val="0"/>
          <w:divBdr>
            <w:top w:val="none" w:sz="0" w:space="0" w:color="auto"/>
            <w:left w:val="none" w:sz="0" w:space="0" w:color="auto"/>
            <w:bottom w:val="none" w:sz="0" w:space="0" w:color="auto"/>
            <w:right w:val="none" w:sz="0" w:space="0" w:color="auto"/>
          </w:divBdr>
        </w:div>
        <w:div w:id="1412653884">
          <w:marLeft w:val="0"/>
          <w:marRight w:val="0"/>
          <w:marTop w:val="0"/>
          <w:marBottom w:val="0"/>
          <w:divBdr>
            <w:top w:val="none" w:sz="0" w:space="0" w:color="auto"/>
            <w:left w:val="none" w:sz="0" w:space="0" w:color="auto"/>
            <w:bottom w:val="none" w:sz="0" w:space="0" w:color="auto"/>
            <w:right w:val="none" w:sz="0" w:space="0" w:color="auto"/>
          </w:divBdr>
        </w:div>
        <w:div w:id="485558369">
          <w:marLeft w:val="0"/>
          <w:marRight w:val="0"/>
          <w:marTop w:val="0"/>
          <w:marBottom w:val="0"/>
          <w:divBdr>
            <w:top w:val="none" w:sz="0" w:space="0" w:color="auto"/>
            <w:left w:val="none" w:sz="0" w:space="0" w:color="auto"/>
            <w:bottom w:val="none" w:sz="0" w:space="0" w:color="auto"/>
            <w:right w:val="none" w:sz="0" w:space="0" w:color="auto"/>
          </w:divBdr>
        </w:div>
        <w:div w:id="184904028">
          <w:marLeft w:val="0"/>
          <w:marRight w:val="0"/>
          <w:marTop w:val="0"/>
          <w:marBottom w:val="0"/>
          <w:divBdr>
            <w:top w:val="none" w:sz="0" w:space="0" w:color="auto"/>
            <w:left w:val="none" w:sz="0" w:space="0" w:color="auto"/>
            <w:bottom w:val="none" w:sz="0" w:space="0" w:color="auto"/>
            <w:right w:val="none" w:sz="0" w:space="0" w:color="auto"/>
          </w:divBdr>
        </w:div>
        <w:div w:id="232475573">
          <w:marLeft w:val="0"/>
          <w:marRight w:val="0"/>
          <w:marTop w:val="0"/>
          <w:marBottom w:val="0"/>
          <w:divBdr>
            <w:top w:val="none" w:sz="0" w:space="0" w:color="auto"/>
            <w:left w:val="none" w:sz="0" w:space="0" w:color="auto"/>
            <w:bottom w:val="none" w:sz="0" w:space="0" w:color="auto"/>
            <w:right w:val="none" w:sz="0" w:space="0" w:color="auto"/>
          </w:divBdr>
        </w:div>
        <w:div w:id="109715147">
          <w:marLeft w:val="0"/>
          <w:marRight w:val="0"/>
          <w:marTop w:val="0"/>
          <w:marBottom w:val="0"/>
          <w:divBdr>
            <w:top w:val="none" w:sz="0" w:space="0" w:color="auto"/>
            <w:left w:val="none" w:sz="0" w:space="0" w:color="auto"/>
            <w:bottom w:val="none" w:sz="0" w:space="0" w:color="auto"/>
            <w:right w:val="none" w:sz="0" w:space="0" w:color="auto"/>
          </w:divBdr>
        </w:div>
        <w:div w:id="1719746124">
          <w:marLeft w:val="0"/>
          <w:marRight w:val="0"/>
          <w:marTop w:val="0"/>
          <w:marBottom w:val="0"/>
          <w:divBdr>
            <w:top w:val="none" w:sz="0" w:space="0" w:color="auto"/>
            <w:left w:val="none" w:sz="0" w:space="0" w:color="auto"/>
            <w:bottom w:val="none" w:sz="0" w:space="0" w:color="auto"/>
            <w:right w:val="none" w:sz="0" w:space="0" w:color="auto"/>
          </w:divBdr>
        </w:div>
        <w:div w:id="2093502253">
          <w:marLeft w:val="0"/>
          <w:marRight w:val="0"/>
          <w:marTop w:val="0"/>
          <w:marBottom w:val="0"/>
          <w:divBdr>
            <w:top w:val="none" w:sz="0" w:space="0" w:color="auto"/>
            <w:left w:val="none" w:sz="0" w:space="0" w:color="auto"/>
            <w:bottom w:val="none" w:sz="0" w:space="0" w:color="auto"/>
            <w:right w:val="none" w:sz="0" w:space="0" w:color="auto"/>
          </w:divBdr>
        </w:div>
        <w:div w:id="246430410">
          <w:marLeft w:val="0"/>
          <w:marRight w:val="0"/>
          <w:marTop w:val="0"/>
          <w:marBottom w:val="0"/>
          <w:divBdr>
            <w:top w:val="none" w:sz="0" w:space="0" w:color="auto"/>
            <w:left w:val="none" w:sz="0" w:space="0" w:color="auto"/>
            <w:bottom w:val="none" w:sz="0" w:space="0" w:color="auto"/>
            <w:right w:val="none" w:sz="0" w:space="0" w:color="auto"/>
          </w:divBdr>
        </w:div>
        <w:div w:id="2112166928">
          <w:marLeft w:val="0"/>
          <w:marRight w:val="0"/>
          <w:marTop w:val="0"/>
          <w:marBottom w:val="0"/>
          <w:divBdr>
            <w:top w:val="none" w:sz="0" w:space="0" w:color="auto"/>
            <w:left w:val="none" w:sz="0" w:space="0" w:color="auto"/>
            <w:bottom w:val="none" w:sz="0" w:space="0" w:color="auto"/>
            <w:right w:val="none" w:sz="0" w:space="0" w:color="auto"/>
          </w:divBdr>
        </w:div>
        <w:div w:id="821115939">
          <w:marLeft w:val="0"/>
          <w:marRight w:val="0"/>
          <w:marTop w:val="0"/>
          <w:marBottom w:val="0"/>
          <w:divBdr>
            <w:top w:val="none" w:sz="0" w:space="0" w:color="auto"/>
            <w:left w:val="none" w:sz="0" w:space="0" w:color="auto"/>
            <w:bottom w:val="none" w:sz="0" w:space="0" w:color="auto"/>
            <w:right w:val="none" w:sz="0" w:space="0" w:color="auto"/>
          </w:divBdr>
        </w:div>
        <w:div w:id="823350566">
          <w:marLeft w:val="0"/>
          <w:marRight w:val="0"/>
          <w:marTop w:val="0"/>
          <w:marBottom w:val="0"/>
          <w:divBdr>
            <w:top w:val="none" w:sz="0" w:space="0" w:color="auto"/>
            <w:left w:val="none" w:sz="0" w:space="0" w:color="auto"/>
            <w:bottom w:val="none" w:sz="0" w:space="0" w:color="auto"/>
            <w:right w:val="none" w:sz="0" w:space="0" w:color="auto"/>
          </w:divBdr>
        </w:div>
        <w:div w:id="896624614">
          <w:marLeft w:val="0"/>
          <w:marRight w:val="0"/>
          <w:marTop w:val="0"/>
          <w:marBottom w:val="0"/>
          <w:divBdr>
            <w:top w:val="none" w:sz="0" w:space="0" w:color="auto"/>
            <w:left w:val="none" w:sz="0" w:space="0" w:color="auto"/>
            <w:bottom w:val="none" w:sz="0" w:space="0" w:color="auto"/>
            <w:right w:val="none" w:sz="0" w:space="0" w:color="auto"/>
          </w:divBdr>
        </w:div>
      </w:divsChild>
    </w:div>
    <w:div w:id="456144600">
      <w:bodyDiv w:val="1"/>
      <w:marLeft w:val="0"/>
      <w:marRight w:val="0"/>
      <w:marTop w:val="0"/>
      <w:marBottom w:val="0"/>
      <w:divBdr>
        <w:top w:val="none" w:sz="0" w:space="0" w:color="auto"/>
        <w:left w:val="none" w:sz="0" w:space="0" w:color="auto"/>
        <w:bottom w:val="none" w:sz="0" w:space="0" w:color="auto"/>
        <w:right w:val="none" w:sz="0" w:space="0" w:color="auto"/>
      </w:divBdr>
    </w:div>
    <w:div w:id="459693394">
      <w:bodyDiv w:val="1"/>
      <w:marLeft w:val="0"/>
      <w:marRight w:val="0"/>
      <w:marTop w:val="0"/>
      <w:marBottom w:val="0"/>
      <w:divBdr>
        <w:top w:val="none" w:sz="0" w:space="0" w:color="auto"/>
        <w:left w:val="none" w:sz="0" w:space="0" w:color="auto"/>
        <w:bottom w:val="none" w:sz="0" w:space="0" w:color="auto"/>
        <w:right w:val="none" w:sz="0" w:space="0" w:color="auto"/>
      </w:divBdr>
    </w:div>
    <w:div w:id="572202021">
      <w:bodyDiv w:val="1"/>
      <w:marLeft w:val="0"/>
      <w:marRight w:val="0"/>
      <w:marTop w:val="0"/>
      <w:marBottom w:val="0"/>
      <w:divBdr>
        <w:top w:val="none" w:sz="0" w:space="0" w:color="auto"/>
        <w:left w:val="none" w:sz="0" w:space="0" w:color="auto"/>
        <w:bottom w:val="none" w:sz="0" w:space="0" w:color="auto"/>
        <w:right w:val="none" w:sz="0" w:space="0" w:color="auto"/>
      </w:divBdr>
    </w:div>
    <w:div w:id="646323350">
      <w:bodyDiv w:val="1"/>
      <w:marLeft w:val="0"/>
      <w:marRight w:val="0"/>
      <w:marTop w:val="0"/>
      <w:marBottom w:val="0"/>
      <w:divBdr>
        <w:top w:val="none" w:sz="0" w:space="0" w:color="auto"/>
        <w:left w:val="none" w:sz="0" w:space="0" w:color="auto"/>
        <w:bottom w:val="none" w:sz="0" w:space="0" w:color="auto"/>
        <w:right w:val="none" w:sz="0" w:space="0" w:color="auto"/>
      </w:divBdr>
    </w:div>
    <w:div w:id="756443939">
      <w:bodyDiv w:val="1"/>
      <w:marLeft w:val="0"/>
      <w:marRight w:val="0"/>
      <w:marTop w:val="0"/>
      <w:marBottom w:val="0"/>
      <w:divBdr>
        <w:top w:val="none" w:sz="0" w:space="0" w:color="auto"/>
        <w:left w:val="none" w:sz="0" w:space="0" w:color="auto"/>
        <w:bottom w:val="none" w:sz="0" w:space="0" w:color="auto"/>
        <w:right w:val="none" w:sz="0" w:space="0" w:color="auto"/>
      </w:divBdr>
    </w:div>
    <w:div w:id="965938435">
      <w:bodyDiv w:val="1"/>
      <w:marLeft w:val="0"/>
      <w:marRight w:val="0"/>
      <w:marTop w:val="0"/>
      <w:marBottom w:val="0"/>
      <w:divBdr>
        <w:top w:val="none" w:sz="0" w:space="0" w:color="auto"/>
        <w:left w:val="none" w:sz="0" w:space="0" w:color="auto"/>
        <w:bottom w:val="none" w:sz="0" w:space="0" w:color="auto"/>
        <w:right w:val="none" w:sz="0" w:space="0" w:color="auto"/>
      </w:divBdr>
    </w:div>
    <w:div w:id="968558086">
      <w:bodyDiv w:val="1"/>
      <w:marLeft w:val="0"/>
      <w:marRight w:val="0"/>
      <w:marTop w:val="0"/>
      <w:marBottom w:val="0"/>
      <w:divBdr>
        <w:top w:val="none" w:sz="0" w:space="0" w:color="auto"/>
        <w:left w:val="none" w:sz="0" w:space="0" w:color="auto"/>
        <w:bottom w:val="none" w:sz="0" w:space="0" w:color="auto"/>
        <w:right w:val="none" w:sz="0" w:space="0" w:color="auto"/>
      </w:divBdr>
    </w:div>
    <w:div w:id="1019090999">
      <w:bodyDiv w:val="1"/>
      <w:marLeft w:val="0"/>
      <w:marRight w:val="0"/>
      <w:marTop w:val="0"/>
      <w:marBottom w:val="0"/>
      <w:divBdr>
        <w:top w:val="none" w:sz="0" w:space="0" w:color="auto"/>
        <w:left w:val="none" w:sz="0" w:space="0" w:color="auto"/>
        <w:bottom w:val="none" w:sz="0" w:space="0" w:color="auto"/>
        <w:right w:val="none" w:sz="0" w:space="0" w:color="auto"/>
      </w:divBdr>
    </w:div>
    <w:div w:id="1078206232">
      <w:bodyDiv w:val="1"/>
      <w:marLeft w:val="0"/>
      <w:marRight w:val="0"/>
      <w:marTop w:val="0"/>
      <w:marBottom w:val="0"/>
      <w:divBdr>
        <w:top w:val="none" w:sz="0" w:space="0" w:color="auto"/>
        <w:left w:val="none" w:sz="0" w:space="0" w:color="auto"/>
        <w:bottom w:val="none" w:sz="0" w:space="0" w:color="auto"/>
        <w:right w:val="none" w:sz="0" w:space="0" w:color="auto"/>
      </w:divBdr>
    </w:div>
    <w:div w:id="1112896831">
      <w:bodyDiv w:val="1"/>
      <w:marLeft w:val="0"/>
      <w:marRight w:val="0"/>
      <w:marTop w:val="0"/>
      <w:marBottom w:val="0"/>
      <w:divBdr>
        <w:top w:val="none" w:sz="0" w:space="0" w:color="auto"/>
        <w:left w:val="none" w:sz="0" w:space="0" w:color="auto"/>
        <w:bottom w:val="none" w:sz="0" w:space="0" w:color="auto"/>
        <w:right w:val="none" w:sz="0" w:space="0" w:color="auto"/>
      </w:divBdr>
    </w:div>
    <w:div w:id="1221477768">
      <w:bodyDiv w:val="1"/>
      <w:marLeft w:val="0"/>
      <w:marRight w:val="0"/>
      <w:marTop w:val="0"/>
      <w:marBottom w:val="0"/>
      <w:divBdr>
        <w:top w:val="none" w:sz="0" w:space="0" w:color="auto"/>
        <w:left w:val="none" w:sz="0" w:space="0" w:color="auto"/>
        <w:bottom w:val="none" w:sz="0" w:space="0" w:color="auto"/>
        <w:right w:val="none" w:sz="0" w:space="0" w:color="auto"/>
      </w:divBdr>
    </w:div>
    <w:div w:id="1330791581">
      <w:bodyDiv w:val="1"/>
      <w:marLeft w:val="0"/>
      <w:marRight w:val="0"/>
      <w:marTop w:val="0"/>
      <w:marBottom w:val="0"/>
      <w:divBdr>
        <w:top w:val="none" w:sz="0" w:space="0" w:color="auto"/>
        <w:left w:val="none" w:sz="0" w:space="0" w:color="auto"/>
        <w:bottom w:val="none" w:sz="0" w:space="0" w:color="auto"/>
        <w:right w:val="none" w:sz="0" w:space="0" w:color="auto"/>
      </w:divBdr>
    </w:div>
    <w:div w:id="1377049511">
      <w:bodyDiv w:val="1"/>
      <w:marLeft w:val="0"/>
      <w:marRight w:val="0"/>
      <w:marTop w:val="0"/>
      <w:marBottom w:val="0"/>
      <w:divBdr>
        <w:top w:val="none" w:sz="0" w:space="0" w:color="auto"/>
        <w:left w:val="none" w:sz="0" w:space="0" w:color="auto"/>
        <w:bottom w:val="none" w:sz="0" w:space="0" w:color="auto"/>
        <w:right w:val="none" w:sz="0" w:space="0" w:color="auto"/>
      </w:divBdr>
    </w:div>
    <w:div w:id="18666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am.ru/detskijsad/analiticheskii-otch-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1247.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chalkasemifo.ru" TargetMode="External"/><Relationship Id="rId4" Type="http://schemas.openxmlformats.org/officeDocument/2006/relationships/settings" Target="settings.xml"/><Relationship Id="rId9" Type="http://schemas.openxmlformats.org/officeDocument/2006/relationships/hyperlink" Target="http://shkola14.syser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E8CB-10C8-4475-AC4D-A7DB73D1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63</Pages>
  <Words>15956</Words>
  <Characters>90952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106695</CharactersWithSpaces>
  <SharedDoc>false</SharedDoc>
  <HLinks>
    <vt:vector size="24" baseType="variant">
      <vt:variant>
        <vt:i4>6815853</vt:i4>
      </vt:variant>
      <vt:variant>
        <vt:i4>9</vt:i4>
      </vt:variant>
      <vt:variant>
        <vt:i4>0</vt:i4>
      </vt:variant>
      <vt:variant>
        <vt:i4>5</vt:i4>
      </vt:variant>
      <vt:variant>
        <vt:lpwstr>http://www.sch1247.ru/</vt:lpwstr>
      </vt:variant>
      <vt:variant>
        <vt:lpwstr/>
      </vt:variant>
      <vt:variant>
        <vt:i4>983109</vt:i4>
      </vt:variant>
      <vt:variant>
        <vt:i4>6</vt:i4>
      </vt:variant>
      <vt:variant>
        <vt:i4>0</vt:i4>
      </vt:variant>
      <vt:variant>
        <vt:i4>5</vt:i4>
      </vt:variant>
      <vt:variant>
        <vt:lpwstr>http://www.nachalkasemifo.ru/</vt:lpwstr>
      </vt:variant>
      <vt:variant>
        <vt:lpwstr/>
      </vt:variant>
      <vt:variant>
        <vt:i4>7667826</vt:i4>
      </vt:variant>
      <vt:variant>
        <vt:i4>3</vt:i4>
      </vt:variant>
      <vt:variant>
        <vt:i4>0</vt:i4>
      </vt:variant>
      <vt:variant>
        <vt:i4>5</vt:i4>
      </vt:variant>
      <vt:variant>
        <vt:lpwstr>http://shkola14.sysert.ru/</vt:lpwstr>
      </vt:variant>
      <vt:variant>
        <vt:lpwstr/>
      </vt:variant>
      <vt:variant>
        <vt:i4>65599</vt:i4>
      </vt:variant>
      <vt:variant>
        <vt:i4>0</vt:i4>
      </vt:variant>
      <vt:variant>
        <vt:i4>0</vt:i4>
      </vt:variant>
      <vt:variant>
        <vt:i4>5</vt:i4>
      </vt:variant>
      <vt:variant>
        <vt:lpwstr>mailto:ou14sysert@yandex.ru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29</cp:revision>
  <cp:lastPrinted>2019-03-25T14:06:00Z</cp:lastPrinted>
  <dcterms:created xsi:type="dcterms:W3CDTF">2019-02-14T03:09:00Z</dcterms:created>
  <dcterms:modified xsi:type="dcterms:W3CDTF">2019-03-26T07:00:00Z</dcterms:modified>
</cp:coreProperties>
</file>