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C7" w:rsidRPr="003012C7" w:rsidRDefault="003012C7" w:rsidP="003012C7">
      <w:pPr>
        <w:spacing w:after="150" w:line="19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19"/>
          <w:szCs w:val="19"/>
        </w:rPr>
      </w:pPr>
      <w:r w:rsidRPr="003012C7">
        <w:rPr>
          <w:rFonts w:ascii="Arial" w:eastAsia="Times New Roman" w:hAnsi="Arial" w:cs="Arial"/>
          <w:b/>
          <w:bCs/>
          <w:color w:val="005EA5"/>
          <w:kern w:val="36"/>
          <w:sz w:val="19"/>
          <w:szCs w:val="19"/>
        </w:rPr>
        <w:t xml:space="preserve">Приказ </w:t>
      </w:r>
      <w:proofErr w:type="spellStart"/>
      <w:r w:rsidRPr="003012C7">
        <w:rPr>
          <w:rFonts w:ascii="Arial" w:eastAsia="Times New Roman" w:hAnsi="Arial" w:cs="Arial"/>
          <w:b/>
          <w:bCs/>
          <w:color w:val="005EA5"/>
          <w:kern w:val="36"/>
          <w:sz w:val="19"/>
          <w:szCs w:val="19"/>
        </w:rPr>
        <w:t>Минобрнауки</w:t>
      </w:r>
      <w:proofErr w:type="spellEnd"/>
      <w:r w:rsidRPr="003012C7">
        <w:rPr>
          <w:rFonts w:ascii="Arial" w:eastAsia="Times New Roman" w:hAnsi="Arial" w:cs="Arial"/>
          <w:b/>
          <w:bCs/>
          <w:color w:val="005EA5"/>
          <w:kern w:val="36"/>
          <w:sz w:val="19"/>
          <w:szCs w:val="19"/>
        </w:rPr>
        <w:t xml:space="preserve"> России от 25.10.2013 N 1185</w:t>
      </w:r>
      <w:proofErr w:type="gramStart"/>
      <w:r w:rsidRPr="003012C7">
        <w:rPr>
          <w:rFonts w:ascii="Arial" w:eastAsia="Times New Roman" w:hAnsi="Arial" w:cs="Arial"/>
          <w:b/>
          <w:bCs/>
          <w:color w:val="005EA5"/>
          <w:kern w:val="36"/>
          <w:sz w:val="19"/>
          <w:szCs w:val="19"/>
        </w:rPr>
        <w:t xml:space="preserve"> О</w:t>
      </w:r>
      <w:proofErr w:type="gramEnd"/>
      <w:r w:rsidRPr="003012C7">
        <w:rPr>
          <w:rFonts w:ascii="Arial" w:eastAsia="Times New Roman" w:hAnsi="Arial" w:cs="Arial"/>
          <w:b/>
          <w:bCs/>
          <w:color w:val="005EA5"/>
          <w:kern w:val="36"/>
          <w:sz w:val="19"/>
          <w:szCs w:val="19"/>
        </w:rPr>
        <w:t>б утверждении примерной формы договора об образовании на обучение по дополнительным образовательным программам</w:t>
      </w:r>
    </w:p>
    <w:p w:rsidR="003012C7" w:rsidRPr="003012C7" w:rsidRDefault="003012C7" w:rsidP="003012C7">
      <w:pPr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00002"/>
      <w:bookmarkEnd w:id="0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 ОБРАЗОВАНИЯ И НАУКИ РОССИЙСКОЙ ФЕДЕРАЦИИ</w:t>
      </w:r>
    </w:p>
    <w:p w:rsidR="003012C7" w:rsidRPr="003012C7" w:rsidRDefault="003012C7" w:rsidP="003012C7">
      <w:pPr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100003"/>
      <w:bookmarkEnd w:id="1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</w:p>
    <w:p w:rsidR="003012C7" w:rsidRPr="003012C7" w:rsidRDefault="003012C7" w:rsidP="003012C7">
      <w:pPr>
        <w:spacing w:after="9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от 25 октября 2013 г. N 1185</w:t>
      </w:r>
    </w:p>
    <w:p w:rsidR="003012C7" w:rsidRPr="003012C7" w:rsidRDefault="003012C7" w:rsidP="003012C7">
      <w:pPr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100004"/>
      <w:bookmarkEnd w:id="2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ПРИМЕРНОЙ ФОРМЫ ДОГОВОРА</w:t>
      </w:r>
    </w:p>
    <w:p w:rsidR="003012C7" w:rsidRPr="003012C7" w:rsidRDefault="003012C7" w:rsidP="003012C7">
      <w:pPr>
        <w:spacing w:after="9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ОБРАЗОВАНИИ НА ОБУЧЕНИЕ ПО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</w:t>
      </w:r>
      <w:proofErr w:type="gramEnd"/>
    </w:p>
    <w:p w:rsidR="003012C7" w:rsidRPr="003012C7" w:rsidRDefault="003012C7" w:rsidP="003012C7">
      <w:pPr>
        <w:spacing w:after="9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100005"/>
      <w:bookmarkEnd w:id="3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</w:t>
      </w:r>
      <w:hyperlink r:id="rId4" w:anchor="100753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10 статьи 54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N 30, ст. 4036), </w:t>
      </w:r>
      <w:hyperlink r:id="rId5" w:anchor="100051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14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и пунктом 5.2.29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N 23, ст. 2923; N 33, ст. 4386; N 37, ст. 4702), приказываю:</w:t>
      </w:r>
      <w:proofErr w:type="gramEnd"/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100006"/>
      <w:bookmarkEnd w:id="4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прилагаемую примерную форму </w:t>
      </w:r>
      <w:hyperlink r:id="rId6" w:anchor="100010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договора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 образовании на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дополнительным образовательным программам.</w:t>
      </w:r>
    </w:p>
    <w:p w:rsidR="003012C7" w:rsidRPr="003012C7" w:rsidRDefault="003012C7" w:rsidP="003012C7">
      <w:pPr>
        <w:spacing w:after="0" w:line="16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100007"/>
      <w:bookmarkEnd w:id="5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</w:p>
    <w:p w:rsidR="003012C7" w:rsidRPr="003012C7" w:rsidRDefault="003012C7" w:rsidP="003012C7">
      <w:pPr>
        <w:spacing w:after="90" w:line="16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Д.В.ЛИВАНОВ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2C7" w:rsidRPr="003012C7" w:rsidRDefault="003012C7" w:rsidP="003012C7">
      <w:pPr>
        <w:spacing w:after="0" w:line="16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100008"/>
      <w:bookmarkEnd w:id="6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3012C7" w:rsidRPr="003012C7" w:rsidRDefault="003012C7" w:rsidP="003012C7">
      <w:pPr>
        <w:spacing w:after="90" w:line="16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Министерства образования</w:t>
      </w:r>
    </w:p>
    <w:p w:rsidR="003012C7" w:rsidRPr="003012C7" w:rsidRDefault="003012C7" w:rsidP="003012C7">
      <w:pPr>
        <w:spacing w:after="90" w:line="16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и науки Российской Федерации</w:t>
      </w:r>
    </w:p>
    <w:p w:rsidR="003012C7" w:rsidRPr="003012C7" w:rsidRDefault="003012C7" w:rsidP="003012C7">
      <w:pPr>
        <w:spacing w:after="90" w:line="16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от 25 октября 2013 г. N 1185</w:t>
      </w:r>
    </w:p>
    <w:p w:rsidR="003012C7" w:rsidRPr="003012C7" w:rsidRDefault="003012C7" w:rsidP="003012C7">
      <w:pPr>
        <w:spacing w:after="0" w:line="16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100009"/>
      <w:bookmarkEnd w:id="7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форма</w:t>
      </w:r>
    </w:p>
    <w:p w:rsidR="003012C7" w:rsidRPr="003012C7" w:rsidRDefault="003012C7" w:rsidP="003012C7">
      <w:pPr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100010"/>
      <w:bookmarkEnd w:id="8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N __</w:t>
      </w:r>
    </w:p>
    <w:p w:rsidR="003012C7" w:rsidRPr="003012C7" w:rsidRDefault="003012C7" w:rsidP="003012C7">
      <w:pPr>
        <w:spacing w:after="9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образовании на обучение по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</w:t>
      </w:r>
      <w:proofErr w:type="gramEnd"/>
    </w:p>
    <w:p w:rsidR="003012C7" w:rsidRPr="003012C7" w:rsidRDefault="003012C7" w:rsidP="003012C7">
      <w:pPr>
        <w:spacing w:after="9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 программам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100011"/>
      <w:bookmarkEnd w:id="9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       "__" _____________ 20__ г.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заключения договора)                      (дата заключения договора)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и фирменное наименование (при наличии) организации,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осуществляющей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деятельность по дополнительным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образовательным программам </w:t>
      </w:r>
      <w:hyperlink r:id="rId7" w:anchor="100085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&lt;1&gt;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осуществляющее  образовательную   деятельность   (далее  -  образовательная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организация) на основании лицензии от "__" _____________ 20__ г. N _______,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(дата и номер лицензии)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 _________________________________________________________________,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(наименование лицензирующего органа)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"Исполнитель", в лице ______________________________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представителя Исполнителя)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действующего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________________________________________________,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(реквизиты документа, удостоверяющего полномочия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представителя Исполнителя)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________________________________________________________________________,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 (при наличии) законного представителя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несовершеннолетнего лица, зачисляемого на обучение </w:t>
      </w:r>
      <w:hyperlink r:id="rId8" w:anchor="100086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&lt;2&gt;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/фамилия, имя,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отчество (при наличии) лица, зачисляемого на обучение </w:t>
      </w:r>
      <w:hyperlink r:id="rId9" w:anchor="100087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&lt;3&gt;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/наименование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организации с указанием должности, фамилии, имени, отчества (при наличии)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лица, действующего от имени организации, документов, подтверждающих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полномочия указанного лица </w:t>
      </w:r>
      <w:hyperlink r:id="rId10" w:anchor="100089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&lt;4&gt;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 в дальнейшем "Заказчик",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действующий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интересах несовершеннолетнего _______________________________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(при наличии)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__________________________________________________________________________,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лица, зачисляемого на обучение)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именуем__ в дальнейшем "Обучающийся" </w:t>
      </w:r>
      <w:hyperlink r:id="rId11" w:anchor="100090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&lt;5&gt;/</w:t>
        </w:r>
      </w:hyperlink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и ________________________________________________________________________,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(фамилия, имя, отчество (при наличии) лица, зачисляемого на обучение)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именуем__ в дальнейшем "Обучающийся" </w:t>
      </w:r>
      <w:hyperlink r:id="rId12" w:anchor="100091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&lt;6&gt;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(ненужное  вычеркнуть),  совместно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Стороны, заключили настоящий Договор о нижеследующем:</w:t>
      </w:r>
    </w:p>
    <w:p w:rsidR="003012C7" w:rsidRPr="003012C7" w:rsidRDefault="003012C7" w:rsidP="003012C7">
      <w:pPr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100013"/>
      <w:bookmarkEnd w:id="10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I. Предмет Договора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100014"/>
      <w:bookmarkEnd w:id="11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1.1.  Исполнитель   обязуется   предоставить   образовательную  услугу,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а   Обучающийся/Заказчик    (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ненужное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вычеркнуть)    обязуется   оплатить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                услугу           по          предоставлению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(наименование дополнительной образовательной программы;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форма обучения, вид, уровень и (или) направленность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(часть образовательной программы определенного уровня, вида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и (или) направленности)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в пределах федерального  государственного  образовательного  стандарта  или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федеральных государственных требований в соответствии с  учебными  планами,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индивидуальными, и образовательными программами Исполнителя.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100015"/>
      <w:bookmarkEnd w:id="12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100016"/>
      <w:bookmarkEnd w:id="13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Срок 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 индивидуальному  учебному  плану,  в  том  числе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ускоренному обучению, составляет _____________________________________.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(указывается количество месяцев, лет)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100017"/>
      <w:bookmarkEnd w:id="14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1.3. После освоения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программы  и  успешного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прохождения       итоговой       аттестации         ему            выдается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  <w:hyperlink r:id="rId13" w:anchor="100092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&lt;7&gt;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(документ об образовании и (или) о квалификации или документ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об обучении)</w:t>
      </w:r>
    </w:p>
    <w:p w:rsidR="003012C7" w:rsidRPr="003012C7" w:rsidRDefault="003012C7" w:rsidP="003012C7">
      <w:pPr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100018"/>
      <w:bookmarkEnd w:id="15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II. Права Исполнителя, Заказчика и Обучающегося </w:t>
      </w:r>
      <w:hyperlink r:id="rId14" w:anchor="100093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&lt;8&gt;</w:t>
        </w:r>
      </w:hyperlink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100019"/>
      <w:bookmarkEnd w:id="16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вправе: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100020"/>
      <w:bookmarkEnd w:id="17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100021"/>
      <w:bookmarkEnd w:id="18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2.1.2. Применять к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100022"/>
      <w:bookmarkEnd w:id="19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5" w:anchor="100013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 xml:space="preserve">разделом </w:t>
        </w:r>
        <w:proofErr w:type="spellStart"/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I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proofErr w:type="spell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100023"/>
      <w:bookmarkEnd w:id="20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Обучающемуся предоставляются академические права в соответствии с </w:t>
      </w:r>
      <w:hyperlink r:id="rId16" w:anchor="100477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частью 1 статьи 34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N 273-ФЗ "Об образовании в Российской Федерации". Обучающийся также вправе: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100024"/>
      <w:bookmarkEnd w:id="21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17" w:anchor="100013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разделом I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100025"/>
      <w:bookmarkEnd w:id="22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100026"/>
      <w:bookmarkEnd w:id="23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100027"/>
      <w:bookmarkEnd w:id="24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100028"/>
      <w:bookmarkEnd w:id="25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012C7" w:rsidRPr="003012C7" w:rsidRDefault="003012C7" w:rsidP="003012C7">
      <w:pPr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100029"/>
      <w:bookmarkEnd w:id="26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III. Обязанности Исполнителя, Заказчика и Обучающегося </w:t>
      </w:r>
      <w:hyperlink r:id="rId18" w:anchor="100093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&lt;8&gt;</w:t>
        </w:r>
      </w:hyperlink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100030"/>
      <w:bookmarkEnd w:id="27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3.1. Исполнитель обязан: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100031"/>
      <w:bookmarkEnd w:id="28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3.1.1.     Зачислить  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,    выполнившего    установленные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  Российской   Федерации,   учредительными   документами,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локальными нормативными  актами  Исполнителя  условия  приема,  в  качестве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____________________________________.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(указывается категория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100032"/>
      <w:bookmarkEnd w:id="29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proofErr w:type="spell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"http://legalacts.ru/doc/ZZPP/" </w:instrText>
      </w: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3012C7">
        <w:rPr>
          <w:rFonts w:ascii="Times New Roman" w:eastAsia="Times New Roman" w:hAnsi="Times New Roman" w:cs="Times New Roman"/>
          <w:color w:val="005EA5"/>
          <w:sz w:val="24"/>
          <w:szCs w:val="24"/>
          <w:u w:val="single"/>
        </w:rPr>
        <w:t>Законом</w:t>
      </w: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proofErr w:type="spell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"О защите прав потребителей" и Федеральным </w:t>
      </w:r>
      <w:hyperlink r:id="rId19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законом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 "Об образовании в Российской Федерации" </w:t>
      </w:r>
      <w:hyperlink r:id="rId20" w:anchor="100094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&lt;9&gt;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100033"/>
      <w:bookmarkEnd w:id="30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3.1.3. Организовать и обеспечить надлежащее предоставление образовательных услуг, предусмотренных </w:t>
      </w:r>
      <w:hyperlink r:id="rId21" w:anchor="100013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разделом I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100034"/>
      <w:bookmarkEnd w:id="31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3.1.4. Обеспечить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100035"/>
      <w:bookmarkEnd w:id="32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22" w:anchor="100013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разделом I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настоящего Договора).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100036"/>
      <w:bookmarkEnd w:id="33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100037"/>
      <w:bookmarkEnd w:id="34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3.1.7. Обеспечить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 </w:t>
      </w:r>
      <w:hyperlink r:id="rId23" w:anchor="100095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&lt;10&gt;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24" w:anchor="100013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разделе I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настоящего Договора, в размере и порядке,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определенных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100039"/>
      <w:bookmarkEnd w:id="35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3.3. Обучающийся обязан соблюдать требования, установленные в </w:t>
      </w:r>
      <w:hyperlink r:id="rId25" w:anchor="100599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статье 43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100040"/>
      <w:bookmarkEnd w:id="36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100041"/>
      <w:bookmarkEnd w:id="37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3.3.2. Извещать Исполнителя о причинах отсутствия на занятиях.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100042"/>
      <w:bookmarkEnd w:id="38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</w:t>
      </w: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100043"/>
      <w:bookmarkEnd w:id="39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012C7" w:rsidRPr="003012C7" w:rsidRDefault="003012C7" w:rsidP="003012C7">
      <w:pPr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100044"/>
      <w:bookmarkEnd w:id="40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IV. Стоимость услуг, сроки и порядок их оплаты </w:t>
      </w:r>
      <w:hyperlink r:id="rId26" w:anchor="100093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&lt;8&gt;</w:t>
        </w:r>
      </w:hyperlink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100045"/>
      <w:bookmarkEnd w:id="41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4.1. Полная стоимость платных образовательных услуг за весь период обучения Обучающегося составляет _____________ рублей </w:t>
      </w:r>
      <w:hyperlink r:id="rId27" w:anchor="100096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&lt;11&gt;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100046"/>
      <w:bookmarkEnd w:id="42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 </w:t>
      </w:r>
      <w:hyperlink r:id="rId28" w:anchor="100097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&lt;12&gt;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100047"/>
      <w:bookmarkEnd w:id="43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4.2. Оплата производится ______________________________________________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(период оплаты (единовременно, ежемесячно,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ежеквартально, по четвертям, полугодиям или иной платежный период) и время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оплаты (например, не позднее определенного числа периода, подлежащего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оплате, или не позднее определенного числа периода, предшествующего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(следующего) за периодом оплаты))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наличный расчет/в безналичном порядке на счет, указанный  в  </w:t>
      </w:r>
      <w:hyperlink r:id="rId29" w:anchor="100082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разделе  IX</w:t>
        </w:r>
      </w:hyperlink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Договора (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ненужное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вычеркнуть).</w:t>
      </w:r>
    </w:p>
    <w:p w:rsidR="003012C7" w:rsidRPr="003012C7" w:rsidRDefault="003012C7" w:rsidP="003012C7">
      <w:pPr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100048"/>
      <w:bookmarkEnd w:id="44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V. Основания изменения и расторжения договора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100049"/>
      <w:bookmarkEnd w:id="45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100050"/>
      <w:bookmarkEnd w:id="46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Настоящий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100051"/>
      <w:bookmarkEnd w:id="47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Настоящий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100052"/>
      <w:bookmarkEnd w:id="48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100053"/>
      <w:bookmarkEnd w:id="49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просрочки оплаты стоимости платных образовательных услуг;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100054"/>
      <w:bookmarkEnd w:id="50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100055"/>
      <w:bookmarkEnd w:id="51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100056"/>
      <w:bookmarkEnd w:id="52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5.4. Настоящий Договор расторгается досрочно: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100057"/>
      <w:bookmarkEnd w:id="53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100058"/>
      <w:bookmarkEnd w:id="54"/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100059"/>
      <w:bookmarkEnd w:id="55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100060"/>
      <w:bookmarkEnd w:id="56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7" w:name="100061"/>
      <w:bookmarkEnd w:id="57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5.6. Обучающийся </w:t>
      </w:r>
      <w:hyperlink r:id="rId30" w:anchor="100098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&lt;13&gt;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/Заказчик (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ненужное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012C7" w:rsidRPr="003012C7" w:rsidRDefault="003012C7" w:rsidP="003012C7">
      <w:pPr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8" w:name="100062"/>
      <w:bookmarkEnd w:id="58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VI. Ответственность Исполнителя, Заказчика и Обучающегося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9" w:name="100063"/>
      <w:bookmarkEnd w:id="59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0" w:name="100064"/>
      <w:bookmarkEnd w:id="60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1" w:name="100065"/>
      <w:bookmarkEnd w:id="61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6.2.1. Безвозмездного оказания образовательной услуги;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2" w:name="100066"/>
      <w:bookmarkEnd w:id="62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3" w:name="100067"/>
      <w:bookmarkEnd w:id="63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4" w:name="100068"/>
      <w:bookmarkEnd w:id="64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5" w:name="100069"/>
      <w:bookmarkEnd w:id="65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6" w:name="100070"/>
      <w:bookmarkEnd w:id="66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7" w:name="100071"/>
      <w:bookmarkEnd w:id="67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8" w:name="100072"/>
      <w:bookmarkEnd w:id="68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6.4.3. Потребовать уменьшения стоимости образовательной услуги;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9" w:name="100073"/>
      <w:bookmarkEnd w:id="69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6.4.4. Расторгнуть Договор.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0" w:name="100074"/>
      <w:bookmarkEnd w:id="70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012C7" w:rsidRPr="003012C7" w:rsidRDefault="003012C7" w:rsidP="003012C7">
      <w:pPr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1" w:name="100075"/>
      <w:bookmarkEnd w:id="71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VII. Срок действия Договора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2" w:name="100076"/>
      <w:bookmarkEnd w:id="72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012C7" w:rsidRPr="003012C7" w:rsidRDefault="003012C7" w:rsidP="003012C7">
      <w:pPr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3" w:name="100077"/>
      <w:bookmarkEnd w:id="73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VIII. Заключительные положения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4" w:name="100078"/>
      <w:bookmarkEnd w:id="74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5" w:name="100079"/>
      <w:bookmarkEnd w:id="75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приказа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6" w:name="100080"/>
      <w:bookmarkEnd w:id="76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100081"/>
      <w:bookmarkEnd w:id="77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3012C7" w:rsidRPr="003012C7" w:rsidRDefault="003012C7" w:rsidP="003012C7">
      <w:pPr>
        <w:spacing w:after="0" w:line="16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8" w:name="100082"/>
      <w:bookmarkEnd w:id="78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IX. Адреса и реквизиты сторон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9" w:name="100083"/>
      <w:bookmarkEnd w:id="79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Исполнитель              Заказчик </w:t>
      </w:r>
      <w:hyperlink r:id="rId31" w:anchor="100099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&lt;14&gt;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Обучающийся </w:t>
      </w:r>
      <w:hyperlink r:id="rId32" w:anchor="100100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&lt;15&gt;</w:t>
        </w:r>
      </w:hyperlink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 _______________________  ________________________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 наименование и    (фамилия, имя, отчество  (фамилия, имя, отчество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фирменное наименование         (при наличии)/           (при наличии))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(при наличии)              наименование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юридического лица)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организации)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_______________________  ________________________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(дата рождения)          (дата рождения)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 _______________________  ________________________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(место нахождения)     (место нахождения/адрес  (адрес места жительства)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места жительства)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_______________________  ________________________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(паспорт: серия, номер,  (паспорт: серия, номер,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и кем выдан)       когда и кем выдан)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 _______________________  ________________________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(банковские реквизиты)    (банковские реквизиты    (банковские реквизиты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наличии), телефон)  (при наличии), телефон)</w:t>
      </w:r>
      <w:proofErr w:type="gramEnd"/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 _______________________  ________________________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(подпись)                  (подпись)               (подпись)</w:t>
      </w:r>
    </w:p>
    <w:p w:rsidR="003012C7" w:rsidRPr="003012C7" w:rsidRDefault="003012C7" w:rsidP="003012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М.П.                      М.П.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0" w:name="100084"/>
      <w:bookmarkEnd w:id="80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1" w:name="100085"/>
      <w:bookmarkEnd w:id="81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&lt;1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&gt; К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 </w:t>
      </w:r>
      <w:hyperlink r:id="rId33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законом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 от 29 декабря 2012 г. N 273-ФЗ "Об образовании в Российской Федерации" (Собрание законодательства Российской Федерации, 2012, N 53, ст. 7598; 2013, N 19, ст. 2326; N 30, ст. 4036).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2" w:name="100086"/>
      <w:bookmarkEnd w:id="82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&lt;2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&gt; З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аполняется в случае, если на момент заключения договора лицо, зачисляемое на обучение, не достигло четырнадцатилетнего возраста.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3" w:name="100087"/>
      <w:bookmarkEnd w:id="83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&lt;3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&gt; В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Обучающемуся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4" w:name="100088"/>
      <w:bookmarkEnd w:id="84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 </w:t>
      </w:r>
      <w:hyperlink r:id="rId34" w:anchor="100147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пунктом 1 статьи 26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 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5" w:name="100089"/>
      <w:bookmarkEnd w:id="85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&lt;4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&gt; З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аполняется в случае, если Заказчик является юридическим лицом.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6" w:name="100090"/>
      <w:bookmarkEnd w:id="86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&lt;5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&gt; З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аполняется в отношении лица, зачисляемого на обучение, которому на момент заключения договора не исполнилось четырнадцати лет.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7" w:name="100091"/>
      <w:bookmarkEnd w:id="87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&lt;6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&gt; З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аполняется в отношении лица, зачисляемого на обучение, которому на момент заключения договора исполнилось четырнадцать лет.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8" w:name="100092"/>
      <w:bookmarkEnd w:id="88"/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35" w:anchor="100847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 12 статьи 60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N 273-ФЗ "Об образовании в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Федерации").</w:t>
      </w:r>
      <w:proofErr w:type="gramEnd"/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9" w:name="100093"/>
      <w:bookmarkEnd w:id="89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&lt;8&gt; Стороны по своему усмотрению вправе дополнить настоящий раздел иными условиям.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0" w:name="100094"/>
      <w:bookmarkEnd w:id="90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&lt;9&gt; </w:t>
      </w:r>
      <w:hyperlink r:id="rId36" w:anchor="100032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 10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1" w:name="100095"/>
      <w:bookmarkEnd w:id="91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&lt;10&gt; </w:t>
      </w:r>
      <w:hyperlink r:id="rId37" w:anchor="100486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Пункт 9 части 1 статьи 34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N 273-ФЗ "Об образовании в Российской Федерации".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2" w:name="100096"/>
      <w:bookmarkEnd w:id="92"/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</w:t>
      </w:r>
      <w:hyperlink r:id="rId38" w:anchor="100748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 5 статьи 54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N 273-ФЗ "Об образовании в Российской Федерации").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3" w:name="100097"/>
      <w:bookmarkEnd w:id="93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&lt;12&gt; </w:t>
      </w:r>
      <w:hyperlink r:id="rId39" w:anchor="100746" w:history="1">
        <w:r w:rsidRPr="003012C7">
          <w:rPr>
            <w:rFonts w:ascii="Times New Roman" w:eastAsia="Times New Roman" w:hAnsi="Times New Roman" w:cs="Times New Roman"/>
            <w:color w:val="005EA5"/>
            <w:sz w:val="24"/>
            <w:szCs w:val="24"/>
            <w:u w:val="single"/>
          </w:rPr>
          <w:t>Часть 3 статьи 54</w:t>
        </w:r>
      </w:hyperlink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 Федерального закона от 29 декабря 2012 г. N 273-ФЗ "Об образовании в Российской Федерации".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4" w:name="100098"/>
      <w:bookmarkEnd w:id="94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5" w:name="100099"/>
      <w:bookmarkEnd w:id="95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&lt;14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&gt; В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случае, если Обучающийся одновременно является Заказчиком, указанное поле не заполняется.</w:t>
      </w:r>
    </w:p>
    <w:p w:rsidR="003012C7" w:rsidRPr="003012C7" w:rsidRDefault="003012C7" w:rsidP="003012C7">
      <w:pPr>
        <w:spacing w:after="0" w:line="16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6" w:name="100100"/>
      <w:bookmarkEnd w:id="96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&lt;15</w:t>
      </w:r>
      <w:proofErr w:type="gramStart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&gt; З</w:t>
      </w:r>
      <w:proofErr w:type="gramEnd"/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аполняется в случае, если Обучающийся является стороной договора.</w:t>
      </w:r>
    </w:p>
    <w:p w:rsidR="003012C7" w:rsidRPr="003012C7" w:rsidRDefault="003012C7" w:rsidP="003012C7">
      <w:pPr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012C7" w:rsidRPr="003012C7" w:rsidRDefault="003012C7" w:rsidP="003012C7">
      <w:pPr>
        <w:spacing w:after="0" w:line="16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2C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8407FC" w:rsidRPr="003012C7" w:rsidRDefault="008407FC" w:rsidP="003012C7">
      <w:pPr>
        <w:rPr>
          <w:rFonts w:ascii="Times New Roman" w:hAnsi="Times New Roman" w:cs="Times New Roman"/>
          <w:sz w:val="24"/>
          <w:szCs w:val="24"/>
        </w:rPr>
      </w:pPr>
    </w:p>
    <w:sectPr w:rsidR="008407FC" w:rsidRPr="00301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3012C7"/>
    <w:rsid w:val="003012C7"/>
    <w:rsid w:val="0084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01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2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012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301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2C7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30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30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012C7"/>
    <w:rPr>
      <w:color w:val="0000FF"/>
      <w:u w:val="single"/>
    </w:rPr>
  </w:style>
  <w:style w:type="paragraph" w:customStyle="1" w:styleId="pright">
    <w:name w:val="pright"/>
    <w:basedOn w:val="a"/>
    <w:rsid w:val="0030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0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79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25102013-n-1185/" TargetMode="External"/><Relationship Id="rId13" Type="http://schemas.openxmlformats.org/officeDocument/2006/relationships/hyperlink" Target="http://legalacts.ru/doc/prikaz-minobrnauki-rossii-ot-25102013-n-1185/" TargetMode="External"/><Relationship Id="rId18" Type="http://schemas.openxmlformats.org/officeDocument/2006/relationships/hyperlink" Target="http://legalacts.ru/doc/prikaz-minobrnauki-rossii-ot-25102013-n-1185/" TargetMode="External"/><Relationship Id="rId26" Type="http://schemas.openxmlformats.org/officeDocument/2006/relationships/hyperlink" Target="http://legalacts.ru/doc/prikaz-minobrnauki-rossii-ot-25102013-n-1185/" TargetMode="External"/><Relationship Id="rId39" Type="http://schemas.openxmlformats.org/officeDocument/2006/relationships/hyperlink" Target="http://legalacts.ru/doc/273_FZ-ob-obrazovanii/glava-6/statja-5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25102013-n-1185/" TargetMode="External"/><Relationship Id="rId34" Type="http://schemas.openxmlformats.org/officeDocument/2006/relationships/hyperlink" Target="http://legalacts.ru/kodeks/GK-RF-chast-1/razdel-i/podrazdel-2/glava-3/statja-26/" TargetMode="External"/><Relationship Id="rId7" Type="http://schemas.openxmlformats.org/officeDocument/2006/relationships/hyperlink" Target="http://legalacts.ru/doc/prikaz-minobrnauki-rossii-ot-25102013-n-1185/" TargetMode="External"/><Relationship Id="rId12" Type="http://schemas.openxmlformats.org/officeDocument/2006/relationships/hyperlink" Target="http://legalacts.ru/doc/prikaz-minobrnauki-rossii-ot-25102013-n-1185/" TargetMode="External"/><Relationship Id="rId17" Type="http://schemas.openxmlformats.org/officeDocument/2006/relationships/hyperlink" Target="http://legalacts.ru/doc/prikaz-minobrnauki-rossii-ot-25102013-n-1185/" TargetMode="External"/><Relationship Id="rId25" Type="http://schemas.openxmlformats.org/officeDocument/2006/relationships/hyperlink" Target="http://legalacts.ru/doc/273_FZ-ob-obrazovanii/glava-4/statja-43/" TargetMode="External"/><Relationship Id="rId33" Type="http://schemas.openxmlformats.org/officeDocument/2006/relationships/hyperlink" Target="http://legalacts.ru/doc/273_FZ-ob-obrazovanii/" TargetMode="External"/><Relationship Id="rId38" Type="http://schemas.openxmlformats.org/officeDocument/2006/relationships/hyperlink" Target="http://legalacts.ru/doc/273_FZ-ob-obrazovanii/glava-6/statja-5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273_FZ-ob-obrazovanii/glava-4/statja-34/" TargetMode="External"/><Relationship Id="rId20" Type="http://schemas.openxmlformats.org/officeDocument/2006/relationships/hyperlink" Target="http://legalacts.ru/doc/prikaz-minobrnauki-rossii-ot-25102013-n-1185/" TargetMode="External"/><Relationship Id="rId29" Type="http://schemas.openxmlformats.org/officeDocument/2006/relationships/hyperlink" Target="http://legalacts.ru/doc/prikaz-minobrnauki-rossii-ot-25102013-n-1185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11" Type="http://schemas.openxmlformats.org/officeDocument/2006/relationships/hyperlink" Target="http://legalacts.ru/doc/prikaz-minobrnauki-rossii-ot-25102013-n-1185/" TargetMode="External"/><Relationship Id="rId24" Type="http://schemas.openxmlformats.org/officeDocument/2006/relationships/hyperlink" Target="http://legalacts.ru/doc/prikaz-minobrnauki-rossii-ot-25102013-n-1185/" TargetMode="External"/><Relationship Id="rId32" Type="http://schemas.openxmlformats.org/officeDocument/2006/relationships/hyperlink" Target="http://legalacts.ru/doc/prikaz-minobrnauki-rossii-ot-25102013-n-1185/" TargetMode="External"/><Relationship Id="rId37" Type="http://schemas.openxmlformats.org/officeDocument/2006/relationships/hyperlink" Target="http://legalacts.ru/doc/273_FZ-ob-obrazovanii/glava-4/statja-34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legalacts.ru/doc/postanovlenie-pravitelstva-rf-ot-15082013-n-706/" TargetMode="External"/><Relationship Id="rId15" Type="http://schemas.openxmlformats.org/officeDocument/2006/relationships/hyperlink" Target="http://legalacts.ru/doc/prikaz-minobrnauki-rossii-ot-25102013-n-1185/" TargetMode="External"/><Relationship Id="rId23" Type="http://schemas.openxmlformats.org/officeDocument/2006/relationships/hyperlink" Target="http://legalacts.ru/doc/prikaz-minobrnauki-rossii-ot-25102013-n-1185/" TargetMode="External"/><Relationship Id="rId28" Type="http://schemas.openxmlformats.org/officeDocument/2006/relationships/hyperlink" Target="http://legalacts.ru/doc/prikaz-minobrnauki-rossii-ot-25102013-n-1185/" TargetMode="External"/><Relationship Id="rId36" Type="http://schemas.openxmlformats.org/officeDocument/2006/relationships/hyperlink" Target="http://legalacts.ru/doc/postanovlenie-pravitelstva-rf-ot-15082013-n-706/" TargetMode="External"/><Relationship Id="rId10" Type="http://schemas.openxmlformats.org/officeDocument/2006/relationships/hyperlink" Target="http://legalacts.ru/doc/prikaz-minobrnauki-rossii-ot-25102013-n-1185/" TargetMode="External"/><Relationship Id="rId19" Type="http://schemas.openxmlformats.org/officeDocument/2006/relationships/hyperlink" Target="http://legalacts.ru/doc/273_FZ-ob-obrazovanii/" TargetMode="External"/><Relationship Id="rId31" Type="http://schemas.openxmlformats.org/officeDocument/2006/relationships/hyperlink" Target="http://legalacts.ru/doc/prikaz-minobrnauki-rossii-ot-25102013-n-1185/" TargetMode="External"/><Relationship Id="rId4" Type="http://schemas.openxmlformats.org/officeDocument/2006/relationships/hyperlink" Target="http://legalacts.ru/doc/273_FZ-ob-obrazovanii/glava-6/statja-54/" TargetMode="External"/><Relationship Id="rId9" Type="http://schemas.openxmlformats.org/officeDocument/2006/relationships/hyperlink" Target="http://legalacts.ru/doc/prikaz-minobrnauki-rossii-ot-25102013-n-1185/" TargetMode="External"/><Relationship Id="rId14" Type="http://schemas.openxmlformats.org/officeDocument/2006/relationships/hyperlink" Target="http://legalacts.ru/doc/prikaz-minobrnauki-rossii-ot-25102013-n-1185/" TargetMode="External"/><Relationship Id="rId22" Type="http://schemas.openxmlformats.org/officeDocument/2006/relationships/hyperlink" Target="http://legalacts.ru/doc/prikaz-minobrnauki-rossii-ot-25102013-n-1185/" TargetMode="External"/><Relationship Id="rId27" Type="http://schemas.openxmlformats.org/officeDocument/2006/relationships/hyperlink" Target="http://legalacts.ru/doc/prikaz-minobrnauki-rossii-ot-25102013-n-1185/" TargetMode="External"/><Relationship Id="rId30" Type="http://schemas.openxmlformats.org/officeDocument/2006/relationships/hyperlink" Target="http://legalacts.ru/doc/prikaz-minobrnauki-rossii-ot-25102013-n-1185/" TargetMode="External"/><Relationship Id="rId35" Type="http://schemas.openxmlformats.org/officeDocument/2006/relationships/hyperlink" Target="http://legalacts.ru/doc/273_FZ-ob-obrazovanii/glava-6/statja-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3644</Words>
  <Characters>20775</Characters>
  <Application>Microsoft Office Word</Application>
  <DocSecurity>0</DocSecurity>
  <Lines>173</Lines>
  <Paragraphs>48</Paragraphs>
  <ScaleCrop>false</ScaleCrop>
  <Company>Microsoft</Company>
  <LinksUpToDate>false</LinksUpToDate>
  <CharactersWithSpaces>24371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2019-02-06T07:11:00Z</dcterms:created>
  <dcterms:modified xsi:type="dcterms:W3CDTF">2019-02-06T07:12:00Z</dcterms:modified>
</cp:coreProperties>
</file>