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C0" w:rsidRDefault="00E4623F">
      <w:pPr>
        <w:framePr w:h="161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10755" cy="1027747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755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D11" w:rsidRDefault="00BC0D11" w:rsidP="00BC0D11">
      <w:pPr>
        <w:jc w:val="both"/>
        <w:rPr>
          <w:b/>
          <w:bCs/>
          <w:sz w:val="24"/>
          <w:szCs w:val="24"/>
        </w:rPr>
      </w:pPr>
    </w:p>
    <w:p w:rsidR="00BC0D11" w:rsidRDefault="00BC0D11" w:rsidP="00BC0D11">
      <w:pPr>
        <w:jc w:val="both"/>
        <w:rPr>
          <w:b/>
          <w:bCs/>
          <w:sz w:val="24"/>
          <w:szCs w:val="24"/>
        </w:rPr>
      </w:pPr>
    </w:p>
    <w:p w:rsidR="00BC0D11" w:rsidRPr="00AD57CB" w:rsidRDefault="00BC0D11" w:rsidP="00BC0D11">
      <w:pPr>
        <w:jc w:val="both"/>
        <w:rPr>
          <w:b/>
          <w:bCs/>
          <w:caps/>
          <w:imprint/>
          <w:sz w:val="24"/>
          <w:szCs w:val="24"/>
        </w:rPr>
      </w:pPr>
      <w:r w:rsidRPr="00AD57CB">
        <w:rPr>
          <w:b/>
          <w:bCs/>
          <w:sz w:val="24"/>
          <w:szCs w:val="24"/>
        </w:rPr>
        <w:lastRenderedPageBreak/>
        <w:t>Программа внеурочной деятельности</w:t>
      </w:r>
    </w:p>
    <w:p w:rsidR="00BC0D11" w:rsidRPr="00AD57CB" w:rsidRDefault="00BC0D11" w:rsidP="00BC0D11">
      <w:pPr>
        <w:jc w:val="both"/>
        <w:rPr>
          <w:bCs/>
          <w:i/>
          <w:caps/>
          <w:imprint/>
          <w:sz w:val="24"/>
          <w:szCs w:val="24"/>
        </w:rPr>
      </w:pPr>
      <w:r w:rsidRPr="00AD57CB">
        <w:rPr>
          <w:bCs/>
          <w:i/>
          <w:sz w:val="24"/>
          <w:szCs w:val="24"/>
          <w:lang w:val="en-US"/>
        </w:rPr>
        <w:t>I</w:t>
      </w:r>
      <w:r w:rsidRPr="00AD57CB">
        <w:rPr>
          <w:bCs/>
          <w:i/>
          <w:sz w:val="24"/>
          <w:szCs w:val="24"/>
        </w:rPr>
        <w:t>. Цели, задачи, концептуальные подходы, принципы,</w:t>
      </w:r>
    </w:p>
    <w:p w:rsidR="00BC0D11" w:rsidRPr="00AD57CB" w:rsidRDefault="00BC0D11" w:rsidP="00BC0D11">
      <w:pPr>
        <w:jc w:val="both"/>
        <w:rPr>
          <w:bCs/>
          <w:i/>
          <w:caps/>
          <w:imprint/>
          <w:sz w:val="24"/>
          <w:szCs w:val="24"/>
        </w:rPr>
      </w:pPr>
      <w:r w:rsidRPr="00AD57CB">
        <w:rPr>
          <w:bCs/>
          <w:i/>
          <w:sz w:val="24"/>
          <w:szCs w:val="24"/>
        </w:rPr>
        <w:t xml:space="preserve">принципиальные положения  организации </w:t>
      </w:r>
    </w:p>
    <w:p w:rsidR="00BC0D11" w:rsidRPr="00BC0D11" w:rsidRDefault="00BC0D11" w:rsidP="00BC0D11">
      <w:pPr>
        <w:jc w:val="both"/>
        <w:rPr>
          <w:bCs/>
          <w:i/>
          <w:caps/>
          <w:imprint/>
          <w:sz w:val="24"/>
          <w:szCs w:val="24"/>
        </w:rPr>
      </w:pPr>
      <w:r w:rsidRPr="00AD57CB">
        <w:rPr>
          <w:bCs/>
          <w:i/>
          <w:sz w:val="24"/>
          <w:szCs w:val="24"/>
        </w:rPr>
        <w:t>внеурочной деятельности в образовательной организации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           Внеурочная деятельность в МАОУООШ № 14 рассматривается как неотъемлемая часть  образовательного процесса и, прежде всего, направлена на создание условий для достижения обучающимися </w:t>
      </w:r>
      <w:r w:rsidRPr="00AD57CB">
        <w:rPr>
          <w:sz w:val="24"/>
          <w:szCs w:val="24"/>
          <w:lang w:val="en-US"/>
        </w:rPr>
        <w:t>c</w:t>
      </w:r>
      <w:r w:rsidRPr="00AD57CB">
        <w:rPr>
          <w:sz w:val="24"/>
          <w:szCs w:val="24"/>
        </w:rPr>
        <w:t xml:space="preserve"> умственной отсталостью  планируемых результатов освоения адаптированной основной  общеобразовательной программы образования обучающихся с умственной отсталостью (интеллектуальными нарушениями).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          </w:t>
      </w:r>
      <w:r w:rsidRPr="00AD57CB">
        <w:rPr>
          <w:b/>
          <w:i/>
          <w:sz w:val="24"/>
          <w:szCs w:val="24"/>
        </w:rPr>
        <w:t>Целью внеурочной деятельности</w:t>
      </w:r>
      <w:r w:rsidRPr="00AD57CB">
        <w:rPr>
          <w:sz w:val="24"/>
          <w:szCs w:val="24"/>
        </w:rPr>
        <w:t xml:space="preserve"> является содействие интеллектуальному, духовно-нравственному, социальному, физическому развитию обучающихся, создание  условий для приобретения ими позитивного социального опыта в образовательном учреждении и за его пределами, проявления инициативы, самостоятельности, ответственности, применения полученных  знаний и умений в реальных жизненных ситуациях; формирование у воспитанников социально значимых моделей поведения и общения.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             Образовательная организация рассматривает воспитание как творческий целенаправленный процесс взаимодействия  педагогов и субъектов воспитания  по созданию  коррекционно-развивающей среды, которая стимулирует деятельность детей к  освоению и усвоению социально-культурных ценностей общества и развитию механизмов продуктивной обработки информации, способствующих </w:t>
      </w:r>
      <w:proofErr w:type="spellStart"/>
      <w:r w:rsidRPr="00AD57CB">
        <w:rPr>
          <w:sz w:val="24"/>
          <w:szCs w:val="24"/>
        </w:rPr>
        <w:t>самоактуализации</w:t>
      </w:r>
      <w:proofErr w:type="spellEnd"/>
      <w:r w:rsidRPr="00AD57CB">
        <w:rPr>
          <w:sz w:val="24"/>
          <w:szCs w:val="24"/>
        </w:rPr>
        <w:t xml:space="preserve"> и социальной реабилитации личности.</w:t>
      </w:r>
    </w:p>
    <w:p w:rsidR="00BC0D11" w:rsidRPr="00AD57CB" w:rsidRDefault="00BC0D11" w:rsidP="00BC0D11">
      <w:pPr>
        <w:jc w:val="both"/>
        <w:rPr>
          <w:b/>
          <w:i/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            Внеурочная деятельность МАОУООШ № 14 </w:t>
      </w:r>
      <w:r w:rsidRPr="00AD57CB">
        <w:rPr>
          <w:i/>
          <w:sz w:val="24"/>
          <w:szCs w:val="24"/>
        </w:rPr>
        <w:t>осуществляется</w:t>
      </w:r>
      <w:r w:rsidRPr="00AD57CB">
        <w:rPr>
          <w:sz w:val="24"/>
          <w:szCs w:val="24"/>
        </w:rPr>
        <w:t xml:space="preserve"> </w:t>
      </w:r>
      <w:r w:rsidRPr="00AD57CB">
        <w:rPr>
          <w:b/>
          <w:i/>
          <w:sz w:val="24"/>
          <w:szCs w:val="24"/>
        </w:rPr>
        <w:t>на основе следующих положений: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- учет индивидуальных особенностей и </w:t>
      </w:r>
      <w:proofErr w:type="gramStart"/>
      <w:r w:rsidRPr="00AD57CB">
        <w:rPr>
          <w:sz w:val="24"/>
          <w:szCs w:val="24"/>
        </w:rPr>
        <w:t>потребностей</w:t>
      </w:r>
      <w:proofErr w:type="gramEnd"/>
      <w:r w:rsidRPr="00AD57CB">
        <w:rPr>
          <w:sz w:val="24"/>
          <w:szCs w:val="24"/>
        </w:rPr>
        <w:t xml:space="preserve"> обучающихся с умственной отсталостью (интеллектуальными нарушениями);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- направленность на достижение личностных  результатов освоения обучающимися адаптированной основной образовательной программы образования обучающихся с умственной отсталостью (интеллектуальными нарушениями),   программ дополнительного образования, а также на достижение  планируемых результатов коррекционной работы </w:t>
      </w:r>
      <w:proofErr w:type="gramStart"/>
      <w:r w:rsidRPr="00AD57CB">
        <w:rPr>
          <w:sz w:val="24"/>
          <w:szCs w:val="24"/>
        </w:rPr>
        <w:t>с</w:t>
      </w:r>
      <w:proofErr w:type="gramEnd"/>
      <w:r w:rsidRPr="00AD57CB">
        <w:rPr>
          <w:sz w:val="24"/>
          <w:szCs w:val="24"/>
        </w:rPr>
        <w:t xml:space="preserve"> обучающимися;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разнообразие форм внеурочной деятельности обучающихся (экскурсии, кружки и секции в учреждениях дополнительного образования, соревнования, общественно-полезные практики);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обеспечение возможности выбора участниками образовательного процесса направлений, форм внеурочной деятельности.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          В качестве </w:t>
      </w:r>
      <w:r w:rsidRPr="00AD57CB">
        <w:rPr>
          <w:b/>
          <w:i/>
          <w:sz w:val="24"/>
          <w:szCs w:val="24"/>
        </w:rPr>
        <w:t>основных задач внеурочной деятельности</w:t>
      </w:r>
      <w:r w:rsidRPr="00AD57CB">
        <w:rPr>
          <w:sz w:val="24"/>
          <w:szCs w:val="24"/>
        </w:rPr>
        <w:t xml:space="preserve"> в работе с </w:t>
      </w:r>
      <w:proofErr w:type="gramStart"/>
      <w:r w:rsidRPr="00AD57CB">
        <w:rPr>
          <w:sz w:val="24"/>
          <w:szCs w:val="24"/>
        </w:rPr>
        <w:t>обучающимися</w:t>
      </w:r>
      <w:proofErr w:type="gramEnd"/>
      <w:r w:rsidRPr="00AD57CB">
        <w:rPr>
          <w:sz w:val="24"/>
          <w:szCs w:val="24"/>
        </w:rPr>
        <w:t xml:space="preserve"> с умственной отсталостью педагогический коллектив определяет следующие: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воспитание, социально-педагогическая поддержка становления и развития  нравственного, ответственного, инициативного гражданина России;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коррекция  всех компонентов психофизического, интеллектуального, личностного развития обучающихся с учетом их возрастных и индивидуальных особенностей;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развитие активности, самостоятельности и независимости в повседневной жизни;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развитие возможных избирательных способностей и интересов ребенка в разных видах деятельности;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- </w:t>
      </w:r>
      <w:proofErr w:type="gramStart"/>
      <w:r w:rsidRPr="00AD57CB">
        <w:rPr>
          <w:sz w:val="24"/>
          <w:szCs w:val="24"/>
        </w:rPr>
        <w:t>формировании</w:t>
      </w:r>
      <w:proofErr w:type="gramEnd"/>
      <w:r w:rsidRPr="00AD57CB">
        <w:rPr>
          <w:sz w:val="24"/>
          <w:szCs w:val="24"/>
        </w:rPr>
        <w:t xml:space="preserve"> основ нравственного самосознания личности, умения правильно оценивать окружающих и самих себя;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lastRenderedPageBreak/>
        <w:t>- формирование эстетических потребностей, ценностей и чувств;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развитие трудолюбия, способности к преодолению трудностей, целеустремленности и настойчивости в достижении результата;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расширение  представлений ребенка о мире и о себе, его социального опыта;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формирование положительного отношения  к базовым общественным ценностям;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формирование умений и навыков социального общения людей;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расширение круга общения, выход обучающегося за пределы семьи и общеобразовательной организации;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развитие навыков осуществления сотрудничества с педагогами, сверстниками, родителями, старшими детьми в решении общих проблем;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укрепления доверия к другим людям;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развитие доброжелательности и эмоциональной отзывчивости, понимания других людей и сопереживания им;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формирование у обучающихся умений планирования, контроля, коррекции и оценивания при выполнении действий в соответствии с поставленной задачей и условиями ее выполнения;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- формирование у обучающихся умений организовывать </w:t>
      </w:r>
      <w:proofErr w:type="spellStart"/>
      <w:r w:rsidRPr="00AD57CB">
        <w:rPr>
          <w:sz w:val="24"/>
          <w:szCs w:val="24"/>
        </w:rPr>
        <w:t>здоровьесберегающую</w:t>
      </w:r>
      <w:proofErr w:type="spellEnd"/>
      <w:r w:rsidRPr="00AD57CB">
        <w:rPr>
          <w:sz w:val="24"/>
          <w:szCs w:val="24"/>
        </w:rPr>
        <w:t xml:space="preserve"> жизнедеятельность на основе установки на здоровый и безопасный образ жизни;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формирование у обучающихся моделей социально адаптированного поведения;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- создание условий для закрепления и практического применения умений, приобретенных </w:t>
      </w:r>
      <w:proofErr w:type="gramStart"/>
      <w:r w:rsidRPr="00AD57CB">
        <w:rPr>
          <w:sz w:val="24"/>
          <w:szCs w:val="24"/>
        </w:rPr>
        <w:t>обучающимися</w:t>
      </w:r>
      <w:proofErr w:type="gramEnd"/>
      <w:r w:rsidRPr="00AD57CB">
        <w:rPr>
          <w:sz w:val="24"/>
          <w:szCs w:val="24"/>
        </w:rPr>
        <w:t xml:space="preserve"> на уроках трудового обучения по различным трудовым профилям;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создание условий для профессионального самоопределения обучающихся.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        Принципиальной позицией развития системы внеурочной деятельности и воспитательного процесса  является </w:t>
      </w:r>
      <w:r w:rsidRPr="00AD57CB">
        <w:rPr>
          <w:b/>
          <w:i/>
          <w:sz w:val="24"/>
          <w:szCs w:val="24"/>
        </w:rPr>
        <w:t xml:space="preserve">сочетание системного и </w:t>
      </w:r>
      <w:proofErr w:type="spellStart"/>
      <w:r w:rsidRPr="00AD57CB">
        <w:rPr>
          <w:b/>
          <w:i/>
          <w:sz w:val="24"/>
          <w:szCs w:val="24"/>
        </w:rPr>
        <w:t>деятельностного</w:t>
      </w:r>
      <w:proofErr w:type="spellEnd"/>
      <w:r w:rsidRPr="00AD57CB">
        <w:rPr>
          <w:b/>
          <w:i/>
          <w:sz w:val="24"/>
          <w:szCs w:val="24"/>
        </w:rPr>
        <w:t xml:space="preserve">  подходов.</w:t>
      </w:r>
      <w:r w:rsidRPr="00AD57CB">
        <w:rPr>
          <w:sz w:val="24"/>
          <w:szCs w:val="24"/>
        </w:rPr>
        <w:t xml:space="preserve"> 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         </w:t>
      </w:r>
      <w:r w:rsidRPr="00AD57CB">
        <w:rPr>
          <w:b/>
          <w:i/>
          <w:sz w:val="24"/>
          <w:szCs w:val="24"/>
        </w:rPr>
        <w:t>Системный подход</w:t>
      </w:r>
      <w:r w:rsidRPr="00AD57CB">
        <w:rPr>
          <w:sz w:val="24"/>
          <w:szCs w:val="24"/>
        </w:rPr>
        <w:t xml:space="preserve"> предполагает понимание организации внеурочной деятельности как системы, элементами которой выступают: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- личностная проблематика и образовательные потребности  </w:t>
      </w:r>
      <w:proofErr w:type="gramStart"/>
      <w:r w:rsidRPr="00AD57CB">
        <w:rPr>
          <w:sz w:val="24"/>
          <w:szCs w:val="24"/>
        </w:rPr>
        <w:t>обучающихся</w:t>
      </w:r>
      <w:proofErr w:type="gramEnd"/>
      <w:r w:rsidRPr="00AD57CB">
        <w:rPr>
          <w:sz w:val="24"/>
          <w:szCs w:val="24"/>
        </w:rPr>
        <w:t>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педагогические цели внеурочной деятельности и воспитательного процесса;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педагогические технологии;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способы диагностики и оценки качества результатов воспитательного процесса;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организационно-педагогические  условия  и источники ресурсного обеспечения деятельности всех субъектов внеурочной деятельности и воспитательного процесса.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b/>
          <w:i/>
          <w:sz w:val="24"/>
          <w:szCs w:val="24"/>
        </w:rPr>
        <w:t xml:space="preserve">         </w:t>
      </w:r>
      <w:proofErr w:type="spellStart"/>
      <w:r w:rsidRPr="00AD57CB">
        <w:rPr>
          <w:b/>
          <w:i/>
          <w:sz w:val="24"/>
          <w:szCs w:val="24"/>
        </w:rPr>
        <w:t>Деятельностный</w:t>
      </w:r>
      <w:proofErr w:type="spellEnd"/>
      <w:r w:rsidRPr="00AD57CB">
        <w:rPr>
          <w:b/>
          <w:i/>
          <w:sz w:val="24"/>
          <w:szCs w:val="24"/>
        </w:rPr>
        <w:t xml:space="preserve"> подход</w:t>
      </w:r>
      <w:r w:rsidRPr="00AD57CB">
        <w:rPr>
          <w:sz w:val="24"/>
          <w:szCs w:val="24"/>
        </w:rPr>
        <w:t xml:space="preserve"> определяет рассмотрение сферы внеурочной деятельности как пространства для совместной деятельности детей и взрослых, направленной на удовлетворение общих образовательных потребностей в самопознании, </w:t>
      </w:r>
      <w:proofErr w:type="spellStart"/>
      <w:r w:rsidRPr="00AD57CB">
        <w:rPr>
          <w:sz w:val="24"/>
          <w:szCs w:val="24"/>
        </w:rPr>
        <w:t>самоактуализации</w:t>
      </w:r>
      <w:proofErr w:type="spellEnd"/>
      <w:r w:rsidRPr="00AD57CB">
        <w:rPr>
          <w:sz w:val="24"/>
          <w:szCs w:val="24"/>
        </w:rPr>
        <w:t>, самовыражении, самореализации и самоопределении.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         Теоретическую основу внеурочной деятельности  в образовательном учреждении составляет ряд научных  теорий и концепций, которые рассматривают ребенка как равноправного субъекта образовательного процесса и в основе которых лежат следующие позиции:</w:t>
      </w:r>
    </w:p>
    <w:p w:rsidR="00BC0D11" w:rsidRPr="00AD57CB" w:rsidRDefault="00BC0D11" w:rsidP="00BC0D11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lastRenderedPageBreak/>
        <w:t>средствами образования (воспитания) создаются условия для развития и коррекции ребенка независимо от его стартовых возможностей, т.е. от степени выраженности дефекта;</w:t>
      </w:r>
    </w:p>
    <w:p w:rsidR="00BC0D11" w:rsidRPr="00AD57CB" w:rsidRDefault="00BC0D11" w:rsidP="00BC0D11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воспитатель, педагог создает условия обучающемуся с умственной отсталостью (интеллектуальными нарушениями), которые обеспечат ему формирование успешного жизненного опыта, т.е. создание ситуации «успеха», в которой формируются основные механизмы регуляции поведения;</w:t>
      </w:r>
    </w:p>
    <w:p w:rsidR="00BC0D11" w:rsidRPr="00AD57CB" w:rsidRDefault="00BC0D11" w:rsidP="00BC0D11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социальное  развитие ребенка с интеллектуальными нарушениями рассматривается нами как процесс, направленный на то, чтобы воспитанник состоялся, на развитие его личности, т.е. речь, идет о саморазвитии как фундаментальной способности человека становиться субъектом собственной жизни, как обязательной составляющей полноценного формирования личности ребенка.</w:t>
      </w:r>
    </w:p>
    <w:p w:rsidR="00BC0D11" w:rsidRPr="00AD57CB" w:rsidRDefault="00BC0D11" w:rsidP="00BC0D11">
      <w:pPr>
        <w:tabs>
          <w:tab w:val="left" w:pos="900"/>
        </w:tabs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          </w:t>
      </w:r>
      <w:r w:rsidRPr="00AD57CB">
        <w:rPr>
          <w:b/>
          <w:i/>
          <w:sz w:val="24"/>
          <w:szCs w:val="24"/>
        </w:rPr>
        <w:t>Внеурочная  деятельность выполняет следующие функции:</w:t>
      </w:r>
    </w:p>
    <w:p w:rsidR="00BC0D11" w:rsidRPr="00AD57CB" w:rsidRDefault="00BC0D11" w:rsidP="00BC0D11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развивающая, направленная на стимулирование положительных изменений в личности ребенка, поддержку процессов самовыражения, способностей детей и взрослых;</w:t>
      </w:r>
    </w:p>
    <w:p w:rsidR="00BC0D11" w:rsidRPr="00AD57CB" w:rsidRDefault="00BC0D11" w:rsidP="00BC0D11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/>
        <w:jc w:val="both"/>
        <w:rPr>
          <w:caps/>
          <w:imprint/>
          <w:sz w:val="24"/>
          <w:szCs w:val="24"/>
        </w:rPr>
      </w:pPr>
      <w:proofErr w:type="gramStart"/>
      <w:r w:rsidRPr="00AD57CB">
        <w:rPr>
          <w:sz w:val="24"/>
          <w:szCs w:val="24"/>
        </w:rPr>
        <w:t>интегрирующая</w:t>
      </w:r>
      <w:proofErr w:type="gramEnd"/>
      <w:r w:rsidRPr="00AD57CB">
        <w:rPr>
          <w:sz w:val="24"/>
          <w:szCs w:val="24"/>
        </w:rPr>
        <w:t>, содействующая соединению в одно целое раннее разрозненных и несогласованных воспитательных воздействий;</w:t>
      </w:r>
    </w:p>
    <w:p w:rsidR="00BC0D11" w:rsidRPr="00AD57CB" w:rsidRDefault="00BC0D11" w:rsidP="00BC0D11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регулирующая, связанная с упорядочением педагогических процессов и их влияние на формирование личности ребенка,  ученического и педагогического коллективов;</w:t>
      </w:r>
    </w:p>
    <w:p w:rsidR="00BC0D11" w:rsidRPr="00AD57CB" w:rsidRDefault="00BC0D11" w:rsidP="00BC0D11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/>
        <w:jc w:val="both"/>
        <w:rPr>
          <w:caps/>
          <w:imprint/>
          <w:sz w:val="24"/>
          <w:szCs w:val="24"/>
        </w:rPr>
      </w:pPr>
      <w:proofErr w:type="gramStart"/>
      <w:r w:rsidRPr="00AD57CB">
        <w:rPr>
          <w:sz w:val="24"/>
          <w:szCs w:val="24"/>
        </w:rPr>
        <w:t>защитная, направленная на повышение уровня социальной защищенности детей и педагогов, нейтрализацию влияния негативных факторов окружающей среды на личность ребенка и процесс его развития;</w:t>
      </w:r>
      <w:proofErr w:type="gramEnd"/>
    </w:p>
    <w:p w:rsidR="00BC0D11" w:rsidRPr="00AD57CB" w:rsidRDefault="00BC0D11" w:rsidP="00BC0D11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компенсирующая, предполагающая создание условий в школе для компенсации недостаточного участия семьи и социума в обеспечении жизнедеятельности ребенка, раскрытии и развитии его склонностей и способностей;</w:t>
      </w:r>
    </w:p>
    <w:p w:rsidR="00BC0D11" w:rsidRPr="00AD57CB" w:rsidRDefault="00BC0D11" w:rsidP="00BC0D11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корректирующая, заключающаяся в осуществлении педагогически целесообразной коррекции  психических функций, нравственных качеств, взглядов, убеждений, ценностей ребенка с целью уменьшения силы негативного влияния на формирования его личности.</w:t>
      </w:r>
    </w:p>
    <w:p w:rsidR="00BC0D11" w:rsidRPr="00AD57CB" w:rsidRDefault="00BC0D11" w:rsidP="00BC0D11">
      <w:pPr>
        <w:tabs>
          <w:tab w:val="left" w:pos="900"/>
        </w:tabs>
        <w:jc w:val="both"/>
        <w:rPr>
          <w:i/>
          <w:caps/>
          <w:imprint/>
          <w:sz w:val="24"/>
          <w:szCs w:val="24"/>
        </w:rPr>
      </w:pPr>
      <w:r w:rsidRPr="00AD57CB">
        <w:rPr>
          <w:b/>
          <w:i/>
          <w:sz w:val="24"/>
          <w:szCs w:val="24"/>
        </w:rPr>
        <w:t xml:space="preserve"> Принципы внеурочной   деятельности</w:t>
      </w:r>
      <w:r w:rsidRPr="00AD57CB">
        <w:rPr>
          <w:i/>
          <w:sz w:val="24"/>
          <w:szCs w:val="24"/>
        </w:rPr>
        <w:t>:</w:t>
      </w:r>
    </w:p>
    <w:p w:rsidR="00BC0D11" w:rsidRPr="00AD57CB" w:rsidRDefault="00BC0D11" w:rsidP="00BC0D11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/>
        <w:jc w:val="both"/>
        <w:rPr>
          <w:b/>
          <w:i/>
          <w:caps/>
          <w:imprint/>
          <w:sz w:val="24"/>
          <w:szCs w:val="24"/>
        </w:rPr>
      </w:pPr>
      <w:r w:rsidRPr="00AD57CB">
        <w:rPr>
          <w:b/>
          <w:i/>
          <w:sz w:val="24"/>
          <w:szCs w:val="24"/>
        </w:rPr>
        <w:t>Принцип сотрудничества.</w:t>
      </w:r>
    </w:p>
    <w:p w:rsidR="00BC0D11" w:rsidRPr="00AD57CB" w:rsidRDefault="00BC0D11" w:rsidP="00BC0D11">
      <w:pPr>
        <w:tabs>
          <w:tab w:val="left" w:pos="900"/>
        </w:tabs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Право ребенка выступать в качестве субъекта </w:t>
      </w:r>
      <w:proofErr w:type="spellStart"/>
      <w:r w:rsidRPr="00AD57CB">
        <w:rPr>
          <w:sz w:val="24"/>
          <w:szCs w:val="24"/>
        </w:rPr>
        <w:t>целеполагания</w:t>
      </w:r>
      <w:proofErr w:type="spellEnd"/>
      <w:r w:rsidRPr="00AD57CB">
        <w:rPr>
          <w:sz w:val="24"/>
          <w:szCs w:val="24"/>
        </w:rPr>
        <w:t>, т.е. право решать проблему с «двух сторон» - и взрослыми и детьми.</w:t>
      </w:r>
    </w:p>
    <w:p w:rsidR="00BC0D11" w:rsidRPr="00AD57CB" w:rsidRDefault="00BC0D11" w:rsidP="00BC0D11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/>
        <w:jc w:val="both"/>
        <w:rPr>
          <w:b/>
          <w:i/>
          <w:caps/>
          <w:imprint/>
          <w:sz w:val="24"/>
          <w:szCs w:val="24"/>
        </w:rPr>
      </w:pPr>
      <w:r w:rsidRPr="00AD57CB">
        <w:rPr>
          <w:b/>
          <w:i/>
          <w:sz w:val="24"/>
          <w:szCs w:val="24"/>
        </w:rPr>
        <w:t>Принцип комфортности.</w:t>
      </w:r>
    </w:p>
    <w:p w:rsidR="00BC0D11" w:rsidRPr="00AD57CB" w:rsidRDefault="00BC0D11" w:rsidP="00BC0D11">
      <w:pPr>
        <w:tabs>
          <w:tab w:val="left" w:pos="900"/>
        </w:tabs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Право развивать свои интересы и потребности в максимально комфортных условиях для развития личности.</w:t>
      </w:r>
    </w:p>
    <w:p w:rsidR="00BC0D11" w:rsidRPr="00AD57CB" w:rsidRDefault="00BC0D11" w:rsidP="00BC0D11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/>
        <w:jc w:val="both"/>
        <w:rPr>
          <w:b/>
          <w:i/>
          <w:caps/>
          <w:imprint/>
          <w:sz w:val="24"/>
          <w:szCs w:val="24"/>
        </w:rPr>
      </w:pPr>
      <w:r w:rsidRPr="00AD57CB">
        <w:rPr>
          <w:b/>
          <w:i/>
          <w:sz w:val="24"/>
          <w:szCs w:val="24"/>
        </w:rPr>
        <w:t>Принцип заинтересованности.</w:t>
      </w:r>
    </w:p>
    <w:p w:rsidR="00BC0D11" w:rsidRPr="00AD57CB" w:rsidRDefault="00BC0D11" w:rsidP="00BC0D11">
      <w:pPr>
        <w:tabs>
          <w:tab w:val="left" w:pos="900"/>
        </w:tabs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Право на познание ребенком заинтересовавших его явлений в более увлекательной и интересной форме.</w:t>
      </w:r>
    </w:p>
    <w:p w:rsidR="00BC0D11" w:rsidRPr="00AD57CB" w:rsidRDefault="00BC0D11" w:rsidP="00BC0D11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/>
        <w:jc w:val="both"/>
        <w:rPr>
          <w:b/>
          <w:i/>
          <w:caps/>
          <w:imprint/>
          <w:sz w:val="24"/>
          <w:szCs w:val="24"/>
        </w:rPr>
      </w:pPr>
      <w:r w:rsidRPr="00AD57CB">
        <w:rPr>
          <w:b/>
          <w:i/>
          <w:sz w:val="24"/>
          <w:szCs w:val="24"/>
        </w:rPr>
        <w:t xml:space="preserve">Принцип </w:t>
      </w:r>
      <w:proofErr w:type="spellStart"/>
      <w:r w:rsidRPr="00AD57CB">
        <w:rPr>
          <w:b/>
          <w:i/>
          <w:sz w:val="24"/>
          <w:szCs w:val="24"/>
        </w:rPr>
        <w:t>коммуникативности</w:t>
      </w:r>
      <w:proofErr w:type="spellEnd"/>
      <w:r w:rsidRPr="00AD57CB">
        <w:rPr>
          <w:b/>
          <w:i/>
          <w:sz w:val="24"/>
          <w:szCs w:val="24"/>
        </w:rPr>
        <w:t>.</w:t>
      </w:r>
    </w:p>
    <w:p w:rsidR="00BC0D11" w:rsidRPr="00AD57CB" w:rsidRDefault="00BC0D11" w:rsidP="00BC0D11">
      <w:pPr>
        <w:tabs>
          <w:tab w:val="left" w:pos="900"/>
        </w:tabs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Право расширять круг делового и дружеского общения ребенка со сверстниками и взрослыми.</w:t>
      </w:r>
    </w:p>
    <w:p w:rsidR="00BC0D11" w:rsidRPr="00AD57CB" w:rsidRDefault="00BC0D11" w:rsidP="00BC0D11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/>
        <w:jc w:val="both"/>
        <w:rPr>
          <w:b/>
          <w:i/>
          <w:caps/>
          <w:imprint/>
          <w:sz w:val="24"/>
          <w:szCs w:val="24"/>
        </w:rPr>
      </w:pPr>
      <w:r w:rsidRPr="00AD57CB">
        <w:rPr>
          <w:b/>
          <w:i/>
          <w:sz w:val="24"/>
          <w:szCs w:val="24"/>
        </w:rPr>
        <w:t>Принцип адекватности.</w:t>
      </w:r>
    </w:p>
    <w:p w:rsidR="00BC0D11" w:rsidRPr="00AD57CB" w:rsidRDefault="00BC0D11" w:rsidP="00BC0D11">
      <w:pPr>
        <w:tabs>
          <w:tab w:val="left" w:pos="900"/>
        </w:tabs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Право выбирать из предложенного максимального объема информации столько, сколько он может усвоить.</w:t>
      </w:r>
    </w:p>
    <w:p w:rsidR="00BC0D11" w:rsidRPr="00AD57CB" w:rsidRDefault="00BC0D11" w:rsidP="00BC0D11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/>
        <w:jc w:val="both"/>
        <w:rPr>
          <w:b/>
          <w:i/>
          <w:caps/>
          <w:imprint/>
          <w:sz w:val="24"/>
          <w:szCs w:val="24"/>
        </w:rPr>
      </w:pPr>
      <w:r w:rsidRPr="00AD57CB">
        <w:rPr>
          <w:b/>
          <w:i/>
          <w:sz w:val="24"/>
          <w:szCs w:val="24"/>
        </w:rPr>
        <w:t>Принцип адаптивности.</w:t>
      </w:r>
    </w:p>
    <w:p w:rsidR="00BC0D11" w:rsidRPr="00AD57CB" w:rsidRDefault="00BC0D11" w:rsidP="00BC0D11">
      <w:pPr>
        <w:tabs>
          <w:tab w:val="left" w:pos="900"/>
        </w:tabs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Право на обеспечение механизмами и способами вхождения ребенка в сложную обстановку нестабильного общества.</w:t>
      </w:r>
    </w:p>
    <w:p w:rsidR="00BC0D11" w:rsidRPr="00AD57CB" w:rsidRDefault="00BC0D11" w:rsidP="00BC0D11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/>
        <w:jc w:val="both"/>
        <w:rPr>
          <w:b/>
          <w:i/>
          <w:caps/>
          <w:imprint/>
          <w:sz w:val="24"/>
          <w:szCs w:val="24"/>
        </w:rPr>
      </w:pPr>
      <w:r w:rsidRPr="00AD57CB">
        <w:rPr>
          <w:b/>
          <w:i/>
          <w:sz w:val="24"/>
          <w:szCs w:val="24"/>
        </w:rPr>
        <w:t>Принцип вариативности.</w:t>
      </w:r>
    </w:p>
    <w:p w:rsidR="00BC0D11" w:rsidRPr="00AD57CB" w:rsidRDefault="00BC0D11" w:rsidP="00BC0D11">
      <w:pPr>
        <w:tabs>
          <w:tab w:val="left" w:pos="900"/>
        </w:tabs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Право на добровольный выбор участия в деятельности детских объединений и в мероприятиях, проводимых в секциях, кружках, коррекционных студиях.</w:t>
      </w:r>
    </w:p>
    <w:p w:rsidR="00BC0D11" w:rsidRPr="00AD57CB" w:rsidRDefault="00BC0D11" w:rsidP="00BC0D11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/>
        <w:jc w:val="both"/>
        <w:rPr>
          <w:b/>
          <w:i/>
          <w:caps/>
          <w:imprint/>
          <w:sz w:val="24"/>
          <w:szCs w:val="24"/>
        </w:rPr>
      </w:pPr>
      <w:r w:rsidRPr="00AD57CB">
        <w:rPr>
          <w:b/>
          <w:i/>
          <w:sz w:val="24"/>
          <w:szCs w:val="24"/>
        </w:rPr>
        <w:t xml:space="preserve">Принцип </w:t>
      </w:r>
      <w:proofErr w:type="spellStart"/>
      <w:r w:rsidRPr="00AD57CB">
        <w:rPr>
          <w:b/>
          <w:i/>
          <w:sz w:val="24"/>
          <w:szCs w:val="24"/>
        </w:rPr>
        <w:t>программности</w:t>
      </w:r>
      <w:proofErr w:type="spellEnd"/>
      <w:r w:rsidRPr="00AD57CB">
        <w:rPr>
          <w:b/>
          <w:i/>
          <w:sz w:val="24"/>
          <w:szCs w:val="24"/>
        </w:rPr>
        <w:t>.</w:t>
      </w:r>
    </w:p>
    <w:p w:rsidR="00BC0D11" w:rsidRPr="00AD57CB" w:rsidRDefault="00BC0D11" w:rsidP="00BC0D11">
      <w:pPr>
        <w:tabs>
          <w:tab w:val="left" w:pos="900"/>
        </w:tabs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Право, определяющее возможность получения детьми образования в соответствии с его возможностями и способностями.</w:t>
      </w:r>
    </w:p>
    <w:p w:rsidR="00BC0D11" w:rsidRPr="00AD57CB" w:rsidRDefault="00BC0D11" w:rsidP="00BC0D11">
      <w:pPr>
        <w:pStyle w:val="aa"/>
        <w:spacing w:line="240" w:lineRule="auto"/>
        <w:jc w:val="both"/>
        <w:rPr>
          <w:b/>
          <w:i/>
          <w:sz w:val="24"/>
          <w:szCs w:val="24"/>
        </w:rPr>
      </w:pPr>
      <w:r w:rsidRPr="00AD57CB">
        <w:rPr>
          <w:sz w:val="24"/>
          <w:szCs w:val="24"/>
        </w:rPr>
        <w:t xml:space="preserve">          Для реализации в школе доступны следующие </w:t>
      </w:r>
      <w:r w:rsidRPr="00AD57CB">
        <w:rPr>
          <w:b/>
          <w:i/>
          <w:sz w:val="24"/>
          <w:szCs w:val="24"/>
        </w:rPr>
        <w:t xml:space="preserve">виды </w:t>
      </w:r>
      <w:proofErr w:type="spellStart"/>
      <w:r w:rsidRPr="00AD57CB">
        <w:rPr>
          <w:b/>
          <w:i/>
          <w:sz w:val="24"/>
          <w:szCs w:val="24"/>
        </w:rPr>
        <w:t>внеучебной</w:t>
      </w:r>
      <w:proofErr w:type="spellEnd"/>
      <w:r w:rsidRPr="00AD57CB">
        <w:rPr>
          <w:b/>
          <w:i/>
          <w:sz w:val="24"/>
          <w:szCs w:val="24"/>
        </w:rPr>
        <w:t xml:space="preserve"> деятельности: </w:t>
      </w:r>
    </w:p>
    <w:p w:rsidR="00BC0D11" w:rsidRPr="00AD57CB" w:rsidRDefault="00BC0D11" w:rsidP="00BC0D11">
      <w:pPr>
        <w:pStyle w:val="aa"/>
        <w:spacing w:line="240" w:lineRule="auto"/>
        <w:jc w:val="both"/>
        <w:rPr>
          <w:sz w:val="24"/>
          <w:szCs w:val="24"/>
        </w:rPr>
      </w:pPr>
      <w:r w:rsidRPr="00AD57CB">
        <w:rPr>
          <w:sz w:val="24"/>
          <w:szCs w:val="24"/>
        </w:rPr>
        <w:t>- игровая деятельность;</w:t>
      </w:r>
    </w:p>
    <w:p w:rsidR="00BC0D11" w:rsidRPr="00AD57CB" w:rsidRDefault="00BC0D11" w:rsidP="00BC0D11">
      <w:pPr>
        <w:pStyle w:val="aa"/>
        <w:spacing w:line="240" w:lineRule="auto"/>
        <w:jc w:val="both"/>
        <w:rPr>
          <w:sz w:val="24"/>
          <w:szCs w:val="24"/>
        </w:rPr>
      </w:pPr>
      <w:r w:rsidRPr="00AD57CB">
        <w:rPr>
          <w:sz w:val="24"/>
          <w:szCs w:val="24"/>
        </w:rPr>
        <w:t>- познавательная деятельность;</w:t>
      </w:r>
    </w:p>
    <w:p w:rsidR="00BC0D11" w:rsidRPr="00AD57CB" w:rsidRDefault="00BC0D11" w:rsidP="00BC0D11">
      <w:pPr>
        <w:pStyle w:val="aa"/>
        <w:spacing w:line="240" w:lineRule="auto"/>
        <w:jc w:val="both"/>
        <w:rPr>
          <w:sz w:val="24"/>
          <w:szCs w:val="24"/>
        </w:rPr>
      </w:pPr>
      <w:r w:rsidRPr="00AD57CB">
        <w:rPr>
          <w:sz w:val="24"/>
          <w:szCs w:val="24"/>
        </w:rPr>
        <w:t>- проблемно-ценностное общение;</w:t>
      </w:r>
    </w:p>
    <w:p w:rsidR="00BC0D11" w:rsidRPr="00AD57CB" w:rsidRDefault="00BC0D11" w:rsidP="00BC0D11">
      <w:pPr>
        <w:pStyle w:val="aa"/>
        <w:spacing w:line="240" w:lineRule="auto"/>
        <w:jc w:val="both"/>
        <w:rPr>
          <w:sz w:val="24"/>
          <w:szCs w:val="24"/>
        </w:rPr>
      </w:pPr>
      <w:r w:rsidRPr="00AD57CB">
        <w:rPr>
          <w:sz w:val="24"/>
          <w:szCs w:val="24"/>
        </w:rPr>
        <w:lastRenderedPageBreak/>
        <w:t xml:space="preserve">- </w:t>
      </w:r>
      <w:proofErr w:type="spellStart"/>
      <w:r w:rsidRPr="00AD57CB">
        <w:rPr>
          <w:sz w:val="24"/>
          <w:szCs w:val="24"/>
        </w:rPr>
        <w:t>досугово-развлекательная</w:t>
      </w:r>
      <w:proofErr w:type="spellEnd"/>
      <w:r w:rsidRPr="00AD57CB">
        <w:rPr>
          <w:sz w:val="24"/>
          <w:szCs w:val="24"/>
        </w:rPr>
        <w:t xml:space="preserve"> деятельность (</w:t>
      </w:r>
      <w:proofErr w:type="spellStart"/>
      <w:r w:rsidRPr="00AD57CB">
        <w:rPr>
          <w:sz w:val="24"/>
          <w:szCs w:val="24"/>
        </w:rPr>
        <w:t>досуговое</w:t>
      </w:r>
      <w:proofErr w:type="spellEnd"/>
      <w:r w:rsidRPr="00AD57CB">
        <w:rPr>
          <w:sz w:val="24"/>
          <w:szCs w:val="24"/>
        </w:rPr>
        <w:t xml:space="preserve"> общение);</w:t>
      </w:r>
    </w:p>
    <w:p w:rsidR="00BC0D11" w:rsidRPr="00AD57CB" w:rsidRDefault="00BC0D11" w:rsidP="00BC0D11">
      <w:pPr>
        <w:pStyle w:val="aa"/>
        <w:spacing w:line="240" w:lineRule="auto"/>
        <w:jc w:val="both"/>
        <w:rPr>
          <w:sz w:val="24"/>
          <w:szCs w:val="24"/>
        </w:rPr>
      </w:pPr>
      <w:r w:rsidRPr="00AD57CB">
        <w:rPr>
          <w:sz w:val="24"/>
          <w:szCs w:val="24"/>
        </w:rPr>
        <w:t>- художественное творчество;</w:t>
      </w:r>
    </w:p>
    <w:p w:rsidR="00BC0D11" w:rsidRPr="00AD57CB" w:rsidRDefault="00BC0D11" w:rsidP="00BC0D11">
      <w:pPr>
        <w:pStyle w:val="aa"/>
        <w:spacing w:line="240" w:lineRule="auto"/>
        <w:jc w:val="both"/>
        <w:rPr>
          <w:sz w:val="24"/>
          <w:szCs w:val="24"/>
        </w:rPr>
      </w:pPr>
      <w:r w:rsidRPr="00AD57CB">
        <w:rPr>
          <w:sz w:val="24"/>
          <w:szCs w:val="24"/>
        </w:rPr>
        <w:t>- социальное творчество (социально значимая  деятельность);</w:t>
      </w:r>
    </w:p>
    <w:p w:rsidR="00BC0D11" w:rsidRPr="00AD57CB" w:rsidRDefault="00BC0D11" w:rsidP="00BC0D11">
      <w:pPr>
        <w:pStyle w:val="aa"/>
        <w:spacing w:line="240" w:lineRule="auto"/>
        <w:jc w:val="both"/>
        <w:rPr>
          <w:sz w:val="24"/>
          <w:szCs w:val="24"/>
        </w:rPr>
      </w:pPr>
      <w:r w:rsidRPr="00AD57CB">
        <w:rPr>
          <w:sz w:val="24"/>
          <w:szCs w:val="24"/>
        </w:rPr>
        <w:t>- трудовая (общественно-полезная) деятельность;</w:t>
      </w:r>
    </w:p>
    <w:p w:rsidR="00BC0D11" w:rsidRPr="00AD57CB" w:rsidRDefault="00BC0D11" w:rsidP="00BC0D11">
      <w:pPr>
        <w:pStyle w:val="aa"/>
        <w:spacing w:line="240" w:lineRule="auto"/>
        <w:jc w:val="both"/>
        <w:rPr>
          <w:sz w:val="24"/>
          <w:szCs w:val="24"/>
        </w:rPr>
      </w:pPr>
      <w:r w:rsidRPr="00AD57CB">
        <w:rPr>
          <w:sz w:val="24"/>
          <w:szCs w:val="24"/>
        </w:rPr>
        <w:t>- физкультурно-оздоровительная деятельность;</w:t>
      </w:r>
    </w:p>
    <w:p w:rsidR="00BC0D11" w:rsidRPr="00AD57CB" w:rsidRDefault="00BC0D11" w:rsidP="00BC0D11">
      <w:pPr>
        <w:pStyle w:val="aa"/>
        <w:spacing w:line="240" w:lineRule="auto"/>
        <w:jc w:val="both"/>
        <w:rPr>
          <w:sz w:val="24"/>
          <w:szCs w:val="24"/>
        </w:rPr>
      </w:pPr>
      <w:r w:rsidRPr="00AD57CB">
        <w:rPr>
          <w:sz w:val="24"/>
          <w:szCs w:val="24"/>
        </w:rPr>
        <w:t>- туристско-краеведческая деятельность.</w:t>
      </w:r>
    </w:p>
    <w:p w:rsidR="00BC0D11" w:rsidRPr="00AD57CB" w:rsidRDefault="00BC0D11" w:rsidP="00BC0D11">
      <w:pPr>
        <w:pStyle w:val="aa"/>
        <w:spacing w:line="240" w:lineRule="auto"/>
        <w:jc w:val="both"/>
        <w:rPr>
          <w:sz w:val="24"/>
          <w:szCs w:val="24"/>
        </w:rPr>
      </w:pPr>
      <w:r w:rsidRPr="00AD57CB">
        <w:rPr>
          <w:rStyle w:val="afb"/>
          <w:sz w:val="24"/>
          <w:szCs w:val="24"/>
        </w:rPr>
        <w:t xml:space="preserve">    </w:t>
      </w:r>
      <w:r w:rsidRPr="00AD57CB">
        <w:rPr>
          <w:sz w:val="24"/>
          <w:szCs w:val="24"/>
        </w:rPr>
        <w:t xml:space="preserve">        В условиях функционирования школы как воспитательной системы внеурочная деятельность представляет собой один из элементов системы, который, при интеграции с другими, способствует  развитию и эффективности воспитания воспитанников. </w:t>
      </w:r>
    </w:p>
    <w:p w:rsidR="00BC0D11" w:rsidRPr="00AD57CB" w:rsidRDefault="00BC0D11" w:rsidP="00BC0D11">
      <w:pPr>
        <w:pStyle w:val="aa"/>
        <w:spacing w:line="240" w:lineRule="auto"/>
        <w:jc w:val="both"/>
        <w:rPr>
          <w:sz w:val="24"/>
          <w:szCs w:val="24"/>
        </w:rPr>
      </w:pPr>
      <w:r w:rsidRPr="00AD57CB">
        <w:rPr>
          <w:sz w:val="24"/>
          <w:szCs w:val="24"/>
        </w:rPr>
        <w:t xml:space="preserve">            При организации внеурочной деятельности педагогический коллектив МАОУООШ № 14  придерживается схемы Е.Н. Степанова, которая  выделяет  </w:t>
      </w:r>
      <w:r w:rsidRPr="00AD57CB">
        <w:rPr>
          <w:b/>
          <w:i/>
          <w:sz w:val="24"/>
          <w:szCs w:val="24"/>
        </w:rPr>
        <w:t>три этапа:</w:t>
      </w:r>
    </w:p>
    <w:p w:rsidR="00BC0D11" w:rsidRPr="00AD57CB" w:rsidRDefault="00BC0D11" w:rsidP="00BC0D11">
      <w:pPr>
        <w:pStyle w:val="aa"/>
        <w:spacing w:line="240" w:lineRule="auto"/>
        <w:jc w:val="both"/>
        <w:rPr>
          <w:sz w:val="24"/>
          <w:szCs w:val="24"/>
        </w:rPr>
      </w:pPr>
      <w:r w:rsidRPr="00AD57CB">
        <w:rPr>
          <w:i/>
          <w:sz w:val="24"/>
          <w:szCs w:val="24"/>
        </w:rPr>
        <w:t xml:space="preserve">- </w:t>
      </w:r>
      <w:proofErr w:type="gramStart"/>
      <w:r w:rsidRPr="00AD57CB">
        <w:rPr>
          <w:i/>
          <w:sz w:val="24"/>
          <w:szCs w:val="24"/>
        </w:rPr>
        <w:t>проектный</w:t>
      </w:r>
      <w:proofErr w:type="gramEnd"/>
      <w:r w:rsidRPr="00AD57CB">
        <w:rPr>
          <w:sz w:val="24"/>
          <w:szCs w:val="24"/>
        </w:rPr>
        <w:t xml:space="preserve">, включающий в себя диагностику интересов, увлечений, потребностей детей, запросов их родителей и проектирование на основе ее результатов системы организации внеурочной деятельности в школе;   </w:t>
      </w:r>
    </w:p>
    <w:p w:rsidR="00BC0D11" w:rsidRPr="00AD57CB" w:rsidRDefault="00BC0D11" w:rsidP="00BC0D11">
      <w:pPr>
        <w:pStyle w:val="aa"/>
        <w:spacing w:line="240" w:lineRule="auto"/>
        <w:jc w:val="both"/>
        <w:rPr>
          <w:sz w:val="24"/>
          <w:szCs w:val="24"/>
        </w:rPr>
      </w:pPr>
      <w:r w:rsidRPr="00AD57CB">
        <w:rPr>
          <w:i/>
          <w:sz w:val="24"/>
          <w:szCs w:val="24"/>
        </w:rPr>
        <w:t xml:space="preserve">- </w:t>
      </w:r>
      <w:proofErr w:type="spellStart"/>
      <w:r w:rsidRPr="00AD57CB">
        <w:rPr>
          <w:i/>
          <w:sz w:val="24"/>
          <w:szCs w:val="24"/>
        </w:rPr>
        <w:t>организационно-деятельностный</w:t>
      </w:r>
      <w:proofErr w:type="spellEnd"/>
      <w:r w:rsidRPr="00AD57CB">
        <w:rPr>
          <w:sz w:val="24"/>
          <w:szCs w:val="24"/>
        </w:rPr>
        <w:t xml:space="preserve">, где  происходит создание и функционирование разработанной системы внеурочной деятельности посредством ее ресурсного обеспечения, при этом именно </w:t>
      </w:r>
      <w:r w:rsidRPr="00AD57CB">
        <w:rPr>
          <w:sz w:val="24"/>
          <w:szCs w:val="24"/>
          <w:u w:val="single"/>
        </w:rPr>
        <w:t>интеграция</w:t>
      </w:r>
      <w:r w:rsidRPr="00AD57CB">
        <w:rPr>
          <w:sz w:val="24"/>
          <w:szCs w:val="24"/>
        </w:rPr>
        <w:t xml:space="preserve"> кадровых ресурсов  способствует  наиболее полному удовлетворению потребностей воспитанников  и запросов их родителей; координацию индивидуальных и коллективных траекторий внеурочной занятости школьников  осуществляет  педагог-организатор (заместитель директора  по воспитательной работе); </w:t>
      </w:r>
    </w:p>
    <w:p w:rsidR="00BC0D11" w:rsidRPr="00AD57CB" w:rsidRDefault="00BC0D11" w:rsidP="00BC0D11">
      <w:pPr>
        <w:pStyle w:val="aa"/>
        <w:spacing w:line="240" w:lineRule="auto"/>
        <w:jc w:val="both"/>
        <w:rPr>
          <w:color w:val="FF0000"/>
          <w:sz w:val="24"/>
          <w:szCs w:val="24"/>
        </w:rPr>
      </w:pPr>
      <w:r w:rsidRPr="00AD57CB">
        <w:rPr>
          <w:i/>
          <w:sz w:val="24"/>
          <w:szCs w:val="24"/>
        </w:rPr>
        <w:t xml:space="preserve">- </w:t>
      </w:r>
      <w:proofErr w:type="gramStart"/>
      <w:r w:rsidRPr="00AD57CB">
        <w:rPr>
          <w:i/>
          <w:sz w:val="24"/>
          <w:szCs w:val="24"/>
        </w:rPr>
        <w:t>аналитический</w:t>
      </w:r>
      <w:proofErr w:type="gramEnd"/>
      <w:r w:rsidRPr="00AD57CB">
        <w:rPr>
          <w:i/>
          <w:sz w:val="24"/>
          <w:szCs w:val="24"/>
        </w:rPr>
        <w:t xml:space="preserve">,  </w:t>
      </w:r>
      <w:r w:rsidRPr="00AD57CB">
        <w:rPr>
          <w:sz w:val="24"/>
          <w:szCs w:val="24"/>
        </w:rPr>
        <w:t>как осуществление анализа и оценки функционирования созданной системы</w:t>
      </w:r>
      <w:r w:rsidRPr="00AD57CB">
        <w:rPr>
          <w:color w:val="FF0000"/>
          <w:sz w:val="24"/>
          <w:szCs w:val="24"/>
        </w:rPr>
        <w:t>.</w:t>
      </w:r>
    </w:p>
    <w:p w:rsidR="00BC0D11" w:rsidRPr="00AD57CB" w:rsidRDefault="00BC0D11" w:rsidP="00BC0D11">
      <w:pPr>
        <w:tabs>
          <w:tab w:val="left" w:pos="900"/>
        </w:tabs>
        <w:jc w:val="both"/>
        <w:rPr>
          <w:b/>
          <w:i/>
          <w:caps/>
          <w:imprint/>
          <w:sz w:val="24"/>
          <w:szCs w:val="24"/>
        </w:rPr>
      </w:pPr>
    </w:p>
    <w:p w:rsidR="00BC0D11" w:rsidRPr="00AD57CB" w:rsidRDefault="00BC0D11" w:rsidP="00BC0D11">
      <w:pPr>
        <w:tabs>
          <w:tab w:val="left" w:pos="900"/>
        </w:tabs>
        <w:jc w:val="both"/>
        <w:rPr>
          <w:b/>
          <w:i/>
          <w:caps/>
          <w:imprint/>
          <w:sz w:val="24"/>
          <w:szCs w:val="24"/>
        </w:rPr>
      </w:pPr>
    </w:p>
    <w:p w:rsidR="00BC0D11" w:rsidRPr="00AD57CB" w:rsidRDefault="00BC0D11" w:rsidP="00BC0D11">
      <w:pPr>
        <w:tabs>
          <w:tab w:val="left" w:pos="900"/>
        </w:tabs>
        <w:jc w:val="both"/>
        <w:rPr>
          <w:i/>
          <w:caps/>
          <w:imprint/>
          <w:sz w:val="24"/>
          <w:szCs w:val="24"/>
        </w:rPr>
      </w:pPr>
      <w:r w:rsidRPr="00AD57CB">
        <w:rPr>
          <w:i/>
          <w:sz w:val="24"/>
          <w:szCs w:val="24"/>
          <w:lang w:val="en-US"/>
        </w:rPr>
        <w:t>II</w:t>
      </w:r>
      <w:r w:rsidRPr="00AD57CB">
        <w:rPr>
          <w:i/>
          <w:sz w:val="24"/>
          <w:szCs w:val="24"/>
        </w:rPr>
        <w:t>. Основные направления</w:t>
      </w:r>
      <w:proofErr w:type="gramStart"/>
      <w:r w:rsidRPr="00AD57CB">
        <w:rPr>
          <w:i/>
          <w:sz w:val="24"/>
          <w:szCs w:val="24"/>
        </w:rPr>
        <w:t>,  формы</w:t>
      </w:r>
      <w:proofErr w:type="gramEnd"/>
      <w:r w:rsidRPr="00AD57CB">
        <w:rPr>
          <w:i/>
          <w:sz w:val="24"/>
          <w:szCs w:val="24"/>
        </w:rPr>
        <w:t xml:space="preserve"> организации</w:t>
      </w:r>
    </w:p>
    <w:p w:rsidR="00BC0D11" w:rsidRPr="00AD57CB" w:rsidRDefault="00BC0D11" w:rsidP="00BC0D11">
      <w:pPr>
        <w:tabs>
          <w:tab w:val="left" w:pos="900"/>
        </w:tabs>
        <w:jc w:val="both"/>
        <w:rPr>
          <w:i/>
          <w:caps/>
          <w:imprint/>
          <w:sz w:val="24"/>
          <w:szCs w:val="24"/>
        </w:rPr>
      </w:pPr>
      <w:r w:rsidRPr="00AD57CB">
        <w:rPr>
          <w:i/>
          <w:sz w:val="24"/>
          <w:szCs w:val="24"/>
        </w:rPr>
        <w:t xml:space="preserve"> внеурочной деятельности</w:t>
      </w:r>
    </w:p>
    <w:p w:rsidR="00BC0D11" w:rsidRPr="00AD57CB" w:rsidRDefault="00BC0D11" w:rsidP="00BC0D11">
      <w:pPr>
        <w:jc w:val="both"/>
        <w:rPr>
          <w:b/>
          <w:bCs/>
          <w:i/>
          <w:caps/>
          <w:imprint/>
          <w:sz w:val="24"/>
          <w:szCs w:val="24"/>
        </w:rPr>
      </w:pPr>
      <w:r w:rsidRPr="00AD57CB">
        <w:rPr>
          <w:b/>
          <w:bCs/>
          <w:i/>
          <w:sz w:val="24"/>
          <w:szCs w:val="24"/>
        </w:rPr>
        <w:t>2.1. Основные направления организации внеурочной деятельности</w:t>
      </w:r>
    </w:p>
    <w:p w:rsidR="00BC0D11" w:rsidRPr="00AD57CB" w:rsidRDefault="00BC0D11" w:rsidP="00BC0D11">
      <w:pPr>
        <w:tabs>
          <w:tab w:val="left" w:pos="426"/>
        </w:tabs>
        <w:ind w:firstLine="720"/>
        <w:jc w:val="both"/>
        <w:rPr>
          <w:caps/>
          <w:imprint/>
          <w:color w:val="000000"/>
          <w:sz w:val="24"/>
          <w:szCs w:val="24"/>
        </w:rPr>
      </w:pPr>
      <w:r w:rsidRPr="00AD57CB">
        <w:rPr>
          <w:b/>
          <w:bCs/>
          <w:i/>
          <w:sz w:val="24"/>
          <w:szCs w:val="24"/>
        </w:rPr>
        <w:t xml:space="preserve">        </w:t>
      </w:r>
      <w:r w:rsidRPr="00AD57CB">
        <w:rPr>
          <w:color w:val="000000"/>
          <w:sz w:val="24"/>
          <w:szCs w:val="24"/>
        </w:rPr>
        <w:t xml:space="preserve">Согласно требованиям </w:t>
      </w:r>
      <w:r w:rsidRPr="00AD57CB">
        <w:rPr>
          <w:sz w:val="24"/>
          <w:szCs w:val="24"/>
        </w:rPr>
        <w:t xml:space="preserve">Федерального  государственного  образовательного стандарта  образования обучающихся с умственной отсталостью (интеллектуальными нарушениями) </w:t>
      </w:r>
      <w:r w:rsidRPr="00AD57CB">
        <w:rPr>
          <w:color w:val="000000"/>
          <w:sz w:val="24"/>
          <w:szCs w:val="24"/>
        </w:rPr>
        <w:t xml:space="preserve"> программа  внеурочной  деятельности МАОУООШ № 14 включает 5 направлений:</w:t>
      </w:r>
    </w:p>
    <w:p w:rsidR="00BC0D11" w:rsidRPr="00AD57CB" w:rsidRDefault="00BC0D11" w:rsidP="00BC0D11">
      <w:pPr>
        <w:tabs>
          <w:tab w:val="left" w:pos="426"/>
        </w:tabs>
        <w:ind w:firstLine="720"/>
        <w:jc w:val="both"/>
        <w:rPr>
          <w:caps/>
          <w:imprint/>
          <w:sz w:val="24"/>
          <w:szCs w:val="24"/>
        </w:rPr>
      </w:pPr>
      <w:r w:rsidRPr="00AD57CB">
        <w:rPr>
          <w:color w:val="000000"/>
          <w:sz w:val="24"/>
          <w:szCs w:val="24"/>
        </w:rPr>
        <w:t xml:space="preserve"> </w:t>
      </w:r>
      <w:r w:rsidRPr="00AD57CB">
        <w:rPr>
          <w:i/>
          <w:color w:val="000000"/>
          <w:sz w:val="24"/>
          <w:szCs w:val="24"/>
        </w:rPr>
        <w:t xml:space="preserve">- </w:t>
      </w:r>
      <w:r w:rsidRPr="00AD57CB">
        <w:rPr>
          <w:sz w:val="24"/>
          <w:szCs w:val="24"/>
        </w:rPr>
        <w:t xml:space="preserve">коррекционно-развивающее; </w:t>
      </w:r>
    </w:p>
    <w:p w:rsidR="00BC0D11" w:rsidRPr="00AD57CB" w:rsidRDefault="00BC0D11" w:rsidP="00BC0D11">
      <w:pPr>
        <w:tabs>
          <w:tab w:val="left" w:pos="426"/>
        </w:tabs>
        <w:ind w:firstLine="720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 - духовно-нравственное; </w:t>
      </w:r>
    </w:p>
    <w:p w:rsidR="00BC0D11" w:rsidRPr="00AD57CB" w:rsidRDefault="00BC0D11" w:rsidP="00BC0D11">
      <w:pPr>
        <w:tabs>
          <w:tab w:val="left" w:pos="426"/>
        </w:tabs>
        <w:ind w:firstLine="720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 - спортивно-оздоровительное; </w:t>
      </w:r>
    </w:p>
    <w:p w:rsidR="00BC0D11" w:rsidRPr="00AD57CB" w:rsidRDefault="00BC0D11" w:rsidP="00BC0D11">
      <w:pPr>
        <w:tabs>
          <w:tab w:val="left" w:pos="426"/>
        </w:tabs>
        <w:ind w:firstLine="720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 - общекультурное; </w:t>
      </w:r>
    </w:p>
    <w:p w:rsidR="00BC0D11" w:rsidRPr="00AD57CB" w:rsidRDefault="00BC0D11" w:rsidP="00BC0D11">
      <w:pPr>
        <w:tabs>
          <w:tab w:val="left" w:pos="426"/>
        </w:tabs>
        <w:ind w:firstLine="720"/>
        <w:jc w:val="both"/>
        <w:rPr>
          <w:caps/>
          <w:imprint/>
          <w:color w:val="000000"/>
          <w:sz w:val="24"/>
          <w:szCs w:val="24"/>
        </w:rPr>
      </w:pPr>
      <w:r w:rsidRPr="00AD57CB">
        <w:rPr>
          <w:sz w:val="24"/>
          <w:szCs w:val="24"/>
        </w:rPr>
        <w:t xml:space="preserve"> - социальное</w:t>
      </w:r>
      <w:r w:rsidRPr="00AD57CB">
        <w:rPr>
          <w:color w:val="000000"/>
          <w:sz w:val="24"/>
          <w:szCs w:val="24"/>
        </w:rPr>
        <w:t xml:space="preserve">. </w:t>
      </w:r>
    </w:p>
    <w:p w:rsidR="00BC0D11" w:rsidRPr="00AD57CB" w:rsidRDefault="00BC0D11" w:rsidP="00BC0D11">
      <w:pPr>
        <w:tabs>
          <w:tab w:val="left" w:pos="900"/>
        </w:tabs>
        <w:jc w:val="both"/>
        <w:rPr>
          <w:b/>
          <w:i/>
          <w:caps/>
          <w:imprint/>
          <w:sz w:val="24"/>
          <w:szCs w:val="24"/>
        </w:rPr>
      </w:pPr>
    </w:p>
    <w:p w:rsidR="00BC0D11" w:rsidRPr="00AD57CB" w:rsidRDefault="00BC0D11" w:rsidP="00BC0D11">
      <w:pPr>
        <w:jc w:val="both"/>
        <w:rPr>
          <w:b/>
          <w:bCs/>
          <w:i/>
          <w:caps/>
          <w:imprint/>
          <w:sz w:val="24"/>
          <w:szCs w:val="24"/>
        </w:rPr>
      </w:pPr>
      <w:r w:rsidRPr="00AD57CB">
        <w:rPr>
          <w:b/>
          <w:bCs/>
          <w:i/>
          <w:sz w:val="24"/>
          <w:szCs w:val="24"/>
        </w:rPr>
        <w:t>2.2. Организационная модель реализации внеурочной деятельности</w:t>
      </w:r>
    </w:p>
    <w:p w:rsidR="00BC0D11" w:rsidRPr="00AD57CB" w:rsidRDefault="00BC0D11" w:rsidP="00BC0D11">
      <w:pPr>
        <w:tabs>
          <w:tab w:val="left" w:pos="900"/>
        </w:tabs>
        <w:ind w:firstLine="709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   Педагогический коллектив образовательной организации, опираясь на понятие </w:t>
      </w:r>
      <w:r w:rsidRPr="00AD57CB">
        <w:rPr>
          <w:b/>
          <w:i/>
          <w:sz w:val="24"/>
          <w:szCs w:val="24"/>
        </w:rPr>
        <w:t>воспитательной системы</w:t>
      </w:r>
      <w:r w:rsidRPr="00AD57CB">
        <w:rPr>
          <w:sz w:val="24"/>
          <w:szCs w:val="24"/>
        </w:rPr>
        <w:t xml:space="preserve">, </w:t>
      </w:r>
      <w:r w:rsidRPr="00AD57CB">
        <w:rPr>
          <w:i/>
          <w:sz w:val="24"/>
          <w:szCs w:val="24"/>
        </w:rPr>
        <w:t xml:space="preserve">как упорядоченной целостной совокупности компонентов, взаимодействие и интеграция которых обуславливает наличие  у образовательной организации способности целенаправленно и эффективно содействовать развитию личности обучающихся (Е.Н. Степанов), </w:t>
      </w:r>
      <w:r w:rsidRPr="00AD57CB">
        <w:rPr>
          <w:sz w:val="24"/>
          <w:szCs w:val="24"/>
        </w:rPr>
        <w:t xml:space="preserve"> рассматривает внеурочную  деятельность как целостную систему, которая объединяет следующие формы внеурочной деятельности:</w:t>
      </w:r>
    </w:p>
    <w:p w:rsidR="00BC0D11" w:rsidRPr="00AD57CB" w:rsidRDefault="00BC0D11" w:rsidP="00BC0D11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организация групп продленного дня;</w:t>
      </w:r>
    </w:p>
    <w:p w:rsidR="00BC0D11" w:rsidRPr="00AD57CB" w:rsidRDefault="00BC0D11" w:rsidP="00BC0D11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занятия по интересам;</w:t>
      </w:r>
    </w:p>
    <w:p w:rsidR="00BC0D11" w:rsidRPr="00AD57CB" w:rsidRDefault="00BC0D11" w:rsidP="00BC0D11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элементы самоуправления </w:t>
      </w:r>
      <w:proofErr w:type="gramStart"/>
      <w:r w:rsidRPr="00AD57CB">
        <w:rPr>
          <w:sz w:val="24"/>
          <w:szCs w:val="24"/>
        </w:rPr>
        <w:t>обучающихся</w:t>
      </w:r>
      <w:proofErr w:type="gramEnd"/>
      <w:r w:rsidRPr="00AD57CB">
        <w:rPr>
          <w:sz w:val="24"/>
          <w:szCs w:val="24"/>
        </w:rPr>
        <w:t>:</w:t>
      </w:r>
    </w:p>
    <w:p w:rsidR="00BC0D11" w:rsidRPr="00AD57CB" w:rsidRDefault="00BC0D11" w:rsidP="00BC0D11">
      <w:pPr>
        <w:tabs>
          <w:tab w:val="left" w:pos="900"/>
        </w:tabs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          - детская общешкольная организация «+14»;</w:t>
      </w:r>
    </w:p>
    <w:p w:rsidR="00BC0D11" w:rsidRPr="00AD57CB" w:rsidRDefault="00BC0D11" w:rsidP="00BC0D11">
      <w:pPr>
        <w:tabs>
          <w:tab w:val="left" w:pos="900"/>
        </w:tabs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          - лагерь дневного пребывания, лагерь труда и отдыха;</w:t>
      </w:r>
    </w:p>
    <w:p w:rsidR="00BC0D11" w:rsidRPr="00AD57CB" w:rsidRDefault="00BC0D11" w:rsidP="00BC0D11">
      <w:pPr>
        <w:pStyle w:val="afc"/>
        <w:numPr>
          <w:ilvl w:val="0"/>
          <w:numId w:val="21"/>
        </w:numPr>
        <w:tabs>
          <w:tab w:val="left" w:pos="900"/>
        </w:tabs>
        <w:ind w:left="0"/>
        <w:jc w:val="both"/>
      </w:pPr>
      <w:r w:rsidRPr="00AD57CB">
        <w:lastRenderedPageBreak/>
        <w:t>школьная библиотека.</w:t>
      </w:r>
    </w:p>
    <w:p w:rsidR="00BC0D11" w:rsidRPr="00AD57CB" w:rsidRDefault="00BC0D11" w:rsidP="00BC0D11">
      <w:pPr>
        <w:pStyle w:val="afc"/>
        <w:numPr>
          <w:ilvl w:val="0"/>
          <w:numId w:val="21"/>
        </w:numPr>
        <w:tabs>
          <w:tab w:val="left" w:pos="900"/>
        </w:tabs>
        <w:ind w:left="0"/>
        <w:jc w:val="both"/>
      </w:pPr>
      <w:r w:rsidRPr="00AD57CB">
        <w:t xml:space="preserve">Классные часы, экскурсии, походы и др. </w:t>
      </w:r>
    </w:p>
    <w:p w:rsidR="00BC0D11" w:rsidRPr="00AD57CB" w:rsidRDefault="00BC0D11" w:rsidP="00BC0D11">
      <w:pPr>
        <w:jc w:val="both"/>
        <w:rPr>
          <w:bCs/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      </w:t>
      </w:r>
      <w:r w:rsidRPr="00AD57CB">
        <w:rPr>
          <w:bCs/>
          <w:sz w:val="24"/>
          <w:szCs w:val="24"/>
        </w:rPr>
        <w:t xml:space="preserve"> В образовательной организации МАОУООШ № 14 создана и функционирует базисная модель внеурочной деятельности.</w:t>
      </w:r>
    </w:p>
    <w:p w:rsidR="00BC0D11" w:rsidRPr="00AD57CB" w:rsidRDefault="00BC0D11" w:rsidP="00BC0D11">
      <w:pPr>
        <w:jc w:val="both"/>
        <w:rPr>
          <w:bCs/>
          <w:caps/>
          <w:imprint/>
          <w:sz w:val="24"/>
          <w:szCs w:val="24"/>
        </w:rPr>
      </w:pPr>
      <w:r w:rsidRPr="000524D2">
        <w:rPr>
          <w:caps/>
          <w:imprint/>
          <w:noProof/>
          <w:sz w:val="24"/>
          <w:szCs w:val="24"/>
        </w:rPr>
        <w:pict>
          <v:rect id="_x0000_s1074" style="position:absolute;left:0;text-align:left;margin-left:362.95pt;margin-top:6pt;width:154.85pt;height:76.1pt;z-index:251679744">
            <v:textbox style="mso-next-textbox:#_x0000_s1074">
              <w:txbxContent>
                <w:p w:rsidR="00BC0D11" w:rsidRPr="009B2710" w:rsidRDefault="00BC0D11" w:rsidP="00BC0D11">
                  <w:pPr>
                    <w:pStyle w:val="afd"/>
                  </w:pPr>
                  <w:r w:rsidRPr="009B2710">
                    <w:t xml:space="preserve">классные часы, экскурсии, походы и др. мероприятия. </w:t>
                  </w:r>
                </w:p>
              </w:txbxContent>
            </v:textbox>
          </v:rect>
        </w:pict>
      </w:r>
      <w:r w:rsidRPr="000524D2">
        <w:rPr>
          <w:caps/>
          <w:imprint/>
          <w:noProof/>
          <w:sz w:val="24"/>
          <w:szCs w:val="24"/>
        </w:rPr>
        <w:pict>
          <v:rect id="_x0000_s1076" style="position:absolute;left:0;text-align:left;margin-left:-45.8pt;margin-top:6pt;width:137.25pt;height:118.05pt;z-index:251681792">
            <v:textbox style="mso-next-textbox:#_x0000_s1076">
              <w:txbxContent>
                <w:p w:rsidR="00BC0D11" w:rsidRDefault="00BC0D11" w:rsidP="00BC0D11">
                  <w:pPr>
                    <w:pStyle w:val="afd"/>
                  </w:pPr>
                  <w:r>
                    <w:t xml:space="preserve">Деятельность педагога психолога, учителя логопеда, учитель дефектолога, социального педагога,  педагога организатора, классного руководителя. </w:t>
                  </w:r>
                </w:p>
              </w:txbxContent>
            </v:textbox>
          </v:rect>
        </w:pict>
      </w:r>
    </w:p>
    <w:p w:rsidR="00BC0D11" w:rsidRPr="00AD57CB" w:rsidRDefault="00BC0D11" w:rsidP="00BC0D11">
      <w:pPr>
        <w:tabs>
          <w:tab w:val="left" w:pos="900"/>
        </w:tabs>
        <w:jc w:val="both"/>
        <w:rPr>
          <w:caps/>
          <w:imprint/>
          <w:sz w:val="24"/>
          <w:szCs w:val="24"/>
        </w:rPr>
      </w:pPr>
      <w:r w:rsidRPr="000524D2">
        <w:rPr>
          <w:b/>
          <w:i/>
          <w:caps/>
          <w:imprint/>
          <w:noProof/>
          <w:sz w:val="24"/>
          <w:szCs w:val="24"/>
        </w:rPr>
        <w:pict>
          <v:rect id="_x0000_s1055" style="position:absolute;left:0;text-align:left;margin-left:138.75pt;margin-top:.55pt;width:187.75pt;height:63pt;z-index:251660288">
            <v:textbox style="mso-next-textbox:#_x0000_s1055">
              <w:txbxContent>
                <w:p w:rsidR="00BC0D11" w:rsidRPr="001D3D4F" w:rsidRDefault="00BC0D11" w:rsidP="00BC0D11">
                  <w:pPr>
                    <w:pStyle w:val="aa"/>
                    <w:rPr>
                      <w:sz w:val="28"/>
                      <w:szCs w:val="28"/>
                    </w:rPr>
                  </w:pPr>
                  <w:r w:rsidRPr="001D3D4F">
                    <w:rPr>
                      <w:sz w:val="28"/>
                      <w:szCs w:val="28"/>
                    </w:rPr>
                    <w:t xml:space="preserve">Внеурочная </w:t>
                  </w:r>
                </w:p>
                <w:p w:rsidR="00BC0D11" w:rsidRPr="001D3D4F" w:rsidRDefault="00BC0D11" w:rsidP="00BC0D11">
                  <w:pPr>
                    <w:pStyle w:val="aa"/>
                    <w:rPr>
                      <w:sz w:val="28"/>
                      <w:szCs w:val="28"/>
                    </w:rPr>
                  </w:pPr>
                  <w:r w:rsidRPr="001D3D4F">
                    <w:rPr>
                      <w:sz w:val="28"/>
                      <w:szCs w:val="28"/>
                    </w:rPr>
                    <w:t>деятельность</w:t>
                  </w:r>
                </w:p>
              </w:txbxContent>
            </v:textbox>
          </v:rect>
        </w:pict>
      </w:r>
      <w:r>
        <w:rPr>
          <w:caps/>
          <w:imprint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326.5pt;margin-top:15.55pt;width:36.45pt;height:31.5pt;flip:y;z-index:251678720" o:connectortype="straight">
            <v:stroke endarrow="block"/>
          </v:shape>
        </w:pict>
      </w:r>
      <w:r w:rsidRPr="00AD57CB">
        <w:rPr>
          <w:sz w:val="24"/>
          <w:szCs w:val="24"/>
        </w:rPr>
        <w:t xml:space="preserve">     </w:t>
      </w:r>
    </w:p>
    <w:p w:rsidR="00BC0D11" w:rsidRPr="00AD57CB" w:rsidRDefault="00BC0D11" w:rsidP="00BC0D11">
      <w:pPr>
        <w:pStyle w:val="ac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5" type="#_x0000_t32" style="position:absolute;left:0;text-align:left;margin-left:35.95pt;margin-top:15.45pt;width:102.8pt;height:8.6pt;flip:x;z-index:251680768" o:connectortype="straight">
            <v:stroke endarrow="block"/>
          </v:shape>
        </w:pict>
      </w:r>
      <w:r w:rsidRPr="00AD57CB">
        <w:rPr>
          <w:sz w:val="24"/>
          <w:szCs w:val="24"/>
        </w:rPr>
        <w:t xml:space="preserve">Учебный </w:t>
      </w:r>
    </w:p>
    <w:p w:rsidR="00BC0D11" w:rsidRPr="00AD57CB" w:rsidRDefault="00BC0D11" w:rsidP="00BC0D11">
      <w:pPr>
        <w:pStyle w:val="ac"/>
        <w:jc w:val="both"/>
        <w:rPr>
          <w:sz w:val="24"/>
          <w:szCs w:val="24"/>
        </w:rPr>
      </w:pPr>
      <w:r w:rsidRPr="00AD57CB">
        <w:rPr>
          <w:sz w:val="24"/>
          <w:szCs w:val="24"/>
        </w:rPr>
        <w:t>план</w:t>
      </w:r>
    </w:p>
    <w:p w:rsidR="00BC0D11" w:rsidRPr="00AD57CB" w:rsidRDefault="00BC0D11" w:rsidP="00BC0D11">
      <w:pPr>
        <w:tabs>
          <w:tab w:val="left" w:pos="900"/>
        </w:tabs>
        <w:jc w:val="both"/>
        <w:rPr>
          <w:caps/>
          <w:imprint/>
          <w:sz w:val="24"/>
          <w:szCs w:val="24"/>
        </w:rPr>
      </w:pPr>
    </w:p>
    <w:p w:rsidR="00BC0D11" w:rsidRPr="00AD57CB" w:rsidRDefault="00BC0D11" w:rsidP="00BC0D11">
      <w:pPr>
        <w:jc w:val="both"/>
        <w:rPr>
          <w:sz w:val="24"/>
          <w:szCs w:val="24"/>
        </w:rPr>
      </w:pPr>
      <w:r>
        <w:rPr>
          <w:imprint/>
          <w:noProof/>
          <w:sz w:val="24"/>
          <w:szCs w:val="24"/>
        </w:rPr>
        <w:pict>
          <v:shape id="_x0000_s1064" type="#_x0000_t32" style="position:absolute;left:0;text-align:left;margin-left:282.75pt;margin-top:3.75pt;width:100.5pt;height:33pt;z-index:251669504" o:connectortype="straight">
            <v:stroke endarrow="block"/>
          </v:shape>
        </w:pict>
      </w:r>
      <w:r>
        <w:rPr>
          <w:imprint/>
          <w:noProof/>
          <w:sz w:val="24"/>
          <w:szCs w:val="24"/>
        </w:rPr>
        <w:pict>
          <v:shape id="_x0000_s1063" type="#_x0000_t32" style="position:absolute;left:0;text-align:left;margin-left:297.75pt;margin-top:3.75pt;width:169.5pt;height:27pt;z-index:251668480" o:connectortype="straight">
            <v:stroke endarrow="block"/>
          </v:shape>
        </w:pict>
      </w:r>
      <w:r w:rsidRPr="000524D2">
        <w:rPr>
          <w:b/>
          <w:i/>
          <w:imprint/>
          <w:noProof/>
          <w:sz w:val="24"/>
          <w:szCs w:val="24"/>
        </w:rPr>
        <w:pict>
          <v:shape id="_x0000_s1065" type="#_x0000_t32" style="position:absolute;left:0;text-align:left;margin-left:255pt;margin-top:3.75pt;width:27.75pt;height:27pt;z-index:251670528" o:connectortype="straight">
            <v:stroke endarrow="block"/>
          </v:shape>
        </w:pict>
      </w:r>
      <w:r>
        <w:rPr>
          <w:imprint/>
          <w:noProof/>
          <w:sz w:val="24"/>
          <w:szCs w:val="24"/>
        </w:rPr>
        <w:pict>
          <v:shape id="_x0000_s1066" type="#_x0000_t32" style="position:absolute;left:0;text-align:left;margin-left:191.25pt;margin-top:3.75pt;width:30pt;height:27pt;flip:x;z-index:251671552" o:connectortype="straight">
            <v:stroke endarrow="block"/>
          </v:shape>
        </w:pict>
      </w:r>
      <w:r>
        <w:rPr>
          <w:imprint/>
          <w:noProof/>
          <w:sz w:val="24"/>
          <w:szCs w:val="24"/>
        </w:rPr>
        <w:pict>
          <v:shape id="_x0000_s1067" type="#_x0000_t32" style="position:absolute;left:0;text-align:left;margin-left:130.5pt;margin-top:3.75pt;width:78pt;height:27pt;flip:x;z-index:251672576" o:connectortype="straight">
            <v:stroke endarrow="block"/>
          </v:shape>
        </w:pict>
      </w:r>
      <w:r>
        <w:rPr>
          <w:imprint/>
          <w:noProof/>
          <w:sz w:val="24"/>
          <w:szCs w:val="24"/>
        </w:rPr>
        <w:pict>
          <v:shape id="_x0000_s1062" type="#_x0000_t32" style="position:absolute;left:0;text-align:left;margin-left:39.75pt;margin-top:3.75pt;width:155.25pt;height:27pt;flip:x;z-index:251667456" o:connectortype="straight">
            <v:stroke endarrow="block"/>
          </v:shape>
        </w:pict>
      </w:r>
    </w:p>
    <w:p w:rsidR="00BC0D11" w:rsidRPr="00AD57CB" w:rsidRDefault="00BC0D11" w:rsidP="00BC0D11">
      <w:pPr>
        <w:jc w:val="both"/>
        <w:rPr>
          <w:sz w:val="24"/>
          <w:szCs w:val="24"/>
        </w:rPr>
      </w:pPr>
    </w:p>
    <w:p w:rsidR="00BC0D11" w:rsidRPr="00AD57CB" w:rsidRDefault="00BC0D11" w:rsidP="00BC0D11">
      <w:pPr>
        <w:jc w:val="both"/>
        <w:rPr>
          <w:sz w:val="24"/>
          <w:szCs w:val="24"/>
        </w:rPr>
      </w:pPr>
      <w:r w:rsidRPr="000524D2">
        <w:rPr>
          <w:b/>
          <w:i/>
          <w:imprint/>
          <w:noProof/>
          <w:sz w:val="24"/>
          <w:szCs w:val="24"/>
        </w:rPr>
        <w:pict>
          <v:rect id="_x0000_s1059" style="position:absolute;left:0;text-align:left;margin-left:345.75pt;margin-top:4.55pt;width:96pt;height:142.55pt;z-index:251664384">
            <v:textbox style="mso-next-textbox:#_x0000_s1059">
              <w:txbxContent>
                <w:p w:rsidR="00BC0D11" w:rsidRDefault="00BC0D11" w:rsidP="00BC0D11">
                  <w:pPr>
                    <w:pStyle w:val="ac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Элементы самоуправления </w:t>
                  </w:r>
                  <w:proofErr w:type="gramStart"/>
                  <w:r>
                    <w:rPr>
                      <w:sz w:val="22"/>
                      <w:szCs w:val="22"/>
                    </w:rPr>
                    <w:t>обучающихся</w:t>
                  </w:r>
                  <w:proofErr w:type="gramEnd"/>
                  <w:r>
                    <w:rPr>
                      <w:sz w:val="22"/>
                      <w:szCs w:val="22"/>
                    </w:rPr>
                    <w:t>:</w:t>
                  </w:r>
                </w:p>
                <w:p w:rsidR="00BC0D11" w:rsidRDefault="00BC0D11" w:rsidP="00BC0D11">
                  <w:pPr>
                    <w:pStyle w:val="ac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- детская общешкольная организация «+14»;</w:t>
                  </w:r>
                </w:p>
                <w:p w:rsidR="00BC0D11" w:rsidRPr="00F204BF" w:rsidRDefault="00BC0D11" w:rsidP="00BC0D11">
                  <w:pPr>
                    <w:pStyle w:val="ac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- ЛДП и ЛТО.</w:t>
                  </w:r>
                </w:p>
                <w:p w:rsidR="00BC0D11" w:rsidRPr="002942F2" w:rsidRDefault="00BC0D11" w:rsidP="00BC0D11"/>
              </w:txbxContent>
            </v:textbox>
          </v:rect>
        </w:pict>
      </w:r>
      <w:r w:rsidRPr="000524D2">
        <w:rPr>
          <w:b/>
          <w:i/>
          <w:imprint/>
          <w:noProof/>
          <w:sz w:val="24"/>
          <w:szCs w:val="24"/>
        </w:rPr>
        <w:pict>
          <v:rect id="_x0000_s1060" style="position:absolute;left:0;text-align:left;margin-left:448.5pt;margin-top:4.55pt;width:78.75pt;height:81.05pt;z-index:251665408">
            <v:textbox style="mso-next-textbox:#_x0000_s1060">
              <w:txbxContent>
                <w:p w:rsidR="00BC0D11" w:rsidRDefault="00BC0D11" w:rsidP="00BC0D11">
                  <w:pPr>
                    <w:pStyle w:val="ac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Школьная библиотека</w:t>
                  </w:r>
                </w:p>
                <w:p w:rsidR="00BC0D11" w:rsidRDefault="00BC0D11" w:rsidP="00BC0D11">
                  <w:pPr>
                    <w:pStyle w:val="ac"/>
                    <w:rPr>
                      <w:sz w:val="22"/>
                      <w:szCs w:val="22"/>
                    </w:rPr>
                  </w:pPr>
                </w:p>
                <w:p w:rsidR="00BC0D11" w:rsidRPr="001D3D4F" w:rsidRDefault="00BC0D11" w:rsidP="00BC0D11">
                  <w:pPr>
                    <w:pStyle w:val="ac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0524D2">
        <w:rPr>
          <w:b/>
          <w:i/>
          <w:imprint/>
          <w:noProof/>
          <w:sz w:val="24"/>
          <w:szCs w:val="24"/>
        </w:rPr>
        <w:pict>
          <v:rect id="_x0000_s1058" style="position:absolute;left:0;text-align:left;margin-left:254.25pt;margin-top:4.55pt;width:86.25pt;height:73.65pt;z-index:251663360">
            <v:textbox style="mso-next-textbox:#_x0000_s1058">
              <w:txbxContent>
                <w:p w:rsidR="00BC0D11" w:rsidRDefault="00BC0D11" w:rsidP="00BC0D11">
                  <w:pPr>
                    <w:pStyle w:val="ac"/>
                    <w:rPr>
                      <w:sz w:val="20"/>
                    </w:rPr>
                  </w:pPr>
                  <w:r>
                    <w:rPr>
                      <w:sz w:val="20"/>
                    </w:rPr>
                    <w:t>Дополнительное</w:t>
                  </w:r>
                </w:p>
                <w:p w:rsidR="00BC0D11" w:rsidRPr="001D3D4F" w:rsidRDefault="00BC0D11" w:rsidP="00BC0D11">
                  <w:pPr>
                    <w:pStyle w:val="ac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образование учреждений культуры, спорта</w:t>
                  </w:r>
                </w:p>
                <w:p w:rsidR="00BC0D11" w:rsidRPr="001D3D4F" w:rsidRDefault="00BC0D11" w:rsidP="00BC0D11"/>
              </w:txbxContent>
            </v:textbox>
          </v:rect>
        </w:pict>
      </w:r>
      <w:r w:rsidRPr="000524D2">
        <w:rPr>
          <w:b/>
          <w:i/>
          <w:imprint/>
          <w:noProof/>
          <w:sz w:val="24"/>
          <w:szCs w:val="24"/>
        </w:rPr>
        <w:pict>
          <v:rect id="_x0000_s1056" style="position:absolute;left:0;text-align:left;margin-left:150pt;margin-top:4.55pt;width:93pt;height:73.65pt;z-index:251661312">
            <v:textbox style="mso-next-textbox:#_x0000_s1056">
              <w:txbxContent>
                <w:p w:rsidR="00BC0D11" w:rsidRPr="001D3D4F" w:rsidRDefault="00BC0D11" w:rsidP="00BC0D11">
                  <w:pPr>
                    <w:pStyle w:val="ac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Занятия по интересам</w:t>
                  </w:r>
                </w:p>
              </w:txbxContent>
            </v:textbox>
          </v:rect>
        </w:pict>
      </w:r>
      <w:r w:rsidRPr="000524D2">
        <w:rPr>
          <w:b/>
          <w:i/>
          <w:imprint/>
          <w:noProof/>
          <w:sz w:val="24"/>
          <w:szCs w:val="24"/>
        </w:rPr>
        <w:pict>
          <v:rect id="_x0000_s1057" style="position:absolute;left:0;text-align:left;margin-left:60pt;margin-top:4.55pt;width:78.75pt;height:73.65pt;z-index:251662336">
            <v:textbox style="mso-next-textbox:#_x0000_s1057">
              <w:txbxContent>
                <w:p w:rsidR="00BC0D11" w:rsidRPr="001D3D4F" w:rsidRDefault="00BC0D11" w:rsidP="00BC0D11">
                  <w:pPr>
                    <w:pStyle w:val="ac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Организация групп продленного дня</w:t>
                  </w:r>
                </w:p>
                <w:p w:rsidR="00BC0D11" w:rsidRPr="002942F2" w:rsidRDefault="00BC0D11" w:rsidP="00BC0D11"/>
              </w:txbxContent>
            </v:textbox>
          </v:rect>
        </w:pict>
      </w:r>
      <w:r w:rsidRPr="000524D2">
        <w:rPr>
          <w:b/>
          <w:i/>
          <w:imprint/>
          <w:noProof/>
          <w:sz w:val="24"/>
          <w:szCs w:val="24"/>
        </w:rPr>
        <w:pict>
          <v:rect id="_x0000_s1061" style="position:absolute;left:0;text-align:left;margin-left:-7.5pt;margin-top:4.55pt;width:58.5pt;height:73.65pt;z-index:251666432">
            <v:textbox style="mso-next-textbox:#_x0000_s1061">
              <w:txbxContent>
                <w:p w:rsidR="00BC0D11" w:rsidRDefault="00BC0D11" w:rsidP="00BC0D11">
                  <w:pPr>
                    <w:pStyle w:val="ac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Учебный</w:t>
                  </w:r>
                </w:p>
                <w:p w:rsidR="00BC0D11" w:rsidRPr="002942F2" w:rsidRDefault="00BC0D11" w:rsidP="00BC0D11">
                  <w:pPr>
                    <w:pStyle w:val="ac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план</w:t>
                  </w:r>
                </w:p>
              </w:txbxContent>
            </v:textbox>
          </v:rect>
        </w:pict>
      </w:r>
    </w:p>
    <w:p w:rsidR="00BC0D11" w:rsidRPr="00AD57CB" w:rsidRDefault="00BC0D11" w:rsidP="00BC0D11">
      <w:pPr>
        <w:jc w:val="both"/>
        <w:rPr>
          <w:sz w:val="24"/>
          <w:szCs w:val="24"/>
        </w:rPr>
      </w:pPr>
    </w:p>
    <w:p w:rsidR="00BC0D11" w:rsidRPr="00AD57CB" w:rsidRDefault="00BC0D11" w:rsidP="00BC0D11">
      <w:pPr>
        <w:pStyle w:val="3"/>
        <w:ind w:left="0" w:right="0"/>
        <w:jc w:val="both"/>
        <w:rPr>
          <w:sz w:val="24"/>
          <w:szCs w:val="24"/>
        </w:rPr>
      </w:pPr>
    </w:p>
    <w:p w:rsidR="00BC0D11" w:rsidRPr="00AD57CB" w:rsidRDefault="00BC0D11" w:rsidP="00BC0D11">
      <w:pPr>
        <w:jc w:val="both"/>
        <w:rPr>
          <w:sz w:val="24"/>
          <w:szCs w:val="24"/>
        </w:rPr>
      </w:pPr>
    </w:p>
    <w:p w:rsidR="00BC0D11" w:rsidRPr="00AD57CB" w:rsidRDefault="00BC0D11" w:rsidP="00BC0D11">
      <w:pPr>
        <w:jc w:val="both"/>
        <w:rPr>
          <w:sz w:val="24"/>
          <w:szCs w:val="24"/>
        </w:rPr>
      </w:pPr>
    </w:p>
    <w:p w:rsidR="00BC0D11" w:rsidRPr="00AD57CB" w:rsidRDefault="00BC0D11" w:rsidP="00BC0D11">
      <w:pPr>
        <w:jc w:val="both"/>
        <w:rPr>
          <w:sz w:val="24"/>
          <w:szCs w:val="24"/>
        </w:rPr>
      </w:pPr>
    </w:p>
    <w:p w:rsidR="00BC0D11" w:rsidRPr="00AD57CB" w:rsidRDefault="00BC0D11" w:rsidP="00BC0D11">
      <w:pPr>
        <w:jc w:val="both"/>
        <w:rPr>
          <w:sz w:val="24"/>
          <w:szCs w:val="24"/>
        </w:rPr>
      </w:pPr>
    </w:p>
    <w:p w:rsidR="00BC0D11" w:rsidRPr="00AD57CB" w:rsidRDefault="00BC0D11" w:rsidP="00BC0D11">
      <w:pPr>
        <w:pStyle w:val="ac"/>
        <w:jc w:val="both"/>
        <w:rPr>
          <w:sz w:val="24"/>
          <w:szCs w:val="24"/>
        </w:rPr>
      </w:pPr>
      <w:r w:rsidRPr="00AD57CB">
        <w:rPr>
          <w:sz w:val="24"/>
          <w:szCs w:val="24"/>
        </w:rPr>
        <w:t xml:space="preserve">      </w:t>
      </w:r>
    </w:p>
    <w:p w:rsidR="00BC0D11" w:rsidRPr="00AD57CB" w:rsidRDefault="00BC0D11" w:rsidP="00BC0D11">
      <w:pPr>
        <w:pStyle w:val="ac"/>
        <w:jc w:val="both"/>
        <w:rPr>
          <w:sz w:val="24"/>
          <w:szCs w:val="24"/>
        </w:rPr>
      </w:pPr>
      <w:r w:rsidRPr="00AD57CB">
        <w:rPr>
          <w:sz w:val="24"/>
          <w:szCs w:val="24"/>
        </w:rPr>
        <w:t xml:space="preserve">          </w:t>
      </w:r>
    </w:p>
    <w:p w:rsidR="00BC0D11" w:rsidRPr="00AD57CB" w:rsidRDefault="00BC0D11" w:rsidP="00BC0D11">
      <w:pPr>
        <w:pStyle w:val="ac"/>
        <w:jc w:val="both"/>
        <w:rPr>
          <w:sz w:val="24"/>
          <w:szCs w:val="24"/>
        </w:rPr>
      </w:pPr>
      <w:r w:rsidRPr="00AD57CB">
        <w:rPr>
          <w:sz w:val="24"/>
          <w:szCs w:val="24"/>
        </w:rPr>
        <w:t xml:space="preserve">Таким образом, данная  модель реализуется </w:t>
      </w:r>
      <w:proofErr w:type="gramStart"/>
      <w:r w:rsidRPr="00AD57CB">
        <w:rPr>
          <w:sz w:val="24"/>
          <w:szCs w:val="24"/>
        </w:rPr>
        <w:t>через</w:t>
      </w:r>
      <w:proofErr w:type="gramEnd"/>
      <w:r w:rsidRPr="00AD57CB">
        <w:rPr>
          <w:sz w:val="24"/>
          <w:szCs w:val="24"/>
        </w:rPr>
        <w:t>:</w:t>
      </w:r>
    </w:p>
    <w:p w:rsidR="00BC0D11" w:rsidRPr="00AD57CB" w:rsidRDefault="00BC0D11" w:rsidP="00BC0D11">
      <w:pPr>
        <w:pStyle w:val="ac"/>
        <w:jc w:val="both"/>
        <w:rPr>
          <w:sz w:val="24"/>
          <w:szCs w:val="24"/>
        </w:rPr>
      </w:pPr>
      <w:r w:rsidRPr="00AD57CB">
        <w:rPr>
          <w:sz w:val="24"/>
          <w:szCs w:val="24"/>
        </w:rPr>
        <w:t>- учебный план (часть, формируемую участниками образовательного процесса);</w:t>
      </w:r>
    </w:p>
    <w:p w:rsidR="00BC0D11" w:rsidRPr="00AD57CB" w:rsidRDefault="00BC0D11" w:rsidP="00BC0D11">
      <w:pPr>
        <w:pStyle w:val="ac"/>
        <w:jc w:val="both"/>
        <w:rPr>
          <w:sz w:val="24"/>
          <w:szCs w:val="24"/>
        </w:rPr>
      </w:pPr>
      <w:r w:rsidRPr="00AD57CB">
        <w:rPr>
          <w:sz w:val="24"/>
          <w:szCs w:val="24"/>
        </w:rPr>
        <w:t>- организацию групп продленного дня;</w:t>
      </w:r>
    </w:p>
    <w:p w:rsidR="00BC0D11" w:rsidRPr="00AD57CB" w:rsidRDefault="00BC0D11" w:rsidP="00BC0D11">
      <w:pPr>
        <w:pStyle w:val="ac"/>
        <w:jc w:val="both"/>
        <w:rPr>
          <w:i/>
          <w:sz w:val="24"/>
          <w:szCs w:val="24"/>
        </w:rPr>
      </w:pPr>
      <w:r w:rsidRPr="00AD57CB">
        <w:rPr>
          <w:sz w:val="24"/>
          <w:szCs w:val="24"/>
        </w:rPr>
        <w:t xml:space="preserve">- </w:t>
      </w:r>
      <w:r w:rsidRPr="00AD57CB">
        <w:rPr>
          <w:i/>
          <w:sz w:val="24"/>
          <w:szCs w:val="24"/>
        </w:rPr>
        <w:t>деятельность  педагогических работников (педагог-психолог, учитель-логопед,  социальный педагог, педагог-организатор, библиотекарь);</w:t>
      </w:r>
    </w:p>
    <w:p w:rsidR="00BC0D11" w:rsidRPr="00AD57CB" w:rsidRDefault="00BC0D11" w:rsidP="00BC0D11">
      <w:pPr>
        <w:pStyle w:val="ac"/>
        <w:jc w:val="both"/>
        <w:rPr>
          <w:sz w:val="24"/>
          <w:szCs w:val="24"/>
        </w:rPr>
      </w:pPr>
      <w:r w:rsidRPr="00AD57CB">
        <w:rPr>
          <w:sz w:val="24"/>
          <w:szCs w:val="24"/>
        </w:rPr>
        <w:t xml:space="preserve">- </w:t>
      </w:r>
      <w:proofErr w:type="spellStart"/>
      <w:r w:rsidRPr="00AD57CB">
        <w:rPr>
          <w:sz w:val="24"/>
          <w:szCs w:val="24"/>
        </w:rPr>
        <w:t>внутришкольную</w:t>
      </w:r>
      <w:proofErr w:type="spellEnd"/>
      <w:r w:rsidRPr="00AD57CB">
        <w:rPr>
          <w:sz w:val="24"/>
          <w:szCs w:val="24"/>
        </w:rPr>
        <w:t xml:space="preserve"> систему дополнительного образования;</w:t>
      </w:r>
    </w:p>
    <w:p w:rsidR="00BC0D11" w:rsidRPr="00AD57CB" w:rsidRDefault="00BC0D11" w:rsidP="00BC0D11">
      <w:pPr>
        <w:pStyle w:val="ac"/>
        <w:jc w:val="both"/>
        <w:rPr>
          <w:sz w:val="24"/>
          <w:szCs w:val="24"/>
        </w:rPr>
      </w:pPr>
      <w:r w:rsidRPr="00AD57CB">
        <w:rPr>
          <w:sz w:val="24"/>
          <w:szCs w:val="24"/>
        </w:rPr>
        <w:t>- образовательные программы учреждений дополнительного образования детей, культуры и спорта.</w:t>
      </w:r>
    </w:p>
    <w:p w:rsidR="00BC0D11" w:rsidRPr="00AD57CB" w:rsidRDefault="00BC0D11" w:rsidP="00BC0D11">
      <w:pPr>
        <w:pStyle w:val="ac"/>
        <w:jc w:val="both"/>
        <w:rPr>
          <w:sz w:val="24"/>
          <w:szCs w:val="24"/>
        </w:rPr>
      </w:pPr>
    </w:p>
    <w:p w:rsidR="00BC0D11" w:rsidRPr="00AD57CB" w:rsidRDefault="00BC0D11" w:rsidP="00BC0D11">
      <w:pPr>
        <w:pStyle w:val="ac"/>
        <w:jc w:val="both"/>
        <w:rPr>
          <w:sz w:val="24"/>
          <w:szCs w:val="24"/>
        </w:rPr>
      </w:pPr>
    </w:p>
    <w:p w:rsidR="00BC0D11" w:rsidRPr="00AD57CB" w:rsidRDefault="00BC0D11" w:rsidP="00BC0D11">
      <w:pPr>
        <w:jc w:val="both"/>
        <w:rPr>
          <w:b/>
          <w:bCs/>
          <w:i/>
          <w:caps/>
          <w:imprint/>
          <w:sz w:val="24"/>
          <w:szCs w:val="24"/>
        </w:rPr>
      </w:pPr>
      <w:r w:rsidRPr="00AD57CB">
        <w:rPr>
          <w:b/>
          <w:bCs/>
          <w:i/>
          <w:sz w:val="24"/>
          <w:szCs w:val="24"/>
        </w:rPr>
        <w:t xml:space="preserve">    2.3. Содержательные ориентиры направлений внеурочной деятельности</w:t>
      </w:r>
    </w:p>
    <w:p w:rsidR="00BC0D11" w:rsidRPr="00AD57CB" w:rsidRDefault="00BC0D11" w:rsidP="00BC0D11">
      <w:pPr>
        <w:tabs>
          <w:tab w:val="left" w:pos="426"/>
        </w:tabs>
        <w:ind w:firstLine="720"/>
        <w:jc w:val="both"/>
        <w:rPr>
          <w:caps/>
          <w:imprint/>
          <w:color w:val="000000"/>
          <w:sz w:val="24"/>
          <w:szCs w:val="24"/>
        </w:rPr>
      </w:pPr>
      <w:r w:rsidRPr="00AD57CB">
        <w:rPr>
          <w:color w:val="000000"/>
          <w:sz w:val="24"/>
          <w:szCs w:val="24"/>
        </w:rPr>
        <w:t>Данные направления</w:t>
      </w:r>
      <w:r w:rsidRPr="00AD57CB">
        <w:rPr>
          <w:i/>
          <w:color w:val="000000"/>
          <w:sz w:val="24"/>
          <w:szCs w:val="24"/>
        </w:rPr>
        <w:t xml:space="preserve"> </w:t>
      </w:r>
      <w:r w:rsidRPr="00AD57CB">
        <w:rPr>
          <w:color w:val="000000"/>
          <w:sz w:val="24"/>
          <w:szCs w:val="24"/>
        </w:rPr>
        <w:t xml:space="preserve">  служат содержательными ориентирами для разработки  программ педагогов, специалистов  школы и руководителей учреждений  дополнительного образования.</w:t>
      </w:r>
    </w:p>
    <w:p w:rsidR="00BC0D11" w:rsidRPr="00AD57CB" w:rsidRDefault="00BC0D11" w:rsidP="00BC0D11">
      <w:pPr>
        <w:tabs>
          <w:tab w:val="left" w:pos="426"/>
        </w:tabs>
        <w:ind w:firstLine="720"/>
        <w:jc w:val="both"/>
        <w:rPr>
          <w:b/>
          <w:i/>
          <w:caps/>
          <w:imprint/>
          <w:color w:val="000000"/>
          <w:sz w:val="24"/>
          <w:szCs w:val="24"/>
        </w:rPr>
      </w:pPr>
      <w:r w:rsidRPr="00AD57CB">
        <w:rPr>
          <w:b/>
          <w:i/>
          <w:color w:val="000000"/>
          <w:sz w:val="24"/>
          <w:szCs w:val="24"/>
        </w:rPr>
        <w:t>Таб.: Содержательные ориентиры внеурочной деятельности в рамках сопровождения специалистов школы</w:t>
      </w:r>
    </w:p>
    <w:tbl>
      <w:tblPr>
        <w:tblW w:w="1049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68"/>
        <w:gridCol w:w="4246"/>
        <w:gridCol w:w="3276"/>
      </w:tblGrid>
      <w:tr w:rsidR="00BC0D11" w:rsidRPr="00AD57CB" w:rsidTr="008C4804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AD57CB">
              <w:rPr>
                <w:i/>
                <w:sz w:val="24"/>
                <w:szCs w:val="24"/>
                <w:lang w:eastAsia="en-US"/>
              </w:rPr>
              <w:t>Направление</w:t>
            </w: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AD57CB">
              <w:rPr>
                <w:i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AD57CB">
              <w:rPr>
                <w:i/>
                <w:sz w:val="24"/>
                <w:szCs w:val="24"/>
                <w:lang w:eastAsia="en-US"/>
              </w:rPr>
              <w:t>Вид деятельности,</w:t>
            </w: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AD57CB">
              <w:rPr>
                <w:i/>
                <w:sz w:val="24"/>
                <w:szCs w:val="24"/>
                <w:lang w:eastAsia="en-US"/>
              </w:rPr>
              <w:t>название программы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AD57CB">
              <w:rPr>
                <w:i/>
                <w:sz w:val="24"/>
                <w:szCs w:val="24"/>
                <w:lang w:eastAsia="en-US"/>
              </w:rPr>
              <w:t>Ф.И.О.</w:t>
            </w: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AD57CB">
              <w:rPr>
                <w:i/>
                <w:sz w:val="24"/>
                <w:szCs w:val="24"/>
                <w:lang w:eastAsia="en-US"/>
              </w:rPr>
              <w:t xml:space="preserve">педагога, автора программы </w:t>
            </w: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AD57CB">
              <w:rPr>
                <w:i/>
                <w:sz w:val="24"/>
                <w:szCs w:val="24"/>
                <w:lang w:eastAsia="en-US"/>
              </w:rPr>
              <w:t xml:space="preserve">направления деятельности </w:t>
            </w:r>
          </w:p>
        </w:tc>
      </w:tr>
      <w:tr w:rsidR="00BC0D11" w:rsidRPr="00AD57CB" w:rsidTr="008C4804">
        <w:trPr>
          <w:trHeight w:val="550"/>
          <w:tblCellSpacing w:w="0" w:type="dxa"/>
        </w:trPr>
        <w:tc>
          <w:tcPr>
            <w:tcW w:w="2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t>Коррекционно-развивающее</w:t>
            </w: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t>Рабочие программы специалистов, направленные на коррекцию и развитие отдельных сторон речевых, двигательных нарушений, а также личностной сферы воспитанника (эмоционально-волевой, коммуникативной).</w:t>
            </w: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t>Учитель - логопед</w:t>
            </w: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t xml:space="preserve">Педагог- психолог, </w:t>
            </w: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t>Учитель дефектолог,</w:t>
            </w: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t>учитель ЛФК,</w:t>
            </w: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t>учитель ритмики</w:t>
            </w:r>
          </w:p>
        </w:tc>
      </w:tr>
      <w:tr w:rsidR="00BC0D11" w:rsidRPr="00AD57CB" w:rsidTr="008C4804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t>Программа деятельности кабинета здоровья.</w:t>
            </w: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lastRenderedPageBreak/>
              <w:t>АОП внеурочной деятельности по адаптивной физкультуре</w:t>
            </w: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t xml:space="preserve">АОП внеурочной деятельности по общему физическому состоянию 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lastRenderedPageBreak/>
              <w:t>социальный педагог</w:t>
            </w: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lastRenderedPageBreak/>
              <w:t>учитель физкультуры</w:t>
            </w:r>
          </w:p>
        </w:tc>
      </w:tr>
      <w:tr w:rsidR="00BC0D11" w:rsidRPr="00AD57CB" w:rsidTr="008C4804">
        <w:trPr>
          <w:trHeight w:val="1050"/>
          <w:tblCellSpacing w:w="0" w:type="dxa"/>
        </w:trPr>
        <w:tc>
          <w:tcPr>
            <w:tcW w:w="2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lastRenderedPageBreak/>
              <w:t>Духовно-нравственное</w:t>
            </w: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t xml:space="preserve">Программы духовно-нравственного развития, воспитания и социализации </w:t>
            </w: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t>Воспитатели групп продленного дня, педагог организатор.</w:t>
            </w:r>
          </w:p>
        </w:tc>
      </w:tr>
      <w:tr w:rsidR="00BC0D11" w:rsidRPr="00AD57CB" w:rsidTr="008C4804">
        <w:trPr>
          <w:trHeight w:val="972"/>
          <w:tblCellSpacing w:w="0" w:type="dxa"/>
        </w:trPr>
        <w:tc>
          <w:tcPr>
            <w:tcW w:w="2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t>Библиотечные уроки для воспитанников групп продленного дня</w:t>
            </w: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t>АОП внеурочной деятельности</w:t>
            </w: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t xml:space="preserve"> « Музыкальный фейерверк»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t>библиотекарь</w:t>
            </w: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t>руководители внеурочной деятельности</w:t>
            </w:r>
          </w:p>
        </w:tc>
      </w:tr>
      <w:tr w:rsidR="00BC0D11" w:rsidRPr="00AD57CB" w:rsidTr="008C4804">
        <w:trPr>
          <w:trHeight w:val="944"/>
          <w:tblCellSpacing w:w="0" w:type="dxa"/>
        </w:trPr>
        <w:tc>
          <w:tcPr>
            <w:tcW w:w="26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t>Программа внеурочной деятельности социального педагога по коррекции нарушений поведения у подростков с асоциальной направленностью.</w:t>
            </w: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t>соц. педагог</w:t>
            </w:r>
          </w:p>
          <w:p w:rsidR="00BC0D11" w:rsidRPr="00AD57CB" w:rsidRDefault="00BC0D11" w:rsidP="008C480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C0D11" w:rsidRPr="00AD57CB" w:rsidRDefault="00BC0D11" w:rsidP="00BC0D11">
      <w:pPr>
        <w:tabs>
          <w:tab w:val="left" w:pos="426"/>
        </w:tabs>
        <w:jc w:val="both"/>
        <w:rPr>
          <w:b/>
          <w:i/>
          <w:caps/>
          <w:imprint/>
          <w:color w:val="000000"/>
          <w:sz w:val="24"/>
          <w:szCs w:val="24"/>
        </w:rPr>
      </w:pPr>
    </w:p>
    <w:p w:rsidR="00BC0D11" w:rsidRPr="00AD57CB" w:rsidRDefault="00BC0D11" w:rsidP="00BC0D11">
      <w:pPr>
        <w:tabs>
          <w:tab w:val="left" w:pos="426"/>
        </w:tabs>
        <w:jc w:val="both"/>
        <w:rPr>
          <w:b/>
          <w:i/>
          <w:caps/>
          <w:imprint/>
          <w:color w:val="000000"/>
          <w:sz w:val="24"/>
          <w:szCs w:val="24"/>
        </w:rPr>
      </w:pPr>
      <w:r w:rsidRPr="00AD57CB">
        <w:rPr>
          <w:b/>
          <w:i/>
          <w:color w:val="000000"/>
          <w:sz w:val="24"/>
          <w:szCs w:val="24"/>
        </w:rPr>
        <w:t>Таб.: Формы внеурочной деятельности в рамках сопровождения специалистов школы: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6"/>
        <w:gridCol w:w="3508"/>
        <w:gridCol w:w="4204"/>
      </w:tblGrid>
      <w:tr w:rsidR="00BC0D11" w:rsidRPr="00AD57CB" w:rsidTr="008C4804">
        <w:tc>
          <w:tcPr>
            <w:tcW w:w="2886" w:type="dxa"/>
          </w:tcPr>
          <w:p w:rsidR="00BC0D11" w:rsidRPr="00AD57CB" w:rsidRDefault="00BC0D11" w:rsidP="008C4804">
            <w:pPr>
              <w:tabs>
                <w:tab w:val="left" w:pos="426"/>
              </w:tabs>
              <w:ind w:firstLine="317"/>
              <w:jc w:val="both"/>
              <w:rPr>
                <w:b/>
                <w:i/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b/>
                <w:i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3508" w:type="dxa"/>
          </w:tcPr>
          <w:p w:rsidR="00BC0D11" w:rsidRPr="00AD57CB" w:rsidRDefault="00BC0D11" w:rsidP="008C4804">
            <w:pPr>
              <w:tabs>
                <w:tab w:val="left" w:pos="426"/>
              </w:tabs>
              <w:jc w:val="both"/>
              <w:rPr>
                <w:b/>
                <w:i/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b/>
                <w:i/>
                <w:color w:val="000000"/>
                <w:sz w:val="24"/>
                <w:szCs w:val="24"/>
              </w:rPr>
              <w:t>Формы  организации</w:t>
            </w:r>
          </w:p>
        </w:tc>
        <w:tc>
          <w:tcPr>
            <w:tcW w:w="4204" w:type="dxa"/>
          </w:tcPr>
          <w:p w:rsidR="00BC0D11" w:rsidRPr="00AD57CB" w:rsidRDefault="00BC0D11" w:rsidP="008C4804">
            <w:pPr>
              <w:tabs>
                <w:tab w:val="left" w:pos="426"/>
              </w:tabs>
              <w:jc w:val="both"/>
              <w:rPr>
                <w:b/>
                <w:i/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b/>
                <w:i/>
                <w:color w:val="000000"/>
                <w:sz w:val="24"/>
                <w:szCs w:val="24"/>
              </w:rPr>
              <w:t>Традиционные мероприятия</w:t>
            </w:r>
          </w:p>
          <w:p w:rsidR="00BC0D11" w:rsidRPr="00AD57CB" w:rsidRDefault="00BC0D11" w:rsidP="008C4804">
            <w:pPr>
              <w:tabs>
                <w:tab w:val="left" w:pos="426"/>
              </w:tabs>
              <w:jc w:val="both"/>
              <w:rPr>
                <w:b/>
                <w:i/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b/>
                <w:i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BC0D11" w:rsidRPr="00AD57CB" w:rsidTr="008C4804">
        <w:tc>
          <w:tcPr>
            <w:tcW w:w="2886" w:type="dxa"/>
          </w:tcPr>
          <w:p w:rsidR="00BC0D11" w:rsidRPr="00AD57CB" w:rsidRDefault="00BC0D11" w:rsidP="008C4804">
            <w:pPr>
              <w:jc w:val="both"/>
              <w:rPr>
                <w:bCs/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bCs/>
                <w:color w:val="000000"/>
                <w:sz w:val="24"/>
                <w:szCs w:val="24"/>
              </w:rPr>
              <w:t xml:space="preserve">Духовно-нравственное </w:t>
            </w:r>
          </w:p>
          <w:p w:rsidR="00BC0D11" w:rsidRPr="00AD57CB" w:rsidRDefault="00BC0D11" w:rsidP="008C4804">
            <w:pPr>
              <w:tabs>
                <w:tab w:val="left" w:pos="426"/>
              </w:tabs>
              <w:jc w:val="both"/>
              <w:rPr>
                <w:caps/>
                <w:imprint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BC0D11" w:rsidRPr="00AD57CB" w:rsidRDefault="00BC0D11" w:rsidP="008C4804">
            <w:pPr>
              <w:jc w:val="both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bCs/>
                <w:color w:val="000000"/>
                <w:sz w:val="24"/>
                <w:szCs w:val="24"/>
              </w:rPr>
              <w:t>- внеклассные занятия;</w:t>
            </w:r>
          </w:p>
          <w:p w:rsidR="00BC0D11" w:rsidRPr="00AD57CB" w:rsidRDefault="00BC0D11" w:rsidP="008C4804">
            <w:pPr>
              <w:jc w:val="both"/>
              <w:rPr>
                <w:i/>
                <w:caps/>
                <w:imprint/>
                <w:color w:val="000000"/>
                <w:sz w:val="24"/>
                <w:szCs w:val="24"/>
                <w:u w:val="single"/>
              </w:rPr>
            </w:pPr>
            <w:r w:rsidRPr="00AD57CB">
              <w:rPr>
                <w:color w:val="000000"/>
                <w:sz w:val="24"/>
                <w:szCs w:val="24"/>
              </w:rPr>
              <w:t>- встречи с ветеранами ВОВ и труда, «Уроки мужества»;</w:t>
            </w:r>
          </w:p>
          <w:p w:rsidR="00BC0D11" w:rsidRPr="00AD57CB" w:rsidRDefault="00BC0D11" w:rsidP="008C4804">
            <w:pPr>
              <w:jc w:val="both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color w:val="000000"/>
                <w:sz w:val="24"/>
                <w:szCs w:val="24"/>
              </w:rPr>
              <w:t>- выставки рисунков;</w:t>
            </w:r>
          </w:p>
          <w:p w:rsidR="00BC0D11" w:rsidRPr="00AD57CB" w:rsidRDefault="00BC0D11" w:rsidP="008C4804">
            <w:pPr>
              <w:jc w:val="both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color w:val="000000"/>
                <w:sz w:val="24"/>
                <w:szCs w:val="24"/>
              </w:rPr>
              <w:t>- оформление газет о боевой и трудовой славе россиян;</w:t>
            </w:r>
          </w:p>
          <w:p w:rsidR="00BC0D11" w:rsidRPr="00AD57CB" w:rsidRDefault="00BC0D11" w:rsidP="008C4804">
            <w:pPr>
              <w:jc w:val="both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color w:val="000000"/>
                <w:sz w:val="24"/>
                <w:szCs w:val="24"/>
              </w:rPr>
              <w:t>- встречи с участниками «горячих точек»;</w:t>
            </w:r>
          </w:p>
          <w:p w:rsidR="00BC0D11" w:rsidRPr="00AD57CB" w:rsidRDefault="00BC0D11" w:rsidP="008C4804">
            <w:pPr>
              <w:jc w:val="both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color w:val="000000"/>
                <w:sz w:val="24"/>
                <w:szCs w:val="24"/>
              </w:rPr>
              <w:t>- тематические классные часы;</w:t>
            </w:r>
          </w:p>
          <w:p w:rsidR="00BC0D11" w:rsidRPr="00AD57CB" w:rsidRDefault="00BC0D11" w:rsidP="008C4804">
            <w:pPr>
              <w:jc w:val="both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color w:val="000000"/>
                <w:sz w:val="24"/>
                <w:szCs w:val="24"/>
              </w:rPr>
              <w:t>- оказание помощи ветеранам ВОВ и труда.</w:t>
            </w:r>
          </w:p>
          <w:p w:rsidR="00BC0D11" w:rsidRPr="00AD57CB" w:rsidRDefault="00BC0D11" w:rsidP="008C4804">
            <w:pPr>
              <w:tabs>
                <w:tab w:val="left" w:pos="426"/>
              </w:tabs>
              <w:jc w:val="both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color w:val="000000"/>
                <w:sz w:val="24"/>
                <w:szCs w:val="24"/>
              </w:rPr>
              <w:t>- конкурсы рисунков</w:t>
            </w:r>
          </w:p>
        </w:tc>
        <w:tc>
          <w:tcPr>
            <w:tcW w:w="4204" w:type="dxa"/>
          </w:tcPr>
          <w:p w:rsidR="00BC0D11" w:rsidRPr="00AD57CB" w:rsidRDefault="00BC0D11" w:rsidP="008C4804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AD57CB">
              <w:rPr>
                <w:b w:val="0"/>
                <w:sz w:val="24"/>
                <w:szCs w:val="24"/>
              </w:rPr>
              <w:t>День Знаний.</w:t>
            </w:r>
          </w:p>
          <w:p w:rsidR="00BC0D11" w:rsidRPr="00AD57CB" w:rsidRDefault="00BC0D11" w:rsidP="008C4804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AD57CB">
              <w:rPr>
                <w:b w:val="0"/>
                <w:sz w:val="24"/>
                <w:szCs w:val="24"/>
              </w:rPr>
              <w:t>День пожилого человека.</w:t>
            </w:r>
          </w:p>
          <w:p w:rsidR="00BC0D11" w:rsidRPr="00AD57CB" w:rsidRDefault="00BC0D11" w:rsidP="008C4804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AD57CB">
              <w:rPr>
                <w:b w:val="0"/>
                <w:sz w:val="24"/>
                <w:szCs w:val="24"/>
              </w:rPr>
              <w:t>День Учителя.</w:t>
            </w:r>
          </w:p>
          <w:p w:rsidR="00BC0D11" w:rsidRPr="00AD57CB" w:rsidRDefault="00BC0D11" w:rsidP="008C4804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AD57CB">
              <w:rPr>
                <w:b w:val="0"/>
                <w:sz w:val="24"/>
                <w:szCs w:val="24"/>
              </w:rPr>
              <w:t>День матери.</w:t>
            </w:r>
          </w:p>
          <w:p w:rsidR="00BC0D11" w:rsidRPr="00AD57CB" w:rsidRDefault="00BC0D11" w:rsidP="008C4804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AD57CB">
              <w:rPr>
                <w:b w:val="0"/>
                <w:sz w:val="24"/>
                <w:szCs w:val="24"/>
              </w:rPr>
              <w:t>Мероприятия ко Дню защитника Отечества.</w:t>
            </w:r>
          </w:p>
          <w:p w:rsidR="00BC0D11" w:rsidRPr="00AD57CB" w:rsidRDefault="00BC0D11" w:rsidP="008C4804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AD57CB">
              <w:rPr>
                <w:b w:val="0"/>
                <w:sz w:val="24"/>
                <w:szCs w:val="24"/>
              </w:rPr>
              <w:t>Праздничные мероприятия, посвященные 8 марта.</w:t>
            </w:r>
          </w:p>
          <w:p w:rsidR="00BC0D11" w:rsidRPr="00AD57CB" w:rsidRDefault="00BC0D11" w:rsidP="008C4804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AD57CB">
              <w:rPr>
                <w:b w:val="0"/>
                <w:sz w:val="24"/>
                <w:szCs w:val="24"/>
              </w:rPr>
              <w:t>Урок Доброты</w:t>
            </w:r>
          </w:p>
          <w:p w:rsidR="00BC0D11" w:rsidRPr="00AD57CB" w:rsidRDefault="00BC0D11" w:rsidP="008C4804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AD57CB">
              <w:rPr>
                <w:b w:val="0"/>
                <w:sz w:val="24"/>
                <w:szCs w:val="24"/>
              </w:rPr>
              <w:t>Благотворительная акция «Ты не один».</w:t>
            </w:r>
          </w:p>
          <w:p w:rsidR="00BC0D11" w:rsidRPr="00AD57CB" w:rsidRDefault="00BC0D11" w:rsidP="008C4804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AD57CB">
              <w:rPr>
                <w:b w:val="0"/>
                <w:sz w:val="24"/>
                <w:szCs w:val="24"/>
              </w:rPr>
              <w:t>Благотворительная акция « Улыбнись, малыш».</w:t>
            </w:r>
          </w:p>
          <w:p w:rsidR="00BC0D11" w:rsidRPr="00AD57CB" w:rsidRDefault="00BC0D11" w:rsidP="008C4804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AD57CB">
              <w:rPr>
                <w:b w:val="0"/>
                <w:sz w:val="24"/>
                <w:szCs w:val="24"/>
              </w:rPr>
              <w:t>КТД «Новогодний праздник».</w:t>
            </w:r>
          </w:p>
          <w:p w:rsidR="00BC0D11" w:rsidRPr="00AD57CB" w:rsidRDefault="00BC0D11" w:rsidP="008C4804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AD57CB">
              <w:rPr>
                <w:b w:val="0"/>
                <w:sz w:val="24"/>
                <w:szCs w:val="24"/>
              </w:rPr>
              <w:t>Акция милосердия «От сердца – к сердцу».</w:t>
            </w:r>
          </w:p>
          <w:p w:rsidR="00BC0D11" w:rsidRPr="00AD57CB" w:rsidRDefault="00BC0D11" w:rsidP="008C4804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AD57CB">
              <w:rPr>
                <w:b w:val="0"/>
                <w:sz w:val="24"/>
                <w:szCs w:val="24"/>
              </w:rPr>
              <w:t>Акция «Помогай ветеранам».</w:t>
            </w:r>
          </w:p>
          <w:p w:rsidR="00BC0D11" w:rsidRPr="00AD57CB" w:rsidRDefault="00BC0D11" w:rsidP="008C4804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AD57CB">
              <w:rPr>
                <w:b w:val="0"/>
                <w:sz w:val="24"/>
                <w:szCs w:val="24"/>
              </w:rPr>
              <w:t xml:space="preserve">Уличная благотворительная акция «Подари улыбку» для прохожих </w:t>
            </w:r>
            <w:proofErr w:type="gramStart"/>
            <w:r w:rsidRPr="00AD57CB">
              <w:rPr>
                <w:b w:val="0"/>
                <w:sz w:val="24"/>
                <w:szCs w:val="24"/>
              </w:rPr>
              <w:t>г</w:t>
            </w:r>
            <w:proofErr w:type="gramEnd"/>
            <w:r w:rsidRPr="00AD57CB">
              <w:rPr>
                <w:b w:val="0"/>
                <w:sz w:val="24"/>
                <w:szCs w:val="24"/>
              </w:rPr>
              <w:t>. Сысерти.</w:t>
            </w:r>
          </w:p>
          <w:p w:rsidR="00BC0D11" w:rsidRPr="00AD57CB" w:rsidRDefault="00BC0D11" w:rsidP="008C4804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AD57CB">
              <w:rPr>
                <w:b w:val="0"/>
                <w:sz w:val="24"/>
                <w:szCs w:val="24"/>
              </w:rPr>
              <w:t>Акция «Посади дерево).</w:t>
            </w:r>
            <w:proofErr w:type="gramEnd"/>
          </w:p>
          <w:p w:rsidR="00BC0D11" w:rsidRPr="00AD57CB" w:rsidRDefault="00BC0D11" w:rsidP="008C4804">
            <w:pPr>
              <w:pStyle w:val="1"/>
              <w:jc w:val="both"/>
              <w:rPr>
                <w:sz w:val="24"/>
                <w:szCs w:val="24"/>
              </w:rPr>
            </w:pPr>
            <w:r w:rsidRPr="00AD57CB">
              <w:rPr>
                <w:b w:val="0"/>
                <w:sz w:val="24"/>
                <w:szCs w:val="24"/>
              </w:rPr>
              <w:t>КТД «В школе должно быть все прекрасно» и т.д.</w:t>
            </w:r>
          </w:p>
          <w:p w:rsidR="00BC0D11" w:rsidRPr="00AD57CB" w:rsidRDefault="00BC0D11" w:rsidP="008C4804">
            <w:pPr>
              <w:tabs>
                <w:tab w:val="left" w:pos="426"/>
              </w:tabs>
              <w:jc w:val="both"/>
              <w:rPr>
                <w:caps/>
                <w:imprint/>
                <w:color w:val="000000"/>
                <w:sz w:val="24"/>
                <w:szCs w:val="24"/>
              </w:rPr>
            </w:pPr>
          </w:p>
        </w:tc>
      </w:tr>
      <w:tr w:rsidR="00BC0D11" w:rsidRPr="00AD57CB" w:rsidTr="008C4804">
        <w:tc>
          <w:tcPr>
            <w:tcW w:w="2886" w:type="dxa"/>
          </w:tcPr>
          <w:p w:rsidR="00BC0D11" w:rsidRPr="00AD57CB" w:rsidRDefault="00BC0D11" w:rsidP="008C4804">
            <w:pPr>
              <w:jc w:val="both"/>
              <w:rPr>
                <w:b/>
                <w:iCs/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bCs/>
                <w:color w:val="000000"/>
                <w:sz w:val="24"/>
                <w:szCs w:val="24"/>
              </w:rPr>
              <w:t>Спортивно-оздоровительное</w:t>
            </w:r>
          </w:p>
          <w:p w:rsidR="00BC0D11" w:rsidRPr="00AD57CB" w:rsidRDefault="00BC0D11" w:rsidP="008C4804">
            <w:pPr>
              <w:tabs>
                <w:tab w:val="left" w:pos="426"/>
              </w:tabs>
              <w:jc w:val="both"/>
              <w:rPr>
                <w:caps/>
                <w:imprint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BC0D11" w:rsidRPr="00AD57CB" w:rsidRDefault="00BC0D11" w:rsidP="008C4804">
            <w:pPr>
              <w:jc w:val="both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color w:val="000000"/>
                <w:sz w:val="24"/>
                <w:szCs w:val="24"/>
              </w:rPr>
              <w:t xml:space="preserve">- организация походов, экскурсий, «Дней здоровья», подвижных игр, «Весёлых стартов», </w:t>
            </w:r>
            <w:proofErr w:type="spellStart"/>
            <w:r w:rsidRPr="00AD57CB">
              <w:rPr>
                <w:color w:val="000000"/>
                <w:sz w:val="24"/>
                <w:szCs w:val="24"/>
              </w:rPr>
              <w:t>внутришкольных</w:t>
            </w:r>
            <w:proofErr w:type="spellEnd"/>
            <w:r w:rsidRPr="00AD57CB">
              <w:rPr>
                <w:color w:val="000000"/>
                <w:sz w:val="24"/>
                <w:szCs w:val="24"/>
              </w:rPr>
              <w:t xml:space="preserve"> спортивных соревнований;</w:t>
            </w:r>
          </w:p>
          <w:p w:rsidR="00BC0D11" w:rsidRPr="00AD57CB" w:rsidRDefault="00BC0D11" w:rsidP="008C4804">
            <w:pPr>
              <w:jc w:val="both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color w:val="000000"/>
                <w:sz w:val="24"/>
                <w:szCs w:val="24"/>
              </w:rPr>
              <w:t>- проведение бесед по охране здоровья;</w:t>
            </w:r>
          </w:p>
          <w:p w:rsidR="00BC0D11" w:rsidRPr="00AD57CB" w:rsidRDefault="00BC0D11" w:rsidP="008C4804">
            <w:pPr>
              <w:jc w:val="both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color w:val="000000"/>
                <w:sz w:val="24"/>
                <w:szCs w:val="24"/>
              </w:rPr>
              <w:t xml:space="preserve">- применение на внеклассных </w:t>
            </w:r>
            <w:r w:rsidRPr="00AD57CB">
              <w:rPr>
                <w:color w:val="000000"/>
                <w:sz w:val="24"/>
                <w:szCs w:val="24"/>
              </w:rPr>
              <w:lastRenderedPageBreak/>
              <w:t>занятиях  игровых моментов, физ. минуток;</w:t>
            </w:r>
          </w:p>
          <w:p w:rsidR="00BC0D11" w:rsidRPr="00AD57CB" w:rsidRDefault="00BC0D11" w:rsidP="008C4804">
            <w:pPr>
              <w:jc w:val="both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color w:val="000000"/>
                <w:sz w:val="24"/>
                <w:szCs w:val="24"/>
              </w:rPr>
              <w:t>- участие в  городских, областных, соревнованиях.</w:t>
            </w:r>
          </w:p>
          <w:p w:rsidR="00BC0D11" w:rsidRPr="00AD57CB" w:rsidRDefault="00BC0D11" w:rsidP="008C4804">
            <w:pPr>
              <w:tabs>
                <w:tab w:val="left" w:pos="426"/>
              </w:tabs>
              <w:jc w:val="both"/>
              <w:rPr>
                <w:caps/>
                <w:imprint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</w:tcPr>
          <w:p w:rsidR="00BC0D11" w:rsidRPr="00AD57CB" w:rsidRDefault="00BC0D11" w:rsidP="008C4804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AD57CB">
              <w:rPr>
                <w:b w:val="0"/>
                <w:sz w:val="24"/>
                <w:szCs w:val="24"/>
              </w:rPr>
              <w:lastRenderedPageBreak/>
              <w:t>Конкурс «Мама, папа, я – спортивная  семья».</w:t>
            </w:r>
          </w:p>
          <w:p w:rsidR="00BC0D11" w:rsidRPr="00AD57CB" w:rsidRDefault="00BC0D11" w:rsidP="008C4804">
            <w:pPr>
              <w:tabs>
                <w:tab w:val="left" w:pos="426"/>
              </w:tabs>
              <w:jc w:val="both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color w:val="000000"/>
                <w:sz w:val="24"/>
                <w:szCs w:val="24"/>
              </w:rPr>
              <w:t>Традиционный осенний спортивный марафон.</w:t>
            </w:r>
          </w:p>
          <w:p w:rsidR="00BC0D11" w:rsidRPr="00AD57CB" w:rsidRDefault="00BC0D11" w:rsidP="008C4804">
            <w:pPr>
              <w:tabs>
                <w:tab w:val="left" w:pos="426"/>
              </w:tabs>
              <w:jc w:val="both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color w:val="000000"/>
                <w:sz w:val="24"/>
                <w:szCs w:val="24"/>
              </w:rPr>
              <w:t>Неделя здоровья.</w:t>
            </w:r>
          </w:p>
          <w:p w:rsidR="00BC0D11" w:rsidRPr="00AD57CB" w:rsidRDefault="00BC0D11" w:rsidP="008C4804">
            <w:pPr>
              <w:tabs>
                <w:tab w:val="left" w:pos="426"/>
              </w:tabs>
              <w:jc w:val="both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color w:val="000000"/>
                <w:sz w:val="24"/>
                <w:szCs w:val="24"/>
              </w:rPr>
              <w:t xml:space="preserve">« А ну </w:t>
            </w:r>
            <w:proofErr w:type="gramStart"/>
            <w:r w:rsidRPr="00AD57CB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AD57CB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AD57CB">
              <w:rPr>
                <w:color w:val="000000"/>
                <w:sz w:val="24"/>
                <w:szCs w:val="24"/>
              </w:rPr>
              <w:t>а</w:t>
            </w:r>
            <w:proofErr w:type="spellEnd"/>
            <w:r w:rsidRPr="00AD57CB">
              <w:rPr>
                <w:color w:val="000000"/>
                <w:sz w:val="24"/>
                <w:szCs w:val="24"/>
              </w:rPr>
              <w:t>, мальчики».</w:t>
            </w:r>
          </w:p>
          <w:p w:rsidR="00BC0D11" w:rsidRPr="00AD57CB" w:rsidRDefault="00BC0D11" w:rsidP="008C4804">
            <w:pPr>
              <w:tabs>
                <w:tab w:val="left" w:pos="426"/>
              </w:tabs>
              <w:jc w:val="both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color w:val="000000"/>
                <w:sz w:val="24"/>
                <w:szCs w:val="24"/>
              </w:rPr>
              <w:t xml:space="preserve">« А ну – </w:t>
            </w:r>
            <w:proofErr w:type="spellStart"/>
            <w:r w:rsidRPr="00AD57CB">
              <w:rPr>
                <w:color w:val="000000"/>
                <w:sz w:val="24"/>
                <w:szCs w:val="24"/>
              </w:rPr>
              <w:t>ка</w:t>
            </w:r>
            <w:proofErr w:type="spellEnd"/>
            <w:r w:rsidRPr="00AD57CB">
              <w:rPr>
                <w:color w:val="000000"/>
                <w:sz w:val="24"/>
                <w:szCs w:val="24"/>
              </w:rPr>
              <w:t>, девочки».</w:t>
            </w:r>
          </w:p>
        </w:tc>
      </w:tr>
      <w:tr w:rsidR="00BC0D11" w:rsidRPr="00AD57CB" w:rsidTr="008C4804">
        <w:tc>
          <w:tcPr>
            <w:tcW w:w="2886" w:type="dxa"/>
          </w:tcPr>
          <w:p w:rsidR="00BC0D11" w:rsidRPr="00AD57CB" w:rsidRDefault="00BC0D11" w:rsidP="008C4804">
            <w:pPr>
              <w:jc w:val="both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bCs/>
                <w:color w:val="000000"/>
                <w:sz w:val="24"/>
                <w:szCs w:val="24"/>
              </w:rPr>
              <w:lastRenderedPageBreak/>
              <w:t>Общекультурное направление</w:t>
            </w:r>
          </w:p>
          <w:p w:rsidR="00BC0D11" w:rsidRPr="00AD57CB" w:rsidRDefault="00BC0D11" w:rsidP="008C4804">
            <w:pPr>
              <w:tabs>
                <w:tab w:val="left" w:pos="426"/>
              </w:tabs>
              <w:jc w:val="both"/>
              <w:rPr>
                <w:caps/>
                <w:imprint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BC0D11" w:rsidRPr="00AD57CB" w:rsidRDefault="00BC0D11" w:rsidP="008C4804">
            <w:pPr>
              <w:jc w:val="both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color w:val="000000"/>
                <w:sz w:val="24"/>
                <w:szCs w:val="24"/>
              </w:rPr>
              <w:t>- организация экскурсий,  выставок детских рисунков, поделок и творческих работ учащихся;</w:t>
            </w:r>
          </w:p>
          <w:p w:rsidR="00BC0D11" w:rsidRPr="00AD57CB" w:rsidRDefault="00BC0D11" w:rsidP="008C4804">
            <w:pPr>
              <w:jc w:val="both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color w:val="000000"/>
                <w:sz w:val="24"/>
                <w:szCs w:val="24"/>
              </w:rPr>
              <w:t>- проведение тематических классных часов, внеклассных занятий  по эстетике внешнего вида воспитанников, культуре поведения и речи;</w:t>
            </w:r>
          </w:p>
          <w:p w:rsidR="00BC0D11" w:rsidRPr="00AD57CB" w:rsidRDefault="00BC0D11" w:rsidP="008C4804">
            <w:pPr>
              <w:jc w:val="both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color w:val="000000"/>
                <w:sz w:val="24"/>
                <w:szCs w:val="24"/>
              </w:rPr>
              <w:t>- участие в конкурсах, выставках детского творчества эстетического цикла на уровне  города, области;</w:t>
            </w:r>
          </w:p>
          <w:p w:rsidR="00BC0D11" w:rsidRPr="00AD57CB" w:rsidRDefault="00BC0D11" w:rsidP="008C4804">
            <w:pPr>
              <w:jc w:val="both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color w:val="000000"/>
                <w:sz w:val="24"/>
                <w:szCs w:val="24"/>
              </w:rPr>
              <w:t>- библиотечные уроки;</w:t>
            </w:r>
          </w:p>
          <w:p w:rsidR="00BC0D11" w:rsidRPr="00AD57CB" w:rsidRDefault="00BC0D11" w:rsidP="008C4804">
            <w:pPr>
              <w:jc w:val="both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color w:val="000000"/>
                <w:sz w:val="24"/>
                <w:szCs w:val="24"/>
              </w:rPr>
              <w:t>- участие в проектной деятельности.</w:t>
            </w:r>
          </w:p>
          <w:p w:rsidR="00BC0D11" w:rsidRPr="00AD57CB" w:rsidRDefault="00BC0D11" w:rsidP="008C4804">
            <w:pPr>
              <w:tabs>
                <w:tab w:val="left" w:pos="426"/>
              </w:tabs>
              <w:jc w:val="both"/>
              <w:rPr>
                <w:caps/>
                <w:imprint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</w:tcPr>
          <w:p w:rsidR="00BC0D11" w:rsidRPr="00AD57CB" w:rsidRDefault="00BC0D11" w:rsidP="008C4804">
            <w:pPr>
              <w:tabs>
                <w:tab w:val="left" w:pos="426"/>
              </w:tabs>
              <w:jc w:val="both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color w:val="000000"/>
                <w:sz w:val="24"/>
                <w:szCs w:val="24"/>
              </w:rPr>
              <w:t>Ежегодный районный фестиваль детского творчества « Все мы можем».</w:t>
            </w:r>
          </w:p>
          <w:p w:rsidR="00BC0D11" w:rsidRPr="00AD57CB" w:rsidRDefault="00BC0D11" w:rsidP="008C4804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  <w:p w:rsidR="00BC0D11" w:rsidRPr="00AD57CB" w:rsidRDefault="00BC0D11" w:rsidP="008C4804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AD57CB">
              <w:rPr>
                <w:b w:val="0"/>
                <w:sz w:val="24"/>
                <w:szCs w:val="24"/>
              </w:rPr>
              <w:t>Коллективный творческий проект «Рукотворное чудо».</w:t>
            </w:r>
          </w:p>
          <w:p w:rsidR="00BC0D11" w:rsidRPr="00AD57CB" w:rsidRDefault="00BC0D11" w:rsidP="008C4804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  <w:p w:rsidR="00BC0D11" w:rsidRPr="00AD57CB" w:rsidRDefault="00BC0D11" w:rsidP="008C4804">
            <w:pPr>
              <w:pStyle w:val="1"/>
              <w:jc w:val="both"/>
              <w:rPr>
                <w:caps/>
                <w:imprint/>
                <w:color w:val="000000"/>
                <w:sz w:val="24"/>
                <w:szCs w:val="24"/>
              </w:rPr>
            </w:pPr>
          </w:p>
        </w:tc>
      </w:tr>
      <w:tr w:rsidR="00BC0D11" w:rsidRPr="00AD57CB" w:rsidTr="008C4804">
        <w:tc>
          <w:tcPr>
            <w:tcW w:w="2886" w:type="dxa"/>
          </w:tcPr>
          <w:p w:rsidR="00BC0D11" w:rsidRPr="00AD57CB" w:rsidRDefault="00BC0D11" w:rsidP="008C4804">
            <w:pPr>
              <w:jc w:val="both"/>
              <w:rPr>
                <w:bCs/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bCs/>
                <w:color w:val="000000"/>
                <w:sz w:val="24"/>
                <w:szCs w:val="24"/>
              </w:rPr>
              <w:t>Социальная деятельность</w:t>
            </w:r>
          </w:p>
          <w:p w:rsidR="00BC0D11" w:rsidRPr="00AD57CB" w:rsidRDefault="00BC0D11" w:rsidP="008C4804">
            <w:pPr>
              <w:tabs>
                <w:tab w:val="left" w:pos="426"/>
              </w:tabs>
              <w:jc w:val="both"/>
              <w:rPr>
                <w:caps/>
                <w:imprint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BC0D11" w:rsidRPr="00AD57CB" w:rsidRDefault="00BC0D11" w:rsidP="008C4804">
            <w:pPr>
              <w:jc w:val="both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color w:val="000000"/>
                <w:sz w:val="24"/>
                <w:szCs w:val="24"/>
              </w:rPr>
              <w:t>- проведение субботников;</w:t>
            </w:r>
          </w:p>
          <w:p w:rsidR="00BC0D11" w:rsidRPr="00AD57CB" w:rsidRDefault="00BC0D11" w:rsidP="008C4804">
            <w:pPr>
              <w:jc w:val="both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color w:val="000000"/>
                <w:sz w:val="24"/>
                <w:szCs w:val="24"/>
              </w:rPr>
              <w:t>- работа на школьном участке школы;</w:t>
            </w:r>
          </w:p>
          <w:p w:rsidR="00BC0D11" w:rsidRPr="00AD57CB" w:rsidRDefault="00BC0D11" w:rsidP="008C4804">
            <w:pPr>
              <w:jc w:val="both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color w:val="000000"/>
                <w:sz w:val="24"/>
                <w:szCs w:val="24"/>
              </w:rPr>
              <w:t>- разведение и уход за комнатными  цветами;</w:t>
            </w:r>
          </w:p>
          <w:p w:rsidR="00BC0D11" w:rsidRPr="00AD57CB" w:rsidRDefault="00BC0D11" w:rsidP="008C4804">
            <w:pPr>
              <w:jc w:val="both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color w:val="000000"/>
                <w:sz w:val="24"/>
                <w:szCs w:val="24"/>
              </w:rPr>
              <w:t>- общешкольные акции  «Спаси дерево», «Помоги птицам», «Чистый двор», «Самый чистый класс», «Желтый лист»;</w:t>
            </w: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- знакомство на внеклассных занятиях с нормами поведения в наиболее типичных ситуациях – в школе, буфете, на улице, на уроке, в магазине и т.д., отработка этих норм;</w:t>
            </w: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- обыгрывание жизненных  ситуаций, проведение сюжетно-ролевых игр;</w:t>
            </w: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- самооценка черт характера (доброта, щедрость, честность, дружелюбие и т.д.);</w:t>
            </w: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 xml:space="preserve">- формирование навыков </w:t>
            </w:r>
            <w:r w:rsidRPr="00AD57CB">
              <w:rPr>
                <w:sz w:val="24"/>
                <w:szCs w:val="24"/>
              </w:rPr>
              <w:lastRenderedPageBreak/>
              <w:t>общения в коллективной деятельности как основы новой социальной ситуации развития ребенка и формирующей его новое отношение к среде;</w:t>
            </w: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- выбор профессии, стремление к освоению знаний по профессии, с учетом вида школы.</w:t>
            </w:r>
          </w:p>
          <w:p w:rsidR="00BC0D11" w:rsidRPr="00AD57CB" w:rsidRDefault="00BC0D11" w:rsidP="008C4804">
            <w:pPr>
              <w:tabs>
                <w:tab w:val="left" w:pos="426"/>
              </w:tabs>
              <w:jc w:val="both"/>
              <w:rPr>
                <w:caps/>
                <w:imprint/>
                <w:color w:val="000000"/>
                <w:sz w:val="24"/>
                <w:szCs w:val="24"/>
              </w:rPr>
            </w:pPr>
          </w:p>
        </w:tc>
        <w:tc>
          <w:tcPr>
            <w:tcW w:w="4204" w:type="dxa"/>
          </w:tcPr>
          <w:p w:rsidR="00BC0D11" w:rsidRPr="00AD57CB" w:rsidRDefault="00BC0D11" w:rsidP="008C4804">
            <w:pPr>
              <w:tabs>
                <w:tab w:val="left" w:pos="426"/>
              </w:tabs>
              <w:jc w:val="both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color w:val="000000"/>
                <w:sz w:val="24"/>
                <w:szCs w:val="24"/>
              </w:rPr>
              <w:lastRenderedPageBreak/>
              <w:t>Трудовая акция « Желтый лист».</w:t>
            </w:r>
          </w:p>
          <w:p w:rsidR="00BC0D11" w:rsidRPr="00AD57CB" w:rsidRDefault="00BC0D11" w:rsidP="008C4804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AD57CB">
              <w:rPr>
                <w:b w:val="0"/>
                <w:sz w:val="24"/>
                <w:szCs w:val="24"/>
              </w:rPr>
              <w:t>Ярмарка «Подарок маме»</w:t>
            </w:r>
          </w:p>
          <w:p w:rsidR="00BC0D11" w:rsidRPr="00AD57CB" w:rsidRDefault="00BC0D11" w:rsidP="008C4804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AD57CB">
              <w:rPr>
                <w:b w:val="0"/>
                <w:sz w:val="24"/>
                <w:szCs w:val="24"/>
              </w:rPr>
              <w:t>Акция «Мастерская Деда Мороза».</w:t>
            </w:r>
          </w:p>
          <w:p w:rsidR="00BC0D11" w:rsidRPr="00AD57CB" w:rsidRDefault="00BC0D11" w:rsidP="008C4804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AD57CB">
              <w:rPr>
                <w:b w:val="0"/>
                <w:sz w:val="24"/>
                <w:szCs w:val="24"/>
              </w:rPr>
              <w:t>Выставки декоративно-прикладного творчества.</w:t>
            </w:r>
          </w:p>
          <w:p w:rsidR="00BC0D11" w:rsidRPr="00AD57CB" w:rsidRDefault="00BC0D11" w:rsidP="008C4804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AD57CB">
              <w:rPr>
                <w:b w:val="0"/>
                <w:sz w:val="24"/>
                <w:szCs w:val="24"/>
              </w:rPr>
              <w:t>«Самообслуживание в семье и школе».</w:t>
            </w:r>
          </w:p>
          <w:p w:rsidR="00BC0D11" w:rsidRPr="00AD57CB" w:rsidRDefault="00BC0D11" w:rsidP="008C4804">
            <w:pPr>
              <w:tabs>
                <w:tab w:val="left" w:pos="426"/>
              </w:tabs>
              <w:jc w:val="both"/>
              <w:rPr>
                <w:caps/>
                <w:imprint/>
                <w:color w:val="000000"/>
                <w:sz w:val="24"/>
                <w:szCs w:val="24"/>
              </w:rPr>
            </w:pPr>
          </w:p>
        </w:tc>
      </w:tr>
    </w:tbl>
    <w:p w:rsidR="00BC0D11" w:rsidRPr="00AD57CB" w:rsidRDefault="00BC0D11" w:rsidP="00BC0D11">
      <w:pPr>
        <w:tabs>
          <w:tab w:val="left" w:pos="426"/>
        </w:tabs>
        <w:ind w:firstLine="720"/>
        <w:jc w:val="both"/>
        <w:rPr>
          <w:caps/>
          <w:imprint/>
          <w:color w:val="000000"/>
          <w:sz w:val="24"/>
          <w:szCs w:val="24"/>
        </w:rPr>
      </w:pPr>
    </w:p>
    <w:p w:rsidR="00BC0D11" w:rsidRPr="00AD57CB" w:rsidRDefault="00BC0D11" w:rsidP="00BC0D11">
      <w:pPr>
        <w:tabs>
          <w:tab w:val="left" w:pos="426"/>
        </w:tabs>
        <w:ind w:firstLine="720"/>
        <w:jc w:val="both"/>
        <w:rPr>
          <w:caps/>
          <w:imprint/>
          <w:sz w:val="24"/>
          <w:szCs w:val="24"/>
        </w:rPr>
      </w:pPr>
    </w:p>
    <w:p w:rsidR="00BC0D11" w:rsidRPr="00AD57CB" w:rsidRDefault="00BC0D11" w:rsidP="00BC0D11">
      <w:pPr>
        <w:shd w:val="clear" w:color="auto" w:fill="FFFFFF"/>
        <w:jc w:val="both"/>
        <w:textAlignment w:val="baseline"/>
        <w:rPr>
          <w:b/>
          <w:i/>
          <w:caps/>
          <w:imprint/>
          <w:color w:val="000000"/>
          <w:sz w:val="24"/>
          <w:szCs w:val="24"/>
        </w:rPr>
      </w:pPr>
      <w:r w:rsidRPr="00AD57CB">
        <w:rPr>
          <w:b/>
          <w:i/>
          <w:color w:val="000000"/>
          <w:sz w:val="24"/>
          <w:szCs w:val="24"/>
        </w:rPr>
        <w:t xml:space="preserve">         Особенности организации спортивно-оздоровительного направления внеурочной деятельности</w:t>
      </w:r>
    </w:p>
    <w:p w:rsidR="00BC0D11" w:rsidRPr="00AD57CB" w:rsidRDefault="00BC0D11" w:rsidP="00BC0D11">
      <w:pPr>
        <w:shd w:val="clear" w:color="auto" w:fill="FFFFFF"/>
        <w:jc w:val="both"/>
        <w:textAlignment w:val="baseline"/>
        <w:rPr>
          <w:caps/>
          <w:imprint/>
          <w:color w:val="000000"/>
          <w:sz w:val="24"/>
          <w:szCs w:val="24"/>
        </w:rPr>
      </w:pPr>
      <w:r w:rsidRPr="00AD57CB">
        <w:rPr>
          <w:color w:val="000000"/>
          <w:sz w:val="24"/>
          <w:szCs w:val="24"/>
        </w:rPr>
        <w:t xml:space="preserve">        Спортивно-оздоровительное направление реализуется через  взаимосвязанные этапы.</w:t>
      </w:r>
    </w:p>
    <w:p w:rsidR="00BC0D11" w:rsidRPr="00AD57CB" w:rsidRDefault="00BC0D11" w:rsidP="00BC0D11">
      <w:pPr>
        <w:shd w:val="clear" w:color="auto" w:fill="FFFFFF"/>
        <w:jc w:val="both"/>
        <w:textAlignment w:val="baseline"/>
        <w:rPr>
          <w:b/>
          <w:i/>
          <w:caps/>
          <w:imprint/>
          <w:color w:val="000000"/>
          <w:sz w:val="24"/>
          <w:szCs w:val="24"/>
        </w:rPr>
      </w:pPr>
      <w:r w:rsidRPr="00AD57CB">
        <w:rPr>
          <w:b/>
          <w:i/>
          <w:color w:val="000000"/>
          <w:sz w:val="24"/>
          <w:szCs w:val="24"/>
        </w:rPr>
        <w:t xml:space="preserve">        Таблица: Этапы реализации физкультурно-оздоровительного направления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8"/>
        <w:gridCol w:w="4598"/>
        <w:gridCol w:w="1417"/>
        <w:gridCol w:w="1710"/>
      </w:tblGrid>
      <w:tr w:rsidR="00BC0D11" w:rsidRPr="00AD57CB" w:rsidTr="008C4804">
        <w:tc>
          <w:tcPr>
            <w:tcW w:w="2598" w:type="dxa"/>
          </w:tcPr>
          <w:p w:rsidR="00BC0D11" w:rsidRPr="00AD57CB" w:rsidRDefault="00BC0D11" w:rsidP="008C4804">
            <w:pPr>
              <w:jc w:val="both"/>
              <w:textAlignment w:val="baseline"/>
              <w:rPr>
                <w:b/>
                <w:i/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b/>
                <w:i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4598" w:type="dxa"/>
          </w:tcPr>
          <w:p w:rsidR="00BC0D11" w:rsidRPr="00AD57CB" w:rsidRDefault="00BC0D11" w:rsidP="008C4804">
            <w:pPr>
              <w:jc w:val="both"/>
              <w:textAlignment w:val="baseline"/>
              <w:rPr>
                <w:b/>
                <w:i/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b/>
                <w:i/>
                <w:color w:val="000000"/>
                <w:sz w:val="24"/>
                <w:szCs w:val="24"/>
              </w:rPr>
              <w:t>Содержание этапа</w:t>
            </w:r>
          </w:p>
        </w:tc>
        <w:tc>
          <w:tcPr>
            <w:tcW w:w="1417" w:type="dxa"/>
          </w:tcPr>
          <w:p w:rsidR="00BC0D11" w:rsidRPr="00AD57CB" w:rsidRDefault="00BC0D11" w:rsidP="008C4804">
            <w:pPr>
              <w:jc w:val="both"/>
              <w:textAlignment w:val="baseline"/>
              <w:rPr>
                <w:b/>
                <w:i/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b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710" w:type="dxa"/>
          </w:tcPr>
          <w:p w:rsidR="00BC0D11" w:rsidRPr="00AD57CB" w:rsidRDefault="00BC0D11" w:rsidP="008C4804">
            <w:pPr>
              <w:jc w:val="both"/>
              <w:textAlignment w:val="baseline"/>
              <w:rPr>
                <w:b/>
                <w:i/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b/>
                <w:i/>
                <w:color w:val="000000"/>
                <w:sz w:val="24"/>
                <w:szCs w:val="24"/>
              </w:rPr>
              <w:t>Отв.</w:t>
            </w:r>
          </w:p>
        </w:tc>
      </w:tr>
      <w:tr w:rsidR="00BC0D11" w:rsidRPr="00AD57CB" w:rsidTr="008C4804">
        <w:tc>
          <w:tcPr>
            <w:tcW w:w="2598" w:type="dxa"/>
          </w:tcPr>
          <w:p w:rsidR="00BC0D11" w:rsidRPr="00AD57CB" w:rsidRDefault="00BC0D11" w:rsidP="008C4804">
            <w:pPr>
              <w:jc w:val="both"/>
              <w:textAlignment w:val="baseline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bCs/>
                <w:i/>
                <w:color w:val="000000"/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4598" w:type="dxa"/>
          </w:tcPr>
          <w:p w:rsidR="00BC0D11" w:rsidRPr="00AD57CB" w:rsidRDefault="00BC0D11" w:rsidP="008C4804">
            <w:pPr>
              <w:jc w:val="both"/>
              <w:textAlignment w:val="baseline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bCs/>
                <w:i/>
                <w:color w:val="000000"/>
                <w:sz w:val="24"/>
                <w:szCs w:val="24"/>
              </w:rPr>
              <w:t xml:space="preserve">    </w:t>
            </w:r>
            <w:r w:rsidRPr="00AD57CB">
              <w:rPr>
                <w:bCs/>
                <w:color w:val="000000"/>
                <w:sz w:val="24"/>
                <w:szCs w:val="24"/>
              </w:rPr>
              <w:t>И</w:t>
            </w:r>
            <w:r w:rsidRPr="00AD57CB">
              <w:rPr>
                <w:color w:val="000000"/>
                <w:sz w:val="24"/>
                <w:szCs w:val="24"/>
              </w:rPr>
              <w:t>зучаются двигательные и соматические нарушения, разрабатываются рекомендации по ограничению и использованию физических средств и дозированию нагрузки. Устанавливаются доброжелательные отношения с ребенком и выявляются предпочтения к двигательной и общее отношение к физкультурной деятельности</w:t>
            </w:r>
          </w:p>
        </w:tc>
        <w:tc>
          <w:tcPr>
            <w:tcW w:w="1417" w:type="dxa"/>
          </w:tcPr>
          <w:p w:rsidR="00BC0D11" w:rsidRPr="00AD57CB" w:rsidRDefault="00BC0D11" w:rsidP="008C4804">
            <w:pPr>
              <w:jc w:val="both"/>
              <w:textAlignment w:val="baseline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color w:val="000000"/>
                <w:sz w:val="24"/>
                <w:szCs w:val="24"/>
              </w:rPr>
              <w:t>1-ая неделя сентября</w:t>
            </w:r>
          </w:p>
        </w:tc>
        <w:tc>
          <w:tcPr>
            <w:tcW w:w="1710" w:type="dxa"/>
          </w:tcPr>
          <w:p w:rsidR="00BC0D11" w:rsidRPr="00AD57CB" w:rsidRDefault="00BC0D11" w:rsidP="008C4804">
            <w:pPr>
              <w:jc w:val="both"/>
              <w:textAlignment w:val="baseline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AD57CB">
              <w:rPr>
                <w:color w:val="000000"/>
                <w:sz w:val="24"/>
                <w:szCs w:val="24"/>
              </w:rPr>
              <w:t>физ-ры</w:t>
            </w:r>
            <w:proofErr w:type="spellEnd"/>
            <w:proofErr w:type="gramEnd"/>
            <w:r w:rsidRPr="00AD57CB">
              <w:rPr>
                <w:color w:val="000000"/>
                <w:sz w:val="24"/>
                <w:szCs w:val="24"/>
              </w:rPr>
              <w:t>;</w:t>
            </w:r>
          </w:p>
          <w:p w:rsidR="00BC0D11" w:rsidRPr="00AD57CB" w:rsidRDefault="00BC0D11" w:rsidP="008C4804">
            <w:pPr>
              <w:jc w:val="both"/>
              <w:textAlignment w:val="baseline"/>
              <w:rPr>
                <w:caps/>
                <w:imprint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D57CB">
              <w:rPr>
                <w:color w:val="000000"/>
                <w:sz w:val="24"/>
                <w:szCs w:val="24"/>
              </w:rPr>
              <w:t>рук-ли</w:t>
            </w:r>
            <w:proofErr w:type="spellEnd"/>
            <w:proofErr w:type="gramEnd"/>
            <w:r w:rsidRPr="00AD57CB">
              <w:rPr>
                <w:color w:val="000000"/>
                <w:sz w:val="24"/>
                <w:szCs w:val="24"/>
              </w:rPr>
              <w:t xml:space="preserve"> спортивных секций;</w:t>
            </w:r>
          </w:p>
          <w:p w:rsidR="00BC0D11" w:rsidRPr="00AD57CB" w:rsidRDefault="00BC0D11" w:rsidP="008C4804">
            <w:pPr>
              <w:jc w:val="both"/>
              <w:textAlignment w:val="baseline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color w:val="000000"/>
                <w:sz w:val="24"/>
                <w:szCs w:val="24"/>
              </w:rPr>
              <w:t>мед</w:t>
            </w:r>
            <w:proofErr w:type="gramStart"/>
            <w:r w:rsidRPr="00AD57C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AD57C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D57C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AD57CB">
              <w:rPr>
                <w:color w:val="000000"/>
                <w:sz w:val="24"/>
                <w:szCs w:val="24"/>
              </w:rPr>
              <w:t>отрудник</w:t>
            </w:r>
          </w:p>
        </w:tc>
      </w:tr>
      <w:tr w:rsidR="00BC0D11" w:rsidRPr="00AD57CB" w:rsidTr="008C4804">
        <w:tc>
          <w:tcPr>
            <w:tcW w:w="2598" w:type="dxa"/>
          </w:tcPr>
          <w:p w:rsidR="00BC0D11" w:rsidRPr="00AD57CB" w:rsidRDefault="00BC0D11" w:rsidP="008C4804">
            <w:pPr>
              <w:jc w:val="both"/>
              <w:textAlignment w:val="baseline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AD57CB">
              <w:rPr>
                <w:bCs/>
                <w:i/>
                <w:color w:val="000000"/>
                <w:sz w:val="24"/>
                <w:szCs w:val="24"/>
              </w:rPr>
              <w:t xml:space="preserve">Диагностический </w:t>
            </w:r>
          </w:p>
        </w:tc>
        <w:tc>
          <w:tcPr>
            <w:tcW w:w="4598" w:type="dxa"/>
          </w:tcPr>
          <w:p w:rsidR="00BC0D11" w:rsidRPr="00AD57CB" w:rsidRDefault="00BC0D11" w:rsidP="008C4804">
            <w:pPr>
              <w:jc w:val="both"/>
              <w:textAlignment w:val="baseline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color w:val="000000"/>
                <w:sz w:val="24"/>
                <w:szCs w:val="24"/>
              </w:rPr>
              <w:t>Осуществляется анализ, при содействии медработника, медицинских карт школьников для определения особенностей психических и физических отклонений, сопутствующих нарушений здоровья. Попутно изучается физическое состояние ребенка и заполняется «Карта здоровья», позволяющая оценить уровень физического состояния и двигательной подготовленности на начало занятий.</w:t>
            </w:r>
          </w:p>
        </w:tc>
        <w:tc>
          <w:tcPr>
            <w:tcW w:w="1417" w:type="dxa"/>
          </w:tcPr>
          <w:p w:rsidR="00BC0D11" w:rsidRPr="00AD57CB" w:rsidRDefault="00BC0D11" w:rsidP="008C4804">
            <w:pPr>
              <w:jc w:val="both"/>
              <w:textAlignment w:val="baseline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color w:val="000000"/>
                <w:sz w:val="24"/>
                <w:szCs w:val="24"/>
              </w:rPr>
              <w:t>1-2-ая</w:t>
            </w:r>
          </w:p>
          <w:p w:rsidR="00BC0D11" w:rsidRPr="00AD57CB" w:rsidRDefault="00BC0D11" w:rsidP="008C4804">
            <w:pPr>
              <w:jc w:val="both"/>
              <w:textAlignment w:val="baseline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color w:val="000000"/>
                <w:sz w:val="24"/>
                <w:szCs w:val="24"/>
              </w:rPr>
              <w:t>недели сентября</w:t>
            </w:r>
          </w:p>
        </w:tc>
        <w:tc>
          <w:tcPr>
            <w:tcW w:w="1710" w:type="dxa"/>
          </w:tcPr>
          <w:p w:rsidR="00BC0D11" w:rsidRPr="00AD57CB" w:rsidRDefault="00BC0D11" w:rsidP="008C4804">
            <w:pPr>
              <w:jc w:val="both"/>
              <w:textAlignment w:val="baseline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AD57CB">
              <w:rPr>
                <w:color w:val="000000"/>
                <w:sz w:val="24"/>
                <w:szCs w:val="24"/>
              </w:rPr>
              <w:t>физ-ры</w:t>
            </w:r>
            <w:proofErr w:type="spellEnd"/>
            <w:proofErr w:type="gramEnd"/>
            <w:r w:rsidRPr="00AD57CB">
              <w:rPr>
                <w:color w:val="000000"/>
                <w:sz w:val="24"/>
                <w:szCs w:val="24"/>
              </w:rPr>
              <w:t>;</w:t>
            </w:r>
          </w:p>
          <w:p w:rsidR="00BC0D11" w:rsidRPr="00AD57CB" w:rsidRDefault="00BC0D11" w:rsidP="008C4804">
            <w:pPr>
              <w:jc w:val="both"/>
              <w:textAlignment w:val="baseline"/>
              <w:rPr>
                <w:caps/>
                <w:imprint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D57CB">
              <w:rPr>
                <w:color w:val="000000"/>
                <w:sz w:val="24"/>
                <w:szCs w:val="24"/>
              </w:rPr>
              <w:t>рук-ли</w:t>
            </w:r>
            <w:proofErr w:type="spellEnd"/>
            <w:proofErr w:type="gramEnd"/>
            <w:r w:rsidRPr="00AD57CB">
              <w:rPr>
                <w:color w:val="000000"/>
                <w:sz w:val="24"/>
                <w:szCs w:val="24"/>
              </w:rPr>
              <w:t xml:space="preserve"> спортивной внеурочной деятельности;</w:t>
            </w:r>
          </w:p>
          <w:p w:rsidR="00BC0D11" w:rsidRPr="00AD57CB" w:rsidRDefault="00BC0D11" w:rsidP="008C4804">
            <w:pPr>
              <w:jc w:val="both"/>
              <w:textAlignment w:val="baseline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color w:val="000000"/>
                <w:sz w:val="24"/>
                <w:szCs w:val="24"/>
              </w:rPr>
              <w:t>мед. Работник школы</w:t>
            </w:r>
          </w:p>
        </w:tc>
      </w:tr>
      <w:tr w:rsidR="00BC0D11" w:rsidRPr="00AD57CB" w:rsidTr="008C4804">
        <w:tc>
          <w:tcPr>
            <w:tcW w:w="2598" w:type="dxa"/>
          </w:tcPr>
          <w:p w:rsidR="00BC0D11" w:rsidRPr="00AD57CB" w:rsidRDefault="00BC0D11" w:rsidP="008C4804">
            <w:pPr>
              <w:jc w:val="both"/>
              <w:textAlignment w:val="baseline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bCs/>
                <w:i/>
                <w:color w:val="000000"/>
                <w:sz w:val="24"/>
                <w:szCs w:val="24"/>
              </w:rPr>
              <w:t xml:space="preserve">Планово-прогностический </w:t>
            </w:r>
          </w:p>
        </w:tc>
        <w:tc>
          <w:tcPr>
            <w:tcW w:w="4598" w:type="dxa"/>
          </w:tcPr>
          <w:p w:rsidR="00BC0D11" w:rsidRPr="00AD57CB" w:rsidRDefault="00BC0D11" w:rsidP="008C4804">
            <w:pPr>
              <w:shd w:val="clear" w:color="auto" w:fill="FFFFFF"/>
              <w:jc w:val="both"/>
              <w:textAlignment w:val="baseline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color w:val="000000"/>
                <w:sz w:val="24"/>
                <w:szCs w:val="24"/>
              </w:rPr>
              <w:t>Определяются цели, задачи предстоящей работы, а также допустимые индивидуальные нагрузки и ограничения, подбираются формы и методы их реализации.</w:t>
            </w:r>
          </w:p>
          <w:p w:rsidR="00BC0D11" w:rsidRPr="00AD57CB" w:rsidRDefault="00BC0D11" w:rsidP="008C4804">
            <w:pPr>
              <w:jc w:val="both"/>
              <w:textAlignment w:val="baseline"/>
              <w:rPr>
                <w:caps/>
                <w:imprint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0D11" w:rsidRPr="00AD57CB" w:rsidRDefault="00BC0D11" w:rsidP="008C4804">
            <w:pPr>
              <w:jc w:val="both"/>
              <w:textAlignment w:val="baseline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color w:val="000000"/>
                <w:sz w:val="24"/>
                <w:szCs w:val="24"/>
              </w:rPr>
              <w:t>1-2-3 недели сентября</w:t>
            </w:r>
          </w:p>
        </w:tc>
        <w:tc>
          <w:tcPr>
            <w:tcW w:w="1710" w:type="dxa"/>
          </w:tcPr>
          <w:p w:rsidR="00BC0D11" w:rsidRPr="00AD57CB" w:rsidRDefault="00BC0D11" w:rsidP="008C4804">
            <w:pPr>
              <w:jc w:val="both"/>
              <w:textAlignment w:val="baseline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AD57CB">
              <w:rPr>
                <w:color w:val="000000"/>
                <w:sz w:val="24"/>
                <w:szCs w:val="24"/>
              </w:rPr>
              <w:t>физ-ры</w:t>
            </w:r>
            <w:proofErr w:type="spellEnd"/>
            <w:proofErr w:type="gramEnd"/>
            <w:r w:rsidRPr="00AD57CB">
              <w:rPr>
                <w:color w:val="000000"/>
                <w:sz w:val="24"/>
                <w:szCs w:val="24"/>
              </w:rPr>
              <w:t>;</w:t>
            </w:r>
          </w:p>
          <w:p w:rsidR="00BC0D11" w:rsidRPr="00AD57CB" w:rsidRDefault="00BC0D11" w:rsidP="008C4804">
            <w:pPr>
              <w:jc w:val="both"/>
              <w:textAlignment w:val="baseline"/>
              <w:rPr>
                <w:caps/>
                <w:imprint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D57CB">
              <w:rPr>
                <w:color w:val="000000"/>
                <w:sz w:val="24"/>
                <w:szCs w:val="24"/>
              </w:rPr>
              <w:t>рук-ли</w:t>
            </w:r>
            <w:proofErr w:type="spellEnd"/>
            <w:proofErr w:type="gramEnd"/>
            <w:r w:rsidRPr="00AD57CB">
              <w:rPr>
                <w:color w:val="000000"/>
                <w:sz w:val="24"/>
                <w:szCs w:val="24"/>
              </w:rPr>
              <w:t xml:space="preserve"> спортивной внеурочной деятельности;</w:t>
            </w:r>
          </w:p>
          <w:p w:rsidR="00BC0D11" w:rsidRPr="00AD57CB" w:rsidRDefault="00BC0D11" w:rsidP="008C4804">
            <w:pPr>
              <w:jc w:val="both"/>
              <w:textAlignment w:val="baseline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color w:val="000000"/>
                <w:sz w:val="24"/>
                <w:szCs w:val="24"/>
              </w:rPr>
              <w:t xml:space="preserve">мед. Работник </w:t>
            </w:r>
            <w:r w:rsidRPr="00AD57CB">
              <w:rPr>
                <w:color w:val="000000"/>
                <w:sz w:val="24"/>
                <w:szCs w:val="24"/>
              </w:rPr>
              <w:lastRenderedPageBreak/>
              <w:t>школы</w:t>
            </w:r>
          </w:p>
        </w:tc>
      </w:tr>
      <w:tr w:rsidR="00BC0D11" w:rsidRPr="00AD57CB" w:rsidTr="008C4804">
        <w:tc>
          <w:tcPr>
            <w:tcW w:w="2598" w:type="dxa"/>
          </w:tcPr>
          <w:p w:rsidR="00BC0D11" w:rsidRPr="00AD57CB" w:rsidRDefault="00BC0D11" w:rsidP="008C4804">
            <w:pPr>
              <w:jc w:val="both"/>
              <w:textAlignment w:val="baseline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bCs/>
                <w:i/>
                <w:color w:val="000000"/>
                <w:sz w:val="24"/>
                <w:szCs w:val="24"/>
              </w:rPr>
              <w:lastRenderedPageBreak/>
              <w:t>Формирующий</w:t>
            </w:r>
          </w:p>
        </w:tc>
        <w:tc>
          <w:tcPr>
            <w:tcW w:w="4598" w:type="dxa"/>
          </w:tcPr>
          <w:p w:rsidR="00BC0D11" w:rsidRPr="00AD57CB" w:rsidRDefault="00BC0D11" w:rsidP="008C4804">
            <w:pPr>
              <w:shd w:val="clear" w:color="auto" w:fill="FFFFFF"/>
              <w:jc w:val="both"/>
              <w:textAlignment w:val="baseline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color w:val="000000"/>
                <w:sz w:val="24"/>
                <w:szCs w:val="24"/>
              </w:rPr>
              <w:t xml:space="preserve">Реализуются методики физкультурно-оздоровительного направления внеурочной деятельности с учетом индивидуальных потребностей и возможностей ребенка. </w:t>
            </w:r>
          </w:p>
        </w:tc>
        <w:tc>
          <w:tcPr>
            <w:tcW w:w="1417" w:type="dxa"/>
          </w:tcPr>
          <w:p w:rsidR="00BC0D11" w:rsidRPr="00AD57CB" w:rsidRDefault="00BC0D11" w:rsidP="008C4804">
            <w:pPr>
              <w:jc w:val="both"/>
              <w:textAlignment w:val="baseline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10" w:type="dxa"/>
          </w:tcPr>
          <w:p w:rsidR="00BC0D11" w:rsidRPr="00AD57CB" w:rsidRDefault="00BC0D11" w:rsidP="008C4804">
            <w:pPr>
              <w:jc w:val="both"/>
              <w:textAlignment w:val="baseline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AD57CB">
              <w:rPr>
                <w:color w:val="000000"/>
                <w:sz w:val="24"/>
                <w:szCs w:val="24"/>
              </w:rPr>
              <w:t>физ-ры</w:t>
            </w:r>
            <w:proofErr w:type="spellEnd"/>
            <w:proofErr w:type="gramEnd"/>
            <w:r w:rsidRPr="00AD57CB">
              <w:rPr>
                <w:color w:val="000000"/>
                <w:sz w:val="24"/>
                <w:szCs w:val="24"/>
              </w:rPr>
              <w:t>;</w:t>
            </w:r>
          </w:p>
          <w:p w:rsidR="00BC0D11" w:rsidRPr="00AD57CB" w:rsidRDefault="00BC0D11" w:rsidP="008C4804">
            <w:pPr>
              <w:jc w:val="both"/>
              <w:textAlignment w:val="baseline"/>
              <w:rPr>
                <w:caps/>
                <w:imprint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D57CB">
              <w:rPr>
                <w:color w:val="000000"/>
                <w:sz w:val="24"/>
                <w:szCs w:val="24"/>
              </w:rPr>
              <w:t>рук-ли</w:t>
            </w:r>
            <w:proofErr w:type="spellEnd"/>
            <w:proofErr w:type="gramEnd"/>
            <w:r w:rsidRPr="00AD57CB">
              <w:rPr>
                <w:color w:val="000000"/>
                <w:sz w:val="24"/>
                <w:szCs w:val="24"/>
              </w:rPr>
              <w:t xml:space="preserve"> спортивной внеурочной деятельности;</w:t>
            </w:r>
          </w:p>
          <w:p w:rsidR="00BC0D11" w:rsidRPr="00AD57CB" w:rsidRDefault="00BC0D11" w:rsidP="008C4804">
            <w:pPr>
              <w:jc w:val="both"/>
              <w:textAlignment w:val="baseline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color w:val="000000"/>
                <w:sz w:val="24"/>
                <w:szCs w:val="24"/>
              </w:rPr>
              <w:t>мед. Работник школы</w:t>
            </w:r>
          </w:p>
        </w:tc>
      </w:tr>
      <w:tr w:rsidR="00BC0D11" w:rsidRPr="00AD57CB" w:rsidTr="008C4804">
        <w:tc>
          <w:tcPr>
            <w:tcW w:w="2598" w:type="dxa"/>
          </w:tcPr>
          <w:p w:rsidR="00BC0D11" w:rsidRPr="00AD57CB" w:rsidRDefault="00BC0D11" w:rsidP="008C4804">
            <w:pPr>
              <w:jc w:val="both"/>
              <w:textAlignment w:val="baseline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color w:val="000000"/>
                <w:sz w:val="24"/>
                <w:szCs w:val="24"/>
              </w:rPr>
              <w:t xml:space="preserve"> К</w:t>
            </w:r>
            <w:r w:rsidRPr="00AD57CB">
              <w:rPr>
                <w:bCs/>
                <w:i/>
                <w:color w:val="000000"/>
                <w:sz w:val="24"/>
                <w:szCs w:val="24"/>
              </w:rPr>
              <w:t>онтрольно-аналитический</w:t>
            </w:r>
          </w:p>
        </w:tc>
        <w:tc>
          <w:tcPr>
            <w:tcW w:w="4598" w:type="dxa"/>
          </w:tcPr>
          <w:p w:rsidR="00BC0D11" w:rsidRPr="00AD57CB" w:rsidRDefault="00BC0D11" w:rsidP="008C4804">
            <w:pPr>
              <w:shd w:val="clear" w:color="auto" w:fill="FFFFFF"/>
              <w:jc w:val="both"/>
              <w:textAlignment w:val="baseline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color w:val="000000"/>
                <w:sz w:val="24"/>
                <w:szCs w:val="24"/>
              </w:rPr>
              <w:t>Анализируются достигнутые результаты,  принимается решение о переводе учащегося на другой двигательный режим. В конце учебного года оценивается физическое развитие, формулируются выводы по оценке физического состояния.</w:t>
            </w:r>
          </w:p>
        </w:tc>
        <w:tc>
          <w:tcPr>
            <w:tcW w:w="1417" w:type="dxa"/>
          </w:tcPr>
          <w:p w:rsidR="00BC0D11" w:rsidRPr="00AD57CB" w:rsidRDefault="00BC0D11" w:rsidP="008C4804">
            <w:pPr>
              <w:jc w:val="both"/>
              <w:textAlignment w:val="baseline"/>
              <w:rPr>
                <w:caps/>
                <w:imprint/>
                <w:color w:val="000000"/>
                <w:sz w:val="24"/>
                <w:szCs w:val="24"/>
              </w:rPr>
            </w:pPr>
            <w:r w:rsidRPr="00AD57C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10" w:type="dxa"/>
          </w:tcPr>
          <w:p w:rsidR="00BC0D11" w:rsidRPr="00AD57CB" w:rsidRDefault="00BC0D11" w:rsidP="008C4804">
            <w:pPr>
              <w:jc w:val="both"/>
              <w:textAlignment w:val="baseline"/>
              <w:rPr>
                <w:caps/>
                <w:imprint/>
                <w:color w:val="000000"/>
                <w:sz w:val="24"/>
                <w:szCs w:val="24"/>
              </w:rPr>
            </w:pPr>
          </w:p>
        </w:tc>
      </w:tr>
    </w:tbl>
    <w:p w:rsidR="00BC0D11" w:rsidRPr="00AD57CB" w:rsidRDefault="00BC0D11" w:rsidP="00BC0D11">
      <w:pPr>
        <w:jc w:val="both"/>
        <w:rPr>
          <w:bCs/>
          <w:caps/>
          <w:imprint/>
          <w:sz w:val="24"/>
          <w:szCs w:val="24"/>
          <w:lang w:val="en-US"/>
        </w:rPr>
      </w:pPr>
    </w:p>
    <w:p w:rsidR="00BC0D11" w:rsidRPr="00AD57CB" w:rsidRDefault="00BC0D11" w:rsidP="00BC0D11">
      <w:pPr>
        <w:jc w:val="both"/>
        <w:rPr>
          <w:b/>
          <w:bCs/>
          <w:i/>
          <w:caps/>
          <w:imprint/>
          <w:sz w:val="24"/>
          <w:szCs w:val="24"/>
        </w:rPr>
      </w:pPr>
      <w:r w:rsidRPr="00AD57CB">
        <w:rPr>
          <w:b/>
          <w:bCs/>
          <w:i/>
          <w:sz w:val="24"/>
          <w:szCs w:val="24"/>
        </w:rPr>
        <w:t>Схема: Условия успешности организации спортивно-оздоровительной работы</w:t>
      </w:r>
    </w:p>
    <w:tbl>
      <w:tblPr>
        <w:tblpPr w:leftFromText="180" w:rightFromText="180" w:vertAnchor="text" w:horzAnchor="margin" w:tblpXSpec="center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8"/>
        <w:gridCol w:w="447"/>
        <w:gridCol w:w="3621"/>
      </w:tblGrid>
      <w:tr w:rsidR="00BC0D11" w:rsidRPr="00AD57CB" w:rsidTr="00BC0D11">
        <w:tc>
          <w:tcPr>
            <w:tcW w:w="5498" w:type="dxa"/>
          </w:tcPr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>Учет тяжести и характера двигательных нарушений школьников, особенностей формирования двигательной сфер, возрастных и половых различий учащихся</w:t>
            </w: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BC0D11" w:rsidRPr="00AD57CB" w:rsidRDefault="00BC0D11" w:rsidP="008C4804">
            <w:pPr>
              <w:jc w:val="both"/>
              <w:rPr>
                <w:b/>
                <w:bCs/>
                <w:caps/>
                <w:imprint/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>Необходимость осмысления и выполнения словесной инструкции</w:t>
            </w:r>
          </w:p>
        </w:tc>
      </w:tr>
    </w:tbl>
    <w:p w:rsidR="00BC0D11" w:rsidRPr="00AD57CB" w:rsidRDefault="00BC0D11" w:rsidP="00BC0D11">
      <w:pPr>
        <w:jc w:val="both"/>
        <w:rPr>
          <w:b/>
          <w:bCs/>
          <w:caps/>
          <w:imprint/>
          <w:sz w:val="24"/>
          <w:szCs w:val="24"/>
        </w:rPr>
      </w:pPr>
    </w:p>
    <w:p w:rsidR="00BC0D11" w:rsidRPr="00AD57CB" w:rsidRDefault="00BC0D11" w:rsidP="00BC0D11">
      <w:pPr>
        <w:jc w:val="both"/>
        <w:rPr>
          <w:b/>
          <w:bCs/>
          <w:caps/>
          <w:imprint/>
          <w:sz w:val="24"/>
          <w:szCs w:val="24"/>
        </w:rPr>
      </w:pPr>
      <w:r>
        <w:rPr>
          <w:b/>
          <w:bCs/>
          <w:caps/>
          <w:imprint/>
          <w:noProof/>
          <w:sz w:val="24"/>
          <w:szCs w:val="24"/>
        </w:rPr>
        <w:pict>
          <v:line id="_x0000_s1070" style="position:absolute;left:0;text-align:left;flip:x y;z-index:251675648" from="153pt,13.3pt" to="198pt,58.3pt">
            <v:stroke endarrow="block"/>
          </v:line>
        </w:pict>
      </w:r>
      <w:r>
        <w:rPr>
          <w:b/>
          <w:bCs/>
          <w:caps/>
          <w:imprint/>
          <w:noProof/>
          <w:sz w:val="24"/>
          <w:szCs w:val="24"/>
        </w:rPr>
        <w:pict>
          <v:line id="_x0000_s1069" style="position:absolute;left:0;text-align:left;flip:y;z-index:251674624" from="333pt,13.3pt" to="378pt,58.3pt">
            <v:stroke endarrow="block"/>
          </v:line>
        </w:pict>
      </w:r>
    </w:p>
    <w:p w:rsidR="00BC0D11" w:rsidRPr="00AD57CB" w:rsidRDefault="00BC0D11" w:rsidP="00BC0D11">
      <w:pPr>
        <w:jc w:val="both"/>
        <w:rPr>
          <w:b/>
          <w:bCs/>
          <w:caps/>
          <w:imprint/>
          <w:sz w:val="24"/>
          <w:szCs w:val="24"/>
        </w:rPr>
      </w:pPr>
      <w:r>
        <w:rPr>
          <w:b/>
          <w:bCs/>
          <w:caps/>
          <w:imprint/>
          <w:noProof/>
          <w:sz w:val="24"/>
          <w:szCs w:val="24"/>
        </w:rPr>
        <w:pict>
          <v:oval id="_x0000_s1068" style="position:absolute;left:0;text-align:left;margin-left:188.2pt;margin-top:9.45pt;width:153.8pt;height:140.75pt;z-index:251673600">
            <v:textbox style="mso-next-textbox:#_x0000_s1068">
              <w:txbxContent>
                <w:p w:rsidR="00BC0D11" w:rsidRPr="00D57F53" w:rsidRDefault="00BC0D11" w:rsidP="00BC0D11">
                  <w:pPr>
                    <w:pStyle w:val="aa"/>
                    <w:rPr>
                      <w:sz w:val="20"/>
                    </w:rPr>
                  </w:pPr>
                  <w:r w:rsidRPr="00D57F53">
                    <w:rPr>
                      <w:sz w:val="20"/>
                    </w:rPr>
                    <w:t>Условия успешности организации спортивно-оздоровительной</w:t>
                  </w:r>
                </w:p>
                <w:p w:rsidR="00BC0D11" w:rsidRPr="00D57F53" w:rsidRDefault="00BC0D11" w:rsidP="00BC0D11">
                  <w:pPr>
                    <w:pStyle w:val="aa"/>
                    <w:rPr>
                      <w:sz w:val="20"/>
                    </w:rPr>
                  </w:pPr>
                  <w:r w:rsidRPr="00D57F53">
                    <w:rPr>
                      <w:sz w:val="20"/>
                    </w:rPr>
                    <w:t>работы</w:t>
                  </w:r>
                </w:p>
                <w:p w:rsidR="00BC0D11" w:rsidRDefault="00BC0D11" w:rsidP="00BC0D11"/>
              </w:txbxContent>
            </v:textbox>
          </v:oval>
        </w:pict>
      </w:r>
    </w:p>
    <w:p w:rsidR="00BC0D11" w:rsidRPr="00AD57CB" w:rsidRDefault="00BC0D11" w:rsidP="00BC0D11">
      <w:pPr>
        <w:jc w:val="both"/>
        <w:rPr>
          <w:b/>
          <w:bCs/>
          <w:caps/>
          <w:imprint/>
          <w:sz w:val="24"/>
          <w:szCs w:val="24"/>
        </w:rPr>
      </w:pPr>
    </w:p>
    <w:p w:rsidR="00BC0D11" w:rsidRPr="00AD57CB" w:rsidRDefault="00BC0D11" w:rsidP="00BC0D11">
      <w:pPr>
        <w:jc w:val="both"/>
        <w:rPr>
          <w:b/>
          <w:bCs/>
          <w:caps/>
          <w:imprint/>
          <w:sz w:val="24"/>
          <w:szCs w:val="24"/>
        </w:rPr>
      </w:pPr>
    </w:p>
    <w:p w:rsidR="00BC0D11" w:rsidRPr="00AD57CB" w:rsidRDefault="00BC0D11" w:rsidP="00BC0D11">
      <w:pPr>
        <w:jc w:val="both"/>
        <w:rPr>
          <w:b/>
          <w:bCs/>
          <w:caps/>
          <w:imprint/>
          <w:sz w:val="24"/>
          <w:szCs w:val="24"/>
        </w:rPr>
      </w:pPr>
    </w:p>
    <w:p w:rsidR="00BC0D11" w:rsidRPr="00AD57CB" w:rsidRDefault="00BC0D11" w:rsidP="00BC0D11">
      <w:pPr>
        <w:jc w:val="both"/>
        <w:rPr>
          <w:b/>
          <w:bCs/>
          <w:caps/>
          <w:imprint/>
          <w:sz w:val="24"/>
          <w:szCs w:val="24"/>
        </w:rPr>
      </w:pPr>
      <w:r>
        <w:rPr>
          <w:b/>
          <w:bCs/>
          <w:caps/>
          <w:imprint/>
          <w:noProof/>
          <w:sz w:val="24"/>
          <w:szCs w:val="24"/>
        </w:rPr>
        <w:pict>
          <v:line id="_x0000_s1072" style="position:absolute;left:0;text-align:left;flip:x;z-index:251677696" from="169.85pt,22.15pt" to="214.85pt,76.15pt">
            <v:stroke endarrow="block"/>
          </v:line>
        </w:pict>
      </w:r>
    </w:p>
    <w:p w:rsidR="00BC0D11" w:rsidRPr="00AD57CB" w:rsidRDefault="00BC0D11" w:rsidP="00BC0D11">
      <w:pPr>
        <w:jc w:val="both"/>
        <w:rPr>
          <w:b/>
          <w:bCs/>
          <w:caps/>
          <w:imprint/>
          <w:sz w:val="24"/>
          <w:szCs w:val="24"/>
        </w:rPr>
      </w:pPr>
      <w:r>
        <w:rPr>
          <w:b/>
          <w:bCs/>
          <w:caps/>
          <w:imprint/>
          <w:noProof/>
          <w:sz w:val="24"/>
          <w:szCs w:val="24"/>
        </w:rPr>
        <w:pict>
          <v:line id="_x0000_s1071" style="position:absolute;left:0;text-align:left;z-index:251676672" from="309pt,.2pt" to="363pt,54.2pt">
            <v:stroke endarrow="block"/>
          </v:line>
        </w:pict>
      </w:r>
    </w:p>
    <w:p w:rsidR="00BC0D11" w:rsidRPr="00AD57CB" w:rsidRDefault="00BC0D11" w:rsidP="00BC0D11">
      <w:pPr>
        <w:jc w:val="both"/>
        <w:rPr>
          <w:b/>
          <w:bCs/>
          <w:caps/>
          <w:imprint/>
          <w:sz w:val="24"/>
          <w:szCs w:val="24"/>
        </w:rPr>
      </w:pPr>
    </w:p>
    <w:tbl>
      <w:tblPr>
        <w:tblpPr w:leftFromText="180" w:rightFromText="180" w:vertAnchor="text" w:horzAnchor="margin" w:tblpXSpec="center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1"/>
        <w:gridCol w:w="447"/>
        <w:gridCol w:w="3621"/>
      </w:tblGrid>
      <w:tr w:rsidR="00BC0D11" w:rsidRPr="00AD57CB" w:rsidTr="008C4804">
        <w:tc>
          <w:tcPr>
            <w:tcW w:w="3621" w:type="dxa"/>
          </w:tcPr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>Опора на сохраненные возможности воспитанников</w:t>
            </w: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BC0D11" w:rsidRPr="00AD57CB" w:rsidRDefault="00BC0D11" w:rsidP="008C4804">
            <w:pPr>
              <w:jc w:val="both"/>
              <w:rPr>
                <w:b/>
                <w:bCs/>
                <w:caps/>
                <w:imprint/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 xml:space="preserve">Совершенствование познавательной деятельности воспитанников средствами физической культуры </w:t>
            </w:r>
          </w:p>
        </w:tc>
      </w:tr>
    </w:tbl>
    <w:p w:rsidR="00BC0D11" w:rsidRPr="00AD57CB" w:rsidRDefault="00BC0D11" w:rsidP="00BC0D11">
      <w:pPr>
        <w:jc w:val="both"/>
        <w:rPr>
          <w:b/>
          <w:bCs/>
          <w:caps/>
          <w:imprint/>
          <w:sz w:val="24"/>
          <w:szCs w:val="24"/>
        </w:rPr>
      </w:pPr>
    </w:p>
    <w:p w:rsidR="00BC0D11" w:rsidRPr="00AD57CB" w:rsidRDefault="00BC0D11" w:rsidP="00BC0D11">
      <w:pPr>
        <w:jc w:val="both"/>
        <w:rPr>
          <w:b/>
          <w:bCs/>
          <w:caps/>
          <w:imprint/>
          <w:sz w:val="24"/>
          <w:szCs w:val="24"/>
        </w:rPr>
      </w:pPr>
    </w:p>
    <w:p w:rsidR="00BC0D11" w:rsidRPr="00AD57CB" w:rsidRDefault="00BC0D11" w:rsidP="00BC0D11">
      <w:pPr>
        <w:jc w:val="both"/>
        <w:rPr>
          <w:b/>
          <w:bCs/>
          <w:caps/>
          <w:imprint/>
          <w:sz w:val="24"/>
          <w:szCs w:val="24"/>
        </w:rPr>
      </w:pPr>
    </w:p>
    <w:p w:rsidR="00BC0D11" w:rsidRPr="00AD57CB" w:rsidRDefault="00BC0D11" w:rsidP="00BC0D11">
      <w:pPr>
        <w:jc w:val="both"/>
        <w:rPr>
          <w:b/>
          <w:bCs/>
          <w:caps/>
          <w:imprint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BC0D11" w:rsidRPr="00AD57CB" w:rsidTr="008C4804">
        <w:trPr>
          <w:jc w:val="center"/>
        </w:trPr>
        <w:tc>
          <w:tcPr>
            <w:tcW w:w="9288" w:type="dxa"/>
          </w:tcPr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 xml:space="preserve">Осуществление системного похода к реализации коррекционных задач: сочетание коррекции двигательных нарушений, формирование двигательной сферы, развитие средствами физической культуры высших психических процессов. </w:t>
            </w:r>
          </w:p>
        </w:tc>
      </w:tr>
    </w:tbl>
    <w:p w:rsidR="00BC0D11" w:rsidRPr="00AD57CB" w:rsidRDefault="00BC0D11" w:rsidP="00BC0D11">
      <w:pPr>
        <w:jc w:val="both"/>
        <w:rPr>
          <w:b/>
          <w:i/>
          <w:caps/>
          <w:imprint/>
          <w:sz w:val="24"/>
          <w:szCs w:val="24"/>
        </w:rPr>
      </w:pPr>
    </w:p>
    <w:p w:rsidR="00BC0D11" w:rsidRPr="00AD57CB" w:rsidRDefault="00BC0D11" w:rsidP="00BC0D11">
      <w:pPr>
        <w:jc w:val="both"/>
        <w:rPr>
          <w:b/>
          <w:i/>
          <w:caps/>
          <w:imprint/>
          <w:sz w:val="24"/>
          <w:szCs w:val="24"/>
        </w:rPr>
      </w:pPr>
    </w:p>
    <w:p w:rsidR="00BC0D11" w:rsidRPr="00AD57CB" w:rsidRDefault="00BC0D11" w:rsidP="00BC0D11">
      <w:pPr>
        <w:jc w:val="both"/>
        <w:rPr>
          <w:b/>
          <w:i/>
          <w:caps/>
          <w:imprint/>
          <w:sz w:val="24"/>
          <w:szCs w:val="24"/>
        </w:rPr>
      </w:pPr>
      <w:r w:rsidRPr="00AD57CB">
        <w:rPr>
          <w:b/>
          <w:i/>
          <w:sz w:val="24"/>
          <w:szCs w:val="24"/>
        </w:rPr>
        <w:t>Внеурочная деятельность:  организация продленного дня.</w:t>
      </w:r>
    </w:p>
    <w:p w:rsidR="00BC0D11" w:rsidRPr="00AD57CB" w:rsidRDefault="00BC0D11" w:rsidP="00BC0D11">
      <w:pPr>
        <w:tabs>
          <w:tab w:val="left" w:pos="900"/>
        </w:tabs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lastRenderedPageBreak/>
        <w:t xml:space="preserve">       За основу системы организации внеклассных занятий в условиях МОУООШ № 14   взяты:</w:t>
      </w:r>
    </w:p>
    <w:p w:rsidR="00BC0D11" w:rsidRPr="00AD57CB" w:rsidRDefault="00BC0D11" w:rsidP="00BC0D11">
      <w:pPr>
        <w:tabs>
          <w:tab w:val="left" w:pos="900"/>
        </w:tabs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1</w:t>
      </w:r>
      <w:r w:rsidRPr="00AD57CB">
        <w:rPr>
          <w:color w:val="FF0000"/>
          <w:sz w:val="24"/>
          <w:szCs w:val="24"/>
        </w:rPr>
        <w:t xml:space="preserve">. </w:t>
      </w:r>
      <w:r w:rsidRPr="00AD57CB">
        <w:rPr>
          <w:sz w:val="24"/>
          <w:szCs w:val="24"/>
        </w:rPr>
        <w:t>Концепция духовно-нравственного развития и воспитания гражданина России;</w:t>
      </w:r>
    </w:p>
    <w:p w:rsidR="00BC0D11" w:rsidRPr="00AD57CB" w:rsidRDefault="00BC0D11" w:rsidP="00BC0D11">
      <w:pPr>
        <w:tabs>
          <w:tab w:val="left" w:pos="900"/>
        </w:tabs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2. Методические рекомендации, разработанные творческим коллективом НМЦ  МО  РФ «Развитие и коррекция» под руководством к.п.н. </w:t>
      </w:r>
      <w:proofErr w:type="spellStart"/>
      <w:r w:rsidRPr="00AD57CB">
        <w:rPr>
          <w:sz w:val="24"/>
          <w:szCs w:val="24"/>
        </w:rPr>
        <w:t>Худенко</w:t>
      </w:r>
      <w:proofErr w:type="spellEnd"/>
      <w:r w:rsidRPr="00AD57CB">
        <w:rPr>
          <w:sz w:val="24"/>
          <w:szCs w:val="24"/>
        </w:rPr>
        <w:t xml:space="preserve"> Е.Д. Содержание программы воспитания рассчитано на совместную деятельность детей и взрослых, распределено по возрастным категориям. Тематика содержания подобрана с учетом специфики детей и направлена на формирование у них умений и навыков социализированного поведения.</w:t>
      </w:r>
    </w:p>
    <w:p w:rsidR="00BC0D11" w:rsidRPr="00AD57CB" w:rsidRDefault="00BC0D11" w:rsidP="00BC0D11">
      <w:pPr>
        <w:tabs>
          <w:tab w:val="left" w:pos="900"/>
        </w:tabs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            В соответствии с методологическими основаниями Федерального  государственного  образовательного стандарта  образования </w:t>
      </w:r>
      <w:proofErr w:type="gramStart"/>
      <w:r w:rsidRPr="00AD57CB">
        <w:rPr>
          <w:sz w:val="24"/>
          <w:szCs w:val="24"/>
        </w:rPr>
        <w:t>обучающихся</w:t>
      </w:r>
      <w:proofErr w:type="gramEnd"/>
      <w:r w:rsidRPr="00AD57CB">
        <w:rPr>
          <w:sz w:val="24"/>
          <w:szCs w:val="24"/>
        </w:rPr>
        <w:t xml:space="preserve"> с умственной отсталостью (интеллектуальными нарушениями) существенно изменились требования к духовно-нравственному развитию и воспитанию обучающихся, в частности, требования к результатам воспитательной работы. </w:t>
      </w:r>
    </w:p>
    <w:p w:rsidR="00BC0D11" w:rsidRPr="00AD57CB" w:rsidRDefault="00BC0D11" w:rsidP="00BC0D11">
      <w:pPr>
        <w:tabs>
          <w:tab w:val="left" w:pos="900"/>
        </w:tabs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            При разработке программ духовно-нравственного развития, воспитания и социализации воспитанников  воспитателями  групп продленного дня педагогический коллектив МАОУООШ № 14  учитывает уровни образования.</w:t>
      </w:r>
    </w:p>
    <w:p w:rsidR="00BC0D11" w:rsidRPr="00AD57CB" w:rsidRDefault="00BC0D11" w:rsidP="00BC0D11">
      <w:pPr>
        <w:tabs>
          <w:tab w:val="left" w:pos="900"/>
        </w:tabs>
        <w:jc w:val="both"/>
        <w:rPr>
          <w:caps/>
          <w:imprint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5529"/>
      </w:tblGrid>
      <w:tr w:rsidR="00BC0D11" w:rsidRPr="00AD57CB" w:rsidTr="008C4804">
        <w:tc>
          <w:tcPr>
            <w:tcW w:w="5245" w:type="dxa"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b/>
                <w:i/>
                <w:sz w:val="24"/>
                <w:szCs w:val="24"/>
              </w:rPr>
              <w:t xml:space="preserve">1-4 </w:t>
            </w:r>
            <w:proofErr w:type="spellStart"/>
            <w:r w:rsidRPr="00AD57CB">
              <w:rPr>
                <w:b/>
                <w:i/>
                <w:sz w:val="24"/>
                <w:szCs w:val="24"/>
              </w:rPr>
              <w:t>кл</w:t>
            </w:r>
            <w:proofErr w:type="spellEnd"/>
            <w:r w:rsidRPr="00AD57CB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b/>
                <w:i/>
                <w:sz w:val="24"/>
                <w:szCs w:val="24"/>
              </w:rPr>
              <w:t xml:space="preserve">5-9 </w:t>
            </w:r>
            <w:proofErr w:type="spellStart"/>
            <w:r w:rsidRPr="00AD57CB">
              <w:rPr>
                <w:b/>
                <w:i/>
                <w:sz w:val="24"/>
                <w:szCs w:val="24"/>
              </w:rPr>
              <w:t>кл</w:t>
            </w:r>
            <w:proofErr w:type="spellEnd"/>
            <w:r w:rsidRPr="00AD57CB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BC0D11" w:rsidRPr="00AD57CB" w:rsidTr="008C4804">
        <w:tc>
          <w:tcPr>
            <w:tcW w:w="5245" w:type="dxa"/>
          </w:tcPr>
          <w:p w:rsidR="00BC0D11" w:rsidRPr="00AD57CB" w:rsidRDefault="00BC0D11" w:rsidP="008C4804">
            <w:pPr>
              <w:tabs>
                <w:tab w:val="left" w:pos="900"/>
              </w:tabs>
              <w:ind w:firstLine="33"/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b/>
                <w:i/>
                <w:sz w:val="24"/>
                <w:szCs w:val="24"/>
              </w:rPr>
              <w:t xml:space="preserve">         Цель духовно-нравственного развития и воспитания - </w:t>
            </w:r>
            <w:r w:rsidRPr="00AD57CB">
              <w:rPr>
                <w:sz w:val="24"/>
                <w:szCs w:val="24"/>
              </w:rPr>
              <w:t>формирование у воспитанников ценностно-смысловой сферы на основе освоения традиционных моральных норм и нравственных идеалов.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</w:tc>
        <w:tc>
          <w:tcPr>
            <w:tcW w:w="5529" w:type="dxa"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b/>
                <w:i/>
                <w:sz w:val="24"/>
                <w:szCs w:val="24"/>
              </w:rPr>
              <w:t xml:space="preserve">        </w:t>
            </w:r>
            <w:proofErr w:type="gramStart"/>
            <w:r w:rsidRPr="00AD57CB">
              <w:rPr>
                <w:b/>
                <w:i/>
                <w:sz w:val="24"/>
                <w:szCs w:val="24"/>
              </w:rPr>
              <w:t>Цель  духовно- нравственного развития и воспитания)</w:t>
            </w:r>
            <w:r w:rsidRPr="00AD57CB">
              <w:rPr>
                <w:sz w:val="24"/>
                <w:szCs w:val="24"/>
              </w:rPr>
              <w:t xml:space="preserve"> – обеспечение формирования  у воспитанников представлений об общечеловеческих ценностях и образцах поведения на основе практики общественных отношений с различными людьми и социальными группами.</w:t>
            </w:r>
            <w:proofErr w:type="gramEnd"/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</w:tc>
      </w:tr>
      <w:tr w:rsidR="00BC0D11" w:rsidRPr="00AD57CB" w:rsidTr="008C4804">
        <w:tc>
          <w:tcPr>
            <w:tcW w:w="5245" w:type="dxa"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b/>
                <w:i/>
                <w:caps/>
                <w:imprint/>
                <w:sz w:val="24"/>
                <w:szCs w:val="24"/>
              </w:rPr>
            </w:pPr>
            <w:r w:rsidRPr="00AD57CB">
              <w:rPr>
                <w:b/>
                <w:i/>
                <w:sz w:val="24"/>
                <w:szCs w:val="24"/>
              </w:rPr>
              <w:t xml:space="preserve">              Задачи духовно- нравственного развития и воспитания: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- формирование у воспитанников представлений об общественных нормах, социально одобряемых и неодобряемых моделях поведения;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- приобщение воспитанников к базовым национальным ценностям;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- воспитание у воспитанников таких качеств, как гражданственность. Патриотизм, трудолюбие, доброжелательность;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- организация участия воспитанников в нравственно-ориентированной социально-значимой деятельности в общеобразовательном учреждении и за его пределами.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</w:tc>
        <w:tc>
          <w:tcPr>
            <w:tcW w:w="5529" w:type="dxa"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b/>
                <w:i/>
                <w:caps/>
                <w:imprint/>
                <w:sz w:val="24"/>
                <w:szCs w:val="24"/>
              </w:rPr>
            </w:pPr>
            <w:r w:rsidRPr="00AD57CB">
              <w:rPr>
                <w:b/>
                <w:i/>
                <w:sz w:val="24"/>
                <w:szCs w:val="24"/>
              </w:rPr>
              <w:t xml:space="preserve">             Задачи  духовно- нравственного развития и воспитания: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 xml:space="preserve"> - приобщение воспитанников к базовым национальным ценностям, духовным традициям народов России;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- формирование у воспитанников способностей определять собственные нравственные обязательства, требовать от себя выполнения морально-нравственных норм;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- создание условий для осознания воспитанниками необходимости поведения, основанного на морально-нравственных нормах, способности к самостоятельным поступкам, принятия ответственности за результаты собственных действий;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- воспитание у воспитанников таких личностных качеств, как гражданственность, патриотизм, трудолюбие, доброжелательность, отзывчивость;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lastRenderedPageBreak/>
              <w:t>- формирование у воспитанников первоначальных профессиональных интересов, предпочтений в соответствии с индивидуальными способностями и потребностями рынка труда, осознания значимости будущего профессионального выбора в успешной жизни;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- формирование у воспитанников экологической культуры, культуры здорового и безопасного образа жизни;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- формирование у воспитанников представлений  о значимости семьи на основе усвоения ценностей семейной жизни, изучения культурно-исторических традиций семьи.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</w:tc>
      </w:tr>
    </w:tbl>
    <w:p w:rsidR="00BC0D11" w:rsidRPr="00AD57CB" w:rsidRDefault="00BC0D11" w:rsidP="00BC0D11">
      <w:pPr>
        <w:tabs>
          <w:tab w:val="left" w:pos="900"/>
        </w:tabs>
        <w:jc w:val="both"/>
        <w:rPr>
          <w:b/>
          <w:i/>
          <w:caps/>
          <w:imprint/>
          <w:sz w:val="24"/>
          <w:szCs w:val="24"/>
        </w:rPr>
      </w:pPr>
    </w:p>
    <w:p w:rsidR="00BC0D11" w:rsidRPr="00AD57CB" w:rsidRDefault="00BC0D11" w:rsidP="00BC0D11">
      <w:pPr>
        <w:tabs>
          <w:tab w:val="left" w:pos="900"/>
        </w:tabs>
        <w:jc w:val="both"/>
        <w:rPr>
          <w:caps/>
          <w:imprint/>
          <w:sz w:val="24"/>
          <w:szCs w:val="24"/>
        </w:rPr>
      </w:pPr>
      <w:r w:rsidRPr="00AD57CB">
        <w:rPr>
          <w:b/>
          <w:i/>
          <w:sz w:val="24"/>
          <w:szCs w:val="24"/>
        </w:rPr>
        <w:t xml:space="preserve">Таблица: Основное содержание духовно-нравственного развития </w:t>
      </w:r>
    </w:p>
    <w:p w:rsidR="00BC0D11" w:rsidRPr="00AD57CB" w:rsidRDefault="00BC0D11" w:rsidP="00BC0D11">
      <w:pPr>
        <w:tabs>
          <w:tab w:val="left" w:pos="900"/>
        </w:tabs>
        <w:jc w:val="both"/>
        <w:rPr>
          <w:b/>
          <w:i/>
          <w:caps/>
          <w:imprint/>
          <w:sz w:val="24"/>
          <w:szCs w:val="24"/>
        </w:rPr>
      </w:pPr>
      <w:r w:rsidRPr="00AD57CB">
        <w:rPr>
          <w:b/>
          <w:i/>
          <w:sz w:val="24"/>
          <w:szCs w:val="24"/>
        </w:rPr>
        <w:t xml:space="preserve">                                и воспитания </w:t>
      </w:r>
      <w:proofErr w:type="gramStart"/>
      <w:r w:rsidRPr="00AD57CB">
        <w:rPr>
          <w:b/>
          <w:i/>
          <w:sz w:val="24"/>
          <w:szCs w:val="24"/>
        </w:rPr>
        <w:t>обучающихся</w:t>
      </w:r>
      <w:proofErr w:type="gramEnd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835"/>
        <w:gridCol w:w="5245"/>
      </w:tblGrid>
      <w:tr w:rsidR="00BC0D11" w:rsidRPr="00AD57CB" w:rsidTr="008C4804">
        <w:tc>
          <w:tcPr>
            <w:tcW w:w="3261" w:type="dxa"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b/>
                <w:i/>
                <w:caps/>
                <w:imprint/>
                <w:sz w:val="24"/>
                <w:szCs w:val="24"/>
              </w:rPr>
            </w:pPr>
            <w:r w:rsidRPr="00AD57CB">
              <w:rPr>
                <w:b/>
                <w:i/>
                <w:sz w:val="24"/>
                <w:szCs w:val="24"/>
              </w:rPr>
              <w:t xml:space="preserve">Основные направления 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b/>
                <w:i/>
                <w:caps/>
                <w:imprint/>
                <w:sz w:val="24"/>
                <w:szCs w:val="24"/>
              </w:rPr>
            </w:pPr>
            <w:r w:rsidRPr="00AD57CB">
              <w:rPr>
                <w:b/>
                <w:i/>
                <w:sz w:val="24"/>
                <w:szCs w:val="24"/>
              </w:rPr>
              <w:t xml:space="preserve">и ценностные основы воспитания и социализации </w:t>
            </w:r>
            <w:proofErr w:type="gramStart"/>
            <w:r w:rsidRPr="00AD57CB">
              <w:rPr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b/>
                <w:i/>
                <w:caps/>
                <w:imprint/>
                <w:sz w:val="24"/>
                <w:szCs w:val="24"/>
              </w:rPr>
            </w:pPr>
            <w:r w:rsidRPr="00AD57CB">
              <w:rPr>
                <w:b/>
                <w:i/>
                <w:sz w:val="24"/>
                <w:szCs w:val="24"/>
              </w:rPr>
              <w:t xml:space="preserve">Ценностные 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b/>
                <w:i/>
                <w:caps/>
                <w:imprint/>
                <w:sz w:val="24"/>
                <w:szCs w:val="24"/>
              </w:rPr>
            </w:pPr>
            <w:r w:rsidRPr="00AD57CB">
              <w:rPr>
                <w:b/>
                <w:i/>
                <w:sz w:val="24"/>
                <w:szCs w:val="24"/>
              </w:rPr>
              <w:t>ориентиры</w:t>
            </w:r>
          </w:p>
        </w:tc>
        <w:tc>
          <w:tcPr>
            <w:tcW w:w="5245" w:type="dxa"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b/>
                <w:i/>
                <w:caps/>
                <w:imprint/>
                <w:sz w:val="24"/>
                <w:szCs w:val="24"/>
              </w:rPr>
            </w:pPr>
            <w:r w:rsidRPr="00AD57CB">
              <w:rPr>
                <w:b/>
                <w:i/>
                <w:sz w:val="24"/>
                <w:szCs w:val="24"/>
              </w:rPr>
              <w:t>Виды деятельности и формы занятий с воспитанниками</w:t>
            </w:r>
          </w:p>
        </w:tc>
      </w:tr>
      <w:tr w:rsidR="00BC0D11" w:rsidRPr="00AD57CB" w:rsidTr="008C4804">
        <w:tc>
          <w:tcPr>
            <w:tcW w:w="3261" w:type="dxa"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2835" w:type="dxa"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Любовь к Родине, своему народу, своему краю, гражданское общество, доверие к людям, мир во всем мире, многообразие и уважение культур народов.</w:t>
            </w:r>
          </w:p>
        </w:tc>
        <w:tc>
          <w:tcPr>
            <w:tcW w:w="5245" w:type="dxa"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Знакомятся с Конституцией РФ, получают знания о правах и обязанностях граждан России, о символах государства – Флаге, Гербе.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Знакомятся с героическими страницами истории России (путешествия по памятным и историческим местам, просмотр кинофильмов, сюжетно-ролевые игры гражданского и историко-патриотического содержания).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proofErr w:type="gramStart"/>
            <w:r w:rsidRPr="00AD57CB">
              <w:rPr>
                <w:sz w:val="24"/>
                <w:szCs w:val="24"/>
              </w:rPr>
              <w:t>Знакомятся с культурой и историей родного края, народным творчеством, традициями (беседы, игры, творческие конкурсы, фестивали, праздники, краеведческие экспедиции).</w:t>
            </w:r>
            <w:proofErr w:type="gramEnd"/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Знакомятся с деятельностью общественных организаций патриотической и гражданской направленности (встречи, беседы, социальные проекты).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 xml:space="preserve">Участвуют в беседах о подвигах Российской </w:t>
            </w:r>
            <w:r w:rsidRPr="00AD57CB">
              <w:rPr>
                <w:sz w:val="24"/>
                <w:szCs w:val="24"/>
              </w:rPr>
              <w:lastRenderedPageBreak/>
              <w:t>Армии, Защитниках Отечества, в проведении игр военно-патриотического содержания, конкурсов и спортивных соревнований.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</w:tc>
      </w:tr>
      <w:tr w:rsidR="00BC0D11" w:rsidRPr="00AD57CB" w:rsidTr="008C4804">
        <w:tc>
          <w:tcPr>
            <w:tcW w:w="3261" w:type="dxa"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lastRenderedPageBreak/>
              <w:t>Воспитание социальной ответственности и компетентности</w:t>
            </w:r>
          </w:p>
        </w:tc>
        <w:tc>
          <w:tcPr>
            <w:tcW w:w="2835" w:type="dxa"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Правовое государство, демократическое государство, социальное государство, закон и правопорядок, социальная ответственность, ответственность за настоящее и будущее своей страны.</w:t>
            </w:r>
          </w:p>
        </w:tc>
        <w:tc>
          <w:tcPr>
            <w:tcW w:w="5245" w:type="dxa"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proofErr w:type="gramStart"/>
            <w:r w:rsidRPr="00AD57CB">
              <w:rPr>
                <w:sz w:val="24"/>
                <w:szCs w:val="24"/>
              </w:rPr>
              <w:t>Активно участвуют в улучшению школьной среды.</w:t>
            </w:r>
            <w:proofErr w:type="gramEnd"/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Овладевают формами  и методами самовоспитания: самокритика, самообязательство</w:t>
            </w:r>
            <w:proofErr w:type="gramStart"/>
            <w:r w:rsidRPr="00AD57CB">
              <w:rPr>
                <w:sz w:val="24"/>
                <w:szCs w:val="24"/>
              </w:rPr>
              <w:t>,.</w:t>
            </w:r>
            <w:proofErr w:type="gramEnd"/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Приобретают положительный опыт учебного сотрудничества со сверстниками и учителями.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Являются участниками школьного самоуправления: решают вопросы, связанные с самообслуживанием, поддержанием порядка, дисциплины, дежурства в школе; контролируют выполнение обучающимися основных прав и обязанностей.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Участвуют в реализации посильных социальных проектов.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</w:tc>
      </w:tr>
      <w:tr w:rsidR="00BC0D11" w:rsidRPr="00AD57CB" w:rsidTr="008C4804">
        <w:tc>
          <w:tcPr>
            <w:tcW w:w="3261" w:type="dxa"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2835" w:type="dxa"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proofErr w:type="gramStart"/>
            <w:r w:rsidRPr="00AD57CB">
              <w:rPr>
                <w:sz w:val="24"/>
                <w:szCs w:val="24"/>
              </w:rPr>
              <w:t>Нравственный выбор, жизнь и смысл жизни, справедливость, милосердие, честь, достоинство, уважение родителей, уважение прав другого человека, равноправие, дружба, любовь, забота о старших и младших, толерантность, свобода совести и вероисповедания.</w:t>
            </w:r>
            <w:proofErr w:type="gramEnd"/>
          </w:p>
        </w:tc>
        <w:tc>
          <w:tcPr>
            <w:tcW w:w="5245" w:type="dxa"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Знакомятся с конкретными примерами высоконравственных отношений людей.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Участвуют в общественно-полезных практиках.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 xml:space="preserve">Принимают добровольное участие в оказании помощи </w:t>
            </w:r>
            <w:proofErr w:type="gramStart"/>
            <w:r w:rsidRPr="00AD57CB">
              <w:rPr>
                <w:sz w:val="24"/>
                <w:szCs w:val="24"/>
              </w:rPr>
              <w:t>нуждающимся</w:t>
            </w:r>
            <w:proofErr w:type="gramEnd"/>
            <w:r w:rsidRPr="00AD57CB">
              <w:rPr>
                <w:sz w:val="24"/>
                <w:szCs w:val="24"/>
              </w:rPr>
              <w:t>, заботе о животных, природе.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Активно участвуют в подготовке  и проведении бесед о дружбе, нравственных отношениях.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</w:tc>
      </w:tr>
      <w:tr w:rsidR="00BC0D11" w:rsidRPr="00AD57CB" w:rsidTr="008C4804">
        <w:tc>
          <w:tcPr>
            <w:tcW w:w="3261" w:type="dxa"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835" w:type="dxa"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Духовное здоровье, экологическая культура, здоровый образ жизни, экологическая ответственность, помощь окружающей среде. Социальное партнерство для улучшения качества окружающей среды.</w:t>
            </w:r>
          </w:p>
        </w:tc>
        <w:tc>
          <w:tcPr>
            <w:tcW w:w="5245" w:type="dxa"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Получают представления о здоровье, здоровом образе жизни, возможностях  человеческого организма, о неразрывной связи экологической культуры человека и его здоровья.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 xml:space="preserve"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обитаний растений и животных (в процессе участия в практических делах, проведения экологических </w:t>
            </w:r>
            <w:r w:rsidRPr="00AD57CB">
              <w:rPr>
                <w:sz w:val="24"/>
                <w:szCs w:val="24"/>
              </w:rPr>
              <w:lastRenderedPageBreak/>
              <w:t>акций, ролевых игр).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Ведут краеведческую и экологическую  работу.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Учатся оказывать первую доврачебную помощь себе и пострадавшим.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Получают представление  о возможном негативном влиянии компьютерных игр, телевидения, рекламы на здоровье человека.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proofErr w:type="gramStart"/>
            <w:r w:rsidRPr="00AD57CB">
              <w:rPr>
                <w:sz w:val="24"/>
                <w:szCs w:val="24"/>
              </w:rPr>
      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в ходе дискуссий, тренингов, ролевых игр, обсуждения видеосюжетов).</w:t>
            </w:r>
            <w:proofErr w:type="gramEnd"/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</w:tc>
      </w:tr>
      <w:tr w:rsidR="00BC0D11" w:rsidRPr="00AD57CB" w:rsidTr="008C4804">
        <w:tc>
          <w:tcPr>
            <w:tcW w:w="3261" w:type="dxa"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lastRenderedPageBreak/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2835" w:type="dxa"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Нравственный смысл учения, уважение к труду и людям труда, творчество и созидание, целеустремленность и настойчивость, бережливость, выбор профессии.</w:t>
            </w:r>
          </w:p>
        </w:tc>
        <w:tc>
          <w:tcPr>
            <w:tcW w:w="5245" w:type="dxa"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Участвуют в различных видах общественно полезной деятельности на базе школы.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Участвуют в экскурсиях на промышленные и сельскохозяйственные предприятия, учреждения культуры, в ходе которых знакомятся с различными видами труда, с различными профессиями.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Знакомятся с профессиональной деятельностью и жизненным путем своих родителей и прародителей.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proofErr w:type="gramStart"/>
            <w:r w:rsidRPr="00AD57CB">
              <w:rPr>
                <w:sz w:val="24"/>
                <w:szCs w:val="24"/>
              </w:rPr>
              <w:t>Приобретают умения и навыки сотрудничества, ролевого взаимодействия со сверстниками, взрослыми в учебно-трудовой деятельности (в ходе ролевых экономических игр, праздниках труда, ярмарки, города мастеров.</w:t>
            </w:r>
            <w:proofErr w:type="gramEnd"/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</w:tc>
      </w:tr>
      <w:tr w:rsidR="00BC0D11" w:rsidRPr="00AD57CB" w:rsidTr="008C4804">
        <w:tc>
          <w:tcPr>
            <w:tcW w:w="3261" w:type="dxa"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AD57CB">
              <w:rPr>
                <w:sz w:val="24"/>
                <w:szCs w:val="24"/>
              </w:rPr>
              <w:t>прекрасному</w:t>
            </w:r>
            <w:proofErr w:type="gramEnd"/>
            <w:r w:rsidRPr="00AD57CB">
              <w:rPr>
                <w:sz w:val="24"/>
                <w:szCs w:val="24"/>
              </w:rPr>
              <w:t>, формирование основ эстетической культуры – эстетическое воспитание</w:t>
            </w:r>
          </w:p>
        </w:tc>
        <w:tc>
          <w:tcPr>
            <w:tcW w:w="2835" w:type="dxa"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Красота, гармония, духовный мир человека, самовыражение личности в творчестве и искусстве, эстетическое развитие личности.</w:t>
            </w:r>
          </w:p>
        </w:tc>
        <w:tc>
          <w:tcPr>
            <w:tcW w:w="5245" w:type="dxa"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Получают представления об эстетических идеалах и художественных ценностей культур народов России.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Знакомятся с эстетическими идеалами, традициями художественной культуры родного края, с фольклором и народными художественными промыслами (посещение конкурсов, фестивалей, театрализованных  народных ярмарок, фестивалей народного творчества, тематических выставок).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Знакомятся с местными мастерами прикладного искусства, наблюдают за их работой.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lastRenderedPageBreak/>
              <w:t>Участвуют в беседах «Красивые и некрасивые поступки», «Чем красивы люди вокруг нас».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Обсуждают прочитанные книги, художественные фильмы, телевизионные передачи.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в системе дополнительного  образования.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 xml:space="preserve">Участвуют вместе с родителями в проведении выставок семейного творчества, музыкальных вечеров, реализации </w:t>
            </w:r>
            <w:proofErr w:type="spellStart"/>
            <w:r w:rsidRPr="00AD57CB">
              <w:rPr>
                <w:sz w:val="24"/>
                <w:szCs w:val="24"/>
              </w:rPr>
              <w:t>культурно-досуговых</w:t>
            </w:r>
            <w:proofErr w:type="spellEnd"/>
            <w:r w:rsidRPr="00AD57CB">
              <w:rPr>
                <w:sz w:val="24"/>
                <w:szCs w:val="24"/>
              </w:rPr>
              <w:t xml:space="preserve"> программ.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Участвуют в оформлении класса и школы, озеленения пришкольного участка, стремятся внести красоту в домашний быт.</w:t>
            </w:r>
          </w:p>
        </w:tc>
      </w:tr>
    </w:tbl>
    <w:p w:rsidR="00BC0D11" w:rsidRPr="00AD57CB" w:rsidRDefault="00BC0D11" w:rsidP="00BC0D11">
      <w:pPr>
        <w:tabs>
          <w:tab w:val="left" w:pos="900"/>
        </w:tabs>
        <w:jc w:val="both"/>
        <w:rPr>
          <w:caps/>
          <w:imprint/>
          <w:sz w:val="24"/>
          <w:szCs w:val="24"/>
        </w:rPr>
      </w:pPr>
    </w:p>
    <w:p w:rsidR="00BC0D11" w:rsidRPr="00AD57CB" w:rsidRDefault="00BC0D11" w:rsidP="00BC0D11">
      <w:pPr>
        <w:tabs>
          <w:tab w:val="left" w:pos="900"/>
        </w:tabs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           Для планирования и проведения  внеклассных занятий, а также  реализации индивидуальных форм коррекционно-развивающего взаимодействия  с воспитанниками воспитатели групп продленного  используют методические рекомендации, разработанные творческим коллективом НМЦ  МО  РФ «Развитие и коррекция» под руководством к.п.н. </w:t>
      </w:r>
      <w:proofErr w:type="spellStart"/>
      <w:r w:rsidRPr="00AD57CB">
        <w:rPr>
          <w:sz w:val="24"/>
          <w:szCs w:val="24"/>
        </w:rPr>
        <w:t>Худенко</w:t>
      </w:r>
      <w:proofErr w:type="spellEnd"/>
      <w:r w:rsidRPr="00AD57CB">
        <w:rPr>
          <w:sz w:val="24"/>
          <w:szCs w:val="24"/>
        </w:rPr>
        <w:t xml:space="preserve"> Е.Д.</w:t>
      </w:r>
    </w:p>
    <w:p w:rsidR="00BC0D11" w:rsidRPr="00AD57CB" w:rsidRDefault="00BC0D11" w:rsidP="00BC0D11">
      <w:pPr>
        <w:tabs>
          <w:tab w:val="left" w:pos="900"/>
        </w:tabs>
        <w:jc w:val="both"/>
        <w:rPr>
          <w:caps/>
          <w:imprint/>
          <w:sz w:val="24"/>
          <w:szCs w:val="24"/>
        </w:rPr>
      </w:pPr>
      <w:r w:rsidRPr="00AD57CB">
        <w:rPr>
          <w:b/>
          <w:i/>
          <w:sz w:val="24"/>
          <w:szCs w:val="24"/>
        </w:rPr>
        <w:t xml:space="preserve">Таблица: Содержание направлений воспитательной работы (по Е.Д. </w:t>
      </w:r>
      <w:proofErr w:type="spellStart"/>
      <w:r w:rsidRPr="00AD57CB">
        <w:rPr>
          <w:b/>
          <w:i/>
          <w:sz w:val="24"/>
          <w:szCs w:val="24"/>
        </w:rPr>
        <w:t>Худенко</w:t>
      </w:r>
      <w:proofErr w:type="spellEnd"/>
      <w:r w:rsidRPr="00AD57CB">
        <w:rPr>
          <w:b/>
          <w:i/>
          <w:sz w:val="24"/>
          <w:szCs w:val="24"/>
        </w:rPr>
        <w:t>)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268"/>
        <w:gridCol w:w="1985"/>
        <w:gridCol w:w="1842"/>
        <w:gridCol w:w="1560"/>
        <w:gridCol w:w="1701"/>
      </w:tblGrid>
      <w:tr w:rsidR="00BC0D11" w:rsidRPr="00AD57CB" w:rsidTr="008C4804"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11" w:rsidRPr="00AD57CB" w:rsidRDefault="00BC0D11" w:rsidP="008C4804">
            <w:pPr>
              <w:jc w:val="both"/>
              <w:rPr>
                <w:b/>
                <w:bCs/>
                <w:i/>
                <w:caps/>
                <w:imprint/>
                <w:sz w:val="24"/>
                <w:szCs w:val="24"/>
              </w:rPr>
            </w:pPr>
            <w:r w:rsidRPr="00AD57CB">
              <w:rPr>
                <w:b/>
                <w:bCs/>
                <w:i/>
                <w:sz w:val="24"/>
                <w:szCs w:val="24"/>
              </w:rPr>
              <w:t>Начальные классы</w:t>
            </w:r>
          </w:p>
          <w:p w:rsidR="00BC0D11" w:rsidRPr="00AD57CB" w:rsidRDefault="00BC0D11" w:rsidP="008C4804">
            <w:pPr>
              <w:jc w:val="both"/>
              <w:rPr>
                <w:b/>
                <w:bCs/>
                <w:i/>
                <w:caps/>
                <w:imprint/>
                <w:sz w:val="24"/>
                <w:szCs w:val="24"/>
              </w:rPr>
            </w:pPr>
            <w:r w:rsidRPr="00AD57CB">
              <w:rPr>
                <w:b/>
                <w:bCs/>
                <w:i/>
                <w:sz w:val="24"/>
                <w:szCs w:val="24"/>
              </w:rPr>
              <w:t>(7-10 лет)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11" w:rsidRPr="00AD57CB" w:rsidRDefault="00BC0D11" w:rsidP="008C4804">
            <w:pPr>
              <w:jc w:val="both"/>
              <w:rPr>
                <w:b/>
                <w:bCs/>
                <w:i/>
                <w:caps/>
                <w:imprint/>
                <w:sz w:val="24"/>
                <w:szCs w:val="24"/>
              </w:rPr>
            </w:pPr>
            <w:r w:rsidRPr="00AD57CB">
              <w:rPr>
                <w:b/>
                <w:bCs/>
                <w:i/>
                <w:sz w:val="24"/>
                <w:szCs w:val="24"/>
              </w:rPr>
              <w:t>Средние классы</w:t>
            </w:r>
          </w:p>
          <w:p w:rsidR="00BC0D11" w:rsidRPr="00AD57CB" w:rsidRDefault="00BC0D11" w:rsidP="008C4804">
            <w:pPr>
              <w:jc w:val="both"/>
              <w:rPr>
                <w:b/>
                <w:bCs/>
                <w:i/>
                <w:caps/>
                <w:imprint/>
                <w:sz w:val="24"/>
                <w:szCs w:val="24"/>
              </w:rPr>
            </w:pPr>
            <w:r w:rsidRPr="00AD57CB">
              <w:rPr>
                <w:b/>
                <w:bCs/>
                <w:i/>
                <w:sz w:val="24"/>
                <w:szCs w:val="24"/>
              </w:rPr>
              <w:t>(11-13 лет)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11" w:rsidRPr="00AD57CB" w:rsidRDefault="00BC0D11" w:rsidP="008C4804">
            <w:pPr>
              <w:jc w:val="both"/>
              <w:rPr>
                <w:b/>
                <w:bCs/>
                <w:i/>
                <w:caps/>
                <w:imprint/>
                <w:sz w:val="24"/>
                <w:szCs w:val="24"/>
              </w:rPr>
            </w:pPr>
            <w:r w:rsidRPr="00AD57CB">
              <w:rPr>
                <w:b/>
                <w:bCs/>
                <w:i/>
                <w:sz w:val="24"/>
                <w:szCs w:val="24"/>
              </w:rPr>
              <w:t>Старшие классы</w:t>
            </w:r>
          </w:p>
          <w:p w:rsidR="00BC0D11" w:rsidRPr="00AD57CB" w:rsidRDefault="00BC0D11" w:rsidP="008C4804">
            <w:pPr>
              <w:jc w:val="both"/>
              <w:rPr>
                <w:b/>
                <w:bCs/>
                <w:i/>
                <w:caps/>
                <w:imprint/>
                <w:sz w:val="24"/>
                <w:szCs w:val="24"/>
              </w:rPr>
            </w:pPr>
            <w:r w:rsidRPr="00AD57CB">
              <w:rPr>
                <w:b/>
                <w:bCs/>
                <w:i/>
                <w:sz w:val="24"/>
                <w:szCs w:val="24"/>
              </w:rPr>
              <w:t>(14-16 лет)</w:t>
            </w:r>
          </w:p>
        </w:tc>
      </w:tr>
      <w:tr w:rsidR="00BC0D11" w:rsidRPr="00AD57CB" w:rsidTr="008C480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 xml:space="preserve">Личностное развитие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>а) диагностика индивидуальных особенностей, самооценка черт характера;</w:t>
            </w:r>
          </w:p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>б) формирование навыка общения в коллективной деятельности школьников как основы социальной ситуации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 xml:space="preserve">Личностное развитие; основы социализации и общения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>а) становление личностной позиции «Я сам», «Я и другие»;</w:t>
            </w:r>
          </w:p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 xml:space="preserve">б) развитее общей психологической компетентности: умение оказать сочувствие, поддержку, принимать помощь </w:t>
            </w:r>
            <w:proofErr w:type="gramStart"/>
            <w:r w:rsidRPr="00AD57CB">
              <w:rPr>
                <w:bCs/>
                <w:sz w:val="24"/>
                <w:szCs w:val="24"/>
              </w:rPr>
              <w:t>другого</w:t>
            </w:r>
            <w:proofErr w:type="gramEnd"/>
            <w:r w:rsidRPr="00AD57C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>Личностное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>а) построение временной перспективы будущего, перспектив личности;</w:t>
            </w:r>
          </w:p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>б) развитие представлений об общечеловеческих ценностях личного счастья: любви, здоровье, семье….</w:t>
            </w:r>
          </w:p>
        </w:tc>
      </w:tr>
      <w:tr w:rsidR="00BC0D11" w:rsidRPr="00AD57CB" w:rsidTr="008C480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 xml:space="preserve">Охрана </w:t>
            </w:r>
            <w:r w:rsidRPr="00AD57CB">
              <w:rPr>
                <w:bCs/>
                <w:sz w:val="24"/>
                <w:szCs w:val="24"/>
              </w:rPr>
              <w:lastRenderedPageBreak/>
              <w:t xml:space="preserve">здоровья и физическое развитие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lastRenderedPageBreak/>
              <w:t xml:space="preserve">а) формирование </w:t>
            </w:r>
            <w:r w:rsidRPr="00AD57CB">
              <w:rPr>
                <w:bCs/>
                <w:sz w:val="24"/>
                <w:szCs w:val="24"/>
              </w:rPr>
              <w:lastRenderedPageBreak/>
              <w:t>санитарно-гигиенических навыков;</w:t>
            </w:r>
          </w:p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>развитие ответственности за свое здоровье;</w:t>
            </w:r>
          </w:p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 xml:space="preserve">б) элементы физического совершенствования тела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lastRenderedPageBreak/>
              <w:t xml:space="preserve">Охрана здоровья </w:t>
            </w:r>
            <w:r w:rsidRPr="00AD57CB">
              <w:rPr>
                <w:bCs/>
                <w:sz w:val="24"/>
                <w:szCs w:val="24"/>
              </w:rPr>
              <w:lastRenderedPageBreak/>
              <w:t>и физическое развитие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lastRenderedPageBreak/>
              <w:t xml:space="preserve">а) развитие </w:t>
            </w:r>
            <w:r w:rsidRPr="00AD57CB">
              <w:rPr>
                <w:bCs/>
                <w:sz w:val="24"/>
                <w:szCs w:val="24"/>
              </w:rPr>
              <w:lastRenderedPageBreak/>
              <w:t>привычки к здоровью образу жизни;</w:t>
            </w:r>
          </w:p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>б) тренировка силы воли, физическое совершенствование;</w:t>
            </w:r>
          </w:p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>в) основы полового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lastRenderedPageBreak/>
              <w:t xml:space="preserve">Охрана </w:t>
            </w:r>
            <w:r w:rsidRPr="00AD57CB">
              <w:rPr>
                <w:bCs/>
                <w:sz w:val="24"/>
                <w:szCs w:val="24"/>
              </w:rPr>
              <w:lastRenderedPageBreak/>
              <w:t>здоровья и физическое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lastRenderedPageBreak/>
              <w:t xml:space="preserve">а) система </w:t>
            </w:r>
            <w:r w:rsidRPr="00AD57CB">
              <w:rPr>
                <w:bCs/>
                <w:sz w:val="24"/>
                <w:szCs w:val="24"/>
              </w:rPr>
              <w:lastRenderedPageBreak/>
              <w:t>профилактических умений по охране здоровья и здорового образа жизни;</w:t>
            </w:r>
          </w:p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>б) воспитание привычки к здоровому образу жизни</w:t>
            </w:r>
          </w:p>
        </w:tc>
      </w:tr>
      <w:tr w:rsidR="00BC0D11" w:rsidRPr="00AD57CB" w:rsidTr="008C480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lastRenderedPageBreak/>
              <w:t>Творческое воображение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>а) развитие механизмов творческого воспитания, мышления;</w:t>
            </w:r>
          </w:p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 xml:space="preserve">б) развитие механизмов </w:t>
            </w:r>
            <w:proofErr w:type="gramStart"/>
            <w:r w:rsidRPr="00AD57CB">
              <w:rPr>
                <w:bCs/>
                <w:sz w:val="24"/>
                <w:szCs w:val="24"/>
              </w:rPr>
              <w:t>продуктивного</w:t>
            </w:r>
            <w:proofErr w:type="gramEnd"/>
            <w:r w:rsidRPr="00AD57CB">
              <w:rPr>
                <w:bCs/>
                <w:sz w:val="24"/>
                <w:szCs w:val="24"/>
              </w:rPr>
              <w:t xml:space="preserve"> общение, </w:t>
            </w:r>
          </w:p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>умение принять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>Основы жизнеобеспечения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>а) ориентировка воспитанников в различных жизненных ситуациях;</w:t>
            </w:r>
          </w:p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>б</w:t>
            </w:r>
            <w:proofErr w:type="gramStart"/>
            <w:r w:rsidRPr="00AD57CB">
              <w:rPr>
                <w:bCs/>
                <w:sz w:val="24"/>
                <w:szCs w:val="24"/>
              </w:rPr>
              <w:t>)р</w:t>
            </w:r>
            <w:proofErr w:type="gramEnd"/>
            <w:r w:rsidRPr="00AD57CB">
              <w:rPr>
                <w:bCs/>
                <w:sz w:val="24"/>
                <w:szCs w:val="24"/>
              </w:rPr>
              <w:t>азвитие алгоритма решения житейских проблем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 xml:space="preserve">Основы проф. самоопределения и трудовое воспитание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 xml:space="preserve">а) проф. самоопределение – развитие способности </w:t>
            </w:r>
            <w:proofErr w:type="spellStart"/>
            <w:r w:rsidRPr="00AD57CB">
              <w:rPr>
                <w:bCs/>
                <w:sz w:val="24"/>
                <w:szCs w:val="24"/>
              </w:rPr>
              <w:t>конструктировать</w:t>
            </w:r>
            <w:proofErr w:type="spellEnd"/>
            <w:r w:rsidRPr="00AD57CB">
              <w:rPr>
                <w:bCs/>
                <w:sz w:val="24"/>
                <w:szCs w:val="24"/>
              </w:rPr>
              <w:t xml:space="preserve"> возможные варианты будущего;</w:t>
            </w:r>
          </w:p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>б) трудовое воспитание;</w:t>
            </w:r>
          </w:p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>в) жизнеобеспечение</w:t>
            </w:r>
          </w:p>
        </w:tc>
      </w:tr>
      <w:tr w:rsidR="00BC0D11" w:rsidRPr="00AD57CB" w:rsidTr="008C480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 xml:space="preserve">Трудовое воспитание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>а) отработка навыков учебного поведения;</w:t>
            </w:r>
          </w:p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>б) вооружение основными навыками самообслуживания;</w:t>
            </w:r>
          </w:p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>в) формирование навыков трудовой коллективной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>Трудовое воспитание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>а) отработка трудовых навыков по уходу за собой и своим жилищем;</w:t>
            </w:r>
          </w:p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>б) охрана природы</w:t>
            </w:r>
          </w:p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>Основы гражданского самосознания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>а) основы правового воспитания</w:t>
            </w:r>
          </w:p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>б) основы экономического просвещения;</w:t>
            </w:r>
          </w:p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>в) знакомство с истоками национальной культуры</w:t>
            </w:r>
          </w:p>
        </w:tc>
      </w:tr>
      <w:tr w:rsidR="00BC0D11" w:rsidRPr="00AD57CB" w:rsidTr="008C4804">
        <w:trPr>
          <w:cantSplit/>
          <w:trHeight w:val="32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lastRenderedPageBreak/>
              <w:t>Основы социализации и общения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>а) обработка коммуникативных моделей поведения в наиболее типичных ситуациях: школа, улица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 xml:space="preserve">Основы гражданского самосознания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>а) знакомство с истоками национальной культуры;</w:t>
            </w:r>
          </w:p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 xml:space="preserve">б) основы правового просвещения; </w:t>
            </w:r>
          </w:p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>в) основы экономической грамотности, социальных взаимоотношений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 xml:space="preserve">Эстетическое воспитание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>а) воспитание эмоциональной отзывчивости к музыке, живописи</w:t>
            </w:r>
          </w:p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>б) формирование адекватной моральной самооценки, творческих способностей</w:t>
            </w:r>
          </w:p>
        </w:tc>
      </w:tr>
      <w:tr w:rsidR="00BC0D11" w:rsidRPr="00AD57CB" w:rsidTr="008C4804">
        <w:trPr>
          <w:cantSplit/>
          <w:trHeight w:val="2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>Творческое развитие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>а) развитие самостоятельного творческого мышления;</w:t>
            </w:r>
          </w:p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>б) телесно ориентированные психотехники как основа импровизации;</w:t>
            </w:r>
          </w:p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  <w:r w:rsidRPr="00AD57CB">
              <w:rPr>
                <w:bCs/>
                <w:sz w:val="24"/>
                <w:szCs w:val="24"/>
              </w:rPr>
              <w:t xml:space="preserve">в) </w:t>
            </w:r>
            <w:proofErr w:type="spellStart"/>
            <w:r w:rsidRPr="00AD57CB">
              <w:rPr>
                <w:bCs/>
                <w:sz w:val="24"/>
                <w:szCs w:val="24"/>
              </w:rPr>
              <w:t>игротерапия</w:t>
            </w:r>
            <w:proofErr w:type="spellEnd"/>
            <w:r w:rsidRPr="00AD57CB">
              <w:rPr>
                <w:bCs/>
                <w:sz w:val="24"/>
                <w:szCs w:val="24"/>
              </w:rPr>
              <w:t xml:space="preserve"> как условие моделирования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11" w:rsidRPr="00AD57CB" w:rsidRDefault="00BC0D11" w:rsidP="008C4804">
            <w:pPr>
              <w:jc w:val="both"/>
              <w:rPr>
                <w:bCs/>
                <w:caps/>
                <w:imprint/>
                <w:sz w:val="24"/>
                <w:szCs w:val="24"/>
              </w:rPr>
            </w:pPr>
          </w:p>
        </w:tc>
      </w:tr>
    </w:tbl>
    <w:p w:rsidR="00BC0D11" w:rsidRPr="00AD57CB" w:rsidRDefault="00BC0D11" w:rsidP="00BC0D11">
      <w:pPr>
        <w:pStyle w:val="ac"/>
        <w:jc w:val="both"/>
        <w:rPr>
          <w:sz w:val="24"/>
          <w:szCs w:val="24"/>
        </w:rPr>
      </w:pPr>
    </w:p>
    <w:p w:rsidR="00BC0D11" w:rsidRPr="00AD57CB" w:rsidRDefault="00BC0D11" w:rsidP="00BC0D11">
      <w:pPr>
        <w:pStyle w:val="ac"/>
        <w:jc w:val="both"/>
        <w:rPr>
          <w:sz w:val="24"/>
          <w:szCs w:val="24"/>
        </w:rPr>
      </w:pPr>
      <w:r w:rsidRPr="00AD57CB">
        <w:rPr>
          <w:sz w:val="24"/>
          <w:szCs w:val="24"/>
        </w:rPr>
        <w:t xml:space="preserve">           На основе требований Федерального государственного образовательного стандарта образования обучающихся с умственной отсталостью (интеллектуальными нарушениями)  при организации деятельности групп продленного дня, а также  при разработке внеклассных занятий воспитателем  учитываются  требования к личностным результатам  (жизненным компетенциям) воспитанников.</w:t>
      </w:r>
    </w:p>
    <w:p w:rsidR="00BC0D11" w:rsidRPr="00AD57CB" w:rsidRDefault="00BC0D11" w:rsidP="00BC0D11">
      <w:pPr>
        <w:pStyle w:val="ac"/>
        <w:jc w:val="both"/>
        <w:rPr>
          <w:b/>
          <w:i/>
          <w:sz w:val="24"/>
          <w:szCs w:val="24"/>
        </w:rPr>
      </w:pPr>
      <w:r w:rsidRPr="00AD57CB">
        <w:rPr>
          <w:b/>
          <w:i/>
          <w:sz w:val="24"/>
          <w:szCs w:val="24"/>
        </w:rPr>
        <w:t>Табл.: Требования к личностным (жизненным компетенциям) результатам</w:t>
      </w:r>
      <w:r w:rsidRPr="00AD57CB">
        <w:rPr>
          <w:b/>
          <w:i/>
          <w:caps/>
          <w:imprint/>
          <w:sz w:val="24"/>
          <w:szCs w:val="24"/>
        </w:rPr>
        <w:t xml:space="preserve"> </w:t>
      </w:r>
      <w:r w:rsidRPr="00AD57CB">
        <w:rPr>
          <w:b/>
          <w:i/>
          <w:sz w:val="24"/>
          <w:szCs w:val="24"/>
        </w:rPr>
        <w:t xml:space="preserve">воспитанников    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6238"/>
      </w:tblGrid>
      <w:tr w:rsidR="00BC0D11" w:rsidRPr="00AD57CB" w:rsidTr="008C4804">
        <w:tc>
          <w:tcPr>
            <w:tcW w:w="4820" w:type="dxa"/>
          </w:tcPr>
          <w:p w:rsidR="00BC0D11" w:rsidRPr="00AD57CB" w:rsidRDefault="00BC0D11" w:rsidP="008C4804">
            <w:pPr>
              <w:pStyle w:val="ac"/>
              <w:jc w:val="both"/>
              <w:rPr>
                <w:b/>
                <w:i/>
                <w:sz w:val="24"/>
                <w:szCs w:val="24"/>
              </w:rPr>
            </w:pPr>
            <w:r w:rsidRPr="00AD57CB">
              <w:rPr>
                <w:b/>
                <w:i/>
                <w:sz w:val="24"/>
                <w:szCs w:val="24"/>
              </w:rPr>
              <w:t>Жизненно значимые компетенции</w:t>
            </w:r>
          </w:p>
        </w:tc>
        <w:tc>
          <w:tcPr>
            <w:tcW w:w="6238" w:type="dxa"/>
          </w:tcPr>
          <w:p w:rsidR="00BC0D11" w:rsidRPr="00AD57CB" w:rsidRDefault="00BC0D11" w:rsidP="008C4804">
            <w:pPr>
              <w:pStyle w:val="ac"/>
              <w:jc w:val="both"/>
              <w:rPr>
                <w:b/>
                <w:i/>
                <w:sz w:val="24"/>
                <w:szCs w:val="24"/>
              </w:rPr>
            </w:pPr>
            <w:r w:rsidRPr="00AD57CB">
              <w:rPr>
                <w:b/>
                <w:i/>
                <w:sz w:val="24"/>
                <w:szCs w:val="24"/>
              </w:rPr>
              <w:t>Требования к результатам</w:t>
            </w:r>
          </w:p>
        </w:tc>
      </w:tr>
      <w:tr w:rsidR="00BC0D11" w:rsidRPr="00AD57CB" w:rsidTr="008C4804">
        <w:tc>
          <w:tcPr>
            <w:tcW w:w="4820" w:type="dxa"/>
          </w:tcPr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 xml:space="preserve">Развитие адекватных представлений о собственных возможностях и ограничениях, о насущно необходимом жизнеобеспечении, способности вступать в коммуникацию </w:t>
            </w:r>
            <w:proofErr w:type="gramStart"/>
            <w:r w:rsidRPr="00AD57CB">
              <w:rPr>
                <w:sz w:val="24"/>
                <w:szCs w:val="24"/>
              </w:rPr>
              <w:t>со</w:t>
            </w:r>
            <w:proofErr w:type="gramEnd"/>
            <w:r w:rsidRPr="00AD57CB">
              <w:rPr>
                <w:sz w:val="24"/>
                <w:szCs w:val="24"/>
              </w:rPr>
              <w:t xml:space="preserve"> взрослыми по вопросам медицинского сопровождения и созданию специальных условий для пребывания в школе, своих нуждах и правах в организации обучения</w:t>
            </w:r>
          </w:p>
        </w:tc>
        <w:tc>
          <w:tcPr>
            <w:tcW w:w="6238" w:type="dxa"/>
          </w:tcPr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Умение адекватно оценивать свои силы, понимать, что можно и чего нельзя.</w:t>
            </w:r>
          </w:p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Умение пользоваться личными адаптивными средствами в разных ситуациях.</w:t>
            </w:r>
          </w:p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Понимание того, что пожаловаться и попросить о помощи при проблемах в жизнеобеспечении – это нормально, и необходимо.</w:t>
            </w:r>
          </w:p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Умение адекватно выбрать взрослого и обратиться к нему за помощью, точно описать возникшую проблему, иметь достаточный запас фраз и определений.</w:t>
            </w:r>
          </w:p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Готовность выделять ситуации, когда требуется привлечение родителей, умение объяснять учителю (работнику школы) необходимость связаться с семьёй.</w:t>
            </w:r>
          </w:p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Умение обратиться к взрослым при затруднениях в учебном процессе, сформулировать запрос о специальной помощи.</w:t>
            </w:r>
          </w:p>
        </w:tc>
      </w:tr>
      <w:tr w:rsidR="00BC0D11" w:rsidRPr="00AD57CB" w:rsidTr="008C4804">
        <w:tc>
          <w:tcPr>
            <w:tcW w:w="4820" w:type="dxa"/>
          </w:tcPr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lastRenderedPageBreak/>
              <w:t>Овладение социально-бытовыми умениями, используемыми в повседневной жизни.</w:t>
            </w:r>
          </w:p>
        </w:tc>
        <w:tc>
          <w:tcPr>
            <w:tcW w:w="6238" w:type="dxa"/>
          </w:tcPr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Стремление к самостоятельности и независимости в быту и помощи другим людям в быту.</w:t>
            </w:r>
          </w:p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Овладение навыками самообслуживания дома и в школе.</w:t>
            </w:r>
          </w:p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Умение включаться в разнообразные повседневные дела.</w:t>
            </w:r>
          </w:p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Умение принимать посильное участие, брать на себя ответственность в каких-то областях домашней жизни.</w:t>
            </w:r>
          </w:p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Представления об устройстве школьной жизни.</w:t>
            </w:r>
          </w:p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Умение ориентироваться в пространстве школы, в расписании занятий.</w:t>
            </w:r>
          </w:p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Готовность попросить о помощи в случае затруднений.</w:t>
            </w:r>
          </w:p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Готовность включаться в разнообразные повседневные школьные и домашние дела и принимать в них посильное участие, брать на себя ответственность.</w:t>
            </w:r>
          </w:p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Понимание значения праздника дома и в школе, того, что праздники бывают разными.</w:t>
            </w:r>
          </w:p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 xml:space="preserve">Стремление порадовать </w:t>
            </w:r>
            <w:proofErr w:type="gramStart"/>
            <w:r w:rsidRPr="00AD57CB">
              <w:rPr>
                <w:sz w:val="24"/>
                <w:szCs w:val="24"/>
              </w:rPr>
              <w:t>близких</w:t>
            </w:r>
            <w:proofErr w:type="gramEnd"/>
            <w:r w:rsidRPr="00AD57CB">
              <w:rPr>
                <w:sz w:val="24"/>
                <w:szCs w:val="24"/>
              </w:rPr>
              <w:t>.</w:t>
            </w:r>
          </w:p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Стремление участвовать в подготовке и проведении праздника.</w:t>
            </w:r>
          </w:p>
        </w:tc>
      </w:tr>
      <w:tr w:rsidR="00BC0D11" w:rsidRPr="00AD57CB" w:rsidTr="008C4804">
        <w:tc>
          <w:tcPr>
            <w:tcW w:w="4820" w:type="dxa"/>
          </w:tcPr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Овладение навыками коммуникации.</w:t>
            </w:r>
          </w:p>
        </w:tc>
        <w:tc>
          <w:tcPr>
            <w:tcW w:w="6238" w:type="dxa"/>
          </w:tcPr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Умение решать актуальные жизненные задачи, используя коммуникацию как средство достижения цели (вербальную, невербальную).</w:t>
            </w:r>
          </w:p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Умение начать и поддерживать разговор, задать вопрос, выразить свои намерения, просьбу, пожелания, опасения, завершить разговор.</w:t>
            </w:r>
          </w:p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Умение корректно выразить отказ и недовольство, благодарность, сочувствие и т.д.</w:t>
            </w:r>
          </w:p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Умение получать и уточнять информацию у собеседника.</w:t>
            </w:r>
          </w:p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Освоение культурных форм выражения своих чувств.</w:t>
            </w:r>
          </w:p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Расширение круга ситуаций, в которых ребенок может использовать коммуникацию как средство достижения цели.</w:t>
            </w:r>
          </w:p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Умение передать свои впечатления, соображения, умозаключения так, чтобы быть понятым другим человеком.</w:t>
            </w:r>
          </w:p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Умение принимать и включать в свой личный опыт жизненный опыт других людей.</w:t>
            </w:r>
          </w:p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Умение делиться своими воспоминаниями, впечатлениями и планами с другими людьми.</w:t>
            </w:r>
          </w:p>
        </w:tc>
      </w:tr>
      <w:tr w:rsidR="00BC0D11" w:rsidRPr="00AD57CB" w:rsidTr="008C4804">
        <w:tc>
          <w:tcPr>
            <w:tcW w:w="4820" w:type="dxa"/>
          </w:tcPr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Дифференциация и осмысление картины мира и её временно-пространственной организации.</w:t>
            </w:r>
          </w:p>
        </w:tc>
        <w:tc>
          <w:tcPr>
            <w:tcW w:w="6238" w:type="dxa"/>
          </w:tcPr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Адекватность бытового поведения ребенка с точки зрения опасности/безопасности и для себя, и для окружающих; сохранности окружающей предметной и природной среды.</w:t>
            </w:r>
          </w:p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Использование вещей в соответствии с их функциями, принятым порядком и характером данной ситуации.</w:t>
            </w:r>
          </w:p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Расширение и накопление знакомых и разнообразно освоенных мест за пределами дома и школы: двор, дача, лес, парк, речка городские и загородные достопримечательности и др.</w:t>
            </w:r>
          </w:p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Активность во взаимодействии с миром, понимание собственной результативности.</w:t>
            </w:r>
          </w:p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Накопление опыта освоения нового при помощи экскурсий и путешествий.</w:t>
            </w:r>
          </w:p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Умение накапливать личные впечатления, связанные с явлениями окружающего мира, упорядочивать их во времени и пространстве.</w:t>
            </w:r>
          </w:p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Умение устанавливать взаимосвязь природного порядка и уклада собственной жизни в семье и в школе, вести себя в быту сообразному этому пониманию.</w:t>
            </w:r>
          </w:p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Умение устанавливать взаимосвязь общественного порядка и уклада собственной жизни в семье и в школе, соответствовать этому порядку.</w:t>
            </w:r>
          </w:p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 xml:space="preserve">Прогресс в развитии любознательности, наблюдательности, способности замечать новое, задавать </w:t>
            </w:r>
            <w:r w:rsidRPr="00AD57CB">
              <w:rPr>
                <w:sz w:val="24"/>
                <w:szCs w:val="24"/>
              </w:rPr>
              <w:lastRenderedPageBreak/>
              <w:t xml:space="preserve">вопросы, включаться в совместную </w:t>
            </w:r>
            <w:proofErr w:type="gramStart"/>
            <w:r w:rsidRPr="00AD57CB">
              <w:rPr>
                <w:sz w:val="24"/>
                <w:szCs w:val="24"/>
              </w:rPr>
              <w:t>со</w:t>
            </w:r>
            <w:proofErr w:type="gramEnd"/>
            <w:r w:rsidRPr="00AD57CB">
              <w:rPr>
                <w:sz w:val="24"/>
                <w:szCs w:val="24"/>
              </w:rPr>
              <w:t xml:space="preserve"> взрослыми исследовательскую деятельность.</w:t>
            </w:r>
          </w:p>
        </w:tc>
      </w:tr>
      <w:tr w:rsidR="00BC0D11" w:rsidRPr="00AD57CB" w:rsidTr="008C4804">
        <w:tc>
          <w:tcPr>
            <w:tcW w:w="4820" w:type="dxa"/>
          </w:tcPr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lastRenderedPageBreak/>
              <w:t>Осмысление своего социального окружения и освоение соответствующих возрасту систему ценностей и социальных ролей.</w:t>
            </w:r>
          </w:p>
        </w:tc>
        <w:tc>
          <w:tcPr>
            <w:tcW w:w="6238" w:type="dxa"/>
          </w:tcPr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Умение адекватно использовать принятые в окружении ребенка социальные ритуалы.</w:t>
            </w:r>
          </w:p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Умение корректно выразить свои чувства, отказ недовольство, благодарность, сочувствие, намерение, просьбу, опасение.</w:t>
            </w:r>
          </w:p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Значение правил поведения в разных социальных ситуациях с людьми разного статуса.</w:t>
            </w:r>
          </w:p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Умение проявлять инициативу, корректно устанавливать и ограничивать контакт.</w:t>
            </w:r>
          </w:p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Умение не быть назойливым в своих просьбах и требованиях, быть благодарным за проявление внимания и оказание помощи.</w:t>
            </w:r>
          </w:p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Умение применять формы выражения своих чувств соответственно ситуации социального контакта.</w:t>
            </w:r>
          </w:p>
          <w:p w:rsidR="00BC0D11" w:rsidRPr="00AD57CB" w:rsidRDefault="00BC0D11" w:rsidP="008C4804">
            <w:pPr>
              <w:pStyle w:val="ac"/>
              <w:jc w:val="both"/>
              <w:rPr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 xml:space="preserve">Расширение круга освоенных социальных контактов.  </w:t>
            </w:r>
          </w:p>
        </w:tc>
      </w:tr>
    </w:tbl>
    <w:p w:rsidR="00BC0D11" w:rsidRPr="00AD57CB" w:rsidRDefault="00BC0D11" w:rsidP="00BC0D11">
      <w:pPr>
        <w:jc w:val="both"/>
        <w:rPr>
          <w:b/>
          <w:i/>
          <w:caps/>
          <w:imprint/>
          <w:sz w:val="24"/>
          <w:szCs w:val="24"/>
        </w:rPr>
      </w:pPr>
      <w:r w:rsidRPr="00AD57CB">
        <w:rPr>
          <w:b/>
          <w:i/>
          <w:sz w:val="24"/>
          <w:szCs w:val="24"/>
        </w:rPr>
        <w:t xml:space="preserve">      Требования к проведению внеклассного занятия в группе продленного дня: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внеклассное занятие должно носить воспитывающий и развивающий характер;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весь материал должен соотноситься с уровнем развития ребенка;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излагаемый материал должен быть достоверным, доступным, связан с жизнью и по возможности опираться на прошлый положительный  опыт воспитанников;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на каждом занятии должен осуществляться индивидуально-дифференцированный подход;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занятие должно быть оснащено:</w:t>
      </w:r>
    </w:p>
    <w:p w:rsidR="00BC0D11" w:rsidRPr="00AD57CB" w:rsidRDefault="00BC0D11" w:rsidP="00BC0D11">
      <w:pPr>
        <w:numPr>
          <w:ilvl w:val="0"/>
          <w:numId w:val="15"/>
        </w:numPr>
        <w:spacing w:after="0" w:line="240" w:lineRule="auto"/>
        <w:ind w:left="0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техническими средствами обучения;</w:t>
      </w:r>
    </w:p>
    <w:p w:rsidR="00BC0D11" w:rsidRPr="00AD57CB" w:rsidRDefault="00BC0D11" w:rsidP="00BC0D11">
      <w:pPr>
        <w:numPr>
          <w:ilvl w:val="0"/>
          <w:numId w:val="15"/>
        </w:numPr>
        <w:spacing w:after="0" w:line="240" w:lineRule="auto"/>
        <w:ind w:left="0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дидактическим материалом (таблицы, карты, иллюстрации, алгоритмы рассуждений и т.д.);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на занятии должен строго соблюдаться охранительный режим (проведение физкультминуток и  гимнастики для глаз; соблюдение санитарно-гигиенических требований);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занятие должно способствовать решению основных задач – оказывать всестороннюю педагогическую поддержку воспитаннику и способствовать социальной адаптации умственно отсталого ребенка.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</w:p>
    <w:p w:rsidR="00BC0D11" w:rsidRPr="00AD57CB" w:rsidRDefault="00BC0D11" w:rsidP="00BC0D11">
      <w:pPr>
        <w:jc w:val="both"/>
        <w:rPr>
          <w:b/>
          <w:i/>
          <w:caps/>
          <w:imprint/>
          <w:sz w:val="24"/>
          <w:szCs w:val="24"/>
        </w:rPr>
      </w:pPr>
      <w:r w:rsidRPr="00AD57CB">
        <w:rPr>
          <w:b/>
          <w:i/>
          <w:sz w:val="24"/>
          <w:szCs w:val="24"/>
        </w:rPr>
        <w:t xml:space="preserve">       Структура внеклассного занятия: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организационный этап (создает условия для возникновения у воспитанников потребности включения в деятельность);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- постановка цели и задач, мотивация учебной деятельности учащихся (способствует формированию умений использовать ранее изученные знания в </w:t>
      </w:r>
      <w:proofErr w:type="spellStart"/>
      <w:proofErr w:type="gramStart"/>
      <w:r w:rsidRPr="00AD57CB">
        <w:rPr>
          <w:sz w:val="24"/>
          <w:szCs w:val="24"/>
        </w:rPr>
        <w:t>в</w:t>
      </w:r>
      <w:proofErr w:type="spellEnd"/>
      <w:proofErr w:type="gramEnd"/>
      <w:r w:rsidRPr="00AD57CB">
        <w:rPr>
          <w:sz w:val="24"/>
          <w:szCs w:val="24"/>
        </w:rPr>
        <w:t xml:space="preserve"> новой ситуации);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актуализация знаний (воспитанники должны вспомнить, что знают по предлагаемой теме);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первичное усвоение новых знаний;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первичная проверка понимания;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первичное закрепление;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информация о домашнем задании;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рефлексия воспитательной деятельности.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              Для нас </w:t>
      </w:r>
      <w:proofErr w:type="gramStart"/>
      <w:r w:rsidRPr="00AD57CB">
        <w:rPr>
          <w:sz w:val="24"/>
          <w:szCs w:val="24"/>
        </w:rPr>
        <w:t>важное значение</w:t>
      </w:r>
      <w:proofErr w:type="gramEnd"/>
      <w:r w:rsidRPr="00AD57CB">
        <w:rPr>
          <w:sz w:val="24"/>
          <w:szCs w:val="24"/>
        </w:rPr>
        <w:t xml:space="preserve"> имеет коррекционная направленность внеклассных занятий.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lastRenderedPageBreak/>
        <w:t xml:space="preserve">             Принципами планирования и методами реализации коррекционно-развивающей направленности являются следующие принципы.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               </w:t>
      </w:r>
      <w:r w:rsidRPr="00AD57CB">
        <w:rPr>
          <w:b/>
          <w:i/>
          <w:sz w:val="24"/>
          <w:szCs w:val="24"/>
        </w:rPr>
        <w:t>Принцип мотивации:</w:t>
      </w:r>
      <w:r w:rsidRPr="00AD57CB">
        <w:rPr>
          <w:b/>
          <w:sz w:val="24"/>
          <w:szCs w:val="24"/>
        </w:rPr>
        <w:t xml:space="preserve"> </w:t>
      </w:r>
      <w:r w:rsidRPr="00AD57CB">
        <w:rPr>
          <w:sz w:val="24"/>
          <w:szCs w:val="24"/>
        </w:rPr>
        <w:t xml:space="preserve"> предполагающий наличие побуждения, стремления у ребенка к достижению цели, поставленной перед ним воспитателем. Реализация принципа мотивации достигается следующими приемами и методами: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постановка проблемных заданий;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постановка познавательных задач;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- аргументированная, обоснованная оценка, соотносящаяся с уровнем претензий и достижений личности. 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Данный принцип мотивации обеспечивает – развитие личности, коррекцию эмоционально-волевой сферы.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ab/>
        <w:t xml:space="preserve">     </w:t>
      </w:r>
      <w:r w:rsidRPr="00AD57CB">
        <w:rPr>
          <w:b/>
          <w:i/>
          <w:sz w:val="24"/>
          <w:szCs w:val="24"/>
        </w:rPr>
        <w:t>Принцип продуктивной обработки информации:</w:t>
      </w:r>
      <w:r w:rsidRPr="00AD57CB">
        <w:rPr>
          <w:sz w:val="24"/>
          <w:szCs w:val="24"/>
        </w:rPr>
        <w:t xml:space="preserve"> предполагает создание воспитателем таких  педагогических  ситуаций, в ходе которых воспитанники самостоятельно осваивают способы учебной информации, используя алгоритм, схему решения, только что показанную воспитателем. Принцип реализуется  </w:t>
      </w:r>
      <w:proofErr w:type="gramStart"/>
      <w:r w:rsidRPr="00AD57CB">
        <w:rPr>
          <w:sz w:val="24"/>
          <w:szCs w:val="24"/>
        </w:rPr>
        <w:t>через</w:t>
      </w:r>
      <w:proofErr w:type="gramEnd"/>
      <w:r w:rsidRPr="00AD57CB">
        <w:rPr>
          <w:sz w:val="24"/>
          <w:szCs w:val="24"/>
        </w:rPr>
        <w:t>: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- индивидуальные упражнения и задания, в ходе которых дети отрабатывают только что показанный вариант решения воспитательной задачи на своем задании; 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дозированную, поэтапную помощь воспитателя;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задания с опорой на несколько анализаторов.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ab/>
      </w:r>
      <w:r w:rsidRPr="00AD57CB">
        <w:rPr>
          <w:i/>
          <w:sz w:val="24"/>
          <w:szCs w:val="24"/>
        </w:rPr>
        <w:t xml:space="preserve"> </w:t>
      </w:r>
      <w:r w:rsidRPr="00AD57CB">
        <w:rPr>
          <w:b/>
          <w:i/>
          <w:sz w:val="24"/>
          <w:szCs w:val="24"/>
        </w:rPr>
        <w:t>Принцип развития  и коррекции высших психических функций:</w:t>
      </w:r>
      <w:r w:rsidRPr="00AD57CB">
        <w:rPr>
          <w:sz w:val="24"/>
          <w:szCs w:val="24"/>
        </w:rPr>
        <w:t xml:space="preserve"> предполагает обязательное включение в занятие специальных упражнений, </w:t>
      </w:r>
      <w:proofErr w:type="spellStart"/>
      <w:r w:rsidRPr="00AD57CB">
        <w:rPr>
          <w:sz w:val="24"/>
          <w:szCs w:val="24"/>
        </w:rPr>
        <w:t>звиваотдельной</w:t>
      </w:r>
      <w:proofErr w:type="spellEnd"/>
      <w:r w:rsidRPr="00AD57CB">
        <w:rPr>
          <w:sz w:val="24"/>
          <w:szCs w:val="24"/>
        </w:rPr>
        <w:t xml:space="preserve"> ее операции.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i/>
          <w:sz w:val="24"/>
          <w:szCs w:val="24"/>
        </w:rPr>
        <w:t xml:space="preserve">            </w:t>
      </w:r>
      <w:r w:rsidRPr="00AD57CB">
        <w:rPr>
          <w:b/>
          <w:i/>
          <w:sz w:val="24"/>
          <w:szCs w:val="24"/>
        </w:rPr>
        <w:t>Принцип динамичности восприятия.</w:t>
      </w:r>
      <w:r w:rsidRPr="00AD57CB">
        <w:rPr>
          <w:b/>
          <w:sz w:val="24"/>
          <w:szCs w:val="24"/>
        </w:rPr>
        <w:t xml:space="preserve"> </w:t>
      </w:r>
      <w:r w:rsidRPr="00AD57CB">
        <w:rPr>
          <w:sz w:val="24"/>
          <w:szCs w:val="24"/>
        </w:rPr>
        <w:t>Известно, что</w:t>
      </w:r>
      <w:r w:rsidRPr="00AD57CB">
        <w:rPr>
          <w:b/>
          <w:sz w:val="24"/>
          <w:szCs w:val="24"/>
        </w:rPr>
        <w:t xml:space="preserve"> </w:t>
      </w:r>
      <w:r w:rsidRPr="00AD57CB">
        <w:rPr>
          <w:sz w:val="24"/>
          <w:szCs w:val="24"/>
        </w:rPr>
        <w:t xml:space="preserve"> незначительные дефекты зрения, слуха, осязания являются причинами задержки наглядно-образного мышления. Данный принцип предполагает включение воспитателем в занятие игр и упражнений, непосредственно развивающих этот процесс, корригирующих отклонения в его характеристиках.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               Таким образом, использование данных принципов через систему  заданий и упражнений воспитателем повышает эффективность коррекционно-развивающего сопровождения воспитательного процесса.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                              Помимо решения духовно-нравственного развития и воспитания обучающихся, воспитатель обеспечивает </w:t>
      </w:r>
      <w:r w:rsidRPr="00AD57CB">
        <w:rPr>
          <w:b/>
          <w:i/>
          <w:sz w:val="24"/>
          <w:szCs w:val="24"/>
        </w:rPr>
        <w:t xml:space="preserve">решение задач  коррекционно-развивающей направленности. 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                 Целью коррекционно-развивающей  работы воспитателя обучающихся с легкой степенью умственной отсталости является оптимизация интеллектуальной деятельности детей, формирование у них познавательных, регулятивных и коммуникативных базовых учебных действий.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                 В качестве основных условий успешности коррекционно-развивающей работы воспитателя </w:t>
      </w:r>
      <w:proofErr w:type="gramStart"/>
      <w:r w:rsidRPr="00AD57CB">
        <w:rPr>
          <w:sz w:val="24"/>
          <w:szCs w:val="24"/>
        </w:rPr>
        <w:t>с</w:t>
      </w:r>
      <w:proofErr w:type="gramEnd"/>
      <w:r w:rsidRPr="00AD57CB">
        <w:rPr>
          <w:sz w:val="24"/>
          <w:szCs w:val="24"/>
        </w:rPr>
        <w:t xml:space="preserve"> обучающимися являются следующие: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- определение направлений и содержания коррекционно-развивающей работы с </w:t>
      </w:r>
      <w:proofErr w:type="gramStart"/>
      <w:r w:rsidRPr="00AD57CB">
        <w:rPr>
          <w:sz w:val="24"/>
          <w:szCs w:val="24"/>
        </w:rPr>
        <w:t>конкретным</w:t>
      </w:r>
      <w:proofErr w:type="gramEnd"/>
      <w:r w:rsidRPr="00AD57CB">
        <w:rPr>
          <w:sz w:val="24"/>
          <w:szCs w:val="24"/>
        </w:rPr>
        <w:t xml:space="preserve"> обучающимся в рамках </w:t>
      </w:r>
      <w:proofErr w:type="spellStart"/>
      <w:r w:rsidRPr="00AD57CB">
        <w:rPr>
          <w:sz w:val="24"/>
          <w:szCs w:val="24"/>
        </w:rPr>
        <w:t>психолого-медико-педагогического</w:t>
      </w:r>
      <w:proofErr w:type="spellEnd"/>
      <w:r w:rsidRPr="00AD57CB">
        <w:rPr>
          <w:sz w:val="24"/>
          <w:szCs w:val="24"/>
        </w:rPr>
        <w:t xml:space="preserve"> консилиума образовательной организации на основании рекомендаций специалистов;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- учет </w:t>
      </w:r>
      <w:proofErr w:type="gramStart"/>
      <w:r w:rsidRPr="00AD57CB">
        <w:rPr>
          <w:sz w:val="24"/>
          <w:szCs w:val="24"/>
        </w:rPr>
        <w:t>индивидуальны</w:t>
      </w:r>
      <w:proofErr w:type="gramEnd"/>
      <w:r w:rsidRPr="00AD57CB">
        <w:rPr>
          <w:sz w:val="24"/>
          <w:szCs w:val="24"/>
        </w:rPr>
        <w:t xml:space="preserve"> потребностей и возможностей детей;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активное воздействие на развитие ребенка, а не пассивное приспособление  к  слабым сторонам его психики;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lastRenderedPageBreak/>
        <w:t>- направленность и формирование ведущей деятельности, типичной для определенного возраста, которая обеспечит ребенку «присвоение» социального опыта;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реализация преемственности в коррекционно-развивающей работе, осуществляемой  учителями в урочной и внеурочной деятельности, на индивидуальных и групповых коррекционных занятиях учителем-логопедом, педагогом-психологом, а также воспитателем;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осуществление мониторинга динамики коррекционно-развивающей работы на уровне показателей психологического развития обучающихся.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            </w:t>
      </w:r>
      <w:proofErr w:type="gramStart"/>
      <w:r w:rsidRPr="00AD57CB">
        <w:rPr>
          <w:sz w:val="24"/>
          <w:szCs w:val="24"/>
        </w:rPr>
        <w:t>Таким образом, реализация коррекционно-развивающего направления с обучающимися легкой степенью умственной отсталости пронизывает весь процесс духовно-нравственного  воспитания независимо от его содержания, а также определяет специфику взаимодействия с детьми в зависимости от характера ведущего нарушения в развитии.</w:t>
      </w:r>
      <w:proofErr w:type="gramEnd"/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            Данный  системный подход способствует развитию и формированию личности воспитанника в целом. 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                     </w:t>
      </w:r>
    </w:p>
    <w:p w:rsidR="00BC0D11" w:rsidRPr="00AD57CB" w:rsidRDefault="00BC0D11" w:rsidP="00BC0D11">
      <w:pPr>
        <w:jc w:val="both"/>
        <w:rPr>
          <w:caps/>
          <w:imprint/>
          <w:color w:val="FF0000"/>
          <w:sz w:val="24"/>
          <w:szCs w:val="24"/>
        </w:rPr>
      </w:pPr>
      <w:r w:rsidRPr="00AD57CB">
        <w:rPr>
          <w:b/>
          <w:sz w:val="24"/>
          <w:szCs w:val="24"/>
        </w:rPr>
        <w:t>2.5.</w:t>
      </w:r>
      <w:r w:rsidRPr="00AD57CB">
        <w:rPr>
          <w:color w:val="FF0000"/>
          <w:sz w:val="24"/>
          <w:szCs w:val="24"/>
        </w:rPr>
        <w:t xml:space="preserve"> </w:t>
      </w:r>
      <w:r w:rsidRPr="00AD57CB">
        <w:rPr>
          <w:b/>
          <w:sz w:val="24"/>
          <w:szCs w:val="24"/>
        </w:rPr>
        <w:t>Внеурочная деятельность: занятия по интересам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b/>
          <w:sz w:val="24"/>
          <w:szCs w:val="24"/>
        </w:rPr>
        <w:t xml:space="preserve">           </w:t>
      </w:r>
      <w:r w:rsidRPr="00AD57CB">
        <w:rPr>
          <w:sz w:val="24"/>
          <w:szCs w:val="24"/>
        </w:rPr>
        <w:t>В системе внеурочной  деятельности важное место занимает занятия по интересам.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          Занятия по интересам – это важная и неотъемлемая часть воспитательного процесса школы, обеспечивающая развитие интересов и способностей личности, ее индивидуальный образовательный путь на основе свободного выбора содержательной, </w:t>
      </w:r>
      <w:proofErr w:type="spellStart"/>
      <w:r w:rsidRPr="00AD57CB">
        <w:rPr>
          <w:sz w:val="24"/>
          <w:szCs w:val="24"/>
        </w:rPr>
        <w:t>культуросообразной</w:t>
      </w:r>
      <w:proofErr w:type="spellEnd"/>
      <w:r w:rsidRPr="00AD57CB">
        <w:rPr>
          <w:sz w:val="24"/>
          <w:szCs w:val="24"/>
        </w:rPr>
        <w:t xml:space="preserve"> деятельности.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b/>
          <w:sz w:val="24"/>
          <w:szCs w:val="24"/>
        </w:rPr>
        <w:t xml:space="preserve">            </w:t>
      </w:r>
      <w:r w:rsidRPr="00AD57CB">
        <w:rPr>
          <w:b/>
          <w:i/>
          <w:sz w:val="24"/>
          <w:szCs w:val="24"/>
        </w:rPr>
        <w:t>Цель занятий по интересам</w:t>
      </w:r>
      <w:r w:rsidRPr="00AD57CB">
        <w:rPr>
          <w:sz w:val="24"/>
          <w:szCs w:val="24"/>
        </w:rPr>
        <w:t xml:space="preserve">  - создание условий для  самоопределения, самовыражения учащихся, развития и реализации их творческих, физических, интеллектуальных способностей.</w:t>
      </w:r>
    </w:p>
    <w:p w:rsidR="00BC0D11" w:rsidRPr="00AD57CB" w:rsidRDefault="00BC0D11" w:rsidP="00BC0D11">
      <w:pPr>
        <w:jc w:val="both"/>
        <w:rPr>
          <w:b/>
          <w:i/>
          <w:caps/>
          <w:imprint/>
          <w:sz w:val="24"/>
          <w:szCs w:val="24"/>
        </w:rPr>
      </w:pPr>
      <w:r w:rsidRPr="00AD57CB">
        <w:rPr>
          <w:b/>
          <w:sz w:val="24"/>
          <w:szCs w:val="24"/>
        </w:rPr>
        <w:t xml:space="preserve">           </w:t>
      </w:r>
      <w:r w:rsidRPr="00AD57CB">
        <w:rPr>
          <w:b/>
          <w:i/>
          <w:sz w:val="24"/>
          <w:szCs w:val="24"/>
        </w:rPr>
        <w:t>Задачи занятий по интересам:</w:t>
      </w:r>
    </w:p>
    <w:p w:rsidR="00BC0D11" w:rsidRPr="00AD57CB" w:rsidRDefault="00BC0D11" w:rsidP="00BC0D11">
      <w:pPr>
        <w:numPr>
          <w:ilvl w:val="0"/>
          <w:numId w:val="9"/>
        </w:numPr>
        <w:spacing w:after="0" w:line="240" w:lineRule="auto"/>
        <w:ind w:left="0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Формирование у учащихся  восприимчивости и интереса к искусству, спорту.</w:t>
      </w:r>
    </w:p>
    <w:p w:rsidR="00BC0D11" w:rsidRPr="00AD57CB" w:rsidRDefault="00BC0D11" w:rsidP="00BC0D11">
      <w:pPr>
        <w:numPr>
          <w:ilvl w:val="0"/>
          <w:numId w:val="9"/>
        </w:numPr>
        <w:spacing w:after="0" w:line="240" w:lineRule="auto"/>
        <w:ind w:left="0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Формирование целостного представления о роли творчества, культуры в жизни общества, о здоровом образе жизни.</w:t>
      </w:r>
    </w:p>
    <w:p w:rsidR="00BC0D11" w:rsidRPr="00AD57CB" w:rsidRDefault="00BC0D11" w:rsidP="00BC0D11">
      <w:pPr>
        <w:numPr>
          <w:ilvl w:val="0"/>
          <w:numId w:val="9"/>
        </w:numPr>
        <w:spacing w:after="0" w:line="240" w:lineRule="auto"/>
        <w:ind w:left="0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Закрепление и расширение в процессе практической деятельности, знаний и навыков, полученных на уроках.</w:t>
      </w:r>
    </w:p>
    <w:p w:rsidR="00BC0D11" w:rsidRPr="00AD57CB" w:rsidRDefault="00BC0D11" w:rsidP="00BC0D11">
      <w:pPr>
        <w:numPr>
          <w:ilvl w:val="0"/>
          <w:numId w:val="9"/>
        </w:numPr>
        <w:spacing w:after="0" w:line="240" w:lineRule="auto"/>
        <w:ind w:left="0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Способствовать формированию механизмов компенсации и коррекции недостатков развития.</w:t>
      </w:r>
    </w:p>
    <w:p w:rsidR="00BC0D11" w:rsidRPr="00AD57CB" w:rsidRDefault="00BC0D11" w:rsidP="00BC0D11">
      <w:pPr>
        <w:numPr>
          <w:ilvl w:val="0"/>
          <w:numId w:val="9"/>
        </w:numPr>
        <w:spacing w:after="0" w:line="240" w:lineRule="auto"/>
        <w:ind w:left="0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Развитие самостоятельности, ответственности и коммуникативных способностей.  </w:t>
      </w:r>
    </w:p>
    <w:p w:rsidR="00BC0D11" w:rsidRPr="00AD57CB" w:rsidRDefault="00BC0D11" w:rsidP="00BC0D11">
      <w:pPr>
        <w:numPr>
          <w:ilvl w:val="0"/>
          <w:numId w:val="9"/>
        </w:numPr>
        <w:spacing w:after="0" w:line="240" w:lineRule="auto"/>
        <w:ind w:left="0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Обеспечение необходимого уровня знаний, умений и навыков воспитанников и развитие их эмоционально-образной сферы, формирование духовно-нравственных качеств.</w:t>
      </w:r>
    </w:p>
    <w:p w:rsidR="00BC0D11" w:rsidRPr="00AD57CB" w:rsidRDefault="00BC0D11" w:rsidP="00BC0D11">
      <w:pPr>
        <w:jc w:val="both"/>
        <w:rPr>
          <w:b/>
          <w:i/>
          <w:caps/>
          <w:imprint/>
          <w:sz w:val="24"/>
          <w:szCs w:val="24"/>
        </w:rPr>
      </w:pPr>
      <w:r w:rsidRPr="00AD57CB">
        <w:rPr>
          <w:b/>
          <w:i/>
          <w:sz w:val="24"/>
          <w:szCs w:val="24"/>
        </w:rPr>
        <w:t>Табл.: Содержательные ориентиры внеурочной деятельности (занятия по интересам)</w:t>
      </w:r>
    </w:p>
    <w:tbl>
      <w:tblPr>
        <w:tblW w:w="1049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57"/>
        <w:gridCol w:w="4356"/>
        <w:gridCol w:w="3077"/>
      </w:tblGrid>
      <w:tr w:rsidR="00BC0D11" w:rsidRPr="00AD57CB" w:rsidTr="008C4804">
        <w:trPr>
          <w:tblCellSpacing w:w="0" w:type="dxa"/>
        </w:trPr>
        <w:tc>
          <w:tcPr>
            <w:tcW w:w="29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AD57CB">
              <w:rPr>
                <w:i/>
                <w:sz w:val="24"/>
                <w:szCs w:val="24"/>
                <w:lang w:eastAsia="en-US"/>
              </w:rPr>
              <w:t>Направление</w:t>
            </w: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AD57CB">
              <w:rPr>
                <w:i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AD57CB">
              <w:rPr>
                <w:i/>
                <w:sz w:val="24"/>
                <w:szCs w:val="24"/>
                <w:lang w:eastAsia="en-US"/>
              </w:rPr>
              <w:t>Вид деятельности,</w:t>
            </w: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AD57CB">
              <w:rPr>
                <w:i/>
                <w:sz w:val="24"/>
                <w:szCs w:val="24"/>
                <w:lang w:eastAsia="en-US"/>
              </w:rPr>
              <w:t>название программы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AD57CB">
              <w:rPr>
                <w:i/>
                <w:sz w:val="24"/>
                <w:szCs w:val="24"/>
                <w:lang w:eastAsia="en-US"/>
              </w:rPr>
              <w:t>Ф.И.О.</w:t>
            </w: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AD57CB">
              <w:rPr>
                <w:i/>
                <w:sz w:val="24"/>
                <w:szCs w:val="24"/>
                <w:lang w:eastAsia="en-US"/>
              </w:rPr>
              <w:t xml:space="preserve">педагога, автора программы </w:t>
            </w: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AD57CB">
              <w:rPr>
                <w:i/>
                <w:sz w:val="24"/>
                <w:szCs w:val="24"/>
                <w:lang w:eastAsia="en-US"/>
              </w:rPr>
              <w:t xml:space="preserve">направления деятельности </w:t>
            </w:r>
          </w:p>
        </w:tc>
      </w:tr>
      <w:tr w:rsidR="00BC0D11" w:rsidRPr="00AD57CB" w:rsidTr="008C4804">
        <w:trPr>
          <w:tblCellSpacing w:w="0" w:type="dxa"/>
        </w:trPr>
        <w:tc>
          <w:tcPr>
            <w:tcW w:w="29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t>Физкультурно-спортивное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t>Программы внеурочной деятельности;</w:t>
            </w: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t>-  «ОФП»;</w:t>
            </w: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t>- «Адаптивная физкультура»;</w:t>
            </w: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t>- «Подвижные спортивные игры».</w:t>
            </w: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t xml:space="preserve">Программа деятельности кабинета здоровья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t>Учитель физической культуры.</w:t>
            </w: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BC0D11" w:rsidRPr="00AD57CB" w:rsidTr="008C4804">
        <w:trPr>
          <w:trHeight w:val="972"/>
          <w:tblCellSpacing w:w="0" w:type="dxa"/>
        </w:trPr>
        <w:tc>
          <w:tcPr>
            <w:tcW w:w="29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t>Программы внеурочной деятельности:</w:t>
            </w: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t xml:space="preserve"> «Хочу все знать»;</w:t>
            </w: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t>- «</w:t>
            </w:r>
            <w:proofErr w:type="spellStart"/>
            <w:r w:rsidRPr="00AD57CB">
              <w:rPr>
                <w:sz w:val="24"/>
                <w:szCs w:val="24"/>
                <w:lang w:eastAsia="en-US"/>
              </w:rPr>
              <w:t>Декаративно</w:t>
            </w:r>
            <w:proofErr w:type="spellEnd"/>
            <w:r w:rsidRPr="00AD57CB">
              <w:rPr>
                <w:sz w:val="24"/>
                <w:szCs w:val="24"/>
                <w:lang w:eastAsia="en-US"/>
              </w:rPr>
              <w:t xml:space="preserve"> - прикладное»:</w:t>
            </w:r>
          </w:p>
          <w:p w:rsidR="00BC0D11" w:rsidRPr="00AD57CB" w:rsidRDefault="00BC0D11" w:rsidP="008C4804">
            <w:pPr>
              <w:pStyle w:val="aa"/>
              <w:numPr>
                <w:ilvl w:val="0"/>
                <w:numId w:val="27"/>
              </w:numPr>
              <w:spacing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lastRenderedPageBreak/>
              <w:t>музыкальные занятия с ГПД;</w:t>
            </w:r>
          </w:p>
          <w:p w:rsidR="00BC0D11" w:rsidRPr="00AD57CB" w:rsidRDefault="00BC0D11" w:rsidP="008C4804">
            <w:pPr>
              <w:pStyle w:val="aa"/>
              <w:numPr>
                <w:ilvl w:val="0"/>
                <w:numId w:val="27"/>
              </w:numPr>
              <w:spacing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AD57CB">
              <w:rPr>
                <w:sz w:val="24"/>
                <w:szCs w:val="24"/>
                <w:lang w:eastAsia="en-US"/>
              </w:rPr>
              <w:t>Бисероплетения</w:t>
            </w:r>
            <w:proofErr w:type="spellEnd"/>
            <w:r w:rsidRPr="00AD57CB">
              <w:rPr>
                <w:sz w:val="24"/>
                <w:szCs w:val="24"/>
                <w:lang w:eastAsia="en-US"/>
              </w:rPr>
              <w:t xml:space="preserve">. </w:t>
            </w: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t xml:space="preserve">Руководители внеурочной </w:t>
            </w:r>
            <w:r w:rsidRPr="00AD57CB">
              <w:rPr>
                <w:sz w:val="24"/>
                <w:szCs w:val="24"/>
                <w:lang w:eastAsia="en-US"/>
              </w:rPr>
              <w:lastRenderedPageBreak/>
              <w:t>деятельности.</w:t>
            </w: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0D11" w:rsidRPr="00AD57CB" w:rsidTr="008C4804">
        <w:trPr>
          <w:trHeight w:val="944"/>
          <w:tblCellSpacing w:w="0" w:type="dxa"/>
        </w:trPr>
        <w:tc>
          <w:tcPr>
            <w:tcW w:w="29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lastRenderedPageBreak/>
              <w:t>Социально-педагогическое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t>Программа внеурочной деятельности  «Хочу все знать».</w:t>
            </w: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t>Программа внеурочной деятельности социального педагога по коррекции нарушений поведения у подростков с асоциальной направленностью.</w:t>
            </w: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t xml:space="preserve">Программы духовно-нравственного развития, воспитания и социализации </w:t>
            </w: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t xml:space="preserve"> </w:t>
            </w: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t xml:space="preserve">Руководитель внеурочной деятельности </w:t>
            </w: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C0D11" w:rsidRPr="00AD57CB" w:rsidRDefault="00BC0D11" w:rsidP="008C4804">
            <w:pPr>
              <w:pStyle w:val="aa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57CB">
              <w:rPr>
                <w:sz w:val="24"/>
                <w:szCs w:val="24"/>
                <w:lang w:eastAsia="en-US"/>
              </w:rPr>
              <w:t>Воспитатели групп продленного дня</w:t>
            </w:r>
          </w:p>
        </w:tc>
      </w:tr>
    </w:tbl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</w:p>
    <w:p w:rsidR="00BC0D11" w:rsidRPr="00AD57CB" w:rsidRDefault="00BC0D11" w:rsidP="00BC0D11">
      <w:pPr>
        <w:jc w:val="both"/>
        <w:rPr>
          <w:b/>
          <w:i/>
          <w:caps/>
          <w:imprint/>
          <w:sz w:val="24"/>
          <w:szCs w:val="24"/>
        </w:rPr>
      </w:pPr>
      <w:r w:rsidRPr="00AD57CB">
        <w:rPr>
          <w:b/>
          <w:i/>
          <w:sz w:val="24"/>
          <w:szCs w:val="24"/>
        </w:rPr>
        <w:t xml:space="preserve">     </w:t>
      </w:r>
    </w:p>
    <w:p w:rsidR="00BC0D11" w:rsidRPr="00AD57CB" w:rsidRDefault="00BC0D11" w:rsidP="00BC0D11">
      <w:pPr>
        <w:jc w:val="both"/>
        <w:rPr>
          <w:b/>
          <w:i/>
          <w:caps/>
          <w:imprint/>
          <w:sz w:val="24"/>
          <w:szCs w:val="24"/>
        </w:rPr>
      </w:pPr>
      <w:r w:rsidRPr="00AD57CB">
        <w:rPr>
          <w:b/>
          <w:i/>
          <w:sz w:val="24"/>
          <w:szCs w:val="24"/>
        </w:rPr>
        <w:t xml:space="preserve">  Особенности организации внеурочной деятельности (по интересам).</w:t>
      </w:r>
    </w:p>
    <w:p w:rsidR="00BC0D11" w:rsidRPr="00AD57CB" w:rsidRDefault="00BC0D11" w:rsidP="00BC0D11">
      <w:pPr>
        <w:jc w:val="both"/>
        <w:rPr>
          <w:b/>
          <w:i/>
          <w:caps/>
          <w:imprint/>
          <w:sz w:val="24"/>
          <w:szCs w:val="24"/>
        </w:rPr>
      </w:pPr>
      <w:r w:rsidRPr="00AD57CB">
        <w:rPr>
          <w:b/>
          <w:i/>
          <w:sz w:val="24"/>
          <w:szCs w:val="24"/>
        </w:rPr>
        <w:t xml:space="preserve">         </w:t>
      </w:r>
      <w:r w:rsidRPr="00AD57CB">
        <w:rPr>
          <w:sz w:val="24"/>
          <w:szCs w:val="24"/>
        </w:rPr>
        <w:t>Набор воспитанников на занятия по интересам, спортивные занятия осуществляется с учетом их склонностей и желаний. Деятельность воспитанников осуществляется по группам, при комплектовании которых учитываются возрастные особенности детей. Количество обучающихся варьируется от 6 до 12 человек в зависимости от профиля занятий, спортивные занятий.</w:t>
      </w:r>
    </w:p>
    <w:p w:rsidR="00BC0D11" w:rsidRPr="00AD57CB" w:rsidRDefault="00BC0D11" w:rsidP="00BC0D11">
      <w:pPr>
        <w:ind w:firstLine="708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Продолжительность занятий не превышает 40 минут. При проведении сдвоенных занятий обязательным является перерыв между занятиями не менее 10 минут.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         Занятия по внеурочной деятельности начинают не раньше чем через 45 минут после окончания уроков и заканчиваются не позднее 18.00 час.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          Результатом  работы каждого занятия по внеурочной деятельности  является участие в общешкольных мероприятиях и акциях, в городских,  областных, соревнованиях.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           В процессе реализации направлений (программ) внеурочной деятельности для обучающихся  с умственной отсталостью важно, чтобы педагог создавал условия для обучения детей умениям действовать, чувствовать, принимать решения.</w:t>
      </w:r>
    </w:p>
    <w:p w:rsidR="00BC0D11" w:rsidRPr="00AD57CB" w:rsidRDefault="00BC0D11" w:rsidP="00BC0D11">
      <w:pPr>
        <w:jc w:val="both"/>
        <w:rPr>
          <w:b/>
          <w:i/>
          <w:caps/>
          <w:imprint/>
          <w:sz w:val="24"/>
          <w:szCs w:val="24"/>
        </w:rPr>
      </w:pPr>
    </w:p>
    <w:p w:rsidR="00BC0D11" w:rsidRPr="00AD57CB" w:rsidRDefault="00BC0D11" w:rsidP="00BC0D11">
      <w:pPr>
        <w:jc w:val="both"/>
        <w:rPr>
          <w:b/>
          <w:i/>
          <w:caps/>
          <w:imprint/>
          <w:sz w:val="24"/>
          <w:szCs w:val="24"/>
        </w:rPr>
      </w:pPr>
    </w:p>
    <w:p w:rsidR="00BC0D11" w:rsidRPr="00AD57CB" w:rsidRDefault="00BC0D11" w:rsidP="00BC0D11">
      <w:pPr>
        <w:jc w:val="both"/>
        <w:rPr>
          <w:b/>
          <w:i/>
          <w:caps/>
          <w:imprint/>
          <w:sz w:val="24"/>
          <w:szCs w:val="24"/>
        </w:rPr>
      </w:pPr>
      <w:r w:rsidRPr="00AD57CB">
        <w:rPr>
          <w:b/>
          <w:i/>
          <w:sz w:val="24"/>
          <w:szCs w:val="24"/>
        </w:rPr>
        <w:t>Схема 6. Участие детей во внеурочной деятельности.</w:t>
      </w:r>
    </w:p>
    <w:p w:rsidR="00BC0D11" w:rsidRPr="00AD57CB" w:rsidRDefault="00BC0D11" w:rsidP="00BC0D11">
      <w:pPr>
        <w:jc w:val="both"/>
        <w:rPr>
          <w:b/>
          <w:i/>
          <w:caps/>
          <w:imprint/>
          <w:sz w:val="24"/>
          <w:szCs w:val="24"/>
        </w:rPr>
      </w:pPr>
      <w:r w:rsidRPr="00AD57CB">
        <w:rPr>
          <w:b/>
          <w:i/>
          <w:sz w:val="24"/>
          <w:szCs w:val="24"/>
        </w:rPr>
        <w:t xml:space="preserve">                </w:t>
      </w:r>
    </w:p>
    <w:p w:rsidR="00BC0D11" w:rsidRPr="00AD57CB" w:rsidRDefault="00BC0D11" w:rsidP="00BC0D11">
      <w:pPr>
        <w:jc w:val="both"/>
        <w:rPr>
          <w:b/>
          <w:i/>
          <w:caps/>
          <w:imprint/>
          <w:sz w:val="24"/>
          <w:szCs w:val="24"/>
          <w:u w:val="single"/>
        </w:rPr>
      </w:pPr>
      <w:r>
        <w:rPr>
          <w:b/>
          <w:i/>
          <w:caps/>
          <w:imprint/>
          <w:sz w:val="24"/>
          <w:szCs w:val="24"/>
          <w:u w:val="single"/>
        </w:rPr>
      </w:r>
      <w:r>
        <w:rPr>
          <w:b/>
          <w:i/>
          <w:caps/>
          <w:imprint/>
          <w:sz w:val="24"/>
          <w:szCs w:val="24"/>
          <w:u w:val="single"/>
        </w:rPr>
        <w:pict>
          <v:group id="_x0000_s1026" editas="canvas" style="width:477pt;height:5in;mso-position-horizontal-relative:char;mso-position-vertical-relative:line" coordorigin="2308,1708" coordsize="7200,54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08;top:1708;width:7200;height:5400" o:preferrelative="f">
              <v:fill o:detectmouseclick="t"/>
              <v:path o:extrusionok="t" o:connecttype="none"/>
            </v:shape>
            <v:rect id="_x0000_s1028" style="position:absolute;left:4889;top:3463;width:1630;height:810">
              <v:textbox style="mso-next-textbox:#_x0000_s1028">
                <w:txbxContent>
                  <w:p w:rsidR="00BC0D11" w:rsidRPr="0069422B" w:rsidRDefault="00BC0D11" w:rsidP="00BC0D11">
                    <w:pPr>
                      <w:pStyle w:val="aa"/>
                      <w:spacing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Внеурочная деятельность</w:t>
                    </w:r>
                  </w:p>
                </w:txbxContent>
              </v:textbox>
            </v:rect>
            <v:rect id="_x0000_s1029" style="position:absolute;left:2580;top:1978;width:1766;height:945">
              <v:textbox style="mso-next-textbox:#_x0000_s1029">
                <w:txbxContent>
                  <w:p w:rsidR="00BC0D11" w:rsidRPr="0069422B" w:rsidRDefault="00BC0D11" w:rsidP="00BC0D11">
                    <w:pPr>
                      <w:pStyle w:val="aa"/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Районный фестиваль  «Все мы можем»</w:t>
                    </w:r>
                  </w:p>
                </w:txbxContent>
              </v:textbox>
            </v:rect>
            <v:rect id="_x0000_s1030" style="position:absolute;left:2580;top:3058;width:1766;height:810">
              <v:textbox style="mso-next-textbox:#_x0000_s1030">
                <w:txbxContent>
                  <w:p w:rsidR="00BC0D11" w:rsidRPr="0069422B" w:rsidRDefault="00BC0D11" w:rsidP="00BC0D11">
                    <w:pPr>
                      <w:pStyle w:val="aa"/>
                      <w:spacing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Районный</w:t>
                    </w:r>
                    <w:r w:rsidRPr="0069422B">
                      <w:rPr>
                        <w:sz w:val="20"/>
                      </w:rPr>
                      <w:t xml:space="preserve"> конкурс </w:t>
                    </w:r>
                    <w:proofErr w:type="gramStart"/>
                    <w:r w:rsidRPr="0069422B">
                      <w:rPr>
                        <w:sz w:val="20"/>
                      </w:rPr>
                      <w:t>детского</w:t>
                    </w:r>
                    <w:proofErr w:type="gramEnd"/>
                    <w:r w:rsidRPr="0069422B">
                      <w:rPr>
                        <w:sz w:val="20"/>
                      </w:rPr>
                      <w:t xml:space="preserve"> творчество </w:t>
                    </w:r>
                  </w:p>
                </w:txbxContent>
              </v:textbox>
            </v:rect>
            <v:rect id="_x0000_s1031" style="position:absolute;left:2580;top:5083;width:1766;height:1485">
              <v:textbox style="mso-next-textbox:#_x0000_s1031">
                <w:txbxContent>
                  <w:p w:rsidR="00BC0D11" w:rsidRPr="0069422B" w:rsidRDefault="00BC0D11" w:rsidP="00BC0D11">
                    <w:pPr>
                      <w:pStyle w:val="aa"/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69422B">
                      <w:rPr>
                        <w:sz w:val="18"/>
                        <w:szCs w:val="18"/>
                      </w:rPr>
                      <w:t>Областной фестиваль детского творчества для детей коррекционных образовательных учреждений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032" style="position:absolute;left:7199;top:1978;width:1901;height:540">
              <v:textbox style="mso-next-textbox:#_x0000_s1032">
                <w:txbxContent>
                  <w:p w:rsidR="00BC0D11" w:rsidRPr="0069422B" w:rsidRDefault="00BC0D11" w:rsidP="00BC0D11">
                    <w:pPr>
                      <w:pStyle w:val="aa"/>
                      <w:spacing w:line="240" w:lineRule="auto"/>
                      <w:rPr>
                        <w:sz w:val="20"/>
                      </w:rPr>
                    </w:pPr>
                    <w:r w:rsidRPr="0069422B">
                      <w:rPr>
                        <w:sz w:val="20"/>
                      </w:rPr>
                      <w:t>Общешкольные выставки детского творчества.</w:t>
                    </w:r>
                  </w:p>
                </w:txbxContent>
              </v:textbox>
            </v:rect>
            <v:rect id="_x0000_s1033" style="position:absolute;left:4889;top:4813;width:1630;height:810">
              <v:textbox style="mso-next-textbox:#_x0000_s1033">
                <w:txbxContent>
                  <w:p w:rsidR="00BC0D11" w:rsidRPr="0069422B" w:rsidRDefault="00BC0D11" w:rsidP="00BC0D11">
                    <w:pPr>
                      <w:pStyle w:val="aa"/>
                      <w:spacing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Районная олимпиада коррекционных классов </w:t>
                    </w:r>
                  </w:p>
                </w:txbxContent>
              </v:textbox>
            </v:rect>
            <v:rect id="_x0000_s1034" style="position:absolute;left:7199;top:6028;width:1901;height:675">
              <v:textbox style="mso-next-textbox:#_x0000_s1034">
                <w:txbxContent>
                  <w:p w:rsidR="00BC0D11" w:rsidRPr="0069422B" w:rsidRDefault="00BC0D11" w:rsidP="00BC0D11">
                    <w:pPr>
                      <w:pStyle w:val="aa"/>
                      <w:rPr>
                        <w:sz w:val="20"/>
                      </w:rPr>
                    </w:pPr>
                    <w:r w:rsidRPr="0069422B">
                      <w:rPr>
                        <w:sz w:val="20"/>
                      </w:rPr>
                      <w:t>Школьные спортивные праздники, соревнования, дни здоровья</w:t>
                    </w:r>
                  </w:p>
                </w:txbxContent>
              </v:textbox>
            </v:rect>
            <v:rect id="_x0000_s1035" style="position:absolute;left:7199;top:5083;width:1901;height:810">
              <v:textbox style="mso-next-textbox:#_x0000_s1035">
                <w:txbxContent>
                  <w:p w:rsidR="00BC0D11" w:rsidRPr="0069422B" w:rsidRDefault="00BC0D11" w:rsidP="00BC0D11">
                    <w:pPr>
                      <w:pStyle w:val="aa"/>
                      <w:spacing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Районная спортивная спартакиада </w:t>
                    </w:r>
                  </w:p>
                </w:txbxContent>
              </v:textbox>
            </v:rect>
            <v:rect id="_x0000_s1036" style="position:absolute;left:7199;top:4273;width:1901;height:675">
              <v:textbox style="mso-next-textbox:#_x0000_s1036">
                <w:txbxContent>
                  <w:p w:rsidR="00BC0D11" w:rsidRPr="0069422B" w:rsidRDefault="00BC0D11" w:rsidP="00BC0D11">
                    <w:pPr>
                      <w:pStyle w:val="aa"/>
                      <w:spacing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Кросс нации </w:t>
                    </w:r>
                  </w:p>
                </w:txbxContent>
              </v:textbox>
            </v:rect>
            <v:rect id="_x0000_s1037" style="position:absolute;left:2580;top:4003;width:1766;height:945">
              <v:textbox style="mso-next-textbox:#_x0000_s1037">
                <w:txbxContent>
                  <w:p w:rsidR="00BC0D11" w:rsidRPr="0069422B" w:rsidRDefault="00BC0D11" w:rsidP="00BC0D11">
                    <w:pPr>
                      <w:pStyle w:val="aa"/>
                      <w:spacing w:line="240" w:lineRule="auto"/>
                      <w:rPr>
                        <w:sz w:val="20"/>
                      </w:rPr>
                    </w:pPr>
                    <w:r w:rsidRPr="0069422B">
                      <w:rPr>
                        <w:sz w:val="20"/>
                      </w:rPr>
                      <w:t xml:space="preserve">Городской  фестиваль детского творчества для детей инвалидов </w:t>
                    </w:r>
                  </w:p>
                  <w:p w:rsidR="00BC0D11" w:rsidRPr="0069422B" w:rsidRDefault="00BC0D11" w:rsidP="00BC0D11">
                    <w:pPr>
                      <w:pStyle w:val="aa"/>
                      <w:spacing w:line="240" w:lineRule="auto"/>
                      <w:rPr>
                        <w:sz w:val="20"/>
                      </w:rPr>
                    </w:pPr>
                    <w:r w:rsidRPr="0069422B">
                      <w:rPr>
                        <w:sz w:val="20"/>
                      </w:rPr>
                      <w:t>«Мы все можем»</w:t>
                    </w:r>
                  </w:p>
                </w:txbxContent>
              </v:textbox>
            </v:rect>
            <v:rect id="_x0000_s1038" style="position:absolute;left:7199;top:3328;width:1901;height:675">
              <v:textbox style="mso-next-textbox:#_x0000_s1038">
                <w:txbxContent>
                  <w:p w:rsidR="00BC0D11" w:rsidRPr="0069422B" w:rsidRDefault="00BC0D11" w:rsidP="00BC0D11">
                    <w:pPr>
                      <w:pStyle w:val="aa"/>
                      <w:spacing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Участие в районном конкурсе патриотической песни.</w:t>
                    </w:r>
                  </w:p>
                </w:txbxContent>
              </v:textbox>
            </v:rect>
            <v:rect id="_x0000_s1039" style="position:absolute;left:7199;top:2653;width:1899;height:540">
              <v:textbox style="mso-next-textbox:#_x0000_s1039">
                <w:txbxContent>
                  <w:p w:rsidR="00BC0D11" w:rsidRPr="0069422B" w:rsidRDefault="00BC0D11" w:rsidP="00BC0D11">
                    <w:pPr>
                      <w:pStyle w:val="aa"/>
                      <w:spacing w:line="240" w:lineRule="auto"/>
                      <w:rPr>
                        <w:sz w:val="20"/>
                      </w:rPr>
                    </w:pPr>
                    <w:r w:rsidRPr="0069422B">
                      <w:rPr>
                        <w:sz w:val="20"/>
                      </w:rPr>
                      <w:t>Школьные конкурсы, фестивали, концерты</w:t>
                    </w:r>
                  </w:p>
                </w:txbxContent>
              </v:textbox>
            </v:rect>
            <v:rect id="_x0000_s1040" style="position:absolute;left:4617;top:2113;width:2037;height:540">
              <v:textbox style="mso-next-textbox:#_x0000_s1040">
                <w:txbxContent>
                  <w:p w:rsidR="00BC0D11" w:rsidRPr="0069422B" w:rsidRDefault="00BC0D11" w:rsidP="00BC0D11">
                    <w:pPr>
                      <w:pStyle w:val="aa"/>
                      <w:spacing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Районные </w:t>
                    </w:r>
                    <w:r w:rsidRPr="0069422B">
                      <w:rPr>
                        <w:sz w:val="20"/>
                      </w:rPr>
                      <w:t xml:space="preserve"> спортивные соревнования </w:t>
                    </w:r>
                  </w:p>
                </w:txbxContent>
              </v:textbox>
            </v:rect>
            <v:rect id="_x0000_s1041" style="position:absolute;left:5082;top:5893;width:1283;height:810">
              <v:textbox style="mso-next-textbox:#_x0000_s1041">
                <w:txbxContent>
                  <w:p w:rsidR="00BC0D11" w:rsidRPr="00D82D42" w:rsidRDefault="00BC0D11" w:rsidP="00BC0D11">
                    <w:pPr>
                      <w:pStyle w:val="afd"/>
                    </w:pPr>
                    <w:r>
                      <w:t>«Л</w:t>
                    </w:r>
                    <w:r w:rsidRPr="00D82D42">
                      <w:t>ыжня России</w:t>
                    </w:r>
                    <w:r>
                      <w:t>»</w:t>
                    </w:r>
                    <w:r w:rsidRPr="00D82D42">
                      <w:t xml:space="preserve"> </w:t>
                    </w:r>
                  </w:p>
                </w:txbxContent>
              </v:textbox>
            </v:rect>
            <v:line id="_x0000_s1042" style="position:absolute" from="6519,4273" to="7199,6433">
              <v:stroke endarrow="block"/>
            </v:line>
            <v:line id="_x0000_s1043" style="position:absolute" from="6519,4273" to="7199,5353">
              <v:stroke endarrow="block"/>
            </v:line>
            <v:line id="_x0000_s1044" style="position:absolute" from="6519,4273" to="7199,4543">
              <v:stroke endarrow="block"/>
            </v:line>
            <v:line id="_x0000_s1045" style="position:absolute;flip:y" from="6519,1978" to="7199,3463">
              <v:stroke endarrow="block"/>
            </v:line>
            <v:line id="_x0000_s1046" style="position:absolute;flip:y" from="6519,2923" to="7199,3463">
              <v:stroke endarrow="block"/>
            </v:line>
            <v:line id="_x0000_s1047" style="position:absolute" from="6519,3463" to="7199,3598">
              <v:stroke endarrow="block"/>
            </v:line>
            <v:line id="_x0000_s1048" style="position:absolute;flip:y" from="5704,2653" to="5704,3463">
              <v:stroke endarrow="block"/>
            </v:line>
            <v:line id="_x0000_s1049" style="position:absolute" from="5704,4273" to="5704,4813">
              <v:stroke endarrow="block"/>
            </v:line>
            <v:line id="_x0000_s1050" style="position:absolute;flip:x y" from="4346,2518" to="4889,3463">
              <v:stroke endarrow="block"/>
            </v:line>
            <v:line id="_x0000_s1051" style="position:absolute;flip:x" from="4346,3463" to="4889,3463">
              <v:stroke endarrow="block"/>
            </v:line>
            <v:line id="_x0000_s1052" style="position:absolute;flip:x" from="4346,3463" to="4889,4273">
              <v:stroke endarrow="block"/>
            </v:line>
            <v:line id="_x0000_s1053" style="position:absolute;flip:x" from="4346,4273" to="4889,5758">
              <v:stroke endarrow="block"/>
            </v:line>
            <v:line id="_x0000_s1054" style="position:absolute" from="5568,5623" to="5568,5893">
              <v:stroke endarrow="block"/>
            </v:line>
            <w10:wrap type="none"/>
            <w10:anchorlock/>
          </v:group>
        </w:pict>
      </w:r>
    </w:p>
    <w:p w:rsidR="00BC0D11" w:rsidRPr="00AD57CB" w:rsidRDefault="00BC0D11" w:rsidP="00BC0D11">
      <w:pPr>
        <w:tabs>
          <w:tab w:val="left" w:pos="900"/>
        </w:tabs>
        <w:jc w:val="both"/>
        <w:rPr>
          <w:b/>
          <w:caps/>
          <w:imprint/>
          <w:sz w:val="24"/>
          <w:szCs w:val="24"/>
        </w:rPr>
      </w:pPr>
    </w:p>
    <w:p w:rsidR="00BC0D11" w:rsidRPr="00AD57CB" w:rsidRDefault="00BC0D11" w:rsidP="00BC0D11">
      <w:pPr>
        <w:tabs>
          <w:tab w:val="left" w:pos="900"/>
        </w:tabs>
        <w:jc w:val="both"/>
        <w:rPr>
          <w:b/>
          <w:bCs/>
          <w:caps/>
          <w:imprint/>
          <w:sz w:val="24"/>
          <w:szCs w:val="24"/>
        </w:rPr>
      </w:pPr>
      <w:r w:rsidRPr="00AD57CB">
        <w:rPr>
          <w:b/>
          <w:sz w:val="24"/>
          <w:szCs w:val="24"/>
        </w:rPr>
        <w:t xml:space="preserve">2.6. </w:t>
      </w:r>
      <w:r w:rsidRPr="00AD57CB">
        <w:rPr>
          <w:b/>
          <w:bCs/>
          <w:sz w:val="24"/>
          <w:szCs w:val="24"/>
        </w:rPr>
        <w:t>Внеурочная деятельность: самоуправление воспитанников</w:t>
      </w:r>
    </w:p>
    <w:p w:rsidR="00BC0D11" w:rsidRPr="00AD57CB" w:rsidRDefault="00BC0D11" w:rsidP="00BC0D11">
      <w:pPr>
        <w:jc w:val="both"/>
        <w:rPr>
          <w:b/>
          <w:i/>
          <w:caps/>
          <w:imprint/>
          <w:sz w:val="24"/>
          <w:szCs w:val="24"/>
          <w:u w:val="single"/>
        </w:rPr>
      </w:pP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ab/>
        <w:t>Одной из форм формирования личности воспитанника – является его активное участие в детском движении.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ab/>
        <w:t>Детское движение – явление сложное. С одной стороны: оно динамично, в определенной мере стихийно, отличается разновозрастным составом участников, большим диапазоном межличностного общения, многоуровневой системой контактов. С другой, естественный, неформальный, регламентированный характер жизнедеятельности детей в среде, отличной от школы, - добровольностью выбора видов и форм занятий. Объединяясь в разные группы, компании дети, прежде всего, реализуют потребность в общении, обмене знаниями, опытом. Достигнуть этого они могут в конкретной игровой, учебной, трудовой, общественной деятельности. Ребенок видит в детском объединении и средство социальной защиты.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ab/>
        <w:t>Дети и подростки существуют в обществе не только как младшее поколение, но и как социальная группа, связанная с этим обществом. Поэтому они имеют полное право на активное участие в жизни общества: свободу слова, получение информации, выражение собственного мнения, а также на свободу объединений, организаций.</w:t>
      </w:r>
    </w:p>
    <w:p w:rsidR="00BC0D11" w:rsidRPr="00AD57CB" w:rsidRDefault="00BC0D11" w:rsidP="00BC0D11">
      <w:pPr>
        <w:ind w:firstLine="708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Активно участвуя в делах внеурочной деятельности, дети приобщают социальный опыт, тем самым формируется их гражданское самосознание и личностная позиция. Дети часто объединяются для изменения своего положения в обществе, удовлетворении своих интересов, запросов; для самообразования, самореализации и саморазвития. 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ab/>
        <w:t xml:space="preserve">К детскому движению причастен достаточно широкий круг взрослых. В первую очередь – педагоги, социальный педагог и многие другие, которые стремятся не только организовать </w:t>
      </w:r>
      <w:proofErr w:type="spellStart"/>
      <w:r w:rsidRPr="00AD57CB">
        <w:rPr>
          <w:sz w:val="24"/>
          <w:szCs w:val="24"/>
        </w:rPr>
        <w:t>досуговое</w:t>
      </w:r>
      <w:proofErr w:type="spellEnd"/>
      <w:r w:rsidRPr="00AD57CB">
        <w:rPr>
          <w:sz w:val="24"/>
          <w:szCs w:val="24"/>
        </w:rPr>
        <w:t xml:space="preserve"> время детей содержательной деятельностью, но и обеспечить (в той или иной мере), в период этой деятельности, </w:t>
      </w:r>
      <w:r w:rsidRPr="00AD57CB">
        <w:rPr>
          <w:sz w:val="24"/>
          <w:szCs w:val="24"/>
        </w:rPr>
        <w:lastRenderedPageBreak/>
        <w:t xml:space="preserve">воспитательный процесс. Всё это обеспечивает специфику педагогической деятельности взрослых в детской организации, которые играют в ней направляющую роль. </w:t>
      </w:r>
    </w:p>
    <w:p w:rsidR="00BC0D11" w:rsidRPr="00AD57CB" w:rsidRDefault="00BC0D11" w:rsidP="00BC0D11">
      <w:pPr>
        <w:ind w:firstLine="708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Школьная детская организация «+14» действует с  1995 года и является важным элементом  воспитательной системы школы. Она объединяет учащихся с 1 по 9 класс и имеет свои цели, задачи, устав, положение,  законы, атрибутику и т.д.</w:t>
      </w:r>
      <w:r w:rsidRPr="00AD57CB">
        <w:rPr>
          <w:sz w:val="24"/>
          <w:szCs w:val="24"/>
        </w:rPr>
        <w:tab/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b/>
          <w:sz w:val="24"/>
          <w:szCs w:val="24"/>
        </w:rPr>
        <w:t xml:space="preserve">            Цель</w:t>
      </w:r>
      <w:r w:rsidRPr="00AD57CB">
        <w:rPr>
          <w:sz w:val="24"/>
          <w:szCs w:val="24"/>
        </w:rPr>
        <w:t xml:space="preserve"> детской организации «+14»: обеспечение прав детей на активное участие в жизни школы (общества); реализация естественных потребностей личности в деятельности; познании; общении; самоутверждении; воспитание дружного коллектива; развитие творческого потенциала. </w:t>
      </w:r>
    </w:p>
    <w:p w:rsidR="00BC0D11" w:rsidRPr="00AD57CB" w:rsidRDefault="00BC0D11" w:rsidP="00BC0D11">
      <w:pPr>
        <w:ind w:firstLine="708"/>
        <w:jc w:val="both"/>
        <w:rPr>
          <w:b/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При выполнении этой цели решаются  следующие </w:t>
      </w:r>
      <w:r w:rsidRPr="00AD57CB">
        <w:rPr>
          <w:b/>
          <w:sz w:val="24"/>
          <w:szCs w:val="24"/>
        </w:rPr>
        <w:t>задачи:</w:t>
      </w:r>
    </w:p>
    <w:p w:rsidR="00BC0D11" w:rsidRPr="00AD57CB" w:rsidRDefault="00BC0D11" w:rsidP="00BC0D11">
      <w:pPr>
        <w:ind w:firstLine="708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создание благоприятных условий для социальной адаптации (личности) членов        детской организации;</w:t>
      </w:r>
    </w:p>
    <w:p w:rsidR="00BC0D11" w:rsidRPr="00AD57CB" w:rsidRDefault="00BC0D11" w:rsidP="00BC0D11">
      <w:pPr>
        <w:ind w:firstLine="708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предоставление возможностей для развития и проявления творческого потенциала, самореализации своего «</w:t>
      </w:r>
      <w:r w:rsidRPr="00AD57CB">
        <w:rPr>
          <w:b/>
          <w:sz w:val="24"/>
          <w:szCs w:val="24"/>
        </w:rPr>
        <w:t>Я</w:t>
      </w:r>
      <w:r w:rsidRPr="00AD57CB">
        <w:rPr>
          <w:sz w:val="24"/>
          <w:szCs w:val="24"/>
        </w:rPr>
        <w:t>»;</w:t>
      </w:r>
    </w:p>
    <w:p w:rsidR="00BC0D11" w:rsidRPr="00AD57CB" w:rsidRDefault="00BC0D11" w:rsidP="00BC0D11">
      <w:pPr>
        <w:ind w:firstLine="708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 - активизация процессов самоуправления, как формы детского саморазвития;</w:t>
      </w:r>
    </w:p>
    <w:p w:rsidR="00BC0D11" w:rsidRPr="00AD57CB" w:rsidRDefault="00BC0D11" w:rsidP="00BC0D11">
      <w:pPr>
        <w:ind w:firstLine="708"/>
        <w:jc w:val="both"/>
        <w:rPr>
          <w:caps/>
          <w:imprint/>
          <w:sz w:val="24"/>
          <w:szCs w:val="24"/>
          <w:u w:val="single"/>
        </w:rPr>
      </w:pPr>
      <w:r w:rsidRPr="00AD57CB">
        <w:rPr>
          <w:sz w:val="24"/>
          <w:szCs w:val="24"/>
        </w:rPr>
        <w:t xml:space="preserve"> - модификация традиционных и разработка,  внедрение  интерактивных форм мероприятий,  методов, идей  удовлетворяющих познавательные, творческие потребности интересы членов детской организации. </w:t>
      </w:r>
    </w:p>
    <w:p w:rsidR="00BC0D11" w:rsidRPr="00AD57CB" w:rsidRDefault="00BC0D11" w:rsidP="00BC0D11">
      <w:pPr>
        <w:ind w:firstLine="708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формирование детского  коллектива  организации через школу лидеров;</w:t>
      </w:r>
    </w:p>
    <w:p w:rsidR="00BC0D11" w:rsidRPr="00AD57CB" w:rsidRDefault="00BC0D11" w:rsidP="00BC0D11">
      <w:pPr>
        <w:ind w:firstLine="708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развитие механизмов продуктивного общения способствующих овладению воспитанниками основных моделей коммуникативного поведения.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            Выполнению поставленных  задач  способствуют следующие позитивные тенденции:</w:t>
      </w:r>
    </w:p>
    <w:p w:rsidR="00BC0D11" w:rsidRPr="00AD57CB" w:rsidRDefault="00BC0D11" w:rsidP="00BC0D11">
      <w:pPr>
        <w:ind w:firstLine="708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наличие кадрового потенциала (школьный  психолог, руководители внеурочной деятельности, классные руководители, педагог - организатор, социальный педагог), владеющие методами коррекционной работы,  увлеченные люди -  способные повести за собой детей;</w:t>
      </w:r>
    </w:p>
    <w:p w:rsidR="00BC0D11" w:rsidRPr="00AD57CB" w:rsidRDefault="00BC0D11" w:rsidP="00BC0D11">
      <w:pPr>
        <w:ind w:firstLine="708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развитие  внешних связей (сотрудничество с государственными структурами и общественными организациями, волонтерское  движение);</w:t>
      </w:r>
    </w:p>
    <w:p w:rsidR="00BC0D11" w:rsidRPr="00AD57CB" w:rsidRDefault="00BC0D11" w:rsidP="00BC0D11">
      <w:pPr>
        <w:ind w:firstLine="708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поддержка и развитие материальной базы детской организации «+14» (атрибутика, форма и т.д.);</w:t>
      </w:r>
    </w:p>
    <w:p w:rsidR="00BC0D11" w:rsidRPr="00AD57CB" w:rsidRDefault="00BC0D11" w:rsidP="00BC0D11">
      <w:pPr>
        <w:ind w:firstLine="708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работа со спонсорами.</w:t>
      </w:r>
    </w:p>
    <w:p w:rsidR="00BC0D11" w:rsidRPr="00AD57CB" w:rsidRDefault="00BC0D11" w:rsidP="00BC0D11">
      <w:pPr>
        <w:ind w:firstLine="708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Таким образом, детская организация «+14»  - эта среда, в которой формируется  система межличностных отношений и нормы поведения, принимающиеся и поддерживающиеся самими учащимися. Такая среда воспитывает значительно эффективнее и результативнее, чем любые другие методы.</w:t>
      </w:r>
    </w:p>
    <w:p w:rsidR="00BC0D11" w:rsidRPr="00AD57CB" w:rsidRDefault="00BC0D11" w:rsidP="00BC0D11">
      <w:pPr>
        <w:ind w:firstLine="708"/>
        <w:jc w:val="both"/>
        <w:rPr>
          <w:b/>
          <w:i/>
          <w:caps/>
          <w:imprint/>
          <w:sz w:val="24"/>
          <w:szCs w:val="24"/>
        </w:rPr>
      </w:pPr>
      <w:r w:rsidRPr="00AD57CB">
        <w:rPr>
          <w:b/>
          <w:i/>
          <w:sz w:val="24"/>
          <w:szCs w:val="24"/>
        </w:rPr>
        <w:t>Структура детской организации «+14».</w:t>
      </w:r>
    </w:p>
    <w:p w:rsidR="00BC0D11" w:rsidRPr="00AD57CB" w:rsidRDefault="00BC0D11" w:rsidP="00BC0D11">
      <w:pPr>
        <w:ind w:firstLine="708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Детская организация «+14» является структурным элементом модели ученического самоуправления.</w:t>
      </w:r>
      <w:r w:rsidRPr="00AD57CB">
        <w:rPr>
          <w:sz w:val="24"/>
          <w:szCs w:val="24"/>
        </w:rPr>
        <w:tab/>
      </w:r>
    </w:p>
    <w:p w:rsidR="00BC0D11" w:rsidRPr="00AD57CB" w:rsidRDefault="00BC0D11" w:rsidP="00BC0D11">
      <w:pPr>
        <w:tabs>
          <w:tab w:val="left" w:pos="180"/>
          <w:tab w:val="left" w:pos="360"/>
        </w:tabs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ab/>
      </w:r>
      <w:r w:rsidRPr="00AD57CB">
        <w:rPr>
          <w:sz w:val="24"/>
          <w:szCs w:val="24"/>
        </w:rPr>
        <w:tab/>
      </w:r>
      <w:r w:rsidRPr="00AD57CB">
        <w:rPr>
          <w:sz w:val="24"/>
          <w:szCs w:val="24"/>
        </w:rPr>
        <w:tab/>
        <w:t xml:space="preserve">Класс-группа является первичным коллективом в структуре общего коллектива и при этом сохраняет свою индивидуальность. 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Высшим органом детской организации является совет старшеклассников, который объединяет командиров всех отрядов. Также в Совет старшеклассников  входят командиры школьных служб.</w:t>
      </w:r>
    </w:p>
    <w:p w:rsidR="00BC0D11" w:rsidRPr="00AD57CB" w:rsidRDefault="00BC0D11" w:rsidP="00BC0D11">
      <w:pPr>
        <w:jc w:val="both"/>
        <w:rPr>
          <w:b/>
          <w:i/>
          <w:caps/>
          <w:imprint/>
          <w:sz w:val="24"/>
          <w:szCs w:val="24"/>
        </w:rPr>
      </w:pPr>
      <w:r w:rsidRPr="00AD57CB">
        <w:rPr>
          <w:b/>
          <w:i/>
          <w:sz w:val="24"/>
          <w:szCs w:val="24"/>
        </w:rPr>
        <w:t>Схема 5.  Структура ученического самоуправления.</w:t>
      </w:r>
    </w:p>
    <w:p w:rsidR="00BC0D11" w:rsidRPr="00AD57CB" w:rsidRDefault="00BC0D11" w:rsidP="00BC0D11">
      <w:pPr>
        <w:jc w:val="both"/>
        <w:rPr>
          <w:b/>
          <w:i/>
          <w:caps/>
          <w:imprint/>
          <w:sz w:val="24"/>
          <w:szCs w:val="24"/>
        </w:rPr>
      </w:pPr>
    </w:p>
    <w:p w:rsidR="00BC0D11" w:rsidRPr="00AD57CB" w:rsidRDefault="00BC0D11" w:rsidP="00BC0D11">
      <w:pPr>
        <w:ind w:firstLine="708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Основная деятельность детской организации – КТД, отличающиеся друг от друга по характеру, практической направленности, потребностям, интересам.</w:t>
      </w:r>
    </w:p>
    <w:p w:rsidR="00BC0D11" w:rsidRPr="00AD57CB" w:rsidRDefault="00BC0D11" w:rsidP="00BC0D11">
      <w:pPr>
        <w:ind w:firstLine="708"/>
        <w:jc w:val="both"/>
        <w:rPr>
          <w:b/>
          <w:i/>
          <w:caps/>
          <w:imprint/>
          <w:sz w:val="24"/>
          <w:szCs w:val="24"/>
        </w:rPr>
      </w:pPr>
      <w:r w:rsidRPr="00AD57CB">
        <w:rPr>
          <w:b/>
          <w:i/>
          <w:sz w:val="24"/>
          <w:szCs w:val="24"/>
        </w:rPr>
        <w:t>Традиционные мероприятия и формы работы детской организации</w:t>
      </w:r>
    </w:p>
    <w:p w:rsidR="00BC0D11" w:rsidRPr="00AD57CB" w:rsidRDefault="00BC0D11" w:rsidP="00BC0D11">
      <w:pPr>
        <w:ind w:firstLine="708"/>
        <w:jc w:val="both"/>
        <w:rPr>
          <w:b/>
          <w:i/>
          <w:caps/>
          <w:imprint/>
          <w:sz w:val="24"/>
          <w:szCs w:val="24"/>
        </w:rPr>
      </w:pPr>
      <w:r w:rsidRPr="00AD57CB">
        <w:rPr>
          <w:b/>
          <w:i/>
          <w:sz w:val="24"/>
          <w:szCs w:val="24"/>
        </w:rPr>
        <w:t>«+14»:</w:t>
      </w:r>
    </w:p>
    <w:p w:rsidR="00BC0D11" w:rsidRPr="00AD57CB" w:rsidRDefault="00BC0D11" w:rsidP="00BC0D1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 сбор  - старт детской организации «+14»- выдача навигационных карт путешествий на четверть;</w:t>
      </w:r>
    </w:p>
    <w:p w:rsidR="00BC0D11" w:rsidRPr="00AD57CB" w:rsidRDefault="00BC0D11" w:rsidP="00BC0D1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 торжественный прием в детскую организацию «+14  » первоклассников;</w:t>
      </w:r>
    </w:p>
    <w:p w:rsidR="00BC0D11" w:rsidRPr="00AD57CB" w:rsidRDefault="00BC0D11" w:rsidP="00BC0D1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 прощание с детской организацией «+14» выпускников школы;</w:t>
      </w:r>
    </w:p>
    <w:p w:rsidR="00BC0D11" w:rsidRPr="00AD57CB" w:rsidRDefault="00BC0D11" w:rsidP="00BC0D1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 дни профильных отрядов – проведение коллективных творческих дел, акций, мероприятий, подготовка и проведение экипажем общешкольных мероприятий;</w:t>
      </w:r>
    </w:p>
    <w:p w:rsidR="00BC0D11" w:rsidRPr="00AD57CB" w:rsidRDefault="00BC0D11" w:rsidP="00BC0D1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 форум  юных граждан России – подведение итогов гражданско-правовых акций и конкурсов;</w:t>
      </w:r>
    </w:p>
    <w:p w:rsidR="00BC0D11" w:rsidRPr="00AD57CB" w:rsidRDefault="00BC0D11" w:rsidP="00BC0D1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сбор – финиш детской организации «+14» - подведение итогов работы за четверть, награждение активных членов Совета старшеклассников;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</w:p>
    <w:p w:rsidR="00BC0D11" w:rsidRPr="00AD57CB" w:rsidRDefault="00BC0D11" w:rsidP="00BC0D11">
      <w:pPr>
        <w:ind w:firstLine="708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Различные формы организации и проведения мероприятий, реализуемые через  элементы системы самоуправления, позволяют включить учащихся в единое игровое пространство, что способствует развитию активной жизненной позиции,  повышению самооценки, развитию коммуникативных навыков. </w:t>
      </w:r>
    </w:p>
    <w:p w:rsidR="00BC0D11" w:rsidRPr="00AD57CB" w:rsidRDefault="00BC0D11" w:rsidP="00BC0D11">
      <w:pPr>
        <w:tabs>
          <w:tab w:val="left" w:pos="180"/>
          <w:tab w:val="left" w:pos="360"/>
        </w:tabs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ab/>
      </w:r>
      <w:r w:rsidRPr="00AD57CB">
        <w:rPr>
          <w:sz w:val="24"/>
          <w:szCs w:val="24"/>
        </w:rPr>
        <w:tab/>
      </w:r>
      <w:r w:rsidRPr="00AD57CB">
        <w:rPr>
          <w:sz w:val="24"/>
          <w:szCs w:val="24"/>
        </w:rPr>
        <w:tab/>
        <w:t>Вся воспитательная деятельность и развитие детской организации реализуется и совершенствуется в тесном сотрудничестве взрослого и ребенка.</w:t>
      </w: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       </w:t>
      </w:r>
      <w:r w:rsidRPr="00AD57CB">
        <w:rPr>
          <w:sz w:val="24"/>
          <w:szCs w:val="24"/>
        </w:rPr>
        <w:tab/>
        <w:t>Результаты работы детской организации «+14» отражаются в папке «</w:t>
      </w:r>
      <w:proofErr w:type="spellStart"/>
      <w:r w:rsidRPr="00AD57CB">
        <w:rPr>
          <w:sz w:val="24"/>
          <w:szCs w:val="24"/>
        </w:rPr>
        <w:t>Портфолио</w:t>
      </w:r>
      <w:proofErr w:type="spellEnd"/>
      <w:r w:rsidRPr="00AD57CB">
        <w:rPr>
          <w:sz w:val="24"/>
          <w:szCs w:val="24"/>
        </w:rPr>
        <w:t xml:space="preserve">», летописях школы и класса. </w:t>
      </w:r>
    </w:p>
    <w:p w:rsidR="00BC0D11" w:rsidRPr="00AD57CB" w:rsidRDefault="00BC0D11" w:rsidP="00BC0D11">
      <w:pPr>
        <w:ind w:firstLine="708"/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Таким образом, в школе создан элемент ученического самоуправления. Деятельность ученического самоуправления является инструментом самовоспитания, саморазвития личности, взаимного общения.</w:t>
      </w:r>
    </w:p>
    <w:p w:rsidR="00BC0D11" w:rsidRPr="00AD57CB" w:rsidRDefault="00BC0D11" w:rsidP="00BC0D11">
      <w:pPr>
        <w:tabs>
          <w:tab w:val="left" w:pos="0"/>
        </w:tabs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 xml:space="preserve">           В рамках ученического самоуправления, которые призваны  </w:t>
      </w:r>
      <w:proofErr w:type="gramStart"/>
      <w:r w:rsidRPr="00AD57CB">
        <w:rPr>
          <w:sz w:val="24"/>
          <w:szCs w:val="24"/>
        </w:rPr>
        <w:t>удовлетворять интересы детей созданы</w:t>
      </w:r>
      <w:proofErr w:type="gramEnd"/>
      <w:r w:rsidRPr="00AD57CB">
        <w:rPr>
          <w:sz w:val="24"/>
          <w:szCs w:val="24"/>
        </w:rPr>
        <w:t xml:space="preserve"> министерства по различным направлениям  видов деятельности:</w:t>
      </w:r>
    </w:p>
    <w:p w:rsidR="00BC0D11" w:rsidRPr="00AD57CB" w:rsidRDefault="00BC0D11" w:rsidP="00BC0D11">
      <w:pPr>
        <w:tabs>
          <w:tab w:val="left" w:pos="0"/>
        </w:tabs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профилактика детского травматизма;</w:t>
      </w:r>
    </w:p>
    <w:p w:rsidR="00BC0D11" w:rsidRPr="00AD57CB" w:rsidRDefault="00BC0D11" w:rsidP="00BC0D11">
      <w:pPr>
        <w:tabs>
          <w:tab w:val="left" w:pos="0"/>
        </w:tabs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воспитание экологической культуры;</w:t>
      </w:r>
    </w:p>
    <w:p w:rsidR="00BC0D11" w:rsidRPr="00AD57CB" w:rsidRDefault="00BC0D11" w:rsidP="00BC0D11">
      <w:pPr>
        <w:tabs>
          <w:tab w:val="left" w:pos="0"/>
        </w:tabs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профилактика пожарной безопасности;</w:t>
      </w:r>
    </w:p>
    <w:p w:rsidR="00BC0D11" w:rsidRPr="00AD57CB" w:rsidRDefault="00BC0D11" w:rsidP="00BC0D11">
      <w:pPr>
        <w:tabs>
          <w:tab w:val="left" w:pos="0"/>
        </w:tabs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овладение основами санитарно-гигиенических навыков;</w:t>
      </w:r>
    </w:p>
    <w:p w:rsidR="00BC0D11" w:rsidRPr="00AD57CB" w:rsidRDefault="00BC0D11" w:rsidP="00BC0D11">
      <w:pPr>
        <w:tabs>
          <w:tab w:val="left" w:pos="0"/>
        </w:tabs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развитие творческих способностей детей.</w:t>
      </w:r>
    </w:p>
    <w:p w:rsidR="00BC0D11" w:rsidRPr="00AD57CB" w:rsidRDefault="00BC0D11" w:rsidP="00BC0D11">
      <w:pPr>
        <w:tabs>
          <w:tab w:val="left" w:pos="0"/>
        </w:tabs>
        <w:jc w:val="both"/>
        <w:rPr>
          <w:caps/>
          <w:imprint/>
          <w:sz w:val="24"/>
          <w:szCs w:val="24"/>
        </w:rPr>
      </w:pPr>
      <w:r w:rsidRPr="00AD57CB">
        <w:rPr>
          <w:b/>
          <w:i/>
          <w:sz w:val="24"/>
          <w:szCs w:val="24"/>
        </w:rPr>
        <w:t xml:space="preserve">       Цель:</w:t>
      </w:r>
      <w:r w:rsidRPr="00AD57CB">
        <w:rPr>
          <w:sz w:val="24"/>
          <w:szCs w:val="24"/>
        </w:rPr>
        <w:t xml:space="preserve"> создать условия для развития у детей активной жизненной позиции.</w:t>
      </w:r>
    </w:p>
    <w:p w:rsidR="00BC0D11" w:rsidRPr="00AD57CB" w:rsidRDefault="00BC0D11" w:rsidP="00BC0D11">
      <w:pPr>
        <w:tabs>
          <w:tab w:val="left" w:pos="0"/>
        </w:tabs>
        <w:jc w:val="both"/>
        <w:rPr>
          <w:b/>
          <w:i/>
          <w:caps/>
          <w:imprint/>
          <w:sz w:val="24"/>
          <w:szCs w:val="24"/>
        </w:rPr>
      </w:pPr>
      <w:r w:rsidRPr="00AD57CB">
        <w:rPr>
          <w:b/>
          <w:sz w:val="24"/>
          <w:szCs w:val="24"/>
        </w:rPr>
        <w:t xml:space="preserve">       </w:t>
      </w:r>
      <w:r w:rsidRPr="00AD57CB">
        <w:rPr>
          <w:b/>
          <w:i/>
          <w:sz w:val="24"/>
          <w:szCs w:val="24"/>
        </w:rPr>
        <w:t>Основными задачами министерств являются:</w:t>
      </w:r>
    </w:p>
    <w:p w:rsidR="00BC0D11" w:rsidRPr="00AD57CB" w:rsidRDefault="00BC0D11" w:rsidP="00BC0D11">
      <w:pPr>
        <w:tabs>
          <w:tab w:val="left" w:pos="0"/>
        </w:tabs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активное содействие в развитии чувства коллективизма, гражданственности, ответственности;</w:t>
      </w:r>
    </w:p>
    <w:p w:rsidR="00BC0D11" w:rsidRPr="00AD57CB" w:rsidRDefault="00BC0D11" w:rsidP="00BC0D11">
      <w:pPr>
        <w:tabs>
          <w:tab w:val="left" w:pos="0"/>
        </w:tabs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создание условий для широкого привлечения к социально-значимой деятельности;</w:t>
      </w:r>
    </w:p>
    <w:p w:rsidR="00BC0D11" w:rsidRPr="00AD57CB" w:rsidRDefault="00BC0D11" w:rsidP="00BC0D11">
      <w:pPr>
        <w:tabs>
          <w:tab w:val="left" w:pos="0"/>
        </w:tabs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всестороннее развитие личности учащихся.</w:t>
      </w:r>
    </w:p>
    <w:p w:rsidR="00BC0D11" w:rsidRPr="00AD57CB" w:rsidRDefault="00BC0D11" w:rsidP="00BC0D11">
      <w:pPr>
        <w:tabs>
          <w:tab w:val="left" w:pos="0"/>
        </w:tabs>
        <w:jc w:val="both"/>
        <w:rPr>
          <w:b/>
          <w:i/>
          <w:caps/>
          <w:imprint/>
          <w:sz w:val="24"/>
          <w:szCs w:val="24"/>
        </w:rPr>
      </w:pPr>
      <w:r w:rsidRPr="00AD57CB">
        <w:rPr>
          <w:b/>
          <w:sz w:val="24"/>
          <w:szCs w:val="24"/>
        </w:rPr>
        <w:t xml:space="preserve">       </w:t>
      </w:r>
      <w:r w:rsidRPr="00AD57CB">
        <w:rPr>
          <w:b/>
          <w:i/>
          <w:sz w:val="24"/>
          <w:szCs w:val="24"/>
        </w:rPr>
        <w:t>Формы работы:</w:t>
      </w:r>
    </w:p>
    <w:p w:rsidR="00BC0D11" w:rsidRPr="00AD57CB" w:rsidRDefault="00BC0D11" w:rsidP="00BC0D11">
      <w:pPr>
        <w:tabs>
          <w:tab w:val="left" w:pos="0"/>
        </w:tabs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классные часы;</w:t>
      </w:r>
    </w:p>
    <w:p w:rsidR="00BC0D11" w:rsidRPr="00AD57CB" w:rsidRDefault="00BC0D11" w:rsidP="00BC0D11">
      <w:pPr>
        <w:tabs>
          <w:tab w:val="left" w:pos="0"/>
        </w:tabs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акции;</w:t>
      </w:r>
    </w:p>
    <w:p w:rsidR="00BC0D11" w:rsidRPr="00AD57CB" w:rsidRDefault="00BC0D11" w:rsidP="00BC0D11">
      <w:pPr>
        <w:tabs>
          <w:tab w:val="left" w:pos="0"/>
        </w:tabs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lastRenderedPageBreak/>
        <w:t>- рейды;</w:t>
      </w:r>
    </w:p>
    <w:p w:rsidR="00BC0D11" w:rsidRPr="00AD57CB" w:rsidRDefault="00BC0D11" w:rsidP="00BC0D11">
      <w:pPr>
        <w:tabs>
          <w:tab w:val="left" w:pos="0"/>
        </w:tabs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создание и оформление летописи школы;</w:t>
      </w:r>
    </w:p>
    <w:p w:rsidR="00BC0D11" w:rsidRPr="00AD57CB" w:rsidRDefault="00BC0D11" w:rsidP="00BC0D11">
      <w:pPr>
        <w:tabs>
          <w:tab w:val="left" w:pos="0"/>
        </w:tabs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оформление отрядных уголков;</w:t>
      </w:r>
    </w:p>
    <w:p w:rsidR="00BC0D11" w:rsidRPr="00AD57CB" w:rsidRDefault="00BC0D11" w:rsidP="00BC0D11">
      <w:pPr>
        <w:tabs>
          <w:tab w:val="left" w:pos="0"/>
        </w:tabs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форумы юных граждан;</w:t>
      </w:r>
    </w:p>
    <w:p w:rsidR="00BC0D11" w:rsidRPr="00AD57CB" w:rsidRDefault="00BC0D11" w:rsidP="00BC0D11">
      <w:pPr>
        <w:tabs>
          <w:tab w:val="left" w:pos="0"/>
        </w:tabs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творческие отчеты;</w:t>
      </w:r>
    </w:p>
    <w:p w:rsidR="00BC0D11" w:rsidRPr="00AD57CB" w:rsidRDefault="00BC0D11" w:rsidP="00BC0D11">
      <w:pPr>
        <w:tabs>
          <w:tab w:val="left" w:pos="0"/>
        </w:tabs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субботники;</w:t>
      </w:r>
    </w:p>
    <w:p w:rsidR="00BC0D11" w:rsidRPr="00AD57CB" w:rsidRDefault="00BC0D11" w:rsidP="00BC0D11">
      <w:pPr>
        <w:tabs>
          <w:tab w:val="left" w:pos="0"/>
        </w:tabs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участие в социальных проектах;</w:t>
      </w:r>
    </w:p>
    <w:p w:rsidR="00BC0D11" w:rsidRPr="00AD57CB" w:rsidRDefault="00BC0D11" w:rsidP="00BC0D11">
      <w:pPr>
        <w:tabs>
          <w:tab w:val="left" w:pos="0"/>
        </w:tabs>
        <w:jc w:val="both"/>
        <w:rPr>
          <w:caps/>
          <w:imprint/>
          <w:sz w:val="24"/>
          <w:szCs w:val="24"/>
        </w:rPr>
      </w:pPr>
      <w:r w:rsidRPr="00AD57CB">
        <w:rPr>
          <w:sz w:val="24"/>
          <w:szCs w:val="24"/>
        </w:rPr>
        <w:t>- волонтерский час.</w:t>
      </w:r>
    </w:p>
    <w:p w:rsidR="00BC0D11" w:rsidRPr="00AD57CB" w:rsidRDefault="00BC0D11" w:rsidP="00BC0D11">
      <w:pPr>
        <w:tabs>
          <w:tab w:val="left" w:pos="900"/>
        </w:tabs>
        <w:jc w:val="both"/>
        <w:rPr>
          <w:b/>
          <w:caps/>
          <w:imprint/>
          <w:sz w:val="24"/>
          <w:szCs w:val="24"/>
        </w:rPr>
      </w:pPr>
      <w:r w:rsidRPr="00AD57CB">
        <w:rPr>
          <w:b/>
          <w:sz w:val="24"/>
          <w:szCs w:val="24"/>
        </w:rPr>
        <w:t>2.7. Внеурочная деятельность: школьная библиотека</w:t>
      </w:r>
    </w:p>
    <w:p w:rsidR="00BC0D11" w:rsidRPr="00AD57CB" w:rsidRDefault="00BC0D11" w:rsidP="00BC0D11">
      <w:pPr>
        <w:pStyle w:val="ac"/>
        <w:jc w:val="both"/>
        <w:rPr>
          <w:sz w:val="24"/>
          <w:szCs w:val="24"/>
        </w:rPr>
      </w:pPr>
      <w:r w:rsidRPr="00AD57CB">
        <w:rPr>
          <w:sz w:val="24"/>
          <w:szCs w:val="24"/>
        </w:rPr>
        <w:t xml:space="preserve">            Основными целями воспитательной деятельности библиотеки являются: </w:t>
      </w:r>
    </w:p>
    <w:p w:rsidR="00BC0D11" w:rsidRPr="00AD57CB" w:rsidRDefault="00BC0D11" w:rsidP="00BC0D11">
      <w:pPr>
        <w:pStyle w:val="ac"/>
        <w:jc w:val="both"/>
        <w:rPr>
          <w:sz w:val="24"/>
          <w:szCs w:val="24"/>
        </w:rPr>
      </w:pPr>
      <w:r w:rsidRPr="00AD57CB">
        <w:rPr>
          <w:sz w:val="24"/>
          <w:szCs w:val="24"/>
        </w:rPr>
        <w:t xml:space="preserve">- помощь в успешной социализации и формировании личности </w:t>
      </w:r>
      <w:proofErr w:type="gramStart"/>
      <w:r w:rsidRPr="00AD57CB">
        <w:rPr>
          <w:sz w:val="24"/>
          <w:szCs w:val="24"/>
        </w:rPr>
        <w:t>обучающихся</w:t>
      </w:r>
      <w:proofErr w:type="gramEnd"/>
      <w:r w:rsidRPr="00AD57CB">
        <w:rPr>
          <w:sz w:val="24"/>
          <w:szCs w:val="24"/>
        </w:rPr>
        <w:t xml:space="preserve">; </w:t>
      </w:r>
    </w:p>
    <w:p w:rsidR="00BC0D11" w:rsidRPr="00AD57CB" w:rsidRDefault="00BC0D11" w:rsidP="00BC0D11">
      <w:pPr>
        <w:pStyle w:val="ac"/>
        <w:jc w:val="both"/>
        <w:rPr>
          <w:sz w:val="24"/>
          <w:szCs w:val="24"/>
        </w:rPr>
      </w:pPr>
      <w:r w:rsidRPr="00AD57CB">
        <w:rPr>
          <w:sz w:val="24"/>
          <w:szCs w:val="24"/>
        </w:rPr>
        <w:t>- развитие литературной грамотности, формирование осознанной мотивации к чтению, навыков независимого библиотечного пользователя (обучение пользованию книгой и др. носителями информации);</w:t>
      </w:r>
    </w:p>
    <w:p w:rsidR="00BC0D11" w:rsidRPr="00AD57CB" w:rsidRDefault="00BC0D11" w:rsidP="00BC0D11">
      <w:pPr>
        <w:pStyle w:val="ac"/>
        <w:jc w:val="both"/>
        <w:rPr>
          <w:sz w:val="24"/>
          <w:szCs w:val="24"/>
        </w:rPr>
      </w:pPr>
      <w:r w:rsidRPr="00AD57CB">
        <w:rPr>
          <w:sz w:val="24"/>
          <w:szCs w:val="24"/>
        </w:rPr>
        <w:t>- популяризация детской литературы библиотечными формами работы;</w:t>
      </w:r>
    </w:p>
    <w:p w:rsidR="00BC0D11" w:rsidRPr="00AD57CB" w:rsidRDefault="00BC0D11" w:rsidP="00BC0D11">
      <w:pPr>
        <w:pStyle w:val="ac"/>
        <w:jc w:val="both"/>
        <w:rPr>
          <w:rStyle w:val="10"/>
          <w:color w:val="000000"/>
          <w:sz w:val="24"/>
          <w:szCs w:val="24"/>
          <w:shd w:val="clear" w:color="auto" w:fill="FEFDFA"/>
        </w:rPr>
      </w:pPr>
      <w:r w:rsidRPr="00AD57CB">
        <w:rPr>
          <w:sz w:val="24"/>
          <w:szCs w:val="24"/>
        </w:rPr>
        <w:t xml:space="preserve">- расширение кругозора, повышение уровня информированности </w:t>
      </w:r>
      <w:proofErr w:type="gramStart"/>
      <w:r w:rsidRPr="00AD57CB">
        <w:rPr>
          <w:sz w:val="24"/>
          <w:szCs w:val="24"/>
        </w:rPr>
        <w:t>обучающихся</w:t>
      </w:r>
      <w:proofErr w:type="gramEnd"/>
      <w:r w:rsidRPr="00AD57CB">
        <w:rPr>
          <w:sz w:val="24"/>
          <w:szCs w:val="24"/>
        </w:rPr>
        <w:t>.</w:t>
      </w:r>
      <w:r w:rsidRPr="00AD57CB">
        <w:rPr>
          <w:rStyle w:val="10"/>
          <w:color w:val="000000"/>
          <w:sz w:val="24"/>
          <w:szCs w:val="24"/>
          <w:shd w:val="clear" w:color="auto" w:fill="FEFDFA"/>
        </w:rPr>
        <w:t xml:space="preserve"> </w:t>
      </w:r>
    </w:p>
    <w:p w:rsidR="00BC0D11" w:rsidRPr="00AD57CB" w:rsidRDefault="00BC0D11" w:rsidP="00BC0D11">
      <w:pPr>
        <w:pStyle w:val="ac"/>
        <w:jc w:val="both"/>
        <w:rPr>
          <w:color w:val="000000"/>
          <w:sz w:val="24"/>
          <w:szCs w:val="24"/>
          <w:shd w:val="clear" w:color="auto" w:fill="FEFDFA"/>
        </w:rPr>
      </w:pPr>
      <w:r w:rsidRPr="00AD57CB">
        <w:rPr>
          <w:rStyle w:val="10"/>
          <w:color w:val="000000"/>
          <w:sz w:val="24"/>
          <w:szCs w:val="24"/>
          <w:shd w:val="clear" w:color="auto" w:fill="FEFDFA"/>
        </w:rPr>
        <w:t xml:space="preserve">                  </w:t>
      </w:r>
      <w:r w:rsidRPr="00AD57CB">
        <w:rPr>
          <w:color w:val="000000"/>
          <w:sz w:val="24"/>
          <w:szCs w:val="24"/>
          <w:shd w:val="clear" w:color="auto" w:fill="FEFDFA"/>
        </w:rPr>
        <w:t xml:space="preserve">Данная цель осуществляется через систему реализации </w:t>
      </w:r>
      <w:proofErr w:type="spellStart"/>
      <w:r w:rsidRPr="00AD57CB">
        <w:rPr>
          <w:color w:val="000000"/>
          <w:sz w:val="24"/>
          <w:szCs w:val="24"/>
          <w:shd w:val="clear" w:color="auto" w:fill="FEFDFA"/>
        </w:rPr>
        <w:t>культурно-досуговой</w:t>
      </w:r>
      <w:proofErr w:type="spellEnd"/>
      <w:r w:rsidRPr="00AD57CB">
        <w:rPr>
          <w:color w:val="000000"/>
          <w:sz w:val="24"/>
          <w:szCs w:val="24"/>
          <w:shd w:val="clear" w:color="auto" w:fill="FEFDFA"/>
        </w:rPr>
        <w:t xml:space="preserve"> деятельности библиотеки средствами библиотечных мероприятий. </w:t>
      </w:r>
    </w:p>
    <w:p w:rsidR="00BC0D11" w:rsidRPr="00AD57CB" w:rsidRDefault="00BC0D11" w:rsidP="00BC0D11">
      <w:pPr>
        <w:pStyle w:val="ac"/>
        <w:jc w:val="both"/>
        <w:rPr>
          <w:color w:val="000000"/>
          <w:sz w:val="24"/>
          <w:szCs w:val="24"/>
          <w:shd w:val="clear" w:color="auto" w:fill="FEFDFA"/>
        </w:rPr>
      </w:pPr>
      <w:r w:rsidRPr="00AD57CB">
        <w:rPr>
          <w:color w:val="000000"/>
          <w:sz w:val="24"/>
          <w:szCs w:val="24"/>
          <w:shd w:val="clear" w:color="auto" w:fill="FEFDFA"/>
        </w:rPr>
        <w:t xml:space="preserve">                  Система реализации </w:t>
      </w:r>
      <w:proofErr w:type="spellStart"/>
      <w:r w:rsidRPr="00AD57CB">
        <w:rPr>
          <w:color w:val="000000"/>
          <w:sz w:val="24"/>
          <w:szCs w:val="24"/>
          <w:shd w:val="clear" w:color="auto" w:fill="FEFDFA"/>
        </w:rPr>
        <w:t>культурно-досуговой</w:t>
      </w:r>
      <w:proofErr w:type="spellEnd"/>
      <w:r w:rsidRPr="00AD57CB">
        <w:rPr>
          <w:color w:val="000000"/>
          <w:sz w:val="24"/>
          <w:szCs w:val="24"/>
          <w:shd w:val="clear" w:color="auto" w:fill="FEFDFA"/>
        </w:rPr>
        <w:t xml:space="preserve"> деятельности библиотеки включает в себя следующие формы и методы работы:</w:t>
      </w:r>
    </w:p>
    <w:p w:rsidR="00BC0D11" w:rsidRPr="00AD57CB" w:rsidRDefault="00BC0D11" w:rsidP="00BC0D11">
      <w:pPr>
        <w:pStyle w:val="ac"/>
        <w:numPr>
          <w:ilvl w:val="0"/>
          <w:numId w:val="17"/>
        </w:numPr>
        <w:ind w:left="0"/>
        <w:jc w:val="both"/>
        <w:rPr>
          <w:color w:val="000000"/>
          <w:sz w:val="24"/>
          <w:szCs w:val="24"/>
          <w:shd w:val="clear" w:color="auto" w:fill="FEFDFA"/>
        </w:rPr>
      </w:pPr>
      <w:r w:rsidRPr="00AD57CB">
        <w:rPr>
          <w:color w:val="000000"/>
          <w:sz w:val="24"/>
          <w:szCs w:val="24"/>
          <w:shd w:val="clear" w:color="auto" w:fill="FEFDFA"/>
        </w:rPr>
        <w:t xml:space="preserve">разработку и оформление циклов книжных выставок и тематических полок в соответствии с планом работы (выставка изданий, выставка событийная, выставка проблемная): </w:t>
      </w:r>
    </w:p>
    <w:p w:rsidR="00BC0D11" w:rsidRPr="00AD57CB" w:rsidRDefault="00BC0D11" w:rsidP="00BC0D11">
      <w:pPr>
        <w:pStyle w:val="ac"/>
        <w:jc w:val="both"/>
        <w:rPr>
          <w:color w:val="000000"/>
          <w:sz w:val="24"/>
          <w:szCs w:val="24"/>
          <w:shd w:val="clear" w:color="auto" w:fill="FEFDFA"/>
        </w:rPr>
      </w:pPr>
      <w:r w:rsidRPr="00AD57CB">
        <w:rPr>
          <w:color w:val="000000"/>
          <w:sz w:val="24"/>
          <w:szCs w:val="24"/>
          <w:shd w:val="clear" w:color="auto" w:fill="FEFDFA"/>
        </w:rPr>
        <w:t xml:space="preserve">- «Главные события года»; </w:t>
      </w:r>
    </w:p>
    <w:p w:rsidR="00BC0D11" w:rsidRPr="00AD57CB" w:rsidRDefault="00BC0D11" w:rsidP="00BC0D11">
      <w:pPr>
        <w:pStyle w:val="ac"/>
        <w:jc w:val="both"/>
        <w:rPr>
          <w:color w:val="000000"/>
          <w:sz w:val="24"/>
          <w:szCs w:val="24"/>
          <w:shd w:val="clear" w:color="auto" w:fill="FEFDFA"/>
        </w:rPr>
      </w:pPr>
      <w:r w:rsidRPr="00AD57CB">
        <w:rPr>
          <w:color w:val="000000"/>
          <w:sz w:val="24"/>
          <w:szCs w:val="24"/>
          <w:shd w:val="clear" w:color="auto" w:fill="FEFDFA"/>
        </w:rPr>
        <w:t xml:space="preserve">- «Праздники года»; </w:t>
      </w:r>
    </w:p>
    <w:p w:rsidR="00BC0D11" w:rsidRPr="00AD57CB" w:rsidRDefault="00BC0D11" w:rsidP="00BC0D11">
      <w:pPr>
        <w:pStyle w:val="ac"/>
        <w:jc w:val="both"/>
        <w:rPr>
          <w:color w:val="333333"/>
          <w:sz w:val="24"/>
          <w:szCs w:val="24"/>
        </w:rPr>
      </w:pPr>
      <w:r w:rsidRPr="00AD57CB">
        <w:rPr>
          <w:color w:val="000000"/>
          <w:sz w:val="24"/>
          <w:szCs w:val="24"/>
          <w:shd w:val="clear" w:color="auto" w:fill="FEFDFA"/>
        </w:rPr>
        <w:t xml:space="preserve">- </w:t>
      </w:r>
      <w:r w:rsidRPr="00AD57CB">
        <w:rPr>
          <w:sz w:val="24"/>
          <w:szCs w:val="24"/>
          <w:shd w:val="clear" w:color="auto" w:fill="FEFDFA"/>
        </w:rPr>
        <w:t>«</w:t>
      </w:r>
      <w:r w:rsidRPr="00AD57CB">
        <w:rPr>
          <w:sz w:val="24"/>
          <w:szCs w:val="24"/>
        </w:rPr>
        <w:t>Юбилеи писателей, учёных»;</w:t>
      </w:r>
      <w:r w:rsidRPr="00AD57CB">
        <w:rPr>
          <w:color w:val="333333"/>
          <w:sz w:val="24"/>
          <w:szCs w:val="24"/>
        </w:rPr>
        <w:t xml:space="preserve"> </w:t>
      </w:r>
    </w:p>
    <w:p w:rsidR="00BC0D11" w:rsidRPr="00AD57CB" w:rsidRDefault="00BC0D11" w:rsidP="00BC0D11">
      <w:pPr>
        <w:pStyle w:val="ac"/>
        <w:jc w:val="both"/>
        <w:rPr>
          <w:sz w:val="24"/>
          <w:szCs w:val="24"/>
        </w:rPr>
      </w:pPr>
      <w:r w:rsidRPr="00AD57CB">
        <w:rPr>
          <w:color w:val="333333"/>
          <w:sz w:val="24"/>
          <w:szCs w:val="24"/>
        </w:rPr>
        <w:t xml:space="preserve">-  </w:t>
      </w:r>
      <w:r w:rsidRPr="00AD57CB">
        <w:rPr>
          <w:sz w:val="24"/>
          <w:szCs w:val="24"/>
        </w:rPr>
        <w:t xml:space="preserve">«Книги – юбиляры»; </w:t>
      </w:r>
    </w:p>
    <w:p w:rsidR="00BC0D11" w:rsidRPr="00AD57CB" w:rsidRDefault="00BC0D11" w:rsidP="00BC0D11">
      <w:pPr>
        <w:pStyle w:val="ac"/>
        <w:jc w:val="both"/>
        <w:rPr>
          <w:sz w:val="24"/>
          <w:szCs w:val="24"/>
        </w:rPr>
      </w:pPr>
      <w:r w:rsidRPr="00AD57CB">
        <w:rPr>
          <w:sz w:val="24"/>
          <w:szCs w:val="24"/>
        </w:rPr>
        <w:t>- «Книжные новинки»;</w:t>
      </w:r>
    </w:p>
    <w:p w:rsidR="00BC0D11" w:rsidRPr="00AD57CB" w:rsidRDefault="00BC0D11" w:rsidP="00BC0D11">
      <w:pPr>
        <w:pStyle w:val="ac"/>
        <w:jc w:val="both"/>
        <w:rPr>
          <w:sz w:val="24"/>
          <w:szCs w:val="24"/>
        </w:rPr>
      </w:pPr>
      <w:r w:rsidRPr="00AD57CB">
        <w:rPr>
          <w:sz w:val="24"/>
          <w:szCs w:val="24"/>
        </w:rPr>
        <w:t xml:space="preserve">- цикл книжных выставок по правовому воспитанию, профилактике </w:t>
      </w:r>
      <w:proofErr w:type="spellStart"/>
      <w:r w:rsidRPr="00AD57CB">
        <w:rPr>
          <w:sz w:val="24"/>
          <w:szCs w:val="24"/>
        </w:rPr>
        <w:t>девиантного</w:t>
      </w:r>
      <w:proofErr w:type="spellEnd"/>
      <w:r w:rsidRPr="00AD57CB">
        <w:rPr>
          <w:sz w:val="24"/>
          <w:szCs w:val="24"/>
        </w:rPr>
        <w:t xml:space="preserve"> поведения;</w:t>
      </w:r>
    </w:p>
    <w:p w:rsidR="00BC0D11" w:rsidRPr="00AD57CB" w:rsidRDefault="00BC0D11" w:rsidP="00BC0D11">
      <w:pPr>
        <w:pStyle w:val="ac"/>
        <w:numPr>
          <w:ilvl w:val="0"/>
          <w:numId w:val="17"/>
        </w:numPr>
        <w:ind w:left="0"/>
        <w:jc w:val="both"/>
        <w:rPr>
          <w:color w:val="000000"/>
          <w:sz w:val="24"/>
          <w:szCs w:val="24"/>
          <w:shd w:val="clear" w:color="auto" w:fill="FEFDFA"/>
        </w:rPr>
      </w:pPr>
      <w:proofErr w:type="gramStart"/>
      <w:r w:rsidRPr="00AD57CB">
        <w:rPr>
          <w:color w:val="000000"/>
          <w:sz w:val="24"/>
          <w:szCs w:val="24"/>
          <w:shd w:val="clear" w:color="auto" w:fill="FEFDFA"/>
        </w:rPr>
        <w:t>подготовку и проведение циклов библиотечных уроков (библиографических, интегрированных, комплексных, творческих)  и б</w:t>
      </w:r>
      <w:r w:rsidRPr="00AD57CB">
        <w:rPr>
          <w:sz w:val="24"/>
          <w:szCs w:val="24"/>
        </w:rPr>
        <w:t>есед у книжной выставки (беседа-диалог, беседа-диспут, беседа-игра, беседа-обсуждение, беседа-практикум)</w:t>
      </w:r>
      <w:r w:rsidRPr="00AD57CB">
        <w:rPr>
          <w:color w:val="000000"/>
          <w:sz w:val="24"/>
          <w:szCs w:val="24"/>
          <w:shd w:val="clear" w:color="auto" w:fill="FEFDFA"/>
        </w:rPr>
        <w:t xml:space="preserve"> по тематике оформляемых книжных выставок (см. выше) и планируемых общешкольных мероприятий: </w:t>
      </w:r>
      <w:proofErr w:type="gramEnd"/>
    </w:p>
    <w:p w:rsidR="00BC0D11" w:rsidRPr="00AD57CB" w:rsidRDefault="00BC0D11" w:rsidP="00BC0D11">
      <w:pPr>
        <w:pStyle w:val="ac"/>
        <w:jc w:val="both"/>
        <w:rPr>
          <w:color w:val="000000"/>
          <w:sz w:val="24"/>
          <w:szCs w:val="24"/>
          <w:shd w:val="clear" w:color="auto" w:fill="FEFDFA"/>
        </w:rPr>
      </w:pPr>
      <w:r w:rsidRPr="00AD57CB">
        <w:rPr>
          <w:color w:val="000000"/>
          <w:sz w:val="24"/>
          <w:szCs w:val="24"/>
          <w:shd w:val="clear" w:color="auto" w:fill="FEFDFA"/>
        </w:rPr>
        <w:t xml:space="preserve">- «Книги о Великой Отечественной войне»; </w:t>
      </w:r>
    </w:p>
    <w:p w:rsidR="00BC0D11" w:rsidRPr="00AD57CB" w:rsidRDefault="00BC0D11" w:rsidP="00BC0D11">
      <w:pPr>
        <w:pStyle w:val="ac"/>
        <w:jc w:val="both"/>
        <w:rPr>
          <w:color w:val="000000"/>
          <w:sz w:val="24"/>
          <w:szCs w:val="24"/>
          <w:shd w:val="clear" w:color="auto" w:fill="FEFDFA"/>
        </w:rPr>
      </w:pPr>
      <w:r w:rsidRPr="00AD57CB">
        <w:rPr>
          <w:color w:val="000000"/>
          <w:sz w:val="24"/>
          <w:szCs w:val="24"/>
          <w:shd w:val="clear" w:color="auto" w:fill="FEFDFA"/>
        </w:rPr>
        <w:t>- «Чтобы дорога была другом»;</w:t>
      </w:r>
    </w:p>
    <w:p w:rsidR="00BC0D11" w:rsidRPr="00AD57CB" w:rsidRDefault="00BC0D11" w:rsidP="00BC0D11">
      <w:pPr>
        <w:pStyle w:val="ac"/>
        <w:jc w:val="both"/>
        <w:rPr>
          <w:color w:val="000000"/>
          <w:sz w:val="24"/>
          <w:szCs w:val="24"/>
          <w:shd w:val="clear" w:color="auto" w:fill="FEFDFA"/>
        </w:rPr>
      </w:pPr>
      <w:r w:rsidRPr="00AD57CB">
        <w:rPr>
          <w:color w:val="000000"/>
          <w:sz w:val="24"/>
          <w:szCs w:val="24"/>
          <w:shd w:val="clear" w:color="auto" w:fill="FEFDFA"/>
        </w:rPr>
        <w:t>-  «О любви и дружбе»;</w:t>
      </w:r>
    </w:p>
    <w:p w:rsidR="00BC0D11" w:rsidRPr="00AD57CB" w:rsidRDefault="00BC0D11" w:rsidP="00BC0D11">
      <w:pPr>
        <w:pStyle w:val="ac"/>
        <w:jc w:val="both"/>
        <w:rPr>
          <w:color w:val="000000"/>
          <w:sz w:val="24"/>
          <w:szCs w:val="24"/>
          <w:shd w:val="clear" w:color="auto" w:fill="FEFDFA"/>
        </w:rPr>
      </w:pPr>
      <w:r w:rsidRPr="00AD57CB">
        <w:rPr>
          <w:color w:val="000000"/>
          <w:sz w:val="24"/>
          <w:szCs w:val="24"/>
          <w:shd w:val="clear" w:color="auto" w:fill="FEFDFA"/>
        </w:rPr>
        <w:t xml:space="preserve">- «Память сердца: </w:t>
      </w:r>
      <w:proofErr w:type="gramStart"/>
      <w:r w:rsidRPr="00AD57CB">
        <w:rPr>
          <w:color w:val="000000"/>
          <w:sz w:val="24"/>
          <w:szCs w:val="24"/>
          <w:shd w:val="clear" w:color="auto" w:fill="FEFDFA"/>
        </w:rPr>
        <w:t>к</w:t>
      </w:r>
      <w:proofErr w:type="gramEnd"/>
      <w:r w:rsidRPr="00AD57CB">
        <w:rPr>
          <w:color w:val="000000"/>
          <w:sz w:val="24"/>
          <w:szCs w:val="24"/>
          <w:shd w:val="clear" w:color="auto" w:fill="FEFDFA"/>
        </w:rPr>
        <w:t xml:space="preserve"> Великой Победы»; </w:t>
      </w:r>
    </w:p>
    <w:p w:rsidR="00BC0D11" w:rsidRPr="00AD57CB" w:rsidRDefault="00BC0D11" w:rsidP="00BC0D11">
      <w:pPr>
        <w:pStyle w:val="ac"/>
        <w:jc w:val="both"/>
        <w:rPr>
          <w:color w:val="000000"/>
          <w:sz w:val="24"/>
          <w:szCs w:val="24"/>
        </w:rPr>
      </w:pPr>
      <w:r w:rsidRPr="00AD57CB">
        <w:rPr>
          <w:color w:val="000000"/>
          <w:sz w:val="24"/>
          <w:szCs w:val="24"/>
        </w:rPr>
        <w:t xml:space="preserve">- «Весёлые уроки здоровья» по темам: «Уроки </w:t>
      </w:r>
      <w:proofErr w:type="spellStart"/>
      <w:r w:rsidRPr="00AD57CB">
        <w:rPr>
          <w:color w:val="000000"/>
          <w:sz w:val="24"/>
          <w:szCs w:val="24"/>
        </w:rPr>
        <w:t>Мойдодыра</w:t>
      </w:r>
      <w:proofErr w:type="spellEnd"/>
      <w:r w:rsidRPr="00AD57CB">
        <w:rPr>
          <w:color w:val="000000"/>
          <w:sz w:val="24"/>
          <w:szCs w:val="24"/>
        </w:rPr>
        <w:t xml:space="preserve">», «Советы Айболита»;  </w:t>
      </w:r>
    </w:p>
    <w:p w:rsidR="00BC0D11" w:rsidRPr="00AD57CB" w:rsidRDefault="00BC0D11" w:rsidP="00BC0D11">
      <w:pPr>
        <w:pStyle w:val="ac"/>
        <w:jc w:val="both"/>
        <w:rPr>
          <w:color w:val="000000"/>
          <w:sz w:val="24"/>
          <w:szCs w:val="24"/>
        </w:rPr>
      </w:pPr>
      <w:r w:rsidRPr="00AD57CB">
        <w:rPr>
          <w:color w:val="000000"/>
          <w:sz w:val="24"/>
          <w:szCs w:val="24"/>
        </w:rPr>
        <w:t>- акция «</w:t>
      </w:r>
      <w:r w:rsidRPr="00AD57CB">
        <w:rPr>
          <w:color w:val="000000"/>
          <w:sz w:val="24"/>
          <w:szCs w:val="24"/>
          <w:shd w:val="clear" w:color="auto" w:fill="FFFFFF"/>
        </w:rPr>
        <w:t>Мы готовы к ГТО"</w:t>
      </w:r>
      <w:r w:rsidRPr="00AD57CB">
        <w:rPr>
          <w:color w:val="000000"/>
          <w:sz w:val="24"/>
          <w:szCs w:val="24"/>
        </w:rPr>
        <w:t>;</w:t>
      </w:r>
    </w:p>
    <w:p w:rsidR="00BC0D11" w:rsidRPr="00AD57CB" w:rsidRDefault="00BC0D11" w:rsidP="00BC0D11">
      <w:pPr>
        <w:pStyle w:val="ac"/>
        <w:jc w:val="both"/>
        <w:rPr>
          <w:color w:val="000000"/>
          <w:sz w:val="24"/>
          <w:szCs w:val="24"/>
        </w:rPr>
      </w:pPr>
      <w:r w:rsidRPr="00AD57CB">
        <w:rPr>
          <w:color w:val="000000"/>
          <w:sz w:val="24"/>
          <w:szCs w:val="24"/>
        </w:rPr>
        <w:t>- к книжной выставке «Запомни эти телефоны!»;</w:t>
      </w:r>
    </w:p>
    <w:p w:rsidR="00BC0D11" w:rsidRPr="00AD57CB" w:rsidRDefault="00BC0D11" w:rsidP="00BC0D11">
      <w:pPr>
        <w:pStyle w:val="ac"/>
        <w:jc w:val="both"/>
        <w:rPr>
          <w:color w:val="000000"/>
          <w:sz w:val="24"/>
          <w:szCs w:val="24"/>
        </w:rPr>
      </w:pPr>
      <w:r w:rsidRPr="00AD57CB">
        <w:rPr>
          <w:color w:val="000000"/>
          <w:sz w:val="24"/>
          <w:szCs w:val="24"/>
        </w:rPr>
        <w:t>- к книжной выставке «У светофора нет каникул!»;</w:t>
      </w:r>
    </w:p>
    <w:p w:rsidR="00BC0D11" w:rsidRPr="00AD57CB" w:rsidRDefault="00BC0D11" w:rsidP="00BC0D11">
      <w:pPr>
        <w:pStyle w:val="ac"/>
        <w:jc w:val="both"/>
        <w:rPr>
          <w:color w:val="000000"/>
          <w:sz w:val="24"/>
          <w:szCs w:val="24"/>
        </w:rPr>
      </w:pPr>
      <w:r w:rsidRPr="00AD57CB">
        <w:rPr>
          <w:color w:val="000000"/>
          <w:sz w:val="24"/>
          <w:szCs w:val="24"/>
        </w:rPr>
        <w:t>- к книжной выставке «Люди – легенды»;</w:t>
      </w:r>
    </w:p>
    <w:p w:rsidR="00BC0D11" w:rsidRPr="00AD57CB" w:rsidRDefault="00BC0D11" w:rsidP="00BC0D11">
      <w:pPr>
        <w:pStyle w:val="ac"/>
        <w:jc w:val="both"/>
        <w:rPr>
          <w:color w:val="000000"/>
          <w:sz w:val="24"/>
          <w:szCs w:val="24"/>
        </w:rPr>
      </w:pPr>
      <w:r w:rsidRPr="00AD57CB">
        <w:rPr>
          <w:color w:val="000000"/>
          <w:sz w:val="24"/>
          <w:szCs w:val="24"/>
        </w:rPr>
        <w:t>- библиотечный урок «Государственное устройство Российской Федерации»,</w:t>
      </w:r>
    </w:p>
    <w:p w:rsidR="00BC0D11" w:rsidRPr="00AD57CB" w:rsidRDefault="00BC0D11" w:rsidP="00BC0D11">
      <w:pPr>
        <w:pStyle w:val="ac"/>
        <w:jc w:val="both"/>
        <w:rPr>
          <w:color w:val="000000"/>
          <w:sz w:val="24"/>
          <w:szCs w:val="24"/>
        </w:rPr>
      </w:pPr>
      <w:r w:rsidRPr="00AD57CB">
        <w:rPr>
          <w:color w:val="000000"/>
          <w:sz w:val="24"/>
          <w:szCs w:val="24"/>
        </w:rPr>
        <w:t>- к книжным  выставкам к юбилеям поэтов, писателей, общественных деятелей, учёных;</w:t>
      </w:r>
    </w:p>
    <w:p w:rsidR="00BC0D11" w:rsidRPr="00AD57CB" w:rsidRDefault="00BC0D11" w:rsidP="00BC0D11">
      <w:pPr>
        <w:pStyle w:val="ac"/>
        <w:jc w:val="both"/>
        <w:rPr>
          <w:color w:val="000000"/>
          <w:sz w:val="24"/>
          <w:szCs w:val="24"/>
        </w:rPr>
      </w:pPr>
      <w:r w:rsidRPr="00AD57CB">
        <w:rPr>
          <w:color w:val="000000"/>
          <w:sz w:val="24"/>
          <w:szCs w:val="24"/>
        </w:rPr>
        <w:t>- к книжной выставке «Я и мои права»;</w:t>
      </w:r>
    </w:p>
    <w:p w:rsidR="00BC0D11" w:rsidRPr="00AD57CB" w:rsidRDefault="00BC0D11" w:rsidP="00BC0D11">
      <w:pPr>
        <w:pStyle w:val="ac"/>
        <w:numPr>
          <w:ilvl w:val="0"/>
          <w:numId w:val="17"/>
        </w:numPr>
        <w:ind w:left="0"/>
        <w:jc w:val="both"/>
        <w:rPr>
          <w:color w:val="000000"/>
          <w:sz w:val="24"/>
          <w:szCs w:val="24"/>
          <w:shd w:val="clear" w:color="auto" w:fill="FEFDFA"/>
        </w:rPr>
      </w:pPr>
      <w:r w:rsidRPr="00AD57CB">
        <w:rPr>
          <w:color w:val="000000"/>
          <w:sz w:val="24"/>
          <w:szCs w:val="24"/>
          <w:shd w:val="clear" w:color="auto" w:fill="FEFDFA"/>
        </w:rPr>
        <w:t>разработку, подготовку и проведение литературных гостиных, познавательных мероприятий, праздников библиотечной тематики в соответствии с планами работы библиотеки и образовательного учреждения:</w:t>
      </w:r>
    </w:p>
    <w:p w:rsidR="00BC0D11" w:rsidRPr="00AD57CB" w:rsidRDefault="00BC0D11" w:rsidP="00BC0D11">
      <w:pPr>
        <w:pStyle w:val="ac"/>
        <w:jc w:val="both"/>
        <w:rPr>
          <w:color w:val="000000"/>
          <w:sz w:val="24"/>
          <w:szCs w:val="24"/>
          <w:shd w:val="clear" w:color="auto" w:fill="FEFDFA"/>
        </w:rPr>
      </w:pPr>
      <w:r w:rsidRPr="00AD57CB">
        <w:rPr>
          <w:color w:val="000000"/>
          <w:sz w:val="24"/>
          <w:szCs w:val="24"/>
          <w:shd w:val="clear" w:color="auto" w:fill="FEFDFA"/>
        </w:rPr>
        <w:t>- «Рождественские гадания»;</w:t>
      </w:r>
    </w:p>
    <w:p w:rsidR="00BC0D11" w:rsidRPr="00AD57CB" w:rsidRDefault="00BC0D11" w:rsidP="00BC0D11">
      <w:pPr>
        <w:pStyle w:val="ac"/>
        <w:jc w:val="both"/>
        <w:rPr>
          <w:color w:val="000000"/>
          <w:sz w:val="24"/>
          <w:szCs w:val="24"/>
          <w:shd w:val="clear" w:color="auto" w:fill="FEFDFA"/>
        </w:rPr>
      </w:pPr>
      <w:r w:rsidRPr="00AD57CB">
        <w:rPr>
          <w:color w:val="000000"/>
          <w:sz w:val="24"/>
          <w:szCs w:val="24"/>
          <w:shd w:val="clear" w:color="auto" w:fill="FEFDFA"/>
        </w:rPr>
        <w:t>- «Рыцари Отечества» (ко Дню Защитника Отечества);</w:t>
      </w:r>
    </w:p>
    <w:p w:rsidR="00BC0D11" w:rsidRPr="00AD57CB" w:rsidRDefault="00BC0D11" w:rsidP="00BC0D11">
      <w:pPr>
        <w:pStyle w:val="ac"/>
        <w:jc w:val="both"/>
        <w:rPr>
          <w:color w:val="000000"/>
          <w:sz w:val="24"/>
          <w:szCs w:val="24"/>
          <w:shd w:val="clear" w:color="auto" w:fill="FEFDFA"/>
        </w:rPr>
      </w:pPr>
      <w:r w:rsidRPr="00AD57CB">
        <w:rPr>
          <w:color w:val="000000"/>
          <w:sz w:val="24"/>
          <w:szCs w:val="24"/>
          <w:shd w:val="clear" w:color="auto" w:fill="FEFDFA"/>
        </w:rPr>
        <w:t>- «Самые лучшие девчонки» (к Женскому дню 8 марта);</w:t>
      </w:r>
    </w:p>
    <w:p w:rsidR="00BC0D11" w:rsidRPr="00AD57CB" w:rsidRDefault="00BC0D11" w:rsidP="00BC0D11">
      <w:pPr>
        <w:pStyle w:val="ac"/>
        <w:jc w:val="both"/>
        <w:rPr>
          <w:color w:val="000000"/>
          <w:sz w:val="24"/>
          <w:szCs w:val="24"/>
          <w:shd w:val="clear" w:color="auto" w:fill="FEFDFA"/>
        </w:rPr>
      </w:pPr>
      <w:r w:rsidRPr="00AD57CB">
        <w:rPr>
          <w:color w:val="000000"/>
          <w:sz w:val="24"/>
          <w:szCs w:val="24"/>
          <w:shd w:val="clear" w:color="auto" w:fill="FEFDFA"/>
        </w:rPr>
        <w:t>- «Этот День Победы», «Сказка в гости к нам пришла»;</w:t>
      </w:r>
    </w:p>
    <w:p w:rsidR="00BC0D11" w:rsidRPr="00AD57CB" w:rsidRDefault="00BC0D11" w:rsidP="00BC0D11">
      <w:pPr>
        <w:pStyle w:val="ac"/>
        <w:numPr>
          <w:ilvl w:val="0"/>
          <w:numId w:val="17"/>
        </w:numPr>
        <w:ind w:left="0"/>
        <w:jc w:val="both"/>
        <w:rPr>
          <w:i/>
          <w:color w:val="000000"/>
          <w:sz w:val="24"/>
          <w:szCs w:val="24"/>
          <w:shd w:val="clear" w:color="auto" w:fill="FEFDFA"/>
        </w:rPr>
      </w:pPr>
      <w:r w:rsidRPr="00AD57CB">
        <w:rPr>
          <w:color w:val="000000"/>
          <w:sz w:val="24"/>
          <w:szCs w:val="24"/>
          <w:shd w:val="clear" w:color="auto" w:fill="FEFDFA"/>
        </w:rPr>
        <w:t xml:space="preserve">проведение тематических занятий на предметных неделях в соответствии с планами предметных недель образовательного учреждения: </w:t>
      </w:r>
    </w:p>
    <w:p w:rsidR="00BC0D11" w:rsidRPr="00AD57CB" w:rsidRDefault="00BC0D11" w:rsidP="00BC0D11">
      <w:pPr>
        <w:pStyle w:val="ac"/>
        <w:jc w:val="both"/>
        <w:rPr>
          <w:color w:val="000000"/>
          <w:sz w:val="24"/>
          <w:szCs w:val="24"/>
          <w:shd w:val="clear" w:color="auto" w:fill="FEFDFA"/>
        </w:rPr>
      </w:pPr>
      <w:r w:rsidRPr="00AD57CB">
        <w:rPr>
          <w:color w:val="000000"/>
          <w:sz w:val="24"/>
          <w:szCs w:val="24"/>
          <w:shd w:val="clear" w:color="auto" w:fill="FEFDFA"/>
        </w:rPr>
        <w:t xml:space="preserve">- «Четвёрка </w:t>
      </w:r>
      <w:proofErr w:type="gramStart"/>
      <w:r w:rsidRPr="00AD57CB">
        <w:rPr>
          <w:color w:val="000000"/>
          <w:sz w:val="24"/>
          <w:szCs w:val="24"/>
          <w:shd w:val="clear" w:color="auto" w:fill="FEFDFA"/>
        </w:rPr>
        <w:t>славных</w:t>
      </w:r>
      <w:proofErr w:type="gramEnd"/>
      <w:r w:rsidRPr="00AD57CB">
        <w:rPr>
          <w:color w:val="000000"/>
          <w:sz w:val="24"/>
          <w:szCs w:val="24"/>
          <w:shd w:val="clear" w:color="auto" w:fill="FEFDFA"/>
        </w:rPr>
        <w:t xml:space="preserve">: Промышленные предприятия </w:t>
      </w:r>
      <w:proofErr w:type="gramStart"/>
      <w:r w:rsidRPr="00AD57CB">
        <w:rPr>
          <w:color w:val="000000"/>
          <w:sz w:val="24"/>
          <w:szCs w:val="24"/>
          <w:shd w:val="clear" w:color="auto" w:fill="FEFDFA"/>
        </w:rPr>
        <w:t>г</w:t>
      </w:r>
      <w:proofErr w:type="gramEnd"/>
      <w:r w:rsidRPr="00AD57CB">
        <w:rPr>
          <w:color w:val="000000"/>
          <w:sz w:val="24"/>
          <w:szCs w:val="24"/>
          <w:shd w:val="clear" w:color="auto" w:fill="FEFDFA"/>
        </w:rPr>
        <w:t xml:space="preserve">. Сысерти», «Всё знать, чтобы в жизни побеждать!», «История олимпийских и </w:t>
      </w:r>
      <w:proofErr w:type="spellStart"/>
      <w:r w:rsidRPr="00AD57CB">
        <w:rPr>
          <w:color w:val="000000"/>
          <w:sz w:val="24"/>
          <w:szCs w:val="24"/>
          <w:shd w:val="clear" w:color="auto" w:fill="FEFDFA"/>
        </w:rPr>
        <w:t>паралимпийских</w:t>
      </w:r>
      <w:proofErr w:type="spellEnd"/>
      <w:r w:rsidRPr="00AD57CB">
        <w:rPr>
          <w:color w:val="000000"/>
          <w:sz w:val="24"/>
          <w:szCs w:val="24"/>
          <w:shd w:val="clear" w:color="auto" w:fill="FEFDFA"/>
        </w:rPr>
        <w:t xml:space="preserve"> игр», «Золотые руки трудовые», «Сёстры милосердия в России», </w:t>
      </w:r>
    </w:p>
    <w:p w:rsidR="00BC0D11" w:rsidRPr="00AD57CB" w:rsidRDefault="00BC0D11" w:rsidP="00BC0D11">
      <w:pPr>
        <w:pStyle w:val="ac"/>
        <w:jc w:val="both"/>
        <w:rPr>
          <w:color w:val="000000"/>
          <w:sz w:val="24"/>
          <w:szCs w:val="24"/>
          <w:shd w:val="clear" w:color="auto" w:fill="FEFDFA"/>
        </w:rPr>
      </w:pPr>
      <w:r w:rsidRPr="00AD57CB">
        <w:rPr>
          <w:color w:val="000000"/>
          <w:sz w:val="24"/>
          <w:szCs w:val="24"/>
          <w:shd w:val="clear" w:color="auto" w:fill="FEFDFA"/>
        </w:rPr>
        <w:lastRenderedPageBreak/>
        <w:t xml:space="preserve">- выполнение и презентация совместных </w:t>
      </w:r>
      <w:proofErr w:type="spellStart"/>
      <w:r w:rsidRPr="00AD57CB">
        <w:rPr>
          <w:color w:val="000000"/>
          <w:sz w:val="24"/>
          <w:szCs w:val="24"/>
          <w:shd w:val="clear" w:color="auto" w:fill="FEFDFA"/>
        </w:rPr>
        <w:t>библиотечно-ученическо-учительского</w:t>
      </w:r>
      <w:proofErr w:type="spellEnd"/>
      <w:r w:rsidRPr="00AD57CB">
        <w:rPr>
          <w:color w:val="000000"/>
          <w:sz w:val="24"/>
          <w:szCs w:val="24"/>
          <w:shd w:val="clear" w:color="auto" w:fill="FEFDFA"/>
        </w:rPr>
        <w:t xml:space="preserve"> проектов, «История книги»;</w:t>
      </w:r>
    </w:p>
    <w:p w:rsidR="00BC0D11" w:rsidRPr="00AD57CB" w:rsidRDefault="00BC0D11" w:rsidP="00BC0D11">
      <w:pPr>
        <w:pStyle w:val="ac"/>
        <w:numPr>
          <w:ilvl w:val="0"/>
          <w:numId w:val="18"/>
        </w:numPr>
        <w:ind w:left="0"/>
        <w:jc w:val="both"/>
        <w:rPr>
          <w:i/>
          <w:color w:val="000000"/>
          <w:sz w:val="24"/>
          <w:szCs w:val="24"/>
        </w:rPr>
      </w:pPr>
      <w:proofErr w:type="gramStart"/>
      <w:r w:rsidRPr="00AD57CB">
        <w:rPr>
          <w:sz w:val="24"/>
          <w:szCs w:val="24"/>
        </w:rPr>
        <w:t>литературные развивающие игры (интеллектуальная, тематическая, познавательная, ролевая, игра-конкурс, игра-представление, игра-путешествие, игра-экскурсия), электронные викторины:</w:t>
      </w:r>
      <w:proofErr w:type="gramEnd"/>
    </w:p>
    <w:p w:rsidR="00BC0D11" w:rsidRPr="00AD57CB" w:rsidRDefault="00BC0D11" w:rsidP="00BC0D11">
      <w:pPr>
        <w:pStyle w:val="ac"/>
        <w:jc w:val="both"/>
        <w:rPr>
          <w:sz w:val="24"/>
          <w:szCs w:val="24"/>
        </w:rPr>
      </w:pPr>
      <w:r w:rsidRPr="00AD57CB">
        <w:rPr>
          <w:sz w:val="24"/>
          <w:szCs w:val="24"/>
        </w:rPr>
        <w:t>- к «</w:t>
      </w:r>
      <w:r w:rsidRPr="00AD57CB">
        <w:rPr>
          <w:color w:val="000000"/>
          <w:sz w:val="24"/>
          <w:szCs w:val="24"/>
        </w:rPr>
        <w:t>Весёлым урокам здоровья»</w:t>
      </w:r>
      <w:r w:rsidRPr="00AD57CB">
        <w:rPr>
          <w:sz w:val="24"/>
          <w:szCs w:val="24"/>
        </w:rPr>
        <w:t>;</w:t>
      </w:r>
    </w:p>
    <w:p w:rsidR="00BC0D11" w:rsidRPr="00AD57CB" w:rsidRDefault="00BC0D11" w:rsidP="00BC0D11">
      <w:pPr>
        <w:pStyle w:val="ac"/>
        <w:jc w:val="both"/>
        <w:rPr>
          <w:color w:val="000000"/>
          <w:sz w:val="24"/>
          <w:szCs w:val="24"/>
        </w:rPr>
      </w:pPr>
      <w:r w:rsidRPr="00AD57CB">
        <w:rPr>
          <w:sz w:val="24"/>
          <w:szCs w:val="24"/>
        </w:rPr>
        <w:t xml:space="preserve">- к </w:t>
      </w:r>
      <w:r w:rsidRPr="00AD57CB">
        <w:rPr>
          <w:color w:val="000000"/>
          <w:sz w:val="24"/>
          <w:szCs w:val="24"/>
        </w:rPr>
        <w:t>Олимпийской неделе Здоровья;</w:t>
      </w:r>
    </w:p>
    <w:p w:rsidR="00BC0D11" w:rsidRPr="00AD57CB" w:rsidRDefault="00BC0D11" w:rsidP="00BC0D11">
      <w:pPr>
        <w:pStyle w:val="ac"/>
        <w:jc w:val="both"/>
        <w:rPr>
          <w:color w:val="000000"/>
          <w:sz w:val="24"/>
          <w:szCs w:val="24"/>
        </w:rPr>
      </w:pPr>
      <w:r w:rsidRPr="00AD57CB">
        <w:rPr>
          <w:color w:val="000000"/>
          <w:sz w:val="24"/>
          <w:szCs w:val="24"/>
        </w:rPr>
        <w:t>- к  книжной выставке «Запомни эти телефоны!»;</w:t>
      </w:r>
    </w:p>
    <w:p w:rsidR="00BC0D11" w:rsidRPr="00AD57CB" w:rsidRDefault="00BC0D11" w:rsidP="00BC0D11">
      <w:pPr>
        <w:pStyle w:val="ac"/>
        <w:jc w:val="both"/>
        <w:rPr>
          <w:color w:val="000000"/>
          <w:sz w:val="24"/>
          <w:szCs w:val="24"/>
        </w:rPr>
      </w:pPr>
      <w:r w:rsidRPr="00AD57CB">
        <w:rPr>
          <w:color w:val="000000"/>
          <w:sz w:val="24"/>
          <w:szCs w:val="24"/>
        </w:rPr>
        <w:t>- к книжной выставке «У светофора нет каникул!»;</w:t>
      </w:r>
    </w:p>
    <w:p w:rsidR="00BC0D11" w:rsidRPr="00AD57CB" w:rsidRDefault="00BC0D11" w:rsidP="00BC0D11">
      <w:pPr>
        <w:pStyle w:val="ac"/>
        <w:jc w:val="both"/>
        <w:rPr>
          <w:color w:val="000000"/>
          <w:sz w:val="24"/>
          <w:szCs w:val="24"/>
        </w:rPr>
      </w:pPr>
      <w:r w:rsidRPr="00AD57CB">
        <w:rPr>
          <w:color w:val="000000"/>
          <w:sz w:val="24"/>
          <w:szCs w:val="24"/>
        </w:rPr>
        <w:t>- к книжной выставке «Я и мои права;</w:t>
      </w:r>
    </w:p>
    <w:p w:rsidR="00BC0D11" w:rsidRPr="00AD57CB" w:rsidRDefault="00BC0D11" w:rsidP="00BC0D11">
      <w:pPr>
        <w:pStyle w:val="ac"/>
        <w:jc w:val="both"/>
        <w:rPr>
          <w:color w:val="000000"/>
          <w:sz w:val="24"/>
          <w:szCs w:val="24"/>
        </w:rPr>
      </w:pPr>
      <w:r w:rsidRPr="00AD57CB">
        <w:rPr>
          <w:color w:val="000000"/>
          <w:sz w:val="24"/>
          <w:szCs w:val="24"/>
        </w:rPr>
        <w:t>- по теме «Хочу всё знать!»;</w:t>
      </w:r>
    </w:p>
    <w:p w:rsidR="00BC0D11" w:rsidRPr="00AD57CB" w:rsidRDefault="00BC0D11" w:rsidP="00BC0D11">
      <w:pPr>
        <w:pStyle w:val="ac"/>
        <w:jc w:val="both"/>
        <w:rPr>
          <w:color w:val="000000"/>
          <w:sz w:val="24"/>
          <w:szCs w:val="24"/>
        </w:rPr>
      </w:pPr>
      <w:r w:rsidRPr="00AD57CB">
        <w:rPr>
          <w:color w:val="000000"/>
          <w:sz w:val="24"/>
          <w:szCs w:val="24"/>
        </w:rPr>
        <w:t>- по тематике литературных произведений;</w:t>
      </w:r>
    </w:p>
    <w:p w:rsidR="00BC0D11" w:rsidRPr="00AD57CB" w:rsidRDefault="00BC0D11" w:rsidP="00BC0D11">
      <w:pPr>
        <w:pStyle w:val="ac"/>
        <w:jc w:val="both"/>
        <w:rPr>
          <w:sz w:val="24"/>
          <w:szCs w:val="24"/>
        </w:rPr>
      </w:pPr>
      <w:r w:rsidRPr="00AD57CB">
        <w:rPr>
          <w:sz w:val="24"/>
          <w:szCs w:val="24"/>
        </w:rPr>
        <w:t>- «Экологические проблемы Земли»;</w:t>
      </w:r>
    </w:p>
    <w:p w:rsidR="00BC0D11" w:rsidRPr="00AD57CB" w:rsidRDefault="00BC0D11" w:rsidP="00BC0D11">
      <w:pPr>
        <w:pStyle w:val="ac"/>
        <w:jc w:val="both"/>
        <w:rPr>
          <w:sz w:val="24"/>
          <w:szCs w:val="24"/>
        </w:rPr>
      </w:pPr>
      <w:r w:rsidRPr="00AD57CB">
        <w:rPr>
          <w:sz w:val="24"/>
          <w:szCs w:val="24"/>
        </w:rPr>
        <w:t>- «Безопасный интернет»;</w:t>
      </w:r>
    </w:p>
    <w:p w:rsidR="00BC0D11" w:rsidRPr="00AD57CB" w:rsidRDefault="00BC0D11" w:rsidP="00BC0D11">
      <w:pPr>
        <w:pStyle w:val="ac"/>
        <w:numPr>
          <w:ilvl w:val="0"/>
          <w:numId w:val="18"/>
        </w:numPr>
        <w:ind w:left="0"/>
        <w:jc w:val="both"/>
        <w:rPr>
          <w:i/>
          <w:sz w:val="24"/>
          <w:szCs w:val="24"/>
        </w:rPr>
      </w:pPr>
      <w:r w:rsidRPr="00AD57CB">
        <w:rPr>
          <w:sz w:val="24"/>
          <w:szCs w:val="24"/>
        </w:rPr>
        <w:t xml:space="preserve">громкие чтения (тематические, для отдельных классов): </w:t>
      </w:r>
    </w:p>
    <w:p w:rsidR="00BC0D11" w:rsidRPr="00AD57CB" w:rsidRDefault="00BC0D11" w:rsidP="00BC0D11">
      <w:pPr>
        <w:pStyle w:val="ac"/>
        <w:jc w:val="both"/>
        <w:rPr>
          <w:sz w:val="24"/>
          <w:szCs w:val="24"/>
        </w:rPr>
      </w:pPr>
      <w:r w:rsidRPr="00AD57CB">
        <w:rPr>
          <w:sz w:val="24"/>
          <w:szCs w:val="24"/>
        </w:rPr>
        <w:t>- чтение и обсуждение русских народных, зарубежных и  авторских сказок;</w:t>
      </w:r>
    </w:p>
    <w:p w:rsidR="00BC0D11" w:rsidRPr="00AD57CB" w:rsidRDefault="00BC0D11" w:rsidP="00BC0D11">
      <w:pPr>
        <w:pStyle w:val="ac"/>
        <w:jc w:val="both"/>
        <w:rPr>
          <w:sz w:val="24"/>
          <w:szCs w:val="24"/>
        </w:rPr>
      </w:pPr>
      <w:r w:rsidRPr="00AD57CB">
        <w:rPr>
          <w:sz w:val="24"/>
          <w:szCs w:val="24"/>
        </w:rPr>
        <w:t xml:space="preserve">- чтение и обсуждение произведений писателей юбиляров и книг-юбиляров; </w:t>
      </w:r>
    </w:p>
    <w:p w:rsidR="00BC0D11" w:rsidRPr="00AD57CB" w:rsidRDefault="00BC0D11" w:rsidP="00BC0D11">
      <w:pPr>
        <w:pStyle w:val="ac"/>
        <w:jc w:val="both"/>
        <w:rPr>
          <w:sz w:val="24"/>
          <w:szCs w:val="24"/>
        </w:rPr>
      </w:pPr>
      <w:r w:rsidRPr="00AD57CB">
        <w:rPr>
          <w:sz w:val="24"/>
          <w:szCs w:val="24"/>
        </w:rPr>
        <w:t>- чтение и обсуждение произведений к юбилейным датам и праздникам;</w:t>
      </w:r>
    </w:p>
    <w:p w:rsidR="00BC0D11" w:rsidRPr="00AD57CB" w:rsidRDefault="00BC0D11" w:rsidP="00BC0D11">
      <w:pPr>
        <w:pStyle w:val="ac"/>
        <w:numPr>
          <w:ilvl w:val="0"/>
          <w:numId w:val="18"/>
        </w:numPr>
        <w:ind w:left="0"/>
        <w:jc w:val="both"/>
        <w:rPr>
          <w:bCs/>
          <w:i/>
          <w:sz w:val="24"/>
          <w:szCs w:val="24"/>
        </w:rPr>
      </w:pPr>
      <w:r w:rsidRPr="00AD57CB">
        <w:rPr>
          <w:bCs/>
          <w:sz w:val="24"/>
          <w:szCs w:val="24"/>
        </w:rPr>
        <w:t xml:space="preserve">отдельные мероприятия (библиотечные уроки, конкурсы, викторины, игры, громкие чтения) для классов со сложной структурой дефекта: </w:t>
      </w:r>
    </w:p>
    <w:p w:rsidR="00BC0D11" w:rsidRPr="00AD57CB" w:rsidRDefault="00BC0D11" w:rsidP="00BC0D11">
      <w:pPr>
        <w:pStyle w:val="ac"/>
        <w:jc w:val="both"/>
        <w:rPr>
          <w:bCs/>
          <w:sz w:val="24"/>
          <w:szCs w:val="24"/>
        </w:rPr>
      </w:pPr>
      <w:r w:rsidRPr="00AD57CB">
        <w:rPr>
          <w:bCs/>
          <w:sz w:val="24"/>
          <w:szCs w:val="24"/>
        </w:rPr>
        <w:t xml:space="preserve">- «Весёлые уроки </w:t>
      </w:r>
      <w:proofErr w:type="spellStart"/>
      <w:r w:rsidRPr="00AD57CB">
        <w:rPr>
          <w:bCs/>
          <w:sz w:val="24"/>
          <w:szCs w:val="24"/>
        </w:rPr>
        <w:t>Мойдодыра</w:t>
      </w:r>
      <w:proofErr w:type="spellEnd"/>
      <w:r w:rsidRPr="00AD57CB">
        <w:rPr>
          <w:bCs/>
          <w:sz w:val="24"/>
          <w:szCs w:val="24"/>
        </w:rPr>
        <w:t>»;</w:t>
      </w:r>
    </w:p>
    <w:p w:rsidR="00BC0D11" w:rsidRPr="00AD57CB" w:rsidRDefault="00BC0D11" w:rsidP="00BC0D11">
      <w:pPr>
        <w:pStyle w:val="ac"/>
        <w:jc w:val="both"/>
        <w:rPr>
          <w:bCs/>
          <w:sz w:val="24"/>
          <w:szCs w:val="24"/>
        </w:rPr>
      </w:pPr>
      <w:r w:rsidRPr="00AD57CB">
        <w:rPr>
          <w:bCs/>
          <w:sz w:val="24"/>
          <w:szCs w:val="24"/>
        </w:rPr>
        <w:t>- «Мой город Сысерть»;</w:t>
      </w:r>
    </w:p>
    <w:p w:rsidR="00BC0D11" w:rsidRPr="00AD57CB" w:rsidRDefault="00BC0D11" w:rsidP="00BC0D11">
      <w:pPr>
        <w:pStyle w:val="ac"/>
        <w:jc w:val="both"/>
        <w:rPr>
          <w:bCs/>
          <w:sz w:val="24"/>
          <w:szCs w:val="24"/>
        </w:rPr>
      </w:pPr>
      <w:r w:rsidRPr="00AD57CB">
        <w:rPr>
          <w:bCs/>
          <w:sz w:val="24"/>
          <w:szCs w:val="24"/>
        </w:rPr>
        <w:t>- «Труд людей зимой»;</w:t>
      </w:r>
    </w:p>
    <w:p w:rsidR="00BC0D11" w:rsidRPr="00AD57CB" w:rsidRDefault="00BC0D11" w:rsidP="00BC0D11">
      <w:pPr>
        <w:pStyle w:val="ac"/>
        <w:jc w:val="both"/>
        <w:rPr>
          <w:bCs/>
          <w:sz w:val="24"/>
          <w:szCs w:val="24"/>
        </w:rPr>
      </w:pPr>
      <w:r w:rsidRPr="00AD57CB">
        <w:rPr>
          <w:bCs/>
          <w:sz w:val="24"/>
          <w:szCs w:val="24"/>
        </w:rPr>
        <w:t>- «Времена года».</w:t>
      </w:r>
    </w:p>
    <w:p w:rsidR="00BC0D11" w:rsidRPr="00AD57CB" w:rsidRDefault="00BC0D11" w:rsidP="00BC0D11">
      <w:pPr>
        <w:pStyle w:val="ac"/>
        <w:jc w:val="both"/>
        <w:rPr>
          <w:sz w:val="24"/>
          <w:szCs w:val="24"/>
        </w:rPr>
      </w:pPr>
      <w:r w:rsidRPr="00AD57CB">
        <w:rPr>
          <w:sz w:val="24"/>
          <w:szCs w:val="24"/>
        </w:rPr>
        <w:t xml:space="preserve">           Воспитательная деятельность библиотеки осуществляется совместно с детскими библиотеками города, педагогами, родителями, учащимися, методической, социальной, психологической службами школы. </w:t>
      </w:r>
    </w:p>
    <w:p w:rsidR="00BC0D11" w:rsidRPr="00AD57CB" w:rsidRDefault="00BC0D11" w:rsidP="00BC0D11">
      <w:pPr>
        <w:tabs>
          <w:tab w:val="left" w:pos="900"/>
        </w:tabs>
        <w:jc w:val="both"/>
        <w:rPr>
          <w:b/>
          <w:caps/>
          <w:imprint/>
          <w:sz w:val="24"/>
          <w:szCs w:val="24"/>
        </w:rPr>
      </w:pPr>
      <w:r w:rsidRPr="00AD57CB">
        <w:rPr>
          <w:b/>
          <w:sz w:val="24"/>
          <w:szCs w:val="24"/>
          <w:lang w:val="en-US"/>
        </w:rPr>
        <w:t>III</w:t>
      </w:r>
      <w:r w:rsidRPr="00AD57CB">
        <w:rPr>
          <w:b/>
          <w:sz w:val="24"/>
          <w:szCs w:val="24"/>
        </w:rPr>
        <w:t>. Планируемые результаты внеурочной деятельности</w:t>
      </w:r>
    </w:p>
    <w:p w:rsidR="00BC0D11" w:rsidRPr="00AD57CB" w:rsidRDefault="00BC0D11" w:rsidP="00BC0D11">
      <w:pPr>
        <w:pStyle w:val="a5"/>
        <w:ind w:firstLine="720"/>
        <w:jc w:val="both"/>
        <w:rPr>
          <w:b w:val="0"/>
          <w:sz w:val="24"/>
          <w:szCs w:val="24"/>
        </w:rPr>
      </w:pPr>
      <w:r w:rsidRPr="00AD57CB">
        <w:rPr>
          <w:b w:val="0"/>
          <w:sz w:val="24"/>
          <w:szCs w:val="24"/>
        </w:rPr>
        <w:t xml:space="preserve">В результате реализации программы внеурочной деятельности должно обеспечиваться достижение </w:t>
      </w:r>
      <w:proofErr w:type="gramStart"/>
      <w:r w:rsidRPr="00AD57CB">
        <w:rPr>
          <w:b w:val="0"/>
          <w:sz w:val="24"/>
          <w:szCs w:val="24"/>
        </w:rPr>
        <w:t>обучающимися</w:t>
      </w:r>
      <w:proofErr w:type="gramEnd"/>
      <w:r w:rsidRPr="00AD57CB">
        <w:rPr>
          <w:b w:val="0"/>
          <w:sz w:val="24"/>
          <w:szCs w:val="24"/>
        </w:rPr>
        <w:t xml:space="preserve"> с умственной отсталостью:</w:t>
      </w:r>
    </w:p>
    <w:p w:rsidR="00BC0D11" w:rsidRPr="00AD57CB" w:rsidRDefault="00BC0D11" w:rsidP="00BC0D11">
      <w:pPr>
        <w:pStyle w:val="a5"/>
        <w:numPr>
          <w:ilvl w:val="0"/>
          <w:numId w:val="14"/>
        </w:numPr>
        <w:tabs>
          <w:tab w:val="left" w:pos="1441"/>
        </w:tabs>
        <w:ind w:firstLine="720"/>
        <w:jc w:val="both"/>
        <w:rPr>
          <w:b w:val="0"/>
          <w:sz w:val="24"/>
          <w:szCs w:val="24"/>
        </w:rPr>
      </w:pPr>
      <w:proofErr w:type="gramStart"/>
      <w:r w:rsidRPr="00AD57CB">
        <w:rPr>
          <w:b w:val="0"/>
          <w:sz w:val="24"/>
          <w:szCs w:val="24"/>
        </w:rPr>
        <w:t>воспитательных результатов — духовно-нравственных приобретений, которые обучающийся получил вследствие участия в той или иной деятельности (например, приоб</w:t>
      </w:r>
      <w:r w:rsidRPr="00AD57CB">
        <w:rPr>
          <w:b w:val="0"/>
          <w:sz w:val="24"/>
          <w:szCs w:val="24"/>
        </w:rPr>
        <w:softHyphen/>
        <w:t>рёл, некое знание о себе и окружающих, опыт самостоятельного действия, любви к близким и уважения к окружающим, пережил и прочувствовал нечто как ценность);</w:t>
      </w:r>
      <w:proofErr w:type="gramEnd"/>
    </w:p>
    <w:p w:rsidR="00BC0D11" w:rsidRPr="00AD57CB" w:rsidRDefault="00BC0D11" w:rsidP="00BC0D11">
      <w:pPr>
        <w:pStyle w:val="a5"/>
        <w:numPr>
          <w:ilvl w:val="0"/>
          <w:numId w:val="14"/>
        </w:numPr>
        <w:tabs>
          <w:tab w:val="left" w:pos="1436"/>
        </w:tabs>
        <w:ind w:firstLine="720"/>
        <w:jc w:val="both"/>
        <w:rPr>
          <w:b w:val="0"/>
          <w:sz w:val="24"/>
          <w:szCs w:val="24"/>
        </w:rPr>
      </w:pPr>
      <w:r w:rsidRPr="00AD57CB">
        <w:rPr>
          <w:b w:val="0"/>
          <w:sz w:val="24"/>
          <w:szCs w:val="24"/>
        </w:rPr>
        <w:t>эффекта — последствия результата, того, к чему привело достижение результа</w:t>
      </w:r>
      <w:r w:rsidRPr="00AD57CB">
        <w:rPr>
          <w:b w:val="0"/>
          <w:sz w:val="24"/>
          <w:szCs w:val="24"/>
        </w:rPr>
        <w:softHyphen/>
        <w:t>та (развитие обучающегося как личности, формирование его социальной компетентности, чувства патриотизма и т. д.).</w:t>
      </w:r>
    </w:p>
    <w:p w:rsidR="00BC0D11" w:rsidRPr="00AD57CB" w:rsidRDefault="00BC0D11" w:rsidP="00BC0D11">
      <w:pPr>
        <w:pStyle w:val="a5"/>
        <w:ind w:firstLine="720"/>
        <w:jc w:val="both"/>
        <w:rPr>
          <w:b w:val="0"/>
          <w:sz w:val="24"/>
          <w:szCs w:val="24"/>
        </w:rPr>
      </w:pPr>
      <w:r w:rsidRPr="00AD57CB">
        <w:rPr>
          <w:b w:val="0"/>
          <w:sz w:val="24"/>
          <w:szCs w:val="24"/>
        </w:rPr>
        <w:t>Воспитательные результаты внеурочной деятельности школьников распределяются по трем уровням.</w:t>
      </w:r>
    </w:p>
    <w:p w:rsidR="00BC0D11" w:rsidRPr="00AD57CB" w:rsidRDefault="00BC0D11" w:rsidP="00BC0D11">
      <w:pPr>
        <w:tabs>
          <w:tab w:val="left" w:pos="900"/>
        </w:tabs>
        <w:jc w:val="both"/>
        <w:rPr>
          <w:b/>
          <w:i/>
          <w:caps/>
          <w:imprint/>
          <w:sz w:val="24"/>
          <w:szCs w:val="24"/>
        </w:rPr>
      </w:pPr>
      <w:r w:rsidRPr="00AD57CB">
        <w:rPr>
          <w:b/>
          <w:i/>
          <w:sz w:val="24"/>
          <w:szCs w:val="24"/>
        </w:rPr>
        <w:t xml:space="preserve">Табл.: Планируемые результаты внеурочной деятельности (духовно-нравственного развития, воспитании и социализации </w:t>
      </w:r>
      <w:proofErr w:type="gramStart"/>
      <w:r w:rsidRPr="00AD57CB">
        <w:rPr>
          <w:b/>
          <w:i/>
          <w:sz w:val="24"/>
          <w:szCs w:val="24"/>
        </w:rPr>
        <w:t>обучающихся</w:t>
      </w:r>
      <w:proofErr w:type="gramEnd"/>
      <w:r w:rsidRPr="00AD57CB">
        <w:rPr>
          <w:b/>
          <w:i/>
          <w:sz w:val="24"/>
          <w:szCs w:val="24"/>
        </w:rPr>
        <w:t>).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949"/>
        <w:gridCol w:w="2012"/>
        <w:gridCol w:w="1843"/>
        <w:gridCol w:w="283"/>
        <w:gridCol w:w="1985"/>
      </w:tblGrid>
      <w:tr w:rsidR="00BC0D11" w:rsidRPr="00AD57CB" w:rsidTr="008C4804">
        <w:tc>
          <w:tcPr>
            <w:tcW w:w="1668" w:type="dxa"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Уровень результатов</w:t>
            </w:r>
          </w:p>
        </w:tc>
        <w:tc>
          <w:tcPr>
            <w:tcW w:w="2949" w:type="dxa"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Сущность</w:t>
            </w:r>
          </w:p>
        </w:tc>
        <w:tc>
          <w:tcPr>
            <w:tcW w:w="2012" w:type="dxa"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Условия достижения</w:t>
            </w:r>
          </w:p>
        </w:tc>
        <w:tc>
          <w:tcPr>
            <w:tcW w:w="1843" w:type="dxa"/>
            <w:vMerge w:val="restart"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 xml:space="preserve">Механизм достижения воспитательных результатов: 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 и выражаются в поведении</w:t>
            </w:r>
          </w:p>
        </w:tc>
        <w:tc>
          <w:tcPr>
            <w:tcW w:w="283" w:type="dxa"/>
            <w:vMerge w:val="restart"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Воспитательный эффект как последствие результата, того, к чему привело достижение результата: развитие обучающихся как личностей, формирование их компетентности, идентичности и т.д.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 xml:space="preserve">Воспитательный </w:t>
            </w:r>
            <w:r w:rsidRPr="00AD57CB">
              <w:rPr>
                <w:sz w:val="24"/>
                <w:szCs w:val="24"/>
              </w:rPr>
              <w:lastRenderedPageBreak/>
              <w:t>эффект как результата деятельности педагогов, семьи, друзей, ближайшего окружения, общественности, собственных усилий обучающихся.</w:t>
            </w:r>
          </w:p>
        </w:tc>
      </w:tr>
      <w:tr w:rsidR="00BC0D11" w:rsidRPr="00AD57CB" w:rsidTr="008C4804">
        <w:tc>
          <w:tcPr>
            <w:tcW w:w="1668" w:type="dxa"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 xml:space="preserve">Первый уровень </w:t>
            </w:r>
            <w:proofErr w:type="spellStart"/>
            <w:r w:rsidRPr="00AD57CB">
              <w:rPr>
                <w:sz w:val="24"/>
                <w:szCs w:val="24"/>
              </w:rPr>
              <w:t>воспита</w:t>
            </w:r>
            <w:proofErr w:type="spellEnd"/>
            <w:r w:rsidRPr="00AD57CB">
              <w:rPr>
                <w:sz w:val="24"/>
                <w:szCs w:val="24"/>
              </w:rPr>
              <w:t>-</w:t>
            </w:r>
          </w:p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>тельных результатов</w:t>
            </w:r>
          </w:p>
        </w:tc>
        <w:tc>
          <w:tcPr>
            <w:tcW w:w="2949" w:type="dxa"/>
          </w:tcPr>
          <w:p w:rsidR="00BC0D11" w:rsidRPr="00AD57CB" w:rsidRDefault="00BC0D11" w:rsidP="008C4804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AD57CB">
              <w:rPr>
                <w:b w:val="0"/>
                <w:sz w:val="24"/>
                <w:szCs w:val="24"/>
              </w:rPr>
              <w:t xml:space="preserve">Приобретение </w:t>
            </w:r>
            <w:proofErr w:type="gramStart"/>
            <w:r w:rsidRPr="00AD57CB">
              <w:rPr>
                <w:b w:val="0"/>
                <w:sz w:val="24"/>
                <w:szCs w:val="24"/>
              </w:rPr>
              <w:t>обучающимися</w:t>
            </w:r>
            <w:proofErr w:type="gramEnd"/>
            <w:r w:rsidRPr="00AD57CB">
              <w:rPr>
                <w:b w:val="0"/>
                <w:sz w:val="24"/>
                <w:szCs w:val="24"/>
              </w:rPr>
              <w:t xml:space="preserve"> с умственной</w:t>
            </w:r>
          </w:p>
          <w:p w:rsidR="00BC0D11" w:rsidRPr="00AD57CB" w:rsidRDefault="00BC0D11" w:rsidP="008C4804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AD57CB">
              <w:rPr>
                <w:b w:val="0"/>
                <w:sz w:val="24"/>
                <w:szCs w:val="24"/>
              </w:rPr>
              <w:t>отсталостью социальных знаний (о Родине, о ближайшем окружении и о себе, об</w:t>
            </w:r>
            <w:proofErr w:type="gramEnd"/>
          </w:p>
          <w:p w:rsidR="00BC0D11" w:rsidRPr="00AD57CB" w:rsidRDefault="00BC0D11" w:rsidP="008C4804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AD57CB">
              <w:rPr>
                <w:b w:val="0"/>
                <w:sz w:val="24"/>
                <w:szCs w:val="24"/>
              </w:rPr>
              <w:t xml:space="preserve">общественных </w:t>
            </w:r>
            <w:proofErr w:type="gramStart"/>
            <w:r w:rsidRPr="00AD57CB">
              <w:rPr>
                <w:b w:val="0"/>
                <w:sz w:val="24"/>
                <w:szCs w:val="24"/>
              </w:rPr>
              <w:t>нормах</w:t>
            </w:r>
            <w:proofErr w:type="gramEnd"/>
            <w:r w:rsidRPr="00AD57CB">
              <w:rPr>
                <w:b w:val="0"/>
                <w:sz w:val="24"/>
                <w:szCs w:val="24"/>
              </w:rPr>
              <w:t xml:space="preserve">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 </w:t>
            </w:r>
          </w:p>
          <w:p w:rsidR="00BC0D11" w:rsidRPr="00AD57CB" w:rsidRDefault="00BC0D11" w:rsidP="008C4804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AD57CB">
              <w:rPr>
                <w:b w:val="0"/>
                <w:sz w:val="24"/>
                <w:szCs w:val="24"/>
              </w:rPr>
              <w:t>Предмет воспитания – знания о ценностях.</w:t>
            </w:r>
          </w:p>
          <w:p w:rsidR="00BC0D11" w:rsidRPr="00AD57CB" w:rsidRDefault="00BC0D11" w:rsidP="008C4804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AD57CB">
              <w:rPr>
                <w:b w:val="0"/>
                <w:sz w:val="24"/>
                <w:szCs w:val="24"/>
              </w:rPr>
              <w:t xml:space="preserve">  Для достижения данного уровня результатов особое </w:t>
            </w:r>
            <w:r w:rsidRPr="00AD57CB">
              <w:rPr>
                <w:b w:val="0"/>
                <w:sz w:val="24"/>
                <w:szCs w:val="24"/>
              </w:rPr>
              <w:lastRenderedPageBreak/>
              <w:t>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      </w:r>
          </w:p>
          <w:p w:rsidR="00BC0D11" w:rsidRPr="00AD57CB" w:rsidRDefault="00BC0D11" w:rsidP="008C4804">
            <w:pPr>
              <w:pStyle w:val="a5"/>
              <w:ind w:firstLine="700"/>
              <w:jc w:val="both"/>
              <w:rPr>
                <w:caps/>
                <w:imprint/>
                <w:sz w:val="24"/>
                <w:szCs w:val="24"/>
              </w:rPr>
            </w:pPr>
          </w:p>
        </w:tc>
        <w:tc>
          <w:tcPr>
            <w:tcW w:w="2012" w:type="dxa"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lastRenderedPageBreak/>
              <w:t xml:space="preserve">Взаимодействие </w:t>
            </w:r>
            <w:proofErr w:type="gramStart"/>
            <w:r w:rsidRPr="00AD57CB">
              <w:rPr>
                <w:sz w:val="24"/>
                <w:szCs w:val="24"/>
              </w:rPr>
              <w:t>обучающихся</w:t>
            </w:r>
            <w:proofErr w:type="gramEnd"/>
            <w:r w:rsidRPr="00AD57CB">
              <w:rPr>
                <w:sz w:val="24"/>
                <w:szCs w:val="24"/>
              </w:rPr>
              <w:t xml:space="preserve"> с педагогами в урочной и внеурочной деятельности как значимыми носителями положительного социального знания и повседневного опыта</w:t>
            </w:r>
          </w:p>
        </w:tc>
        <w:tc>
          <w:tcPr>
            <w:tcW w:w="1843" w:type="dxa"/>
            <w:vMerge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</w:tc>
      </w:tr>
      <w:tr w:rsidR="00BC0D11" w:rsidRPr="00AD57CB" w:rsidTr="008C4804">
        <w:tc>
          <w:tcPr>
            <w:tcW w:w="1668" w:type="dxa"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lastRenderedPageBreak/>
              <w:t xml:space="preserve">Второй  уровень </w:t>
            </w:r>
            <w:proofErr w:type="spellStart"/>
            <w:r w:rsidRPr="00AD57CB">
              <w:rPr>
                <w:sz w:val="24"/>
                <w:szCs w:val="24"/>
              </w:rPr>
              <w:t>воспит</w:t>
            </w:r>
            <w:proofErr w:type="gramStart"/>
            <w:r w:rsidRPr="00AD57CB">
              <w:rPr>
                <w:sz w:val="24"/>
                <w:szCs w:val="24"/>
              </w:rPr>
              <w:t>а</w:t>
            </w:r>
            <w:proofErr w:type="spellEnd"/>
            <w:r w:rsidRPr="00AD57CB">
              <w:rPr>
                <w:sz w:val="24"/>
                <w:szCs w:val="24"/>
              </w:rPr>
              <w:t>-</w:t>
            </w:r>
            <w:proofErr w:type="gramEnd"/>
            <w:r w:rsidRPr="00AD57CB">
              <w:rPr>
                <w:sz w:val="24"/>
                <w:szCs w:val="24"/>
              </w:rPr>
              <w:t xml:space="preserve"> тельных результатов</w:t>
            </w:r>
          </w:p>
        </w:tc>
        <w:tc>
          <w:tcPr>
            <w:tcW w:w="2949" w:type="dxa"/>
          </w:tcPr>
          <w:p w:rsidR="00BC0D11" w:rsidRPr="00AD57CB" w:rsidRDefault="00BC0D11" w:rsidP="008C4804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AD57CB">
              <w:rPr>
                <w:b w:val="0"/>
                <w:sz w:val="24"/>
                <w:szCs w:val="24"/>
              </w:rPr>
              <w:t>Получение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      </w:r>
          </w:p>
          <w:p w:rsidR="00BC0D11" w:rsidRPr="00AD57CB" w:rsidRDefault="00BC0D11" w:rsidP="008C4804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AD57CB">
              <w:rPr>
                <w:b w:val="0"/>
                <w:sz w:val="24"/>
                <w:szCs w:val="24"/>
              </w:rPr>
              <w:t xml:space="preserve">  </w:t>
            </w:r>
            <w:proofErr w:type="gramStart"/>
            <w:r w:rsidRPr="00AD57CB">
              <w:rPr>
                <w:b w:val="0"/>
                <w:sz w:val="24"/>
                <w:szCs w:val="24"/>
              </w:rPr>
              <w:t xml:space="preserve">Для достижения данного уровня результатов особое значение имеет взаимодействие обучающихся между собой на уровне класса, образовательной организации, т. е. в защищенной, дружественной </w:t>
            </w:r>
            <w:proofErr w:type="spellStart"/>
            <w:r w:rsidRPr="00AD57CB">
              <w:rPr>
                <w:b w:val="0"/>
                <w:sz w:val="24"/>
                <w:szCs w:val="24"/>
              </w:rPr>
              <w:t>просоциальной</w:t>
            </w:r>
            <w:proofErr w:type="spellEnd"/>
            <w:r w:rsidRPr="00AD57CB">
              <w:rPr>
                <w:b w:val="0"/>
                <w:sz w:val="24"/>
                <w:szCs w:val="24"/>
              </w:rPr>
              <w:t xml:space="preserve"> среде, в которой обучающийся получает (или не получает) первое практическое подтверждение приобретённых социальных знаний, начинает их ценить (или отвергает.</w:t>
            </w:r>
            <w:proofErr w:type="gramEnd"/>
          </w:p>
          <w:p w:rsidR="00BC0D11" w:rsidRPr="00AD57CB" w:rsidRDefault="00BC0D11" w:rsidP="008C4804">
            <w:pPr>
              <w:pStyle w:val="a5"/>
              <w:ind w:firstLine="700"/>
              <w:jc w:val="both"/>
              <w:rPr>
                <w:caps/>
                <w:imprint/>
                <w:sz w:val="24"/>
                <w:szCs w:val="24"/>
              </w:rPr>
            </w:pPr>
          </w:p>
        </w:tc>
        <w:tc>
          <w:tcPr>
            <w:tcW w:w="2012" w:type="dxa"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 xml:space="preserve">Взаимодействие </w:t>
            </w:r>
            <w:proofErr w:type="gramStart"/>
            <w:r w:rsidRPr="00AD57CB">
              <w:rPr>
                <w:sz w:val="24"/>
                <w:szCs w:val="24"/>
              </w:rPr>
              <w:t>обучающихся</w:t>
            </w:r>
            <w:proofErr w:type="gramEnd"/>
            <w:r w:rsidRPr="00AD57CB">
              <w:rPr>
                <w:sz w:val="24"/>
                <w:szCs w:val="24"/>
              </w:rPr>
              <w:t xml:space="preserve"> между  собой на уровне класса, образовательного учреждения – защищенная, дружественная среда. Обучающиеся получают подтверждение приобретенных социальных знаний, начинает их ценить.</w:t>
            </w:r>
          </w:p>
        </w:tc>
        <w:tc>
          <w:tcPr>
            <w:tcW w:w="1843" w:type="dxa"/>
            <w:vMerge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</w:tc>
      </w:tr>
      <w:tr w:rsidR="00BC0D11" w:rsidRPr="00AD57CB" w:rsidTr="008C4804">
        <w:tc>
          <w:tcPr>
            <w:tcW w:w="1668" w:type="dxa"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t xml:space="preserve">Третий уровень </w:t>
            </w:r>
            <w:proofErr w:type="spellStart"/>
            <w:proofErr w:type="gramStart"/>
            <w:r w:rsidRPr="00AD57CB">
              <w:rPr>
                <w:sz w:val="24"/>
                <w:szCs w:val="24"/>
              </w:rPr>
              <w:t>воспи-тательных</w:t>
            </w:r>
            <w:proofErr w:type="spellEnd"/>
            <w:proofErr w:type="gramEnd"/>
            <w:r w:rsidRPr="00AD57CB">
              <w:rPr>
                <w:sz w:val="24"/>
                <w:szCs w:val="24"/>
              </w:rPr>
              <w:t xml:space="preserve"> результатов</w:t>
            </w:r>
          </w:p>
        </w:tc>
        <w:tc>
          <w:tcPr>
            <w:tcW w:w="2949" w:type="dxa"/>
          </w:tcPr>
          <w:p w:rsidR="00BC0D11" w:rsidRPr="00AD57CB" w:rsidRDefault="00BC0D11" w:rsidP="008C4804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AD57CB">
              <w:rPr>
                <w:b w:val="0"/>
                <w:sz w:val="24"/>
                <w:szCs w:val="24"/>
              </w:rPr>
              <w:t xml:space="preserve">Получение </w:t>
            </w:r>
            <w:proofErr w:type="gramStart"/>
            <w:r w:rsidRPr="00AD57CB">
              <w:rPr>
                <w:b w:val="0"/>
                <w:sz w:val="24"/>
                <w:szCs w:val="24"/>
              </w:rPr>
              <w:t>обучающимися</w:t>
            </w:r>
            <w:proofErr w:type="gramEnd"/>
            <w:r w:rsidRPr="00AD57CB">
              <w:rPr>
                <w:b w:val="0"/>
                <w:sz w:val="24"/>
                <w:szCs w:val="24"/>
              </w:rPr>
              <w:t xml:space="preserve"> с умственной отсталостью начального опыта самостоятельного общественного действия, формирование социально приемлемых моделей поведения.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организации, в открытой </w:t>
            </w:r>
            <w:r w:rsidRPr="00AD57CB">
              <w:rPr>
                <w:b w:val="0"/>
                <w:sz w:val="24"/>
                <w:szCs w:val="24"/>
              </w:rPr>
              <w:lastRenderedPageBreak/>
              <w:t>общественной среде.</w:t>
            </w:r>
          </w:p>
          <w:p w:rsidR="00BC0D11" w:rsidRPr="00AD57CB" w:rsidRDefault="00BC0D11" w:rsidP="008C4804">
            <w:pPr>
              <w:pStyle w:val="a5"/>
              <w:ind w:firstLine="700"/>
              <w:jc w:val="both"/>
              <w:rPr>
                <w:caps/>
                <w:imprint/>
                <w:sz w:val="24"/>
                <w:szCs w:val="24"/>
              </w:rPr>
            </w:pPr>
          </w:p>
        </w:tc>
        <w:tc>
          <w:tcPr>
            <w:tcW w:w="2012" w:type="dxa"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  <w:r w:rsidRPr="00AD57CB">
              <w:rPr>
                <w:sz w:val="24"/>
                <w:szCs w:val="24"/>
              </w:rPr>
              <w:lastRenderedPageBreak/>
              <w:t>Взаимодействие обучающихся с различными социальными субъектами за пределами образовательного учреждения</w:t>
            </w:r>
            <w:proofErr w:type="gramStart"/>
            <w:r w:rsidRPr="00AD57CB">
              <w:rPr>
                <w:sz w:val="24"/>
                <w:szCs w:val="24"/>
              </w:rPr>
              <w:t xml:space="preserve"> ,</w:t>
            </w:r>
            <w:proofErr w:type="gramEnd"/>
            <w:r w:rsidRPr="00AD57CB">
              <w:rPr>
                <w:sz w:val="24"/>
                <w:szCs w:val="24"/>
              </w:rPr>
              <w:t xml:space="preserve"> в открытой общественной среде</w:t>
            </w:r>
          </w:p>
        </w:tc>
        <w:tc>
          <w:tcPr>
            <w:tcW w:w="1843" w:type="dxa"/>
            <w:vMerge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0D11" w:rsidRPr="00AD57CB" w:rsidRDefault="00BC0D11" w:rsidP="008C4804">
            <w:pPr>
              <w:tabs>
                <w:tab w:val="left" w:pos="900"/>
              </w:tabs>
              <w:jc w:val="both"/>
              <w:rPr>
                <w:caps/>
                <w:imprint/>
                <w:sz w:val="24"/>
                <w:szCs w:val="24"/>
              </w:rPr>
            </w:pPr>
          </w:p>
        </w:tc>
      </w:tr>
    </w:tbl>
    <w:p w:rsidR="00BC0D11" w:rsidRPr="00AD57CB" w:rsidRDefault="00BC0D11" w:rsidP="00BC0D11">
      <w:pPr>
        <w:tabs>
          <w:tab w:val="left" w:pos="900"/>
        </w:tabs>
        <w:jc w:val="both"/>
        <w:rPr>
          <w:caps/>
          <w:imprint/>
          <w:sz w:val="24"/>
          <w:szCs w:val="24"/>
        </w:rPr>
      </w:pPr>
    </w:p>
    <w:p w:rsidR="00BC0D11" w:rsidRPr="00AD57CB" w:rsidRDefault="00BC0D11" w:rsidP="00BC0D11">
      <w:pPr>
        <w:tabs>
          <w:tab w:val="left" w:pos="900"/>
        </w:tabs>
        <w:jc w:val="both"/>
        <w:rPr>
          <w:b/>
          <w:caps/>
          <w:imprint/>
          <w:sz w:val="24"/>
          <w:szCs w:val="24"/>
        </w:rPr>
      </w:pPr>
      <w:r w:rsidRPr="00AD57CB">
        <w:rPr>
          <w:b/>
          <w:sz w:val="24"/>
          <w:szCs w:val="24"/>
          <w:lang w:val="en-US"/>
        </w:rPr>
        <w:t>IV</w:t>
      </w:r>
      <w:proofErr w:type="gramStart"/>
      <w:r w:rsidRPr="00AD57CB">
        <w:rPr>
          <w:b/>
          <w:sz w:val="24"/>
          <w:szCs w:val="24"/>
        </w:rPr>
        <w:t>.  Личностные</w:t>
      </w:r>
      <w:proofErr w:type="gramEnd"/>
      <w:r w:rsidRPr="00AD57CB">
        <w:rPr>
          <w:b/>
          <w:sz w:val="24"/>
          <w:szCs w:val="24"/>
        </w:rPr>
        <w:t xml:space="preserve"> достижения воспитанников</w:t>
      </w:r>
    </w:p>
    <w:p w:rsidR="00BC0D11" w:rsidRPr="00AD57CB" w:rsidRDefault="00BC0D11" w:rsidP="00BC0D11">
      <w:pPr>
        <w:pStyle w:val="a5"/>
        <w:ind w:firstLine="700"/>
        <w:jc w:val="both"/>
        <w:rPr>
          <w:b w:val="0"/>
          <w:sz w:val="24"/>
          <w:szCs w:val="24"/>
        </w:rPr>
      </w:pPr>
      <w:r w:rsidRPr="00AD57CB">
        <w:rPr>
          <w:b w:val="0"/>
          <w:sz w:val="24"/>
          <w:szCs w:val="24"/>
        </w:rPr>
        <w:t xml:space="preserve">- ценностное отношение и любовь к </w:t>
      </w:r>
      <w:proofErr w:type="gramStart"/>
      <w:r w:rsidRPr="00AD57CB">
        <w:rPr>
          <w:b w:val="0"/>
          <w:sz w:val="24"/>
          <w:szCs w:val="24"/>
        </w:rPr>
        <w:t>близким</w:t>
      </w:r>
      <w:proofErr w:type="gramEnd"/>
      <w:r w:rsidRPr="00AD57CB">
        <w:rPr>
          <w:b w:val="0"/>
          <w:sz w:val="24"/>
          <w:szCs w:val="24"/>
        </w:rPr>
        <w:t>, к образовательному учреждению, своему городу, народу, России;</w:t>
      </w:r>
    </w:p>
    <w:p w:rsidR="00BC0D11" w:rsidRPr="00AD57CB" w:rsidRDefault="00BC0D11" w:rsidP="00BC0D11">
      <w:pPr>
        <w:pStyle w:val="a5"/>
        <w:ind w:firstLine="700"/>
        <w:jc w:val="both"/>
        <w:rPr>
          <w:b w:val="0"/>
          <w:sz w:val="24"/>
          <w:szCs w:val="24"/>
        </w:rPr>
      </w:pPr>
      <w:r w:rsidRPr="00AD57CB">
        <w:rPr>
          <w:b w:val="0"/>
          <w:sz w:val="24"/>
          <w:szCs w:val="24"/>
        </w:rPr>
        <w:t>- ценностное отношение к труду и творчеству, человеку труда, трудовым достижениям России и человечества, трудолюбие;</w:t>
      </w:r>
    </w:p>
    <w:p w:rsidR="00BC0D11" w:rsidRPr="00AD57CB" w:rsidRDefault="00BC0D11" w:rsidP="00BC0D11">
      <w:pPr>
        <w:pStyle w:val="a5"/>
        <w:ind w:firstLine="700"/>
        <w:jc w:val="both"/>
        <w:rPr>
          <w:b w:val="0"/>
          <w:sz w:val="24"/>
          <w:szCs w:val="24"/>
        </w:rPr>
      </w:pPr>
      <w:r w:rsidRPr="00AD57CB">
        <w:rPr>
          <w:b w:val="0"/>
          <w:sz w:val="24"/>
          <w:szCs w:val="24"/>
        </w:rPr>
        <w:t>- осознание себя как члена общества, гражданина Российской Федерации, жителя кон</w:t>
      </w:r>
      <w:r w:rsidRPr="00AD57CB">
        <w:rPr>
          <w:b w:val="0"/>
          <w:sz w:val="24"/>
          <w:szCs w:val="24"/>
        </w:rPr>
        <w:softHyphen/>
        <w:t>кретного региона;</w:t>
      </w:r>
    </w:p>
    <w:p w:rsidR="00BC0D11" w:rsidRPr="00AD57CB" w:rsidRDefault="00BC0D11" w:rsidP="00BC0D11">
      <w:pPr>
        <w:pStyle w:val="a5"/>
        <w:ind w:firstLine="700"/>
        <w:jc w:val="both"/>
        <w:rPr>
          <w:b w:val="0"/>
          <w:sz w:val="24"/>
          <w:szCs w:val="24"/>
        </w:rPr>
      </w:pPr>
      <w:r w:rsidRPr="00AD57CB">
        <w:rPr>
          <w:b w:val="0"/>
          <w:sz w:val="24"/>
          <w:szCs w:val="24"/>
        </w:rPr>
        <w:t>- элементарные представления об эстетических и художественных ценностях отечественной культуры.</w:t>
      </w:r>
    </w:p>
    <w:p w:rsidR="00BC0D11" w:rsidRPr="00AD57CB" w:rsidRDefault="00BC0D11" w:rsidP="00BC0D11">
      <w:pPr>
        <w:pStyle w:val="a5"/>
        <w:ind w:firstLine="700"/>
        <w:jc w:val="both"/>
        <w:rPr>
          <w:b w:val="0"/>
          <w:sz w:val="24"/>
          <w:szCs w:val="24"/>
        </w:rPr>
      </w:pPr>
      <w:r w:rsidRPr="00AD57CB">
        <w:rPr>
          <w:b w:val="0"/>
          <w:sz w:val="24"/>
          <w:szCs w:val="24"/>
        </w:rPr>
        <w:t>- эмоционально-ценностное отношение к окружающей среде, необходимости ее охра</w:t>
      </w:r>
      <w:r w:rsidRPr="00AD57CB">
        <w:rPr>
          <w:b w:val="0"/>
          <w:sz w:val="24"/>
          <w:szCs w:val="24"/>
        </w:rPr>
        <w:softHyphen/>
        <w:t>ны;</w:t>
      </w:r>
    </w:p>
    <w:p w:rsidR="00BC0D11" w:rsidRPr="00AD57CB" w:rsidRDefault="00BC0D11" w:rsidP="00BC0D11">
      <w:pPr>
        <w:pStyle w:val="a5"/>
        <w:ind w:firstLine="700"/>
        <w:jc w:val="both"/>
        <w:rPr>
          <w:b w:val="0"/>
          <w:sz w:val="24"/>
          <w:szCs w:val="24"/>
        </w:rPr>
      </w:pPr>
      <w:r w:rsidRPr="00AD57CB">
        <w:rPr>
          <w:b w:val="0"/>
          <w:sz w:val="24"/>
          <w:szCs w:val="24"/>
        </w:rPr>
        <w:t>- уважение к истории, культуре, национальным особенностям, традициям и образу жизни других народов;</w:t>
      </w:r>
    </w:p>
    <w:p w:rsidR="00BC0D11" w:rsidRPr="00AD57CB" w:rsidRDefault="00BC0D11" w:rsidP="00BC0D11">
      <w:pPr>
        <w:pStyle w:val="a5"/>
        <w:ind w:firstLine="700"/>
        <w:jc w:val="both"/>
        <w:rPr>
          <w:b w:val="0"/>
          <w:sz w:val="24"/>
          <w:szCs w:val="24"/>
        </w:rPr>
      </w:pPr>
      <w:r w:rsidRPr="00AD57CB">
        <w:rPr>
          <w:b w:val="0"/>
          <w:sz w:val="24"/>
          <w:szCs w:val="24"/>
        </w:rPr>
        <w:t>- готовность следовать этическим нормам поведения в повседневной жизни и профес</w:t>
      </w:r>
      <w:r w:rsidRPr="00AD57CB">
        <w:rPr>
          <w:b w:val="0"/>
          <w:sz w:val="24"/>
          <w:szCs w:val="24"/>
        </w:rPr>
        <w:softHyphen/>
        <w:t>сиональной деятельности;</w:t>
      </w:r>
    </w:p>
    <w:p w:rsidR="00BC0D11" w:rsidRPr="00AD57CB" w:rsidRDefault="00BC0D11" w:rsidP="00BC0D11">
      <w:pPr>
        <w:pStyle w:val="a5"/>
        <w:ind w:firstLine="700"/>
        <w:jc w:val="both"/>
        <w:rPr>
          <w:b w:val="0"/>
          <w:sz w:val="24"/>
          <w:szCs w:val="24"/>
        </w:rPr>
      </w:pPr>
      <w:r w:rsidRPr="00AD57CB">
        <w:rPr>
          <w:b w:val="0"/>
          <w:sz w:val="24"/>
          <w:szCs w:val="24"/>
        </w:rPr>
        <w:t>- готовность к реализации дальнейшей профессиональной траектории в соответствии с собственными интересами и возможностями;</w:t>
      </w:r>
    </w:p>
    <w:p w:rsidR="00BC0D11" w:rsidRPr="00AD57CB" w:rsidRDefault="00BC0D11" w:rsidP="00BC0D11">
      <w:pPr>
        <w:pStyle w:val="a5"/>
        <w:tabs>
          <w:tab w:val="left" w:pos="2612"/>
        </w:tabs>
        <w:ind w:firstLine="700"/>
        <w:jc w:val="both"/>
        <w:rPr>
          <w:b w:val="0"/>
          <w:sz w:val="24"/>
          <w:szCs w:val="24"/>
        </w:rPr>
      </w:pPr>
      <w:r w:rsidRPr="00AD57CB">
        <w:rPr>
          <w:b w:val="0"/>
          <w:sz w:val="24"/>
          <w:szCs w:val="24"/>
        </w:rPr>
        <w:t>- понимание красоты в искусстве, в окружающей действительности; потребности и начальные умения выражать себя в различных доступных и наиболее привлекательных видах практической, художественно-эстетической, спортивно-физкультурной деятельности;</w:t>
      </w:r>
    </w:p>
    <w:p w:rsidR="00BC0D11" w:rsidRPr="00AD57CB" w:rsidRDefault="00BC0D11" w:rsidP="00BC0D11">
      <w:pPr>
        <w:pStyle w:val="a5"/>
        <w:ind w:firstLine="700"/>
        <w:jc w:val="both"/>
        <w:rPr>
          <w:b w:val="0"/>
          <w:sz w:val="24"/>
          <w:szCs w:val="24"/>
        </w:rPr>
      </w:pPr>
      <w:r w:rsidRPr="00AD57CB">
        <w:rPr>
          <w:b w:val="0"/>
          <w:sz w:val="24"/>
          <w:szCs w:val="24"/>
        </w:rPr>
        <w:t>- развитие представлений об окружающем мире в совокупности его природных и социальных компонентов;</w:t>
      </w:r>
    </w:p>
    <w:p w:rsidR="00BC0D11" w:rsidRPr="00AD57CB" w:rsidRDefault="00BC0D11" w:rsidP="00BC0D11">
      <w:pPr>
        <w:pStyle w:val="a5"/>
        <w:ind w:firstLine="700"/>
        <w:jc w:val="both"/>
        <w:rPr>
          <w:b w:val="0"/>
          <w:sz w:val="24"/>
          <w:szCs w:val="24"/>
        </w:rPr>
      </w:pPr>
      <w:r w:rsidRPr="00AD57CB">
        <w:rPr>
          <w:b w:val="0"/>
          <w:sz w:val="24"/>
          <w:szCs w:val="24"/>
        </w:rPr>
        <w:t xml:space="preserve">- расширение круга общения, развитие навыков сотрудничества </w:t>
      </w:r>
      <w:proofErr w:type="gramStart"/>
      <w:r w:rsidRPr="00AD57CB">
        <w:rPr>
          <w:b w:val="0"/>
          <w:sz w:val="24"/>
          <w:szCs w:val="24"/>
        </w:rPr>
        <w:t>со</w:t>
      </w:r>
      <w:proofErr w:type="gramEnd"/>
      <w:r w:rsidRPr="00AD57CB">
        <w:rPr>
          <w:b w:val="0"/>
          <w:sz w:val="24"/>
          <w:szCs w:val="24"/>
        </w:rPr>
        <w:t xml:space="preserve"> взрослыми и сверстниками в разных социальных ситуациях; принятие и освоение различных социальных ролей;</w:t>
      </w:r>
    </w:p>
    <w:p w:rsidR="00BC0D11" w:rsidRPr="00AD57CB" w:rsidRDefault="00BC0D11" w:rsidP="00BC0D11">
      <w:pPr>
        <w:pStyle w:val="a5"/>
        <w:ind w:firstLine="700"/>
        <w:jc w:val="both"/>
        <w:rPr>
          <w:b w:val="0"/>
          <w:sz w:val="24"/>
          <w:szCs w:val="24"/>
        </w:rPr>
      </w:pPr>
      <w:r w:rsidRPr="00AD57CB">
        <w:rPr>
          <w:b w:val="0"/>
          <w:sz w:val="24"/>
          <w:szCs w:val="24"/>
        </w:rPr>
        <w:t>- принятие и освоение различных социальных ролей, умение взаимодействовать с людьми, работать в коллективе;</w:t>
      </w:r>
    </w:p>
    <w:p w:rsidR="00BC0D11" w:rsidRPr="00AD57CB" w:rsidRDefault="00BC0D11" w:rsidP="00BC0D11">
      <w:pPr>
        <w:pStyle w:val="a5"/>
        <w:ind w:firstLine="700"/>
        <w:jc w:val="both"/>
        <w:rPr>
          <w:b w:val="0"/>
          <w:sz w:val="24"/>
          <w:szCs w:val="24"/>
        </w:rPr>
      </w:pPr>
      <w:r w:rsidRPr="00AD57CB">
        <w:rPr>
          <w:b w:val="0"/>
          <w:sz w:val="24"/>
          <w:szCs w:val="24"/>
        </w:rPr>
        <w:t>- владение навыками коммуникации и принятыми ритуалами социального взаимодействия;</w:t>
      </w:r>
    </w:p>
    <w:p w:rsidR="00BC0D11" w:rsidRPr="00AD57CB" w:rsidRDefault="00BC0D11" w:rsidP="00BC0D11">
      <w:pPr>
        <w:pStyle w:val="a5"/>
        <w:ind w:firstLine="700"/>
        <w:jc w:val="both"/>
        <w:rPr>
          <w:b w:val="0"/>
          <w:sz w:val="24"/>
          <w:szCs w:val="24"/>
        </w:rPr>
      </w:pPr>
      <w:r w:rsidRPr="00AD57CB">
        <w:rPr>
          <w:b w:val="0"/>
          <w:sz w:val="24"/>
          <w:szCs w:val="24"/>
        </w:rPr>
        <w:t>- способность к организации своей жизни в соответствии с представлениями о здоро</w:t>
      </w:r>
      <w:r w:rsidRPr="00AD57CB">
        <w:rPr>
          <w:b w:val="0"/>
          <w:sz w:val="24"/>
          <w:szCs w:val="24"/>
        </w:rPr>
        <w:softHyphen/>
        <w:t>вом образе жизни, правах и обязанностях гражданина, нормах социального взаимодействия;</w:t>
      </w:r>
    </w:p>
    <w:p w:rsidR="00BC0D11" w:rsidRPr="00AD57CB" w:rsidRDefault="00BC0D11" w:rsidP="00BC0D11">
      <w:pPr>
        <w:pStyle w:val="a5"/>
        <w:ind w:firstLine="700"/>
        <w:jc w:val="both"/>
        <w:rPr>
          <w:b w:val="0"/>
          <w:sz w:val="24"/>
          <w:szCs w:val="24"/>
        </w:rPr>
      </w:pPr>
      <w:r w:rsidRPr="00AD57CB">
        <w:rPr>
          <w:b w:val="0"/>
          <w:sz w:val="24"/>
          <w:szCs w:val="24"/>
        </w:rPr>
        <w:t>- способность ориентироваться в окружающем мире, выбирать целевые и смысловые установки в своих действиях и поступках, принимать элементарные решения;</w:t>
      </w:r>
    </w:p>
    <w:p w:rsidR="00BC0D11" w:rsidRPr="00AD57CB" w:rsidRDefault="00BC0D11" w:rsidP="00BC0D11">
      <w:pPr>
        <w:pStyle w:val="a5"/>
        <w:ind w:firstLine="700"/>
        <w:jc w:val="both"/>
        <w:rPr>
          <w:b w:val="0"/>
          <w:sz w:val="24"/>
          <w:szCs w:val="24"/>
        </w:rPr>
      </w:pPr>
      <w:r w:rsidRPr="00AD57CB">
        <w:rPr>
          <w:b w:val="0"/>
          <w:sz w:val="24"/>
          <w:szCs w:val="24"/>
        </w:rPr>
        <w:t>- способность организовывать свою деятельность, определять ее цели и задачи, выби</w:t>
      </w:r>
      <w:r w:rsidRPr="00AD57CB">
        <w:rPr>
          <w:b w:val="0"/>
          <w:sz w:val="24"/>
          <w:szCs w:val="24"/>
        </w:rPr>
        <w:softHyphen/>
        <w:t>рать средства реализации цели и применять их на практике, оценивать достигнутые резуль</w:t>
      </w:r>
      <w:r w:rsidRPr="00AD57CB">
        <w:rPr>
          <w:b w:val="0"/>
          <w:sz w:val="24"/>
          <w:szCs w:val="24"/>
        </w:rPr>
        <w:softHyphen/>
        <w:t>таты;</w:t>
      </w:r>
    </w:p>
    <w:p w:rsidR="00BC0D11" w:rsidRPr="00AD57CB" w:rsidRDefault="00BC0D11" w:rsidP="00BC0D11">
      <w:pPr>
        <w:pStyle w:val="a5"/>
        <w:ind w:firstLine="700"/>
        <w:jc w:val="both"/>
        <w:rPr>
          <w:b w:val="0"/>
          <w:sz w:val="24"/>
          <w:szCs w:val="24"/>
        </w:rPr>
      </w:pPr>
      <w:r w:rsidRPr="00AD57CB">
        <w:rPr>
          <w:b w:val="0"/>
          <w:sz w:val="24"/>
          <w:szCs w:val="24"/>
        </w:rPr>
        <w:t>-мотивация к самореализации в социальном творчестве, познавательной и практической, общественно полезной деятельности.</w:t>
      </w:r>
    </w:p>
    <w:p w:rsidR="00BC0D11" w:rsidRPr="00AD57CB" w:rsidRDefault="00BC0D11" w:rsidP="00BC0D11">
      <w:pPr>
        <w:tabs>
          <w:tab w:val="left" w:pos="900"/>
        </w:tabs>
        <w:jc w:val="both"/>
        <w:rPr>
          <w:caps/>
          <w:imprint/>
          <w:sz w:val="24"/>
          <w:szCs w:val="24"/>
        </w:rPr>
      </w:pPr>
    </w:p>
    <w:p w:rsidR="00BC0D11" w:rsidRPr="00AD57CB" w:rsidRDefault="00BC0D11" w:rsidP="00BC0D11">
      <w:pPr>
        <w:tabs>
          <w:tab w:val="left" w:pos="900"/>
        </w:tabs>
        <w:jc w:val="both"/>
        <w:rPr>
          <w:b/>
          <w:i/>
          <w:caps/>
          <w:imprint/>
          <w:sz w:val="24"/>
          <w:szCs w:val="24"/>
          <w:u w:val="single"/>
        </w:rPr>
      </w:pPr>
    </w:p>
    <w:p w:rsidR="00BC0D11" w:rsidRPr="00AD57CB" w:rsidRDefault="00BC0D11" w:rsidP="00BC0D11">
      <w:pPr>
        <w:tabs>
          <w:tab w:val="left" w:pos="900"/>
        </w:tabs>
        <w:jc w:val="both"/>
        <w:rPr>
          <w:b/>
          <w:i/>
          <w:caps/>
          <w:imprint/>
          <w:sz w:val="24"/>
          <w:szCs w:val="24"/>
          <w:u w:val="single"/>
        </w:rPr>
      </w:pP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</w:p>
    <w:p w:rsidR="00BC0D11" w:rsidRPr="00AD57CB" w:rsidRDefault="00BC0D11" w:rsidP="00BC0D11">
      <w:pPr>
        <w:jc w:val="both"/>
        <w:rPr>
          <w:caps/>
          <w:imprint/>
          <w:sz w:val="24"/>
          <w:szCs w:val="24"/>
        </w:rPr>
      </w:pPr>
    </w:p>
    <w:p w:rsidR="00BC0D11" w:rsidRPr="00AD57CB" w:rsidRDefault="00BC0D11" w:rsidP="00BC0D11">
      <w:pPr>
        <w:jc w:val="both"/>
        <w:rPr>
          <w:sz w:val="24"/>
          <w:szCs w:val="24"/>
        </w:rPr>
      </w:pPr>
    </w:p>
    <w:p w:rsidR="00BC0D11" w:rsidRPr="00AD57CB" w:rsidRDefault="00BC0D11" w:rsidP="00BC0D11">
      <w:pPr>
        <w:jc w:val="both"/>
        <w:rPr>
          <w:sz w:val="24"/>
          <w:szCs w:val="24"/>
        </w:rPr>
      </w:pPr>
    </w:p>
    <w:p w:rsidR="00BC0D11" w:rsidRPr="00AD57CB" w:rsidRDefault="00BC0D11" w:rsidP="00BC0D11">
      <w:pPr>
        <w:jc w:val="both"/>
        <w:rPr>
          <w:sz w:val="24"/>
          <w:szCs w:val="24"/>
        </w:rPr>
      </w:pPr>
    </w:p>
    <w:p w:rsidR="00E4623F" w:rsidRDefault="00E4623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4623F" w:rsidSect="00EF2BC0">
      <w:type w:val="continuous"/>
      <w:pgSz w:w="14395" w:h="1906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B"/>
    <w:multiLevelType w:val="multilevel"/>
    <w:tmpl w:val="0000003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B55FAE"/>
    <w:multiLevelType w:val="hybridMultilevel"/>
    <w:tmpl w:val="E070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E0A16"/>
    <w:multiLevelType w:val="hybridMultilevel"/>
    <w:tmpl w:val="448C1B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30F69"/>
    <w:multiLevelType w:val="hybridMultilevel"/>
    <w:tmpl w:val="9EE8AE6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15E1184A"/>
    <w:multiLevelType w:val="hybridMultilevel"/>
    <w:tmpl w:val="AA866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F3225A"/>
    <w:multiLevelType w:val="hybridMultilevel"/>
    <w:tmpl w:val="01CC5B0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8494F60"/>
    <w:multiLevelType w:val="hybridMultilevel"/>
    <w:tmpl w:val="B3C07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210EA"/>
    <w:multiLevelType w:val="hybridMultilevel"/>
    <w:tmpl w:val="34809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9144CB"/>
    <w:multiLevelType w:val="hybridMultilevel"/>
    <w:tmpl w:val="C0B2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963F0"/>
    <w:multiLevelType w:val="hybridMultilevel"/>
    <w:tmpl w:val="919EF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FD48AD"/>
    <w:multiLevelType w:val="hybridMultilevel"/>
    <w:tmpl w:val="90861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3011D"/>
    <w:multiLevelType w:val="hybridMultilevel"/>
    <w:tmpl w:val="8EC48C32"/>
    <w:lvl w:ilvl="0" w:tplc="E9D8957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0C3CF4"/>
    <w:multiLevelType w:val="hybridMultilevel"/>
    <w:tmpl w:val="3724D6B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432E0977"/>
    <w:multiLevelType w:val="hybridMultilevel"/>
    <w:tmpl w:val="773A5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90E39"/>
    <w:multiLevelType w:val="hybridMultilevel"/>
    <w:tmpl w:val="C53AE69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9D3F14"/>
    <w:multiLevelType w:val="hybridMultilevel"/>
    <w:tmpl w:val="352E7D8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07056B"/>
    <w:multiLevelType w:val="hybridMultilevel"/>
    <w:tmpl w:val="09BCD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973C16"/>
    <w:multiLevelType w:val="hybridMultilevel"/>
    <w:tmpl w:val="A3325C72"/>
    <w:lvl w:ilvl="0" w:tplc="481237E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915C77"/>
    <w:multiLevelType w:val="hybridMultilevel"/>
    <w:tmpl w:val="22F6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01E4B"/>
    <w:multiLevelType w:val="hybridMultilevel"/>
    <w:tmpl w:val="9AC27A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1717A1"/>
    <w:multiLevelType w:val="hybridMultilevel"/>
    <w:tmpl w:val="4C50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4B566A"/>
    <w:multiLevelType w:val="hybridMultilevel"/>
    <w:tmpl w:val="AE00AA0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C20B4F"/>
    <w:multiLevelType w:val="hybridMultilevel"/>
    <w:tmpl w:val="FDA068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5B64C1"/>
    <w:multiLevelType w:val="hybridMultilevel"/>
    <w:tmpl w:val="D1460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446A34"/>
    <w:multiLevelType w:val="hybridMultilevel"/>
    <w:tmpl w:val="C8668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A04757"/>
    <w:multiLevelType w:val="hybridMultilevel"/>
    <w:tmpl w:val="212C0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10"/>
  </w:num>
  <w:num w:numId="13">
    <w:abstractNumId w:val="18"/>
  </w:num>
  <w:num w:numId="14">
    <w:abstractNumId w:val="0"/>
  </w:num>
  <w:num w:numId="15">
    <w:abstractNumId w:val="5"/>
  </w:num>
  <w:num w:numId="16">
    <w:abstractNumId w:val="13"/>
  </w:num>
  <w:num w:numId="17">
    <w:abstractNumId w:val="25"/>
  </w:num>
  <w:num w:numId="18">
    <w:abstractNumId w:val="24"/>
  </w:num>
  <w:num w:numId="19">
    <w:abstractNumId w:val="11"/>
  </w:num>
  <w:num w:numId="20">
    <w:abstractNumId w:val="12"/>
  </w:num>
  <w:num w:numId="21">
    <w:abstractNumId w:val="23"/>
  </w:num>
  <w:num w:numId="22">
    <w:abstractNumId w:val="4"/>
  </w:num>
  <w:num w:numId="23">
    <w:abstractNumId w:val="2"/>
  </w:num>
  <w:num w:numId="24">
    <w:abstractNumId w:val="19"/>
  </w:num>
  <w:num w:numId="25">
    <w:abstractNumId w:val="20"/>
  </w:num>
  <w:num w:numId="26">
    <w:abstractNumId w:val="2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5912"/>
    <w:rsid w:val="00607785"/>
    <w:rsid w:val="007012E3"/>
    <w:rsid w:val="00BC0D11"/>
    <w:rsid w:val="00DD5912"/>
    <w:rsid w:val="00E4623F"/>
    <w:rsid w:val="00EF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connector" idref="#_x0000_s1063"/>
        <o:r id="V:Rule2" type="connector" idref="#_x0000_s1075"/>
        <o:r id="V:Rule3" type="connector" idref="#_x0000_s1062"/>
        <o:r id="V:Rule4" type="connector" idref="#_x0000_s1066"/>
        <o:r id="V:Rule5" type="connector" idref="#_x0000_s1067"/>
        <o:r id="V:Rule6" type="connector" idref="#_x0000_s1073"/>
        <o:r id="V:Rule7" type="connector" idref="#_x0000_s1064"/>
        <o:r id="V:Rule8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0"/>
  </w:style>
  <w:style w:type="paragraph" w:styleId="1">
    <w:name w:val="heading 1"/>
    <w:basedOn w:val="a"/>
    <w:next w:val="a"/>
    <w:link w:val="10"/>
    <w:qFormat/>
    <w:rsid w:val="00BC0D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BC0D11"/>
    <w:pPr>
      <w:keepNext/>
      <w:spacing w:after="0" w:line="240" w:lineRule="auto"/>
      <w:ind w:left="-851" w:right="-105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C0D11"/>
    <w:pPr>
      <w:keepNext/>
      <w:spacing w:after="0" w:line="240" w:lineRule="auto"/>
      <w:ind w:left="-851" w:right="-105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4">
    <w:name w:val="heading 4"/>
    <w:basedOn w:val="a"/>
    <w:next w:val="a"/>
    <w:link w:val="40"/>
    <w:qFormat/>
    <w:rsid w:val="00BC0D11"/>
    <w:pPr>
      <w:keepNext/>
      <w:spacing w:after="0" w:line="240" w:lineRule="auto"/>
      <w:ind w:left="-851" w:right="-1050"/>
      <w:jc w:val="both"/>
      <w:outlineLvl w:val="3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BC0D11"/>
    <w:pPr>
      <w:keepNext/>
      <w:spacing w:after="0" w:line="360" w:lineRule="auto"/>
      <w:ind w:left="-851" w:right="-1050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7">
    <w:name w:val="heading 7"/>
    <w:basedOn w:val="a"/>
    <w:next w:val="a"/>
    <w:link w:val="70"/>
    <w:qFormat/>
    <w:rsid w:val="00BC0D11"/>
    <w:pPr>
      <w:keepNext/>
      <w:spacing w:after="0" w:line="360" w:lineRule="auto"/>
      <w:ind w:firstLine="851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D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C0D11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BC0D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BC0D11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40">
    <w:name w:val="Заголовок 4 Знак"/>
    <w:basedOn w:val="a0"/>
    <w:link w:val="4"/>
    <w:rsid w:val="00BC0D11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50">
    <w:name w:val="Заголовок 5 Знак"/>
    <w:basedOn w:val="a0"/>
    <w:link w:val="5"/>
    <w:rsid w:val="00BC0D11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70">
    <w:name w:val="Заголовок 7 Знак"/>
    <w:basedOn w:val="a0"/>
    <w:link w:val="7"/>
    <w:rsid w:val="00BC0D1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BC0D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C0D1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BC0D1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C0D1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lock Text"/>
    <w:basedOn w:val="a"/>
    <w:rsid w:val="00BC0D11"/>
    <w:pPr>
      <w:spacing w:after="0" w:line="360" w:lineRule="auto"/>
      <w:ind w:left="-851"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BC0D11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BC0D1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BC0D1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BC0D11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BC0D11"/>
    <w:pPr>
      <w:spacing w:after="0" w:line="360" w:lineRule="auto"/>
      <w:ind w:left="-851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BC0D11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Title"/>
    <w:basedOn w:val="a"/>
    <w:link w:val="ab"/>
    <w:qFormat/>
    <w:rsid w:val="00BC0D11"/>
    <w:pPr>
      <w:spacing w:after="0" w:line="36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b">
    <w:name w:val="Название Знак"/>
    <w:basedOn w:val="a0"/>
    <w:link w:val="aa"/>
    <w:rsid w:val="00BC0D11"/>
    <w:rPr>
      <w:rFonts w:ascii="Times New Roman" w:eastAsia="Times New Roman" w:hAnsi="Times New Roman" w:cs="Times New Roman"/>
      <w:sz w:val="40"/>
      <w:szCs w:val="20"/>
    </w:rPr>
  </w:style>
  <w:style w:type="paragraph" w:styleId="ac">
    <w:name w:val="Subtitle"/>
    <w:basedOn w:val="a"/>
    <w:link w:val="ad"/>
    <w:qFormat/>
    <w:rsid w:val="00BC0D11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Подзаголовок Знак"/>
    <w:basedOn w:val="a0"/>
    <w:link w:val="ac"/>
    <w:rsid w:val="00BC0D11"/>
    <w:rPr>
      <w:rFonts w:ascii="Times New Roman" w:eastAsia="Times New Roman" w:hAnsi="Times New Roman" w:cs="Times New Roman"/>
      <w:sz w:val="40"/>
      <w:szCs w:val="20"/>
    </w:rPr>
  </w:style>
  <w:style w:type="paragraph" w:styleId="33">
    <w:name w:val="Body Text Indent 3"/>
    <w:basedOn w:val="a"/>
    <w:link w:val="34"/>
    <w:rsid w:val="00BC0D11"/>
    <w:pPr>
      <w:spacing w:after="0" w:line="360" w:lineRule="auto"/>
      <w:ind w:left="-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BC0D1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uiPriority w:val="99"/>
    <w:rsid w:val="00BC0D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aps/>
      <w:imprint/>
      <w:sz w:val="28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BC0D11"/>
    <w:rPr>
      <w:rFonts w:ascii="Times New Roman" w:eastAsia="Times New Roman" w:hAnsi="Times New Roman" w:cs="Times New Roman"/>
      <w:caps/>
      <w:imprint/>
      <w:sz w:val="28"/>
      <w:szCs w:val="20"/>
    </w:rPr>
  </w:style>
  <w:style w:type="character" w:styleId="af0">
    <w:name w:val="page number"/>
    <w:basedOn w:val="a0"/>
    <w:rsid w:val="00BC0D11"/>
  </w:style>
  <w:style w:type="paragraph" w:styleId="af1">
    <w:name w:val="header"/>
    <w:basedOn w:val="a"/>
    <w:link w:val="af2"/>
    <w:rsid w:val="00BC0D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aps/>
      <w:imprint/>
      <w:sz w:val="28"/>
      <w:szCs w:val="20"/>
    </w:rPr>
  </w:style>
  <w:style w:type="character" w:customStyle="1" w:styleId="af2">
    <w:name w:val="Верхний колонтитул Знак"/>
    <w:basedOn w:val="a0"/>
    <w:link w:val="af1"/>
    <w:rsid w:val="00BC0D11"/>
    <w:rPr>
      <w:rFonts w:ascii="Times New Roman" w:eastAsia="Times New Roman" w:hAnsi="Times New Roman" w:cs="Times New Roman"/>
      <w:caps/>
      <w:imprint/>
      <w:sz w:val="28"/>
      <w:szCs w:val="20"/>
    </w:rPr>
  </w:style>
  <w:style w:type="table" w:styleId="af3">
    <w:name w:val="Table Grid"/>
    <w:basedOn w:val="a1"/>
    <w:rsid w:val="00BC0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тиль"/>
    <w:rsid w:val="00BC0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rsid w:val="00BC0D11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BC0D11"/>
  </w:style>
  <w:style w:type="paragraph" w:styleId="af6">
    <w:name w:val="Plain Text"/>
    <w:basedOn w:val="a"/>
    <w:link w:val="af7"/>
    <w:unhideWhenUsed/>
    <w:rsid w:val="00BC0D1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BC0D11"/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Колонтитул_"/>
    <w:link w:val="af9"/>
    <w:uiPriority w:val="99"/>
    <w:rsid w:val="00BC0D11"/>
    <w:rPr>
      <w:shd w:val="clear" w:color="auto" w:fill="FFFFFF"/>
    </w:rPr>
  </w:style>
  <w:style w:type="character" w:customStyle="1" w:styleId="35">
    <w:name w:val="Основной текст (3)_"/>
    <w:link w:val="310"/>
    <w:uiPriority w:val="99"/>
    <w:rsid w:val="00BC0D11"/>
    <w:rPr>
      <w:sz w:val="17"/>
      <w:szCs w:val="17"/>
      <w:shd w:val="clear" w:color="auto" w:fill="FFFFFF"/>
    </w:rPr>
  </w:style>
  <w:style w:type="character" w:customStyle="1" w:styleId="51">
    <w:name w:val="Основной текст (5)_"/>
    <w:link w:val="510"/>
    <w:uiPriority w:val="99"/>
    <w:rsid w:val="00BC0D11"/>
    <w:rPr>
      <w:b/>
      <w:bCs/>
      <w:i/>
      <w:iCs/>
      <w:sz w:val="23"/>
      <w:szCs w:val="23"/>
      <w:shd w:val="clear" w:color="auto" w:fill="FFFFFF"/>
    </w:rPr>
  </w:style>
  <w:style w:type="character" w:customStyle="1" w:styleId="351">
    <w:name w:val="Основной текст (3)51"/>
    <w:basedOn w:val="35"/>
    <w:uiPriority w:val="99"/>
    <w:rsid w:val="00BC0D11"/>
  </w:style>
  <w:style w:type="character" w:customStyle="1" w:styleId="BookAntiqua2">
    <w:name w:val="Колонтитул + Book Antiqua2"/>
    <w:aliases w:val="9 pt2"/>
    <w:uiPriority w:val="99"/>
    <w:rsid w:val="00BC0D11"/>
    <w:rPr>
      <w:rFonts w:ascii="Book Antiqua" w:hAnsi="Book Antiqua" w:cs="Book Antiqua"/>
      <w:spacing w:val="0"/>
      <w:sz w:val="18"/>
      <w:szCs w:val="18"/>
      <w:shd w:val="clear" w:color="auto" w:fill="FFFFFF"/>
    </w:rPr>
  </w:style>
  <w:style w:type="character" w:customStyle="1" w:styleId="25">
    <w:name w:val="Основной текст + Курсив2"/>
    <w:uiPriority w:val="99"/>
    <w:rsid w:val="00BC0D11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53">
    <w:name w:val="Основной текст (5)3"/>
    <w:basedOn w:val="51"/>
    <w:uiPriority w:val="99"/>
    <w:rsid w:val="00BC0D11"/>
  </w:style>
  <w:style w:type="paragraph" w:customStyle="1" w:styleId="af9">
    <w:name w:val="Колонтитул"/>
    <w:basedOn w:val="a"/>
    <w:link w:val="af8"/>
    <w:uiPriority w:val="99"/>
    <w:rsid w:val="00BC0D11"/>
    <w:pPr>
      <w:shd w:val="clear" w:color="auto" w:fill="FFFFFF"/>
      <w:spacing w:after="0" w:line="240" w:lineRule="auto"/>
    </w:pPr>
  </w:style>
  <w:style w:type="paragraph" w:customStyle="1" w:styleId="310">
    <w:name w:val="Основной текст (3)1"/>
    <w:basedOn w:val="a"/>
    <w:link w:val="35"/>
    <w:uiPriority w:val="99"/>
    <w:rsid w:val="00BC0D11"/>
    <w:pPr>
      <w:shd w:val="clear" w:color="auto" w:fill="FFFFFF"/>
      <w:spacing w:before="60" w:after="0" w:line="240" w:lineRule="atLeast"/>
      <w:jc w:val="center"/>
    </w:pPr>
    <w:rPr>
      <w:sz w:val="17"/>
      <w:szCs w:val="17"/>
    </w:rPr>
  </w:style>
  <w:style w:type="paragraph" w:customStyle="1" w:styleId="510">
    <w:name w:val="Основной текст (5)1"/>
    <w:basedOn w:val="a"/>
    <w:link w:val="51"/>
    <w:uiPriority w:val="99"/>
    <w:rsid w:val="00BC0D11"/>
    <w:pPr>
      <w:shd w:val="clear" w:color="auto" w:fill="FFFFFF"/>
      <w:spacing w:after="0" w:line="413" w:lineRule="exact"/>
    </w:pPr>
    <w:rPr>
      <w:b/>
      <w:bCs/>
      <w:i/>
      <w:iCs/>
      <w:sz w:val="23"/>
      <w:szCs w:val="23"/>
    </w:rPr>
  </w:style>
  <w:style w:type="paragraph" w:styleId="afa">
    <w:name w:val="Normal (Web)"/>
    <w:basedOn w:val="a"/>
    <w:unhideWhenUsed/>
    <w:rsid w:val="00BC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99"/>
    <w:qFormat/>
    <w:rsid w:val="00BC0D11"/>
    <w:rPr>
      <w:b/>
      <w:bCs/>
    </w:rPr>
  </w:style>
  <w:style w:type="character" w:customStyle="1" w:styleId="apple-converted-space">
    <w:name w:val="apple-converted-space"/>
    <w:basedOn w:val="a0"/>
    <w:rsid w:val="00BC0D11"/>
  </w:style>
  <w:style w:type="paragraph" w:styleId="afc">
    <w:name w:val="List Paragraph"/>
    <w:basedOn w:val="a"/>
    <w:uiPriority w:val="99"/>
    <w:qFormat/>
    <w:rsid w:val="00BC0D1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No Spacing"/>
    <w:basedOn w:val="a"/>
    <w:link w:val="afe"/>
    <w:qFormat/>
    <w:rsid w:val="00BC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Без интервала Знак"/>
    <w:link w:val="afd"/>
    <w:locked/>
    <w:rsid w:val="00BC0D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9351</Words>
  <Characters>53302</Characters>
  <Application>Microsoft Office Word</Application>
  <DocSecurity>0</DocSecurity>
  <Lines>444</Lines>
  <Paragraphs>125</Paragraphs>
  <ScaleCrop>false</ScaleCrop>
  <Company>Microsoft</Company>
  <LinksUpToDate>false</LinksUpToDate>
  <CharactersWithSpaces>62528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2016-09-29T11:10:00Z</dcterms:created>
  <dcterms:modified xsi:type="dcterms:W3CDTF">2016-09-29T11:23:00Z</dcterms:modified>
</cp:coreProperties>
</file>