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DBF" w:rsidRDefault="008C0DBF" w:rsidP="008C0DBF">
      <w:pPr>
        <w:framePr w:h="15782"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200900" cy="10020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200900" cy="10020300"/>
                    </a:xfrm>
                    <a:prstGeom prst="rect">
                      <a:avLst/>
                    </a:prstGeom>
                    <a:noFill/>
                    <a:ln w="9525">
                      <a:noFill/>
                      <a:miter lim="800000"/>
                      <a:headEnd/>
                      <a:tailEnd/>
                    </a:ln>
                  </pic:spPr>
                </pic:pic>
              </a:graphicData>
            </a:graphic>
          </wp:inline>
        </w:drawing>
      </w:r>
    </w:p>
    <w:p w:rsidR="008C0DBF" w:rsidRPr="004D5EBC" w:rsidRDefault="008C0DBF" w:rsidP="008C0DBF">
      <w:pPr>
        <w:shd w:val="clear" w:color="auto" w:fill="FFFFFF"/>
        <w:spacing w:line="240" w:lineRule="auto"/>
        <w:ind w:right="10"/>
        <w:rPr>
          <w:rFonts w:ascii="Times New Roman" w:eastAsia="Times New Roman" w:hAnsi="Times New Roman" w:cs="Times New Roman"/>
          <w:b/>
          <w:sz w:val="24"/>
          <w:szCs w:val="24"/>
        </w:rPr>
      </w:pPr>
    </w:p>
    <w:p w:rsidR="008C0DBF" w:rsidRPr="004D5EBC" w:rsidRDefault="008C0DBF" w:rsidP="008C0DBF">
      <w:pPr>
        <w:shd w:val="clear" w:color="auto" w:fill="FFFFFF"/>
        <w:spacing w:line="240" w:lineRule="auto"/>
        <w:ind w:right="10"/>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ПОЯСНИТЕЛЬНАЯ ЗАПИСКА</w:t>
      </w:r>
    </w:p>
    <w:p w:rsidR="008C0DBF" w:rsidRPr="004D5EBC" w:rsidRDefault="008C0DBF" w:rsidP="008C0DBF">
      <w:pPr>
        <w:shd w:val="clear" w:color="auto" w:fill="FFFFFF"/>
        <w:spacing w:line="240" w:lineRule="auto"/>
        <w:ind w:left="142" w:right="10"/>
        <w:jc w:val="center"/>
        <w:rPr>
          <w:rFonts w:ascii="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pacing w:val="-1"/>
          <w:sz w:val="24"/>
          <w:szCs w:val="24"/>
        </w:rPr>
      </w:pPr>
      <w:r w:rsidRPr="004D5EBC">
        <w:rPr>
          <w:rFonts w:ascii="Times New Roman" w:eastAsia="Times New Roman" w:hAnsi="Times New Roman" w:cs="Times New Roman"/>
          <w:spacing w:val="-1"/>
          <w:sz w:val="24"/>
          <w:szCs w:val="24"/>
        </w:rPr>
        <w:t xml:space="preserve">Программа по предмету «Искусство» для 5-9 классов составлены на основе федерального компонента государственного образовательного стандарта основного общего образования по искусству от 05.03. 2004 г №1089.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pacing w:val="-1"/>
          <w:sz w:val="24"/>
          <w:szCs w:val="24"/>
        </w:rPr>
      </w:pPr>
      <w:r w:rsidRPr="004D5EBC">
        <w:rPr>
          <w:rFonts w:ascii="Times New Roman" w:eastAsia="Times New Roman" w:hAnsi="Times New Roman" w:cs="Times New Roman"/>
          <w:spacing w:val="-1"/>
          <w:sz w:val="24"/>
          <w:szCs w:val="24"/>
        </w:rPr>
        <w:t xml:space="preserve">Образовательной программы образовательного учреждения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pacing w:val="-1"/>
          <w:sz w:val="24"/>
          <w:szCs w:val="24"/>
        </w:rPr>
      </w:pPr>
      <w:r w:rsidRPr="004D5EBC">
        <w:rPr>
          <w:rFonts w:ascii="Times New Roman" w:eastAsia="Times New Roman" w:hAnsi="Times New Roman" w:cs="Times New Roman"/>
          <w:spacing w:val="-1"/>
          <w:sz w:val="24"/>
          <w:szCs w:val="24"/>
        </w:rPr>
        <w:t>Программы развития МАОУ ООШ №14</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pacing w:val="-1"/>
          <w:sz w:val="24"/>
          <w:szCs w:val="24"/>
        </w:rPr>
      </w:pPr>
      <w:r w:rsidRPr="004D5EBC">
        <w:rPr>
          <w:rFonts w:ascii="Times New Roman" w:eastAsia="Times New Roman" w:hAnsi="Times New Roman" w:cs="Times New Roman"/>
          <w:spacing w:val="-1"/>
          <w:sz w:val="24"/>
          <w:szCs w:val="24"/>
        </w:rPr>
        <w:t xml:space="preserve">На основе авторских  программ «Музыка» Е.Д.Критской, Г.П.Сергеевой. Авторской программы основного общего образования «Изобразительное искусство и художественный труд» под редакцией Б.М. </w:t>
      </w:r>
      <w:proofErr w:type="spellStart"/>
      <w:r w:rsidRPr="004D5EBC">
        <w:rPr>
          <w:rFonts w:ascii="Times New Roman" w:eastAsia="Times New Roman" w:hAnsi="Times New Roman" w:cs="Times New Roman"/>
          <w:spacing w:val="-1"/>
          <w:sz w:val="24"/>
          <w:szCs w:val="24"/>
        </w:rPr>
        <w:t>Неменского</w:t>
      </w:r>
      <w:proofErr w:type="spellEnd"/>
      <w:r w:rsidRPr="004D5EBC">
        <w:rPr>
          <w:rFonts w:ascii="Times New Roman" w:eastAsia="Times New Roman" w:hAnsi="Times New Roman" w:cs="Times New Roman"/>
          <w:spacing w:val="-1"/>
          <w:sz w:val="24"/>
          <w:szCs w:val="24"/>
        </w:rPr>
        <w:t xml:space="preserve"> </w:t>
      </w:r>
      <w:proofErr w:type="gramStart"/>
      <w:r w:rsidRPr="004D5EBC">
        <w:rPr>
          <w:rFonts w:ascii="Times New Roman" w:eastAsia="Times New Roman" w:hAnsi="Times New Roman" w:cs="Times New Roman"/>
          <w:spacing w:val="-1"/>
          <w:sz w:val="24"/>
          <w:szCs w:val="24"/>
        </w:rPr>
        <w:t>–М</w:t>
      </w:r>
      <w:proofErr w:type="gramEnd"/>
      <w:r w:rsidRPr="004D5EBC">
        <w:rPr>
          <w:rFonts w:ascii="Times New Roman" w:eastAsia="Times New Roman" w:hAnsi="Times New Roman" w:cs="Times New Roman"/>
          <w:spacing w:val="-1"/>
          <w:sz w:val="24"/>
          <w:szCs w:val="24"/>
        </w:rPr>
        <w:t>. «Просвещение» 2011г.</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pacing w:val="-1"/>
          <w:sz w:val="24"/>
          <w:szCs w:val="24"/>
        </w:rPr>
      </w:pPr>
      <w:r w:rsidRPr="004D5EBC">
        <w:rPr>
          <w:rFonts w:ascii="Times New Roman" w:eastAsia="Times New Roman" w:hAnsi="Times New Roman" w:cs="Times New Roman"/>
          <w:spacing w:val="-1"/>
          <w:sz w:val="24"/>
          <w:szCs w:val="24"/>
        </w:rPr>
        <w:t>Национально – региональный компонент.</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pacing w:val="-1"/>
          <w:sz w:val="24"/>
          <w:szCs w:val="24"/>
        </w:rPr>
      </w:pPr>
      <w:r w:rsidRPr="004D5EBC">
        <w:rPr>
          <w:rFonts w:ascii="Times New Roman" w:eastAsia="Times New Roman" w:hAnsi="Times New Roman" w:cs="Times New Roman"/>
          <w:spacing w:val="-1"/>
          <w:sz w:val="24"/>
          <w:szCs w:val="24"/>
        </w:rPr>
        <w:t xml:space="preserve">Школьный учебный план.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pacing w:val="-1"/>
          <w:sz w:val="24"/>
          <w:szCs w:val="24"/>
        </w:rPr>
      </w:pPr>
      <w:r w:rsidRPr="004D5EBC">
        <w:rPr>
          <w:rFonts w:ascii="Times New Roman" w:eastAsia="Times New Roman" w:hAnsi="Times New Roman" w:cs="Times New Roman"/>
          <w:spacing w:val="-1"/>
          <w:sz w:val="24"/>
          <w:szCs w:val="24"/>
        </w:rPr>
        <w:t>Национально-региональный компонент реализуется по следующим содержательным линиям:</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pacing w:val="-1"/>
          <w:sz w:val="24"/>
          <w:szCs w:val="24"/>
        </w:rPr>
      </w:pPr>
      <w:r w:rsidRPr="004D5EBC">
        <w:rPr>
          <w:rFonts w:ascii="Times New Roman" w:eastAsia="Times New Roman" w:hAnsi="Times New Roman" w:cs="Times New Roman"/>
          <w:spacing w:val="-1"/>
          <w:sz w:val="24"/>
          <w:szCs w:val="24"/>
        </w:rPr>
        <w:t>- обогащение опыта эмоционально- ценностного отношения учащихся к искусству;</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pacing w:val="-1"/>
          <w:sz w:val="24"/>
          <w:szCs w:val="24"/>
        </w:rPr>
      </w:pPr>
      <w:r w:rsidRPr="004D5EBC">
        <w:rPr>
          <w:rFonts w:ascii="Times New Roman" w:eastAsia="Times New Roman" w:hAnsi="Times New Roman" w:cs="Times New Roman"/>
          <w:spacing w:val="-1"/>
          <w:sz w:val="24"/>
          <w:szCs w:val="24"/>
        </w:rPr>
        <w:t>- знакомство с музыкальными и художественными произведениями искусства;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pacing w:val="-1"/>
          <w:sz w:val="24"/>
          <w:szCs w:val="24"/>
        </w:rPr>
      </w:pPr>
      <w:r w:rsidRPr="004D5EBC">
        <w:rPr>
          <w:rFonts w:ascii="Times New Roman" w:eastAsia="Times New Roman" w:hAnsi="Times New Roman" w:cs="Times New Roman"/>
          <w:spacing w:val="-1"/>
          <w:sz w:val="24"/>
          <w:szCs w:val="24"/>
        </w:rPr>
        <w:t>- овладение способами музыкальной и изобразительной учебной деятельности;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pacing w:val="-1"/>
          <w:sz w:val="24"/>
          <w:szCs w:val="24"/>
        </w:rPr>
      </w:pPr>
      <w:r w:rsidRPr="004D5EBC">
        <w:rPr>
          <w:rFonts w:ascii="Times New Roman" w:eastAsia="Times New Roman" w:hAnsi="Times New Roman" w:cs="Times New Roman"/>
          <w:spacing w:val="-1"/>
          <w:sz w:val="24"/>
          <w:szCs w:val="24"/>
        </w:rPr>
        <w:t>- обогащение опыта учебно-творческой музыкальной и изобразительной деятельности.</w:t>
      </w:r>
    </w:p>
    <w:p w:rsidR="008C0DBF" w:rsidRPr="004D5EBC" w:rsidRDefault="008C0DBF" w:rsidP="008C0DBF">
      <w:pPr>
        <w:shd w:val="clear" w:color="auto" w:fill="FFFFFF"/>
        <w:spacing w:line="240" w:lineRule="auto"/>
        <w:ind w:left="142" w:right="10" w:firstLine="566"/>
        <w:rPr>
          <w:rFonts w:ascii="Times New Roman" w:eastAsia="Times New Roman" w:hAnsi="Times New Roman" w:cs="Times New Roman"/>
          <w:b/>
          <w:bCs/>
          <w:sz w:val="24"/>
          <w:szCs w:val="24"/>
        </w:rPr>
      </w:pPr>
    </w:p>
    <w:p w:rsidR="008C0DBF" w:rsidRPr="004D5EBC" w:rsidRDefault="008C0DBF" w:rsidP="008C0DBF">
      <w:pPr>
        <w:shd w:val="clear" w:color="auto" w:fill="FFFFFF"/>
        <w:spacing w:line="240" w:lineRule="auto"/>
        <w:ind w:left="142" w:right="10" w:firstLine="566"/>
        <w:rPr>
          <w:rFonts w:ascii="Times New Roman" w:eastAsia="Times New Roman" w:hAnsi="Times New Roman" w:cs="Times New Roman"/>
          <w:b/>
          <w:bCs/>
          <w:sz w:val="24"/>
          <w:szCs w:val="24"/>
        </w:rPr>
      </w:pPr>
      <w:r w:rsidRPr="004D5EBC">
        <w:rPr>
          <w:rFonts w:ascii="Times New Roman" w:eastAsia="Times New Roman" w:hAnsi="Times New Roman" w:cs="Times New Roman"/>
          <w:b/>
          <w:bCs/>
          <w:sz w:val="24"/>
          <w:szCs w:val="24"/>
        </w:rPr>
        <w:t xml:space="preserve">Общая характеристика предмета. </w:t>
      </w:r>
    </w:p>
    <w:p w:rsidR="008C0DBF" w:rsidRPr="004D5EBC" w:rsidRDefault="008C0DBF" w:rsidP="008C0DBF">
      <w:pPr>
        <w:shd w:val="clear" w:color="auto" w:fill="FFFFFF"/>
        <w:spacing w:before="168" w:line="240" w:lineRule="auto"/>
        <w:ind w:left="142" w:firstLine="792"/>
        <w:jc w:val="both"/>
        <w:rPr>
          <w:rFonts w:ascii="Times New Roman" w:hAnsi="Times New Roman" w:cs="Times New Roman"/>
          <w:sz w:val="24"/>
          <w:szCs w:val="24"/>
        </w:rPr>
      </w:pPr>
      <w:r w:rsidRPr="004D5EBC">
        <w:rPr>
          <w:rFonts w:ascii="Times New Roman" w:eastAsia="Times New Roman" w:hAnsi="Times New Roman" w:cs="Times New Roman"/>
          <w:sz w:val="24"/>
          <w:szCs w:val="24"/>
        </w:rPr>
        <w:t>Курс «Искусство» в основной шко</w:t>
      </w:r>
      <w:r w:rsidRPr="004D5EBC">
        <w:rPr>
          <w:rFonts w:ascii="Times New Roman" w:eastAsia="Times New Roman" w:hAnsi="Times New Roman" w:cs="Times New Roman"/>
          <w:sz w:val="24"/>
          <w:szCs w:val="24"/>
        </w:rPr>
        <w:softHyphen/>
        <w:t>ле ориентирован на развитие потребности школьников в об</w:t>
      </w:r>
      <w:r w:rsidRPr="004D5EBC">
        <w:rPr>
          <w:rFonts w:ascii="Times New Roman" w:eastAsia="Times New Roman" w:hAnsi="Times New Roman" w:cs="Times New Roman"/>
          <w:sz w:val="24"/>
          <w:szCs w:val="24"/>
        </w:rPr>
        <w:softHyphen/>
        <w:t>щении с миром прекрасного, осмысление значения искусст</w:t>
      </w:r>
      <w:r w:rsidRPr="004D5EBC">
        <w:rPr>
          <w:rFonts w:ascii="Times New Roman" w:eastAsia="Times New Roman" w:hAnsi="Times New Roman" w:cs="Times New Roman"/>
          <w:sz w:val="24"/>
          <w:szCs w:val="24"/>
        </w:rPr>
        <w:softHyphen/>
        <w:t>ва в культурно-историческом развитии человеческой циви</w:t>
      </w:r>
      <w:r w:rsidRPr="004D5EBC">
        <w:rPr>
          <w:rFonts w:ascii="Times New Roman" w:eastAsia="Times New Roman" w:hAnsi="Times New Roman" w:cs="Times New Roman"/>
          <w:sz w:val="24"/>
          <w:szCs w:val="24"/>
        </w:rPr>
        <w:softHyphen/>
        <w:t>лизации, понимание роли искусства в жизни и развитии общества, в духовном обогащении человека. Он призван ре</w:t>
      </w:r>
      <w:r w:rsidRPr="004D5EBC">
        <w:rPr>
          <w:rFonts w:ascii="Times New Roman" w:eastAsia="Times New Roman" w:hAnsi="Times New Roman" w:cs="Times New Roman"/>
          <w:sz w:val="24"/>
          <w:szCs w:val="24"/>
        </w:rPr>
        <w:softHyphen/>
        <w:t>шать кардинальные задачи развития творческого потенци</w:t>
      </w:r>
      <w:r w:rsidRPr="004D5EBC">
        <w:rPr>
          <w:rFonts w:ascii="Times New Roman" w:eastAsia="Times New Roman" w:hAnsi="Times New Roman" w:cs="Times New Roman"/>
          <w:spacing w:val="-2"/>
          <w:sz w:val="24"/>
          <w:szCs w:val="24"/>
        </w:rPr>
        <w:t>ала личности ребенка, формирования его духовно-нравствен</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ных идеалов.</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sz w:val="24"/>
          <w:szCs w:val="24"/>
        </w:rPr>
        <w:t>Учебный предмет «Искусство» пробуждает интерес школьников к миру художественной культуры, дает мощ</w:t>
      </w:r>
      <w:r w:rsidRPr="004D5EBC">
        <w:rPr>
          <w:rFonts w:ascii="Times New Roman" w:eastAsia="Times New Roman" w:hAnsi="Times New Roman" w:cs="Times New Roman"/>
          <w:sz w:val="24"/>
          <w:szCs w:val="24"/>
        </w:rPr>
        <w:softHyphen/>
        <w:t>ный эстетический импульс, формирует потребности в раз</w:t>
      </w:r>
      <w:r w:rsidRPr="004D5EBC">
        <w:rPr>
          <w:rFonts w:ascii="Times New Roman" w:eastAsia="Times New Roman" w:hAnsi="Times New Roman" w:cs="Times New Roman"/>
          <w:sz w:val="24"/>
          <w:szCs w:val="24"/>
        </w:rPr>
        <w:softHyphen/>
        <w:t>личных способах творческой деятельности, находит опти</w:t>
      </w:r>
      <w:r w:rsidRPr="004D5EBC">
        <w:rPr>
          <w:rFonts w:ascii="Times New Roman" w:eastAsia="Times New Roman" w:hAnsi="Times New Roman" w:cs="Times New Roman"/>
          <w:sz w:val="24"/>
          <w:szCs w:val="24"/>
        </w:rPr>
        <w:softHyphen/>
        <w:t xml:space="preserve">мальные способы выработки навыков общения, активного диалога с произведениями искусства. Освоение предмета имеет преимущественно </w:t>
      </w:r>
      <w:proofErr w:type="spellStart"/>
      <w:r w:rsidRPr="004D5EBC">
        <w:rPr>
          <w:rFonts w:ascii="Times New Roman" w:eastAsia="Times New Roman" w:hAnsi="Times New Roman" w:cs="Times New Roman"/>
          <w:sz w:val="24"/>
          <w:szCs w:val="24"/>
        </w:rPr>
        <w:t>деятельностный</w:t>
      </w:r>
      <w:proofErr w:type="spellEnd"/>
      <w:r w:rsidRPr="004D5EBC">
        <w:rPr>
          <w:rFonts w:ascii="Times New Roman" w:eastAsia="Times New Roman" w:hAnsi="Times New Roman" w:cs="Times New Roman"/>
          <w:sz w:val="24"/>
          <w:szCs w:val="24"/>
        </w:rPr>
        <w:t xml:space="preserve"> характер, обуслов</w:t>
      </w:r>
      <w:r w:rsidRPr="004D5EBC">
        <w:rPr>
          <w:rFonts w:ascii="Times New Roman" w:eastAsia="Times New Roman" w:hAnsi="Times New Roman" w:cs="Times New Roman"/>
          <w:sz w:val="24"/>
          <w:szCs w:val="24"/>
        </w:rPr>
        <w:softHyphen/>
        <w:t>ленный возрастными особенностями школьников, их стрем</w:t>
      </w:r>
      <w:r w:rsidRPr="004D5EBC">
        <w:rPr>
          <w:rFonts w:ascii="Times New Roman" w:eastAsia="Times New Roman" w:hAnsi="Times New Roman" w:cs="Times New Roman"/>
          <w:sz w:val="24"/>
          <w:szCs w:val="24"/>
        </w:rPr>
        <w:softHyphen/>
        <w:t>лением к самостоятельности, творческому поиску с исполь</w:t>
      </w:r>
      <w:r w:rsidRPr="004D5EBC">
        <w:rPr>
          <w:rFonts w:ascii="Times New Roman" w:eastAsia="Times New Roman" w:hAnsi="Times New Roman" w:cs="Times New Roman"/>
          <w:sz w:val="24"/>
          <w:szCs w:val="24"/>
        </w:rPr>
        <w:softHyphen/>
        <w:t>зованием современных информационно-коммуникативных технологий.</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spacing w:val="-1"/>
          <w:sz w:val="24"/>
          <w:szCs w:val="24"/>
        </w:rPr>
        <w:t xml:space="preserve">Знакомство учащихся с шедеврами мирового искусства — </w:t>
      </w:r>
      <w:r w:rsidRPr="004D5EBC">
        <w:rPr>
          <w:rFonts w:ascii="Times New Roman" w:eastAsia="Times New Roman" w:hAnsi="Times New Roman" w:cs="Times New Roman"/>
          <w:sz w:val="24"/>
          <w:szCs w:val="24"/>
        </w:rPr>
        <w:t>это единый и непрерывный процесс, который позволяет ус</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 xml:space="preserve">танавливать преемственные связи между всеми предметами </w:t>
      </w:r>
      <w:r w:rsidRPr="004D5EBC">
        <w:rPr>
          <w:rFonts w:ascii="Times New Roman" w:eastAsia="Times New Roman" w:hAnsi="Times New Roman" w:cs="Times New Roman"/>
          <w:sz w:val="24"/>
          <w:szCs w:val="24"/>
        </w:rPr>
        <w:t>гуманитарно-художественного направления. Интегративный характер курса «Искусство», выраженный в ключевом и универсальном понятии художественного образа, опреде</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ляет его особое место и уникальность в общей системе гума</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нитарно-художественного образования.</w:t>
      </w:r>
    </w:p>
    <w:p w:rsidR="008C0DBF" w:rsidRPr="004D5EBC" w:rsidRDefault="008C0DBF" w:rsidP="008C0DBF">
      <w:pPr>
        <w:shd w:val="clear" w:color="auto" w:fill="FFFFFF"/>
        <w:spacing w:before="5"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sz w:val="24"/>
          <w:szCs w:val="24"/>
        </w:rPr>
        <w:lastRenderedPageBreak/>
        <w:t>Программа курса «Искусство» преду</w:t>
      </w:r>
      <w:r w:rsidRPr="004D5EBC">
        <w:rPr>
          <w:rFonts w:ascii="Times New Roman" w:eastAsia="Times New Roman" w:hAnsi="Times New Roman" w:cs="Times New Roman"/>
          <w:sz w:val="24"/>
          <w:szCs w:val="24"/>
        </w:rPr>
        <w:softHyphen/>
        <w:t>сматривает изучение искусства на основе единых подходов, исторически сложившихся и выработанных в системе школьного образования и воспитания.</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i/>
          <w:iCs/>
          <w:sz w:val="24"/>
          <w:szCs w:val="24"/>
        </w:rPr>
        <w:t xml:space="preserve">Принцип непрерывности и преемственности </w:t>
      </w:r>
      <w:r w:rsidRPr="004D5EBC">
        <w:rPr>
          <w:rFonts w:ascii="Times New Roman" w:eastAsia="Times New Roman" w:hAnsi="Times New Roman" w:cs="Times New Roman"/>
          <w:sz w:val="24"/>
          <w:szCs w:val="24"/>
        </w:rPr>
        <w:t>предпола</w:t>
      </w:r>
      <w:r w:rsidRPr="004D5EBC">
        <w:rPr>
          <w:rFonts w:ascii="Times New Roman" w:eastAsia="Times New Roman" w:hAnsi="Times New Roman" w:cs="Times New Roman"/>
          <w:sz w:val="24"/>
          <w:szCs w:val="24"/>
        </w:rPr>
        <w:softHyphen/>
        <w:t xml:space="preserve">гает изучение искусства на протяжении всех лет обучения в школе. Избранные исторический и тематический подходы </w:t>
      </w:r>
      <w:r w:rsidRPr="004D5EBC">
        <w:rPr>
          <w:rFonts w:ascii="Times New Roman" w:eastAsia="Times New Roman" w:hAnsi="Times New Roman" w:cs="Times New Roman"/>
          <w:spacing w:val="-2"/>
          <w:sz w:val="24"/>
          <w:szCs w:val="24"/>
        </w:rPr>
        <w:t>к его изучению обеспечивают осуществление преемственнос</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ти на каждом из этапов. Материал, близкий в историческом или тематическом плане, раскрывается и обобщается на ка</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2"/>
          <w:sz w:val="24"/>
          <w:szCs w:val="24"/>
        </w:rPr>
        <w:t xml:space="preserve">чественно новом уровне с учетом ранее </w:t>
      </w:r>
      <w:proofErr w:type="gramStart"/>
      <w:r w:rsidRPr="004D5EBC">
        <w:rPr>
          <w:rFonts w:ascii="Times New Roman" w:eastAsia="Times New Roman" w:hAnsi="Times New Roman" w:cs="Times New Roman"/>
          <w:spacing w:val="-2"/>
          <w:sz w:val="24"/>
          <w:szCs w:val="24"/>
        </w:rPr>
        <w:t>изученного</w:t>
      </w:r>
      <w:proofErr w:type="gramEnd"/>
      <w:r w:rsidRPr="004D5EBC">
        <w:rPr>
          <w:rFonts w:ascii="Times New Roman" w:eastAsia="Times New Roman" w:hAnsi="Times New Roman" w:cs="Times New Roman"/>
          <w:spacing w:val="-2"/>
          <w:sz w:val="24"/>
          <w:szCs w:val="24"/>
        </w:rPr>
        <w:t>.</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i/>
          <w:iCs/>
          <w:sz w:val="24"/>
          <w:szCs w:val="24"/>
        </w:rPr>
        <w:t>Принцип интеграции</w:t>
      </w:r>
      <w:r w:rsidRPr="004D5EBC">
        <w:rPr>
          <w:rFonts w:ascii="Times New Roman" w:eastAsia="Times New Roman" w:hAnsi="Times New Roman" w:cs="Times New Roman"/>
          <w:sz w:val="24"/>
          <w:szCs w:val="24"/>
        </w:rPr>
        <w:t xml:space="preserve">, как важнейший </w:t>
      </w:r>
      <w:proofErr w:type="spellStart"/>
      <w:r w:rsidRPr="004D5EBC">
        <w:rPr>
          <w:rFonts w:ascii="Times New Roman" w:eastAsia="Times New Roman" w:hAnsi="Times New Roman" w:cs="Times New Roman"/>
          <w:sz w:val="24"/>
          <w:szCs w:val="24"/>
        </w:rPr>
        <w:t>системообразую</w:t>
      </w:r>
      <w:r w:rsidRPr="004D5EBC">
        <w:rPr>
          <w:rFonts w:ascii="Times New Roman" w:eastAsia="Times New Roman" w:hAnsi="Times New Roman" w:cs="Times New Roman"/>
          <w:sz w:val="24"/>
          <w:szCs w:val="24"/>
        </w:rPr>
        <w:softHyphen/>
        <w:t>щий</w:t>
      </w:r>
      <w:proofErr w:type="spellEnd"/>
      <w:r w:rsidRPr="004D5EBC">
        <w:rPr>
          <w:rFonts w:ascii="Times New Roman" w:eastAsia="Times New Roman" w:hAnsi="Times New Roman" w:cs="Times New Roman"/>
          <w:sz w:val="24"/>
          <w:szCs w:val="24"/>
        </w:rPr>
        <w:t xml:space="preserve"> принцип дидактики, во многом определяет организа</w:t>
      </w:r>
      <w:r w:rsidRPr="004D5EBC">
        <w:rPr>
          <w:rFonts w:ascii="Times New Roman" w:eastAsia="Times New Roman" w:hAnsi="Times New Roman" w:cs="Times New Roman"/>
          <w:sz w:val="24"/>
          <w:szCs w:val="24"/>
        </w:rPr>
        <w:softHyphen/>
        <w:t>цию и содержание современного гуманитарного образова</w:t>
      </w:r>
      <w:r w:rsidRPr="004D5EBC">
        <w:rPr>
          <w:rFonts w:ascii="Times New Roman" w:eastAsia="Times New Roman" w:hAnsi="Times New Roman" w:cs="Times New Roman"/>
          <w:sz w:val="24"/>
          <w:szCs w:val="24"/>
        </w:rPr>
        <w:softHyphen/>
        <w:t>ния. Курс «Искусство» закономерно и логично рассматрива</w:t>
      </w:r>
      <w:r w:rsidRPr="004D5EBC">
        <w:rPr>
          <w:rFonts w:ascii="Times New Roman" w:eastAsia="Times New Roman" w:hAnsi="Times New Roman" w:cs="Times New Roman"/>
          <w:sz w:val="24"/>
          <w:szCs w:val="24"/>
        </w:rPr>
        <w:softHyphen/>
        <w:t>ется в общей системе предметов гуманитарно-эстетического цикла: литературы, музыки, изобразительного искусства, истории, обществознания. Интегративные подходы в его изучении позволяют взглянуть на одну изучаемую проблему с точки зрения разных предметных областей, использовать их инструментарий, понятийный аппарат, общие законо</w:t>
      </w:r>
      <w:r w:rsidRPr="004D5EBC">
        <w:rPr>
          <w:rFonts w:ascii="Times New Roman" w:eastAsia="Times New Roman" w:hAnsi="Times New Roman" w:cs="Times New Roman"/>
          <w:sz w:val="24"/>
          <w:szCs w:val="24"/>
        </w:rPr>
        <w:softHyphen/>
        <w:t xml:space="preserve">мерности. Они учат школьника сопоставлять, сравнивать разрозненные факты и явления, обобщать свои наблюдения и полученные знания, предоставляют возможность для развития альтернативного и вариативного мышления.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i/>
          <w:iCs/>
          <w:sz w:val="24"/>
          <w:szCs w:val="24"/>
        </w:rPr>
        <w:t xml:space="preserve">Принцип вариативности. </w:t>
      </w:r>
      <w:r w:rsidRPr="004D5EBC">
        <w:rPr>
          <w:rFonts w:ascii="Times New Roman" w:eastAsia="Times New Roman" w:hAnsi="Times New Roman" w:cs="Times New Roman"/>
          <w:sz w:val="24"/>
          <w:szCs w:val="24"/>
        </w:rPr>
        <w:t>Изучение искусства — про</w:t>
      </w:r>
      <w:r w:rsidRPr="004D5EBC">
        <w:rPr>
          <w:rFonts w:ascii="Times New Roman" w:eastAsia="Times New Roman" w:hAnsi="Times New Roman" w:cs="Times New Roman"/>
          <w:sz w:val="24"/>
          <w:szCs w:val="24"/>
        </w:rPr>
        <w:softHyphen/>
        <w:t xml:space="preserve">цесс исключительно избирательный, предусматривающий возможность применения различных </w:t>
      </w:r>
      <w:proofErr w:type="gramStart"/>
      <w:r w:rsidRPr="004D5EBC">
        <w:rPr>
          <w:rFonts w:ascii="Times New Roman" w:eastAsia="Times New Roman" w:hAnsi="Times New Roman" w:cs="Times New Roman"/>
          <w:sz w:val="24"/>
          <w:szCs w:val="24"/>
        </w:rPr>
        <w:t>методических подхо</w:t>
      </w:r>
      <w:r w:rsidRPr="004D5EBC">
        <w:rPr>
          <w:rFonts w:ascii="Times New Roman" w:eastAsia="Times New Roman" w:hAnsi="Times New Roman" w:cs="Times New Roman"/>
          <w:sz w:val="24"/>
          <w:szCs w:val="24"/>
        </w:rPr>
        <w:softHyphen/>
        <w:t>дов</w:t>
      </w:r>
      <w:proofErr w:type="gramEnd"/>
      <w:r w:rsidRPr="004D5EBC">
        <w:rPr>
          <w:rFonts w:ascii="Times New Roman" w:eastAsia="Times New Roman" w:hAnsi="Times New Roman" w:cs="Times New Roman"/>
          <w:sz w:val="24"/>
          <w:szCs w:val="24"/>
        </w:rPr>
        <w:t xml:space="preserve"> с учетом конкретных задач и профильной направленнос</w:t>
      </w:r>
      <w:r w:rsidRPr="004D5EBC">
        <w:rPr>
          <w:rFonts w:ascii="Times New Roman" w:eastAsia="Times New Roman" w:hAnsi="Times New Roman" w:cs="Times New Roman"/>
          <w:sz w:val="24"/>
          <w:szCs w:val="24"/>
        </w:rPr>
        <w:softHyphen/>
        <w:t>ти класса. В связи с этим в программе заложено неотъемле</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3"/>
          <w:sz w:val="24"/>
          <w:szCs w:val="24"/>
        </w:rPr>
        <w:t xml:space="preserve">мое право учителя </w:t>
      </w:r>
      <w:proofErr w:type="gramStart"/>
      <w:r w:rsidRPr="004D5EBC">
        <w:rPr>
          <w:rFonts w:ascii="Times New Roman" w:eastAsia="Times New Roman" w:hAnsi="Times New Roman" w:cs="Times New Roman"/>
          <w:spacing w:val="-3"/>
          <w:sz w:val="24"/>
          <w:szCs w:val="24"/>
        </w:rPr>
        <w:t>вносить</w:t>
      </w:r>
      <w:proofErr w:type="gramEnd"/>
      <w:r w:rsidRPr="004D5EBC">
        <w:rPr>
          <w:rFonts w:ascii="Times New Roman" w:eastAsia="Times New Roman" w:hAnsi="Times New Roman" w:cs="Times New Roman"/>
          <w:spacing w:val="-3"/>
          <w:sz w:val="24"/>
          <w:szCs w:val="24"/>
        </w:rPr>
        <w:t xml:space="preserve"> изменения в распределение часов </w:t>
      </w:r>
      <w:r w:rsidRPr="004D5EBC">
        <w:rPr>
          <w:rFonts w:ascii="Times New Roman" w:eastAsia="Times New Roman" w:hAnsi="Times New Roman" w:cs="Times New Roman"/>
          <w:sz w:val="24"/>
          <w:szCs w:val="24"/>
        </w:rPr>
        <w:t>на изучение отдельных тем (сокращать или увеличивать их количество), выделять крупные тематические блоки, наме</w:t>
      </w:r>
      <w:r w:rsidRPr="004D5EBC">
        <w:rPr>
          <w:rFonts w:ascii="Times New Roman" w:eastAsia="Times New Roman" w:hAnsi="Times New Roman" w:cs="Times New Roman"/>
          <w:sz w:val="24"/>
          <w:szCs w:val="24"/>
        </w:rPr>
        <w:softHyphen/>
        <w:t xml:space="preserve">чать последовательность их изучения. Вместе с тем любой </w:t>
      </w:r>
      <w:r w:rsidRPr="004D5EBC">
        <w:rPr>
          <w:rFonts w:ascii="Times New Roman" w:eastAsia="Times New Roman" w:hAnsi="Times New Roman" w:cs="Times New Roman"/>
          <w:spacing w:val="-1"/>
          <w:sz w:val="24"/>
          <w:szCs w:val="24"/>
        </w:rPr>
        <w:t xml:space="preserve">выбор и методическое решение, принятое учителем, должны </w:t>
      </w:r>
      <w:r w:rsidRPr="004D5EBC">
        <w:rPr>
          <w:rFonts w:ascii="Times New Roman" w:eastAsia="Times New Roman" w:hAnsi="Times New Roman" w:cs="Times New Roman"/>
          <w:spacing w:val="-4"/>
          <w:sz w:val="24"/>
          <w:szCs w:val="24"/>
        </w:rPr>
        <w:t>соотноситься с образовательным эффектом, не разрушать ло</w:t>
      </w:r>
      <w:r w:rsidRPr="004D5EBC">
        <w:rPr>
          <w:rFonts w:ascii="Times New Roman" w:eastAsia="Times New Roman" w:hAnsi="Times New Roman" w:cs="Times New Roman"/>
          <w:spacing w:val="-4"/>
          <w:sz w:val="24"/>
          <w:szCs w:val="24"/>
        </w:rPr>
        <w:softHyphen/>
      </w:r>
      <w:r w:rsidRPr="004D5EBC">
        <w:rPr>
          <w:rFonts w:ascii="Times New Roman" w:eastAsia="Times New Roman" w:hAnsi="Times New Roman" w:cs="Times New Roman"/>
          <w:sz w:val="24"/>
          <w:szCs w:val="24"/>
        </w:rPr>
        <w:t>гики и общей образовательной концепции программы. Мак</w:t>
      </w:r>
      <w:r w:rsidRPr="004D5EBC">
        <w:rPr>
          <w:rFonts w:ascii="Times New Roman" w:eastAsia="Times New Roman" w:hAnsi="Times New Roman" w:cs="Times New Roman"/>
          <w:sz w:val="24"/>
          <w:szCs w:val="24"/>
        </w:rPr>
        <w:softHyphen/>
        <w:t>симальный объем тематических разворотов обусловлен воз</w:t>
      </w:r>
      <w:r w:rsidRPr="004D5EBC">
        <w:rPr>
          <w:rFonts w:ascii="Times New Roman" w:eastAsia="Times New Roman" w:hAnsi="Times New Roman" w:cs="Times New Roman"/>
          <w:sz w:val="24"/>
          <w:szCs w:val="24"/>
        </w:rPr>
        <w:softHyphen/>
        <w:t>можностью выбора для учителя.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i/>
          <w:iCs/>
          <w:sz w:val="24"/>
          <w:szCs w:val="24"/>
        </w:rPr>
        <w:t xml:space="preserve">Принцип дифференциации и индивидуализации. </w:t>
      </w:r>
      <w:r w:rsidRPr="004D5EBC">
        <w:rPr>
          <w:rFonts w:ascii="Times New Roman" w:eastAsia="Times New Roman" w:hAnsi="Times New Roman" w:cs="Times New Roman"/>
          <w:sz w:val="24"/>
          <w:szCs w:val="24"/>
        </w:rPr>
        <w:t>Процесс постижения искусства — процесс глубоко личностный и ин</w:t>
      </w:r>
      <w:r w:rsidRPr="004D5EBC">
        <w:rPr>
          <w:rFonts w:ascii="Times New Roman" w:eastAsia="Times New Roman" w:hAnsi="Times New Roman" w:cs="Times New Roman"/>
          <w:sz w:val="24"/>
          <w:szCs w:val="24"/>
        </w:rPr>
        <w:softHyphen/>
        <w:t>дивидуальный, позволяющий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 личными интересами и вкусами. Возможность выбора в основной школе — залог успешного развития твор</w:t>
      </w:r>
      <w:r w:rsidRPr="004D5EBC">
        <w:rPr>
          <w:rFonts w:ascii="Times New Roman" w:eastAsia="Times New Roman" w:hAnsi="Times New Roman" w:cs="Times New Roman"/>
          <w:sz w:val="24"/>
          <w:szCs w:val="24"/>
        </w:rPr>
        <w:softHyphen/>
        <w:t>ческих способностей школьников. Вместе с тем это про</w:t>
      </w:r>
      <w:r w:rsidRPr="004D5EBC">
        <w:rPr>
          <w:rFonts w:ascii="Times New Roman" w:eastAsia="Times New Roman" w:hAnsi="Times New Roman" w:cs="Times New Roman"/>
          <w:sz w:val="24"/>
          <w:szCs w:val="24"/>
        </w:rPr>
        <w:softHyphen/>
        <w:t>цесс социально-детерминированный, определяемый духов</w:t>
      </w:r>
      <w:r w:rsidRPr="004D5EBC">
        <w:rPr>
          <w:rFonts w:ascii="Times New Roman" w:eastAsia="Times New Roman" w:hAnsi="Times New Roman" w:cs="Times New Roman"/>
          <w:sz w:val="24"/>
          <w:szCs w:val="24"/>
        </w:rPr>
        <w:softHyphen/>
        <w:t xml:space="preserve">но-нравственными основами общества. Вот почему, говоря об индивидуальном художественном вкусе, следует иметь в виду </w:t>
      </w:r>
      <w:proofErr w:type="spellStart"/>
      <w:r w:rsidRPr="004D5EBC">
        <w:rPr>
          <w:rFonts w:ascii="Times New Roman" w:eastAsia="Times New Roman" w:hAnsi="Times New Roman" w:cs="Times New Roman"/>
          <w:sz w:val="24"/>
          <w:szCs w:val="24"/>
        </w:rPr>
        <w:t>сформированность</w:t>
      </w:r>
      <w:proofErr w:type="spellEnd"/>
      <w:r w:rsidRPr="004D5EBC">
        <w:rPr>
          <w:rFonts w:ascii="Times New Roman" w:eastAsia="Times New Roman" w:hAnsi="Times New Roman" w:cs="Times New Roman"/>
          <w:sz w:val="24"/>
          <w:szCs w:val="24"/>
        </w:rPr>
        <w:t xml:space="preserve"> нравственных основ личности.</w:t>
      </w:r>
    </w:p>
    <w:p w:rsidR="008C0DBF" w:rsidRPr="004D5EBC" w:rsidRDefault="008C0DBF" w:rsidP="008C0DBF">
      <w:pPr>
        <w:shd w:val="clear" w:color="auto" w:fill="FFFFFF"/>
        <w:spacing w:line="240" w:lineRule="auto"/>
        <w:ind w:left="142" w:right="5"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Главные приоритеты изучения предмета в 5—9 классах сосредоточены на решении задач наблюдения (восприятия) учащимися произведений искусства, раскрытия закономер</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ностей исторического развития, понимания особенностей об</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разного языка различных видов искусства, формирования и развития художественно-образного мышления.</w:t>
      </w:r>
    </w:p>
    <w:p w:rsidR="008C0DBF" w:rsidRPr="004D5EBC" w:rsidRDefault="008C0DBF" w:rsidP="008C0DBF">
      <w:pPr>
        <w:spacing w:before="164" w:after="164" w:line="240" w:lineRule="auto"/>
        <w:jc w:val="both"/>
        <w:rPr>
          <w:rFonts w:ascii="Times New Roman" w:hAnsi="Times New Roman" w:cs="Times New Roman"/>
          <w:color w:val="000000"/>
          <w:sz w:val="24"/>
          <w:szCs w:val="24"/>
        </w:rPr>
      </w:pPr>
      <w:r w:rsidRPr="004D5EBC">
        <w:rPr>
          <w:rFonts w:ascii="Times New Roman" w:hAnsi="Times New Roman" w:cs="Times New Roman"/>
          <w:b/>
          <w:bCs/>
          <w:color w:val="000000"/>
          <w:sz w:val="24"/>
          <w:szCs w:val="24"/>
        </w:rPr>
        <w:t>Цели художественного образования и эстетическо</w:t>
      </w:r>
      <w:r w:rsidRPr="004D5EBC">
        <w:rPr>
          <w:rFonts w:ascii="Times New Roman" w:hAnsi="Times New Roman" w:cs="Times New Roman"/>
          <w:b/>
          <w:bCs/>
          <w:color w:val="000000"/>
          <w:sz w:val="24"/>
          <w:szCs w:val="24"/>
        </w:rPr>
        <w:softHyphen/>
        <w:t>го воспитания в основной школе: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hAnsi="Times New Roman" w:cs="Times New Roman"/>
          <w:color w:val="000000"/>
          <w:sz w:val="24"/>
          <w:szCs w:val="24"/>
        </w:rPr>
        <w:t>—</w:t>
      </w:r>
      <w:r w:rsidRPr="004D5EBC">
        <w:rPr>
          <w:rFonts w:ascii="Times New Roman" w:eastAsia="Times New Roman" w:hAnsi="Times New Roman" w:cs="Times New Roman"/>
          <w:sz w:val="24"/>
          <w:szCs w:val="24"/>
        </w:rPr>
        <w:t>развитие эмоционально-эстетического восприятия дейст</w:t>
      </w:r>
      <w:r w:rsidRPr="004D5EBC">
        <w:rPr>
          <w:rFonts w:ascii="Times New Roman" w:eastAsia="Times New Roman" w:hAnsi="Times New Roman" w:cs="Times New Roman"/>
          <w:sz w:val="24"/>
          <w:szCs w:val="24"/>
        </w:rPr>
        <w:softHyphen/>
        <w:t>вительности, художественно-творческих способностей учащих</w:t>
      </w:r>
      <w:r w:rsidRPr="004D5EBC">
        <w:rPr>
          <w:rFonts w:ascii="Times New Roman" w:eastAsia="Times New Roman" w:hAnsi="Times New Roman" w:cs="Times New Roman"/>
          <w:sz w:val="24"/>
          <w:szCs w:val="24"/>
        </w:rPr>
        <w:softHyphen/>
        <w:t>ся, образного и ассоциативного мышления, фантазии, зритель</w:t>
      </w:r>
      <w:r w:rsidRPr="004D5EBC">
        <w:rPr>
          <w:rFonts w:ascii="Times New Roman" w:eastAsia="Times New Roman" w:hAnsi="Times New Roman" w:cs="Times New Roman"/>
          <w:sz w:val="24"/>
          <w:szCs w:val="24"/>
        </w:rPr>
        <w:softHyphen/>
        <w:t>но-образной памяти, вкуса, художественных потребностей;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—воспитание культуры восприятия произведений изобра</w:t>
      </w:r>
      <w:r w:rsidRPr="004D5EBC">
        <w:rPr>
          <w:rFonts w:ascii="Times New Roman" w:eastAsia="Times New Roman" w:hAnsi="Times New Roman" w:cs="Times New Roman"/>
          <w:sz w:val="24"/>
          <w:szCs w:val="24"/>
        </w:rPr>
        <w:softHyphen/>
        <w:t>зительного, декоративно-прикладного искусства, архитектуры и дизайна, литературы, музыки, кино, театра; освоение образного языка этих искусств на основе творческого опыта школьников;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lastRenderedPageBreak/>
        <w:t>—формирование устойчивого интереса к искусству, спо</w:t>
      </w:r>
      <w:r w:rsidRPr="004D5EBC">
        <w:rPr>
          <w:rFonts w:ascii="Times New Roman" w:eastAsia="Times New Roman" w:hAnsi="Times New Roman" w:cs="Times New Roman"/>
          <w:sz w:val="24"/>
          <w:szCs w:val="24"/>
        </w:rPr>
        <w:softHyphen/>
        <w:t>собности воспринимать его исторические и национальные особенности;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—приобретение знаний об искусстве как способе эмо</w:t>
      </w:r>
      <w:r w:rsidRPr="004D5EBC">
        <w:rPr>
          <w:rFonts w:ascii="Times New Roman" w:eastAsia="Times New Roman" w:hAnsi="Times New Roman" w:cs="Times New Roman"/>
          <w:sz w:val="24"/>
          <w:szCs w:val="24"/>
        </w:rPr>
        <w:softHyphen/>
        <w:t>ционально-практического освоения окружающего мира и его преобразования; о выразительных средствах и социальных функциях музыки, литературы, живописи, графики, декора</w:t>
      </w:r>
      <w:r w:rsidRPr="004D5EBC">
        <w:rPr>
          <w:rFonts w:ascii="Times New Roman" w:eastAsia="Times New Roman" w:hAnsi="Times New Roman" w:cs="Times New Roman"/>
          <w:sz w:val="24"/>
          <w:szCs w:val="24"/>
        </w:rPr>
        <w:softHyphen/>
        <w:t>тивно-прикладного искусства, скульптуры, дизайна, архитек</w:t>
      </w:r>
      <w:r w:rsidRPr="004D5EBC">
        <w:rPr>
          <w:rFonts w:ascii="Times New Roman" w:eastAsia="Times New Roman" w:hAnsi="Times New Roman" w:cs="Times New Roman"/>
          <w:sz w:val="24"/>
          <w:szCs w:val="24"/>
        </w:rPr>
        <w:softHyphen/>
        <w:t>туры, кино, театра;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—овладение умениями и навыками разнообразной худо</w:t>
      </w:r>
      <w:r w:rsidRPr="004D5EBC">
        <w:rPr>
          <w:rFonts w:ascii="Times New Roman" w:eastAsia="Times New Roman" w:hAnsi="Times New Roman" w:cs="Times New Roman"/>
          <w:sz w:val="24"/>
          <w:szCs w:val="24"/>
        </w:rPr>
        <w:softHyphen/>
        <w:t>жественной деятельности; предоставление возможности для творческого самовыражения и самоутверждения, а также пси</w:t>
      </w:r>
      <w:r w:rsidRPr="004D5EBC">
        <w:rPr>
          <w:rFonts w:ascii="Times New Roman" w:eastAsia="Times New Roman" w:hAnsi="Times New Roman" w:cs="Times New Roman"/>
          <w:sz w:val="24"/>
          <w:szCs w:val="24"/>
        </w:rPr>
        <w:softHyphen/>
        <w:t>хологической разгрузки и релаксации средствами искусства.</w:t>
      </w:r>
    </w:p>
    <w:p w:rsidR="008C0DBF" w:rsidRPr="004D5EBC" w:rsidRDefault="008C0DBF" w:rsidP="008C0DBF">
      <w:pPr>
        <w:shd w:val="clear" w:color="auto" w:fill="FFFFFF"/>
        <w:spacing w:before="384" w:line="240" w:lineRule="auto"/>
        <w:ind w:left="142"/>
        <w:rPr>
          <w:rFonts w:ascii="Times New Roman" w:hAnsi="Times New Roman" w:cs="Times New Roman"/>
          <w:sz w:val="24"/>
          <w:szCs w:val="24"/>
        </w:rPr>
      </w:pPr>
      <w:r w:rsidRPr="004D5EBC">
        <w:rPr>
          <w:rFonts w:ascii="Times New Roman" w:eastAsia="Times New Roman" w:hAnsi="Times New Roman" w:cs="Times New Roman"/>
          <w:b/>
          <w:bCs/>
          <w:spacing w:val="-9"/>
          <w:sz w:val="24"/>
          <w:szCs w:val="24"/>
        </w:rPr>
        <w:t>Место курса в учебном плане</w:t>
      </w:r>
    </w:p>
    <w:p w:rsidR="008C0DBF" w:rsidRPr="004D5EBC" w:rsidRDefault="008C0DBF" w:rsidP="008C0DBF">
      <w:pPr>
        <w:shd w:val="clear" w:color="auto" w:fill="FFFFFF"/>
        <w:spacing w:before="163" w:line="240" w:lineRule="auto"/>
        <w:ind w:left="142" w:firstLine="792"/>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Приобщение школьников к миру искусства в основ</w:t>
      </w:r>
      <w:r w:rsidRPr="004D5EBC">
        <w:rPr>
          <w:rFonts w:ascii="Times New Roman" w:eastAsia="Times New Roman" w:hAnsi="Times New Roman" w:cs="Times New Roman"/>
          <w:sz w:val="24"/>
          <w:szCs w:val="24"/>
        </w:rPr>
        <w:softHyphen/>
        <w:t>ной школе представляется как постепенный процесс от конкретно-чувственного восприятия произведений миро</w:t>
      </w:r>
      <w:r w:rsidRPr="004D5EBC">
        <w:rPr>
          <w:rFonts w:ascii="Times New Roman" w:eastAsia="Times New Roman" w:hAnsi="Times New Roman" w:cs="Times New Roman"/>
          <w:sz w:val="24"/>
          <w:szCs w:val="24"/>
        </w:rPr>
        <w:softHyphen/>
        <w:t>вой художественной культуры (5—7 классы) к пониманию и осмыслению основных законов развития искусства (8— 9 классы).</w:t>
      </w:r>
    </w:p>
    <w:p w:rsidR="008C0DBF" w:rsidRPr="004D5EBC" w:rsidRDefault="008C0DBF" w:rsidP="008C0DBF">
      <w:pPr>
        <w:shd w:val="clear" w:color="auto" w:fill="FFFFFF"/>
        <w:spacing w:line="240" w:lineRule="auto"/>
        <w:ind w:left="142" w:firstLine="566"/>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Федеральный базисный учебный план для образовательных учреждений Российской Федерации отводит 272 часа для обязательного изучения «Искусства» на этапе основного общего образования, которое представлено двумя образовательными компонентами: «Изобразительное искусство» и «Музыкальное искусство». </w:t>
      </w:r>
      <w:proofErr w:type="gramStart"/>
      <w:r w:rsidRPr="004D5EBC">
        <w:rPr>
          <w:rFonts w:ascii="Times New Roman" w:eastAsia="Times New Roman" w:hAnsi="Times New Roman" w:cs="Times New Roman"/>
          <w:sz w:val="24"/>
          <w:szCs w:val="24"/>
        </w:rPr>
        <w:t>В V, VI и VII классах курс изучается по 68 часов, из расчета 2 учебных часа в неделю, в VIII и IX классах изучается интегрированный предмет «Искусство» по 34 часов в год из расчета 1 час в неделю, который включает содержание раздела «Синтез искусств» из федерального компонента государственного образовательного стандарта по учебному предмету «Изобразительное искусство» и раздела «Музыка в формировании</w:t>
      </w:r>
      <w:proofErr w:type="gramEnd"/>
      <w:r w:rsidRPr="004D5EBC">
        <w:rPr>
          <w:rFonts w:ascii="Times New Roman" w:eastAsia="Times New Roman" w:hAnsi="Times New Roman" w:cs="Times New Roman"/>
          <w:sz w:val="24"/>
          <w:szCs w:val="24"/>
        </w:rPr>
        <w:t xml:space="preserve"> духовной культуры личности» − по учебному предмету «Музыка».</w:t>
      </w:r>
    </w:p>
    <w:p w:rsidR="008C0DBF" w:rsidRPr="004D5EBC" w:rsidRDefault="008C0DBF" w:rsidP="008C0DBF">
      <w:pPr>
        <w:shd w:val="clear" w:color="auto" w:fill="FFFFFF"/>
        <w:spacing w:line="240" w:lineRule="auto"/>
        <w:ind w:left="142" w:firstLine="566"/>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566"/>
        <w:jc w:val="both"/>
        <w:rPr>
          <w:rFonts w:ascii="Times New Roman" w:hAnsi="Times New Roman" w:cs="Times New Roman"/>
          <w:sz w:val="24"/>
          <w:szCs w:val="24"/>
        </w:rPr>
      </w:pPr>
      <w:r w:rsidRPr="004D5EBC">
        <w:rPr>
          <w:rFonts w:ascii="Times New Roman" w:eastAsia="Times New Roman" w:hAnsi="Times New Roman" w:cs="Times New Roman"/>
          <w:b/>
          <w:bCs/>
          <w:spacing w:val="-8"/>
          <w:sz w:val="24"/>
          <w:szCs w:val="24"/>
        </w:rPr>
        <w:t>Ценностные ориентиры содержания курса</w:t>
      </w:r>
    </w:p>
    <w:p w:rsidR="008C0DBF" w:rsidRPr="004D5EBC" w:rsidRDefault="008C0DBF" w:rsidP="008C0DBF">
      <w:pPr>
        <w:shd w:val="clear" w:color="auto" w:fill="FFFFFF"/>
        <w:spacing w:before="168" w:line="240" w:lineRule="auto"/>
        <w:ind w:left="142" w:right="5" w:firstLine="792"/>
        <w:jc w:val="both"/>
        <w:rPr>
          <w:rFonts w:ascii="Times New Roman" w:hAnsi="Times New Roman" w:cs="Times New Roman"/>
          <w:sz w:val="24"/>
          <w:szCs w:val="24"/>
        </w:rPr>
      </w:pPr>
      <w:r w:rsidRPr="004D5EBC">
        <w:rPr>
          <w:rFonts w:ascii="Times New Roman" w:eastAsia="Times New Roman" w:hAnsi="Times New Roman" w:cs="Times New Roman"/>
          <w:sz w:val="24"/>
          <w:szCs w:val="24"/>
        </w:rPr>
        <w:t>Ценностные ориентиры содержания учебного пред</w:t>
      </w:r>
      <w:r w:rsidRPr="004D5EBC">
        <w:rPr>
          <w:rFonts w:ascii="Times New Roman" w:eastAsia="Times New Roman" w:hAnsi="Times New Roman" w:cs="Times New Roman"/>
          <w:sz w:val="24"/>
          <w:szCs w:val="24"/>
        </w:rPr>
        <w:softHyphen/>
        <w:t>мета «Искусство» определяют решение образовательных и воспитательных целей и задач курса.</w:t>
      </w:r>
    </w:p>
    <w:p w:rsidR="008C0DBF" w:rsidRPr="004D5EBC" w:rsidRDefault="008C0DBF" w:rsidP="008C0DBF">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i/>
          <w:iCs/>
          <w:sz w:val="24"/>
          <w:szCs w:val="24"/>
        </w:rPr>
        <w:t>Образовательные цели и задачи курса</w:t>
      </w:r>
      <w:r w:rsidRPr="004D5EBC">
        <w:rPr>
          <w:rFonts w:ascii="Times New Roman" w:eastAsia="Times New Roman" w:hAnsi="Times New Roman" w:cs="Times New Roman"/>
          <w:sz w:val="24"/>
          <w:szCs w:val="24"/>
        </w:rPr>
        <w:t>:</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sz w:val="24"/>
          <w:szCs w:val="24"/>
        </w:rPr>
        <w:t>— изучение шедевров мирового искусства, созданных в различные художественно-исторические эпохи, постиже</w:t>
      </w:r>
      <w:r w:rsidRPr="004D5EBC">
        <w:rPr>
          <w:rFonts w:ascii="Times New Roman" w:eastAsia="Times New Roman" w:hAnsi="Times New Roman" w:cs="Times New Roman"/>
          <w:sz w:val="24"/>
          <w:szCs w:val="24"/>
        </w:rPr>
        <w:softHyphen/>
        <w:t>ние характерных особенностей мировоззрения и стиля вы</w:t>
      </w:r>
      <w:r w:rsidRPr="004D5EBC">
        <w:rPr>
          <w:rFonts w:ascii="Times New Roman" w:eastAsia="Times New Roman" w:hAnsi="Times New Roman" w:cs="Times New Roman"/>
          <w:sz w:val="24"/>
          <w:szCs w:val="24"/>
        </w:rPr>
        <w:softHyphen/>
        <w:t>дающихся художников-творцов;</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формирование и развитие понятий о художественно-исторической эпохе, стилях и направлениях, важнейших закономерностях их смены и развития в истории человече</w:t>
      </w:r>
      <w:r w:rsidRPr="004D5EBC">
        <w:rPr>
          <w:rFonts w:ascii="Times New Roman" w:eastAsia="Times New Roman" w:hAnsi="Times New Roman" w:cs="Times New Roman"/>
          <w:sz w:val="24"/>
          <w:szCs w:val="24"/>
        </w:rPr>
        <w:softHyphen/>
        <w:t>ской цивилизации;</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осознание роли и места человека в художественной культуре на протяжении ее исторического развития, отра</w:t>
      </w:r>
      <w:r w:rsidRPr="004D5EBC">
        <w:rPr>
          <w:rFonts w:ascii="Times New Roman" w:eastAsia="Times New Roman" w:hAnsi="Times New Roman" w:cs="Times New Roman"/>
          <w:sz w:val="24"/>
          <w:szCs w:val="24"/>
        </w:rPr>
        <w:softHyphen/>
        <w:t>жение вечных поисков эстетического идеала в лучших про</w:t>
      </w:r>
      <w:r w:rsidRPr="004D5EBC">
        <w:rPr>
          <w:rFonts w:ascii="Times New Roman" w:eastAsia="Times New Roman" w:hAnsi="Times New Roman" w:cs="Times New Roman"/>
          <w:sz w:val="24"/>
          <w:szCs w:val="24"/>
        </w:rPr>
        <w:softHyphen/>
        <w:t>изведениях мирового искусства;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постижение системы знаний о единстве, многообразии и национальной самобытности культур различных народов мира;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right="5"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освоение основных этапов развития отечественной (русской и национальной) художественной культуры как уникального и самобытного явления;</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знакомство с классификацией искусств, постижение общих закономерностей создания художественного образа во всех его видах;</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pacing w:val="-1"/>
          <w:sz w:val="24"/>
          <w:szCs w:val="24"/>
        </w:rPr>
        <w:t xml:space="preserve">интерпретация видов искусства с учетом особенностей </w:t>
      </w:r>
      <w:r w:rsidRPr="004D5EBC">
        <w:rPr>
          <w:rFonts w:ascii="Times New Roman" w:eastAsia="Times New Roman" w:hAnsi="Times New Roman" w:cs="Times New Roman"/>
          <w:sz w:val="24"/>
          <w:szCs w:val="24"/>
        </w:rPr>
        <w:t xml:space="preserve">их художественного языка, </w:t>
      </w:r>
      <w:r w:rsidRPr="004D5EBC">
        <w:rPr>
          <w:rFonts w:ascii="Times New Roman" w:eastAsia="Times New Roman" w:hAnsi="Times New Roman" w:cs="Times New Roman"/>
          <w:sz w:val="24"/>
          <w:szCs w:val="24"/>
        </w:rPr>
        <w:lastRenderedPageBreak/>
        <w:t>создание целостной картины их взаимодействия.</w:t>
      </w:r>
    </w:p>
    <w:p w:rsidR="008C0DBF" w:rsidRPr="004D5EBC" w:rsidRDefault="008C0DBF" w:rsidP="008C0DBF">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i/>
          <w:iCs/>
          <w:sz w:val="24"/>
          <w:szCs w:val="24"/>
        </w:rPr>
        <w:t>Воспитательные цели и задачи курса</w:t>
      </w:r>
      <w:r w:rsidRPr="004D5EBC">
        <w:rPr>
          <w:rFonts w:ascii="Times New Roman" w:eastAsia="Times New Roman" w:hAnsi="Times New Roman" w:cs="Times New Roman"/>
          <w:sz w:val="24"/>
          <w:szCs w:val="24"/>
        </w:rPr>
        <w:t>:</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помочь школьнику выработать прочную и устойчивую потребность общения с произведениями искусства на протя</w:t>
      </w:r>
      <w:r w:rsidRPr="004D5EBC">
        <w:rPr>
          <w:rFonts w:ascii="Times New Roman" w:eastAsia="Times New Roman" w:hAnsi="Times New Roman" w:cs="Times New Roman"/>
          <w:sz w:val="24"/>
          <w:szCs w:val="24"/>
        </w:rPr>
        <w:softHyphen/>
        <w:t>жении всей жизни, находить в них нравственную опору и ду</w:t>
      </w:r>
      <w:r w:rsidRPr="004D5EBC">
        <w:rPr>
          <w:rFonts w:ascii="Times New Roman" w:eastAsia="Times New Roman" w:hAnsi="Times New Roman" w:cs="Times New Roman"/>
          <w:sz w:val="24"/>
          <w:szCs w:val="24"/>
        </w:rPr>
        <w:softHyphen/>
        <w:t>ховно-ценностные ориентиры;</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способствовать воспитанию индивидуального художе</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 xml:space="preserve">ственного вкуса, интеллектуальной и эмоциональной сферы; </w:t>
      </w:r>
      <w:r w:rsidRPr="004D5EBC">
        <w:rPr>
          <w:rFonts w:ascii="Times New Roman" w:eastAsia="Times New Roman" w:hAnsi="Times New Roman" w:cs="Times New Roman"/>
          <w:sz w:val="24"/>
          <w:szCs w:val="24"/>
        </w:rPr>
        <w:t>развивать умения отличать истинные ценности от подделок и суррогатов массовой культуры;</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pacing w:val="-1"/>
          <w:sz w:val="24"/>
          <w:szCs w:val="24"/>
        </w:rPr>
        <w:t>подготовить компетентного читателя, зрителя и слуша</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теля, заинтересованного в активном диалоге с произведени</w:t>
      </w:r>
      <w:r w:rsidRPr="004D5EBC">
        <w:rPr>
          <w:rFonts w:ascii="Times New Roman" w:eastAsia="Times New Roman" w:hAnsi="Times New Roman" w:cs="Times New Roman"/>
          <w:sz w:val="24"/>
          <w:szCs w:val="24"/>
        </w:rPr>
        <w:softHyphen/>
        <w:t>ем искусства;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развивать способности к художественному творчеству, самостоятельной практической деятельности в конкретных видах искусства;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pacing w:val="-2"/>
          <w:sz w:val="24"/>
          <w:szCs w:val="24"/>
        </w:rPr>
        <w:t>создать оптимальные условия для живого, эмоциональ</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ного общения школьников с произведениями искусства на уроках, внеклассных занятиях и в краеведческой работе.</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sz w:val="24"/>
          <w:szCs w:val="24"/>
        </w:rPr>
        <w:t xml:space="preserve">Развитие </w:t>
      </w:r>
      <w:r w:rsidRPr="004D5EBC">
        <w:rPr>
          <w:rFonts w:ascii="Times New Roman" w:eastAsia="Times New Roman" w:hAnsi="Times New Roman" w:cs="Times New Roman"/>
          <w:i/>
          <w:iCs/>
          <w:sz w:val="24"/>
          <w:szCs w:val="24"/>
        </w:rPr>
        <w:t xml:space="preserve">творческих способностей </w:t>
      </w:r>
      <w:r w:rsidRPr="004D5EBC">
        <w:rPr>
          <w:rFonts w:ascii="Times New Roman" w:eastAsia="Times New Roman" w:hAnsi="Times New Roman" w:cs="Times New Roman"/>
          <w:sz w:val="24"/>
          <w:szCs w:val="24"/>
        </w:rPr>
        <w:t>школьников реали</w:t>
      </w:r>
      <w:r w:rsidRPr="004D5EBC">
        <w:rPr>
          <w:rFonts w:ascii="Times New Roman" w:eastAsia="Times New Roman" w:hAnsi="Times New Roman" w:cs="Times New Roman"/>
          <w:sz w:val="24"/>
          <w:szCs w:val="24"/>
        </w:rPr>
        <w:softHyphen/>
        <w:t>зуется в проектных, поисково-исследовательских, индиви</w:t>
      </w:r>
      <w:r w:rsidRPr="004D5EBC">
        <w:rPr>
          <w:rFonts w:ascii="Times New Roman" w:eastAsia="Times New Roman" w:hAnsi="Times New Roman" w:cs="Times New Roman"/>
          <w:sz w:val="24"/>
          <w:szCs w:val="24"/>
        </w:rPr>
        <w:softHyphen/>
        <w:t xml:space="preserve">дуальных, групповых и консультативных видах учебной </w:t>
      </w:r>
      <w:r w:rsidRPr="004D5EBC">
        <w:rPr>
          <w:rFonts w:ascii="Times New Roman" w:eastAsia="Times New Roman" w:hAnsi="Times New Roman" w:cs="Times New Roman"/>
          <w:spacing w:val="-1"/>
          <w:sz w:val="24"/>
          <w:szCs w:val="24"/>
        </w:rPr>
        <w:t>деятельности. Эта работа осуществляется на основе наблю</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дения (восприятия) произведений искусства, развития спо</w:t>
      </w:r>
      <w:r w:rsidRPr="004D5EBC">
        <w:rPr>
          <w:rFonts w:ascii="Times New Roman" w:eastAsia="Times New Roman" w:hAnsi="Times New Roman" w:cs="Times New Roman"/>
          <w:sz w:val="24"/>
          <w:szCs w:val="24"/>
        </w:rPr>
        <w:softHyphen/>
        <w:t xml:space="preserve">собностей к отбору и анализу информации, использования новейших компьютерных технологий. К </w:t>
      </w:r>
      <w:proofErr w:type="gramStart"/>
      <w:r w:rsidRPr="004D5EBC">
        <w:rPr>
          <w:rFonts w:ascii="Times New Roman" w:eastAsia="Times New Roman" w:hAnsi="Times New Roman" w:cs="Times New Roman"/>
          <w:sz w:val="24"/>
          <w:szCs w:val="24"/>
        </w:rPr>
        <w:t>приоритетным</w:t>
      </w:r>
      <w:proofErr w:type="gramEnd"/>
      <w:r w:rsidRPr="004D5EBC">
        <w:rPr>
          <w:rFonts w:ascii="Times New Roman" w:eastAsia="Times New Roman" w:hAnsi="Times New Roman" w:cs="Times New Roman"/>
          <w:sz w:val="24"/>
          <w:szCs w:val="24"/>
        </w:rPr>
        <w:t xml:space="preserve"> следует отнести концертно-исполнительскую, сценическую, выставочную, игровую и краеведческую деятельность уча</w:t>
      </w:r>
      <w:r w:rsidRPr="004D5EBC">
        <w:rPr>
          <w:rFonts w:ascii="Times New Roman" w:eastAsia="Times New Roman" w:hAnsi="Times New Roman" w:cs="Times New Roman"/>
          <w:sz w:val="24"/>
          <w:szCs w:val="24"/>
        </w:rPr>
        <w:softHyphen/>
        <w:t>щихся. Защита творческих проектов, создание презентаций, написание рефератов, участие в научно-практических кон</w:t>
      </w:r>
      <w:r w:rsidRPr="004D5EBC">
        <w:rPr>
          <w:rFonts w:ascii="Times New Roman" w:eastAsia="Times New Roman" w:hAnsi="Times New Roman" w:cs="Times New Roman"/>
          <w:sz w:val="24"/>
          <w:szCs w:val="24"/>
        </w:rPr>
        <w:softHyphen/>
        <w:t xml:space="preserve">ференциях, диспутах и дискуссиях, конкурсах и экскурсиях </w:t>
      </w:r>
      <w:r w:rsidRPr="004D5EBC">
        <w:rPr>
          <w:rFonts w:ascii="Times New Roman" w:eastAsia="Times New Roman" w:hAnsi="Times New Roman" w:cs="Times New Roman"/>
          <w:spacing w:val="-3"/>
          <w:sz w:val="24"/>
          <w:szCs w:val="24"/>
        </w:rPr>
        <w:t>призваны обеспечить оптимальное решение проблемы разви</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z w:val="24"/>
          <w:szCs w:val="24"/>
        </w:rPr>
        <w:t>тия творческих способностей учащихся, а также подгото</w:t>
      </w:r>
      <w:r w:rsidRPr="004D5EBC">
        <w:rPr>
          <w:rFonts w:ascii="Times New Roman" w:eastAsia="Times New Roman" w:hAnsi="Times New Roman" w:cs="Times New Roman"/>
          <w:sz w:val="24"/>
          <w:szCs w:val="24"/>
        </w:rPr>
        <w:softHyphen/>
        <w:t>вить их к осознанному выбору будущей профессии.</w:t>
      </w:r>
    </w:p>
    <w:p w:rsidR="008C0DBF" w:rsidRPr="004D5EBC" w:rsidRDefault="008C0DBF" w:rsidP="008C0DBF">
      <w:pPr>
        <w:shd w:val="clear" w:color="auto" w:fill="FFFFFF"/>
        <w:spacing w:before="384" w:line="240" w:lineRule="auto"/>
        <w:ind w:left="142" w:right="1134"/>
        <w:rPr>
          <w:rFonts w:ascii="Times New Roman" w:hAnsi="Times New Roman" w:cs="Times New Roman"/>
          <w:sz w:val="24"/>
          <w:szCs w:val="24"/>
        </w:rPr>
      </w:pPr>
      <w:r w:rsidRPr="004D5EBC">
        <w:rPr>
          <w:rFonts w:ascii="Times New Roman" w:eastAsia="Times New Roman" w:hAnsi="Times New Roman" w:cs="Times New Roman"/>
          <w:b/>
          <w:bCs/>
          <w:spacing w:val="-11"/>
          <w:sz w:val="24"/>
          <w:szCs w:val="24"/>
        </w:rPr>
        <w:t xml:space="preserve">Личностные, </w:t>
      </w:r>
      <w:proofErr w:type="spellStart"/>
      <w:r w:rsidRPr="004D5EBC">
        <w:rPr>
          <w:rFonts w:ascii="Times New Roman" w:eastAsia="Times New Roman" w:hAnsi="Times New Roman" w:cs="Times New Roman"/>
          <w:b/>
          <w:bCs/>
          <w:spacing w:val="-11"/>
          <w:sz w:val="24"/>
          <w:szCs w:val="24"/>
        </w:rPr>
        <w:t>метапредметные</w:t>
      </w:r>
      <w:proofErr w:type="spellEnd"/>
      <w:r w:rsidRPr="004D5EBC">
        <w:rPr>
          <w:rFonts w:ascii="Times New Roman" w:eastAsia="Times New Roman" w:hAnsi="Times New Roman" w:cs="Times New Roman"/>
          <w:b/>
          <w:bCs/>
          <w:spacing w:val="-11"/>
          <w:sz w:val="24"/>
          <w:szCs w:val="24"/>
        </w:rPr>
        <w:t xml:space="preserve"> и предметные результаты </w:t>
      </w:r>
      <w:r w:rsidRPr="004D5EBC">
        <w:rPr>
          <w:rFonts w:ascii="Times New Roman" w:eastAsia="Times New Roman" w:hAnsi="Times New Roman" w:cs="Times New Roman"/>
          <w:b/>
          <w:bCs/>
          <w:sz w:val="24"/>
          <w:szCs w:val="24"/>
        </w:rPr>
        <w:t>освоения курса</w:t>
      </w:r>
    </w:p>
    <w:p w:rsidR="008C0DBF" w:rsidRPr="004D5EBC" w:rsidRDefault="008C0DBF" w:rsidP="008C0DBF">
      <w:pPr>
        <w:shd w:val="clear" w:color="auto" w:fill="FFFFFF"/>
        <w:spacing w:before="168" w:line="240" w:lineRule="auto"/>
        <w:ind w:left="142" w:firstLine="792"/>
        <w:jc w:val="both"/>
        <w:rPr>
          <w:rFonts w:ascii="Times New Roman" w:hAnsi="Times New Roman" w:cs="Times New Roman"/>
          <w:sz w:val="24"/>
          <w:szCs w:val="24"/>
        </w:rPr>
      </w:pPr>
      <w:r w:rsidRPr="004D5EBC">
        <w:rPr>
          <w:rFonts w:ascii="Times New Roman" w:eastAsia="Times New Roman" w:hAnsi="Times New Roman" w:cs="Times New Roman"/>
          <w:spacing w:val="-1"/>
          <w:sz w:val="24"/>
          <w:szCs w:val="24"/>
        </w:rPr>
        <w:t>В условиях работы по новым образовательным стан</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pacing w:val="-2"/>
          <w:sz w:val="24"/>
          <w:szCs w:val="24"/>
        </w:rPr>
        <w:t>дартам основного общего образования следует обратить осо</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pacing w:val="-1"/>
          <w:sz w:val="24"/>
          <w:szCs w:val="24"/>
        </w:rPr>
        <w:t xml:space="preserve">бое внимание на формы и планируемые результаты учебной </w:t>
      </w:r>
      <w:r w:rsidRPr="004D5EBC">
        <w:rPr>
          <w:rFonts w:ascii="Times New Roman" w:eastAsia="Times New Roman" w:hAnsi="Times New Roman" w:cs="Times New Roman"/>
          <w:sz w:val="24"/>
          <w:szCs w:val="24"/>
        </w:rPr>
        <w:t>деятельности учащихся. Главный акцент необходимо сде</w:t>
      </w:r>
      <w:r w:rsidRPr="004D5EBC">
        <w:rPr>
          <w:rFonts w:ascii="Times New Roman" w:eastAsia="Times New Roman" w:hAnsi="Times New Roman" w:cs="Times New Roman"/>
          <w:sz w:val="24"/>
          <w:szCs w:val="24"/>
        </w:rPr>
        <w:softHyphen/>
        <w:t xml:space="preserve">лать на достижении личностных, </w:t>
      </w:r>
      <w:proofErr w:type="spellStart"/>
      <w:r w:rsidRPr="004D5EBC">
        <w:rPr>
          <w:rFonts w:ascii="Times New Roman" w:eastAsia="Times New Roman" w:hAnsi="Times New Roman" w:cs="Times New Roman"/>
          <w:sz w:val="24"/>
          <w:szCs w:val="24"/>
        </w:rPr>
        <w:t>метапредметных</w:t>
      </w:r>
      <w:proofErr w:type="spellEnd"/>
      <w:r w:rsidRPr="004D5EBC">
        <w:rPr>
          <w:rFonts w:ascii="Times New Roman" w:eastAsia="Times New Roman" w:hAnsi="Times New Roman" w:cs="Times New Roman"/>
          <w:sz w:val="24"/>
          <w:szCs w:val="24"/>
        </w:rPr>
        <w:t xml:space="preserve"> и пред</w:t>
      </w:r>
      <w:r w:rsidRPr="004D5EBC">
        <w:rPr>
          <w:rFonts w:ascii="Times New Roman" w:eastAsia="Times New Roman" w:hAnsi="Times New Roman" w:cs="Times New Roman"/>
          <w:sz w:val="24"/>
          <w:szCs w:val="24"/>
        </w:rPr>
        <w:softHyphen/>
        <w:t>метных результатов обучения и воспитания школьников.</w:t>
      </w:r>
    </w:p>
    <w:p w:rsidR="008C0DBF" w:rsidRPr="004D5EBC" w:rsidRDefault="008C0DBF" w:rsidP="008C0DBF">
      <w:pPr>
        <w:shd w:val="clear" w:color="auto" w:fill="FFFFFF"/>
        <w:spacing w:line="240" w:lineRule="auto"/>
        <w:ind w:left="142" w:firstLine="283"/>
        <w:rPr>
          <w:rFonts w:ascii="Times New Roman" w:hAnsi="Times New Roman" w:cs="Times New Roman"/>
          <w:sz w:val="24"/>
          <w:szCs w:val="24"/>
        </w:rPr>
      </w:pPr>
      <w:r w:rsidRPr="004D5EBC">
        <w:rPr>
          <w:rFonts w:ascii="Times New Roman" w:eastAsia="Times New Roman" w:hAnsi="Times New Roman" w:cs="Times New Roman"/>
          <w:b/>
          <w:bCs/>
          <w:spacing w:val="-1"/>
          <w:sz w:val="24"/>
          <w:szCs w:val="24"/>
        </w:rPr>
        <w:t xml:space="preserve">Личностные результаты </w:t>
      </w:r>
      <w:r w:rsidRPr="004D5EBC">
        <w:rPr>
          <w:rFonts w:ascii="Times New Roman" w:eastAsia="Times New Roman" w:hAnsi="Times New Roman" w:cs="Times New Roman"/>
          <w:spacing w:val="-1"/>
          <w:sz w:val="24"/>
          <w:szCs w:val="24"/>
        </w:rPr>
        <w:t>изучения искусства подразуме</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вают:</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rPr>
          <w:rFonts w:ascii="Times New Roman" w:eastAsia="Times New Roman" w:hAnsi="Times New Roman" w:cs="Times New Roman"/>
          <w:sz w:val="24"/>
          <w:szCs w:val="24"/>
        </w:rPr>
      </w:pPr>
      <w:r w:rsidRPr="004D5EBC">
        <w:rPr>
          <w:rFonts w:ascii="Times New Roman" w:eastAsia="Times New Roman" w:hAnsi="Times New Roman" w:cs="Times New Roman"/>
          <w:spacing w:val="-2"/>
          <w:sz w:val="24"/>
          <w:szCs w:val="24"/>
        </w:rPr>
        <w:t>формирование мировоззрения, целостного представле</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ния о мире и формах искусства;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развитие умений и навыков познания и самопознания посредством искусства;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before="5" w:after="0" w:line="240" w:lineRule="auto"/>
        <w:ind w:left="142"/>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накопление опыта эстетического переживания;</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формирование творческого отношения к проблемам;</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rPr>
          <w:rFonts w:ascii="Times New Roman" w:eastAsia="Times New Roman" w:hAnsi="Times New Roman" w:cs="Times New Roman"/>
          <w:sz w:val="24"/>
          <w:szCs w:val="24"/>
        </w:rPr>
      </w:pPr>
      <w:r w:rsidRPr="004D5EBC">
        <w:rPr>
          <w:rFonts w:ascii="Times New Roman" w:eastAsia="Times New Roman" w:hAnsi="Times New Roman" w:cs="Times New Roman"/>
          <w:spacing w:val="-2"/>
          <w:sz w:val="24"/>
          <w:szCs w:val="24"/>
        </w:rPr>
        <w:t>развитие образного восприятия и освоение способов ху</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дожественного, творческого самовыражения личности;</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гармонизацию интеллектуального и эмоционального развития личности;</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подготовку к осознанному выбору индивидуальной об</w:t>
      </w:r>
      <w:r w:rsidRPr="004D5EBC">
        <w:rPr>
          <w:rFonts w:ascii="Times New Roman" w:eastAsia="Times New Roman" w:hAnsi="Times New Roman" w:cs="Times New Roman"/>
          <w:sz w:val="24"/>
          <w:szCs w:val="24"/>
        </w:rPr>
        <w:softHyphen/>
        <w:t>разовательной или профессиональной траектории.</w:t>
      </w:r>
    </w:p>
    <w:p w:rsidR="008C0DBF" w:rsidRPr="004D5EBC" w:rsidRDefault="008C0DBF" w:rsidP="008C0DBF">
      <w:pPr>
        <w:shd w:val="clear" w:color="auto" w:fill="FFFFFF"/>
        <w:spacing w:line="240" w:lineRule="auto"/>
        <w:ind w:left="142" w:firstLine="283"/>
        <w:rPr>
          <w:rFonts w:ascii="Times New Roman" w:hAnsi="Times New Roman" w:cs="Times New Roman"/>
          <w:sz w:val="24"/>
          <w:szCs w:val="24"/>
        </w:rPr>
      </w:pPr>
      <w:proofErr w:type="spellStart"/>
      <w:r w:rsidRPr="004D5EBC">
        <w:rPr>
          <w:rFonts w:ascii="Times New Roman" w:eastAsia="Times New Roman" w:hAnsi="Times New Roman" w:cs="Times New Roman"/>
          <w:b/>
          <w:bCs/>
          <w:sz w:val="24"/>
          <w:szCs w:val="24"/>
        </w:rPr>
        <w:t>Метапредметные</w:t>
      </w:r>
      <w:proofErr w:type="spellEnd"/>
      <w:r w:rsidRPr="004D5EBC">
        <w:rPr>
          <w:rFonts w:ascii="Times New Roman" w:eastAsia="Times New Roman" w:hAnsi="Times New Roman" w:cs="Times New Roman"/>
          <w:b/>
          <w:bCs/>
          <w:sz w:val="24"/>
          <w:szCs w:val="24"/>
        </w:rPr>
        <w:t xml:space="preserve"> результаты </w:t>
      </w:r>
      <w:r w:rsidRPr="004D5EBC">
        <w:rPr>
          <w:rFonts w:ascii="Times New Roman" w:eastAsia="Times New Roman" w:hAnsi="Times New Roman" w:cs="Times New Roman"/>
          <w:sz w:val="24"/>
          <w:szCs w:val="24"/>
        </w:rPr>
        <w:t>изучения искусства отра</w:t>
      </w:r>
      <w:r w:rsidRPr="004D5EBC">
        <w:rPr>
          <w:rFonts w:ascii="Times New Roman" w:eastAsia="Times New Roman" w:hAnsi="Times New Roman" w:cs="Times New Roman"/>
          <w:sz w:val="24"/>
          <w:szCs w:val="24"/>
        </w:rPr>
        <w:softHyphen/>
        <w:t>жают:</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rPr>
          <w:rFonts w:ascii="Times New Roman" w:eastAsia="Times New Roman" w:hAnsi="Times New Roman" w:cs="Times New Roman"/>
          <w:sz w:val="24"/>
          <w:szCs w:val="24"/>
        </w:rPr>
      </w:pPr>
      <w:r w:rsidRPr="004D5EBC">
        <w:rPr>
          <w:rFonts w:ascii="Times New Roman" w:eastAsia="Times New Roman" w:hAnsi="Times New Roman" w:cs="Times New Roman"/>
          <w:spacing w:val="-1"/>
          <w:sz w:val="24"/>
          <w:szCs w:val="24"/>
        </w:rPr>
        <w:t>формирование ключевых компетенций в процессе диа</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лога с искусством;</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выявление причинно-следственных связей;</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поиск аналогов в искусстве;</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развитие критического мышления, способности аргу</w:t>
      </w:r>
      <w:r w:rsidRPr="004D5EBC">
        <w:rPr>
          <w:rFonts w:ascii="Times New Roman" w:eastAsia="Times New Roman" w:hAnsi="Times New Roman" w:cs="Times New Roman"/>
          <w:sz w:val="24"/>
          <w:szCs w:val="24"/>
        </w:rPr>
        <w:softHyphen/>
        <w:t>ментировать свою точку зрения;</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формирование исследовательских, коммуникативных и информационных умений;</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применение методов познания через художественный образ;</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использование анализа, синтеза, сравнения, обобще</w:t>
      </w:r>
      <w:r w:rsidRPr="004D5EBC">
        <w:rPr>
          <w:rFonts w:ascii="Times New Roman" w:eastAsia="Times New Roman" w:hAnsi="Times New Roman" w:cs="Times New Roman"/>
          <w:sz w:val="24"/>
          <w:szCs w:val="24"/>
        </w:rPr>
        <w:softHyphen/>
        <w:t>ния, систематизации;</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rPr>
          <w:rFonts w:ascii="Times New Roman" w:eastAsia="Times New Roman" w:hAnsi="Times New Roman" w:cs="Times New Roman"/>
          <w:sz w:val="24"/>
          <w:szCs w:val="24"/>
        </w:rPr>
      </w:pPr>
      <w:r w:rsidRPr="004D5EBC">
        <w:rPr>
          <w:rFonts w:ascii="Times New Roman" w:eastAsia="Times New Roman" w:hAnsi="Times New Roman" w:cs="Times New Roman"/>
          <w:spacing w:val="-3"/>
          <w:sz w:val="24"/>
          <w:szCs w:val="24"/>
        </w:rPr>
        <w:t>определение целей и задач учебной деятельности;</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pacing w:val="-2"/>
          <w:sz w:val="24"/>
          <w:szCs w:val="24"/>
        </w:rPr>
        <w:t>выбор средств реализации целей и задач и их примене</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ние на практике;</w:t>
      </w:r>
    </w:p>
    <w:p w:rsidR="008C0DBF" w:rsidRPr="004D5EBC" w:rsidRDefault="008C0DBF" w:rsidP="008C0DBF">
      <w:pPr>
        <w:shd w:val="clear" w:color="auto" w:fill="FFFFFF"/>
        <w:tabs>
          <w:tab w:val="left" w:pos="562"/>
        </w:tabs>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lastRenderedPageBreak/>
        <w:t>—</w:t>
      </w:r>
      <w:r w:rsidRPr="004D5EBC">
        <w:rPr>
          <w:rFonts w:ascii="Times New Roman" w:eastAsia="Times New Roman" w:hAnsi="Times New Roman" w:cs="Times New Roman"/>
          <w:sz w:val="24"/>
          <w:szCs w:val="24"/>
        </w:rPr>
        <w:tab/>
        <w:t>самостоятельная оценка достигнутых результатов.</w:t>
      </w:r>
      <w:r w:rsidRPr="004D5EBC">
        <w:rPr>
          <w:rFonts w:ascii="Times New Roman" w:eastAsia="Times New Roman" w:hAnsi="Times New Roman" w:cs="Times New Roman"/>
          <w:sz w:val="24"/>
          <w:szCs w:val="24"/>
        </w:rPr>
        <w:br/>
      </w:r>
      <w:r w:rsidRPr="004D5EBC">
        <w:rPr>
          <w:rFonts w:ascii="Times New Roman" w:eastAsia="Times New Roman" w:hAnsi="Times New Roman" w:cs="Times New Roman"/>
          <w:b/>
          <w:bCs/>
          <w:spacing w:val="-3"/>
          <w:sz w:val="24"/>
          <w:szCs w:val="24"/>
        </w:rPr>
        <w:t xml:space="preserve">Предметные результаты </w:t>
      </w:r>
      <w:r w:rsidRPr="004D5EBC">
        <w:rPr>
          <w:rFonts w:ascii="Times New Roman" w:eastAsia="Times New Roman" w:hAnsi="Times New Roman" w:cs="Times New Roman"/>
          <w:spacing w:val="-3"/>
          <w:sz w:val="24"/>
          <w:szCs w:val="24"/>
        </w:rPr>
        <w:t>изучения искусства включают:</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наблюдение (восприятие) объектов и явлений искус</w:t>
      </w:r>
      <w:r w:rsidRPr="004D5EBC">
        <w:rPr>
          <w:rFonts w:ascii="Times New Roman" w:eastAsia="Times New Roman" w:hAnsi="Times New Roman" w:cs="Times New Roman"/>
          <w:sz w:val="24"/>
          <w:szCs w:val="24"/>
        </w:rPr>
        <w:softHyphen/>
        <w:t>ства;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восприятие смысла (концепции, специфики) художест</w:t>
      </w:r>
      <w:r w:rsidRPr="004D5EBC">
        <w:rPr>
          <w:rFonts w:ascii="Times New Roman" w:eastAsia="Times New Roman" w:hAnsi="Times New Roman" w:cs="Times New Roman"/>
          <w:sz w:val="24"/>
          <w:szCs w:val="24"/>
        </w:rPr>
        <w:softHyphen/>
        <w:t>венного образа, произведения искусства;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pacing w:val="-2"/>
          <w:sz w:val="24"/>
          <w:szCs w:val="24"/>
        </w:rPr>
        <w:t>представление места и роли искусства в развитии миро</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вой культуры, в жизни человека и общества;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pacing w:val="-1"/>
          <w:sz w:val="24"/>
          <w:szCs w:val="24"/>
        </w:rPr>
        <w:t xml:space="preserve">представление системы общечеловеческих ценностей; </w:t>
      </w:r>
      <w:r w:rsidRPr="004D5EBC">
        <w:rPr>
          <w:rFonts w:ascii="Times New Roman" w:eastAsia="Times New Roman" w:hAnsi="Times New Roman" w:cs="Times New Roman"/>
          <w:sz w:val="24"/>
          <w:szCs w:val="24"/>
        </w:rPr>
        <w:t>ориентацию в системе моральных норм и ценностей, пред</w:t>
      </w:r>
      <w:r w:rsidRPr="004D5EBC">
        <w:rPr>
          <w:rFonts w:ascii="Times New Roman" w:eastAsia="Times New Roman" w:hAnsi="Times New Roman" w:cs="Times New Roman"/>
          <w:sz w:val="24"/>
          <w:szCs w:val="24"/>
        </w:rPr>
        <w:softHyphen/>
        <w:t>ставленных в произведениях искусства;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усвоение особенностей языка разных видов искусства и художественных средств выразительности; понимание условности языка искусства;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различение изученных видов и жанров искусств, опре</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3"/>
          <w:sz w:val="24"/>
          <w:szCs w:val="24"/>
        </w:rPr>
        <w:t>деление зависимости художественной формы от цели творче</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z w:val="24"/>
          <w:szCs w:val="24"/>
        </w:rPr>
        <w:t>ского замысла;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классификацию изученных объектов и явлений куль</w:t>
      </w:r>
      <w:r w:rsidRPr="004D5EBC">
        <w:rPr>
          <w:rFonts w:ascii="Times New Roman" w:eastAsia="Times New Roman" w:hAnsi="Times New Roman" w:cs="Times New Roman"/>
          <w:sz w:val="24"/>
          <w:szCs w:val="24"/>
        </w:rPr>
        <w:softHyphen/>
        <w:t>туры; структурирование изученного материала, информа</w:t>
      </w:r>
      <w:r w:rsidRPr="004D5EBC">
        <w:rPr>
          <w:rFonts w:ascii="Times New Roman" w:eastAsia="Times New Roman" w:hAnsi="Times New Roman" w:cs="Times New Roman"/>
          <w:sz w:val="24"/>
          <w:szCs w:val="24"/>
        </w:rPr>
        <w:softHyphen/>
        <w:t>ции, полученной из различных источников;</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right="5"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pacing w:val="-1"/>
          <w:sz w:val="24"/>
          <w:szCs w:val="24"/>
        </w:rPr>
        <w:t xml:space="preserve">осознание ценности и места отечественного искусства; </w:t>
      </w:r>
      <w:r w:rsidRPr="004D5EBC">
        <w:rPr>
          <w:rFonts w:ascii="Times New Roman" w:eastAsia="Times New Roman" w:hAnsi="Times New Roman" w:cs="Times New Roman"/>
          <w:sz w:val="24"/>
          <w:szCs w:val="24"/>
        </w:rPr>
        <w:t>проявление устойчивого интереса к художественным тради</w:t>
      </w:r>
      <w:r w:rsidRPr="004D5EBC">
        <w:rPr>
          <w:rFonts w:ascii="Times New Roman" w:eastAsia="Times New Roman" w:hAnsi="Times New Roman" w:cs="Times New Roman"/>
          <w:sz w:val="24"/>
          <w:szCs w:val="24"/>
        </w:rPr>
        <w:softHyphen/>
        <w:t>циям своего народа;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уважение и осознание ценности культуры другого на</w:t>
      </w:r>
      <w:r w:rsidRPr="004D5EBC">
        <w:rPr>
          <w:rFonts w:ascii="Times New Roman" w:eastAsia="Times New Roman" w:hAnsi="Times New Roman" w:cs="Times New Roman"/>
          <w:sz w:val="24"/>
          <w:szCs w:val="24"/>
        </w:rPr>
        <w:softHyphen/>
        <w:t>рода, освоение ее духовного потенциала;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формирование коммуникативной, информационной компетентности; описание явлений искусства с использова</w:t>
      </w:r>
      <w:r w:rsidRPr="004D5EBC">
        <w:rPr>
          <w:rFonts w:ascii="Times New Roman" w:eastAsia="Times New Roman" w:hAnsi="Times New Roman" w:cs="Times New Roman"/>
          <w:sz w:val="24"/>
          <w:szCs w:val="24"/>
        </w:rPr>
        <w:softHyphen/>
        <w:t>нием специальной терминологии; высказывание собственно</w:t>
      </w:r>
      <w:r w:rsidRPr="004D5EBC">
        <w:rPr>
          <w:rFonts w:ascii="Times New Roman" w:eastAsia="Times New Roman" w:hAnsi="Times New Roman" w:cs="Times New Roman"/>
          <w:sz w:val="24"/>
          <w:szCs w:val="24"/>
        </w:rPr>
        <w:softHyphen/>
        <w:t>го мнения о достоинствах произведений искусства; овладе</w:t>
      </w:r>
      <w:r w:rsidRPr="004D5EBC">
        <w:rPr>
          <w:rFonts w:ascii="Times New Roman" w:eastAsia="Times New Roman" w:hAnsi="Times New Roman" w:cs="Times New Roman"/>
          <w:sz w:val="24"/>
          <w:szCs w:val="24"/>
        </w:rPr>
        <w:softHyphen/>
        <w:t>ние культурой устной и письменной речи;</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развитие индивидуального художественного вкуса; расширение эстетического кругозора;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умение видеть ассоциативные связи и осознавать их </w:t>
      </w:r>
      <w:r w:rsidRPr="004D5EBC">
        <w:rPr>
          <w:rFonts w:ascii="Times New Roman" w:eastAsia="Times New Roman" w:hAnsi="Times New Roman" w:cs="Times New Roman"/>
          <w:spacing w:val="-1"/>
          <w:sz w:val="24"/>
          <w:szCs w:val="24"/>
        </w:rPr>
        <w:t xml:space="preserve">роль в творческой деятельности; освоение диалоговых форм </w:t>
      </w:r>
      <w:r w:rsidRPr="004D5EBC">
        <w:rPr>
          <w:rFonts w:ascii="Times New Roman" w:eastAsia="Times New Roman" w:hAnsi="Times New Roman" w:cs="Times New Roman"/>
          <w:sz w:val="24"/>
          <w:szCs w:val="24"/>
        </w:rPr>
        <w:t>общения с произведениями искусства;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реализацию творческого потенциала; применение раз</w:t>
      </w:r>
      <w:r w:rsidRPr="004D5EBC">
        <w:rPr>
          <w:rFonts w:ascii="Times New Roman" w:eastAsia="Times New Roman" w:hAnsi="Times New Roman" w:cs="Times New Roman"/>
          <w:sz w:val="24"/>
          <w:szCs w:val="24"/>
        </w:rPr>
        <w:softHyphen/>
        <w:t>личных художественных материалов; использование выра</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зительных средств искусства в собственном творчестве.</w:t>
      </w:r>
    </w:p>
    <w:p w:rsidR="008C0DBF" w:rsidRPr="004D5EBC" w:rsidRDefault="008C0DBF" w:rsidP="008C0DBF">
      <w:pPr>
        <w:shd w:val="clear" w:color="auto" w:fill="FFFFFF"/>
        <w:spacing w:line="240" w:lineRule="auto"/>
        <w:ind w:left="142" w:right="10" w:firstLine="566"/>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right="10" w:firstLine="566"/>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«Музыка»</w:t>
      </w:r>
    </w:p>
    <w:p w:rsidR="008C0DBF" w:rsidRPr="004D5EBC" w:rsidRDefault="008C0DBF" w:rsidP="008C0DBF">
      <w:pPr>
        <w:shd w:val="clear" w:color="auto" w:fill="FFFFFF"/>
        <w:spacing w:line="240" w:lineRule="auto"/>
        <w:ind w:left="142" w:right="10" w:firstLine="566"/>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Вторая ступень музыкального образования логически развивает идею начальной школы – становление основ музыкальной культуры учащихся.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Музыкальное образование (воспитание, обучение и развитие) в основной школе способствуют дальнейшему развитию у учащихся эстетического чувства, сознания, потребностей, вкуса, ощущения и осознания красоты и гармонии в музыке и жизни, формирования личностной позиции в мире искусства, подготовки учащихся к музыкальному самообразованию. Общение подростков с музыкой открывает возможность для духовного становления личности и ее творческого самовыражения. Изучение предмета «Музыка» призвано формировать у учащихся художественный способ познания мира, дать систему знаний и ценностных ориентиров на основе собственной музыкально-творческой деятельности и опыта приобщения к выдающимся произведениям русской и зарубежной музыкальной культуры.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Особое значение в основной школе приобретает развитие индивидуально-личностного отношения учащихся к музыке, музыкального мышления, формирование представления о музыке как виде искусстве, раскрытие целостной музыкальной картины мира, воспитание потребности в музыкальном самообразовании.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Изучение музыки как вида искусства направлено на достижение следующих целей: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становление музыкальной культуры как неотъемлемой части духовной культуры;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lastRenderedPageBreak/>
        <w:t>развитие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овладение практическими умениями и навыками в различных видах музыкально-творческой деятельности: в слушании музыки, пении (в том числе с ориентацией на нотную запись), инструментальном </w:t>
      </w:r>
      <w:proofErr w:type="spellStart"/>
      <w:r w:rsidRPr="004D5EBC">
        <w:rPr>
          <w:rFonts w:ascii="Times New Roman" w:eastAsia="Times New Roman" w:hAnsi="Times New Roman" w:cs="Times New Roman"/>
          <w:sz w:val="24"/>
          <w:szCs w:val="24"/>
        </w:rPr>
        <w:t>музицировании</w:t>
      </w:r>
      <w:proofErr w:type="spellEnd"/>
      <w:r w:rsidRPr="004D5EBC">
        <w:rPr>
          <w:rFonts w:ascii="Times New Roman" w:eastAsia="Times New Roman" w:hAnsi="Times New Roman" w:cs="Times New Roman"/>
          <w:sz w:val="24"/>
          <w:szCs w:val="24"/>
        </w:rPr>
        <w:t>, музыкально-пластическом движении, импровизации, драматизации исполняемых произведений;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воспитание эмоционально-ценностного отношения к музыке; устойчивого интереса к музыке и музыкальному искусству своего народа и других народов мира; музыкального вкуса учащихся; потребности в самостоятельном общении с высокохудожественной музыкой и музыкальном самообразовании; </w:t>
      </w:r>
      <w:proofErr w:type="spellStart"/>
      <w:r w:rsidRPr="004D5EBC">
        <w:rPr>
          <w:rFonts w:ascii="Times New Roman" w:eastAsia="Times New Roman" w:hAnsi="Times New Roman" w:cs="Times New Roman"/>
          <w:sz w:val="24"/>
          <w:szCs w:val="24"/>
        </w:rPr>
        <w:t>слушательской</w:t>
      </w:r>
      <w:proofErr w:type="spellEnd"/>
      <w:r w:rsidRPr="004D5EBC">
        <w:rPr>
          <w:rFonts w:ascii="Times New Roman" w:eastAsia="Times New Roman" w:hAnsi="Times New Roman" w:cs="Times New Roman"/>
          <w:sz w:val="24"/>
          <w:szCs w:val="24"/>
        </w:rPr>
        <w:t xml:space="preserve"> и исполнительской культуры учащихся.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Основные содержательные линии: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обогащение опыта эмоционально-ценностного отношения учащихся к музыке и музыкальным занятиям;</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усвоение изучаемых музыкальных произведений и знаний о музыке;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владение способами музыкальной деятельности (умения и навыки);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обогащение опыта музыкально-творческой деятельности.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Каждая из указанных содержательных линий находит свое воплощение в целевых установках учебной программы и получает последовательное </w:t>
      </w:r>
      <w:proofErr w:type="spellStart"/>
      <w:r w:rsidRPr="004D5EBC">
        <w:rPr>
          <w:rFonts w:ascii="Times New Roman" w:eastAsia="Times New Roman" w:hAnsi="Times New Roman" w:cs="Times New Roman"/>
          <w:sz w:val="24"/>
          <w:szCs w:val="24"/>
        </w:rPr>
        <w:t>многоаспектное</w:t>
      </w:r>
      <w:proofErr w:type="spellEnd"/>
      <w:r w:rsidRPr="004D5EBC">
        <w:rPr>
          <w:rFonts w:ascii="Times New Roman" w:eastAsia="Times New Roman" w:hAnsi="Times New Roman" w:cs="Times New Roman"/>
          <w:sz w:val="24"/>
          <w:szCs w:val="24"/>
        </w:rPr>
        <w:t xml:space="preserve"> раскрытие в содержании музыкального образования и требованиях к уровню подготовки оканчивающих основную школу.</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Обогащение опыта  эмоционально - ценностного  отношения к музыке  и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знаний музыки в период обучения в основной школе осуществляется в первую очередь за счет расширения диапазона изучаемых произведений в жанрово-стилевом отношении, более широкого представления в музыкальном репертуаре образцов народной и профессиональной (классической и современной) музыки как светской, так и духовной. При этом произведения духовной религиозной музыки рассматриваются в культурологическом аспекте. Важной составляющей изучаемого учащимися музыкального репертуара становятся образцы </w:t>
      </w:r>
      <w:proofErr w:type="spellStart"/>
      <w:proofErr w:type="gramStart"/>
      <w:r w:rsidRPr="004D5EBC">
        <w:rPr>
          <w:rFonts w:ascii="Times New Roman" w:eastAsia="Times New Roman" w:hAnsi="Times New Roman" w:cs="Times New Roman"/>
          <w:sz w:val="24"/>
          <w:szCs w:val="24"/>
        </w:rPr>
        <w:t>со-временной</w:t>
      </w:r>
      <w:proofErr w:type="spellEnd"/>
      <w:proofErr w:type="gramEnd"/>
      <w:r w:rsidRPr="004D5EBC">
        <w:rPr>
          <w:rFonts w:ascii="Times New Roman" w:eastAsia="Times New Roman" w:hAnsi="Times New Roman" w:cs="Times New Roman"/>
          <w:sz w:val="24"/>
          <w:szCs w:val="24"/>
        </w:rPr>
        <w:t xml:space="preserve"> популярной музыки.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roofErr w:type="gramStart"/>
      <w:r w:rsidRPr="004D5EBC">
        <w:rPr>
          <w:rFonts w:ascii="Times New Roman" w:eastAsia="Times New Roman" w:hAnsi="Times New Roman" w:cs="Times New Roman"/>
          <w:sz w:val="24"/>
          <w:szCs w:val="24"/>
        </w:rPr>
        <w:t xml:space="preserve">Необходимо обратить особое внимание на то, что опыт </w:t>
      </w:r>
      <w:proofErr w:type="spellStart"/>
      <w:r w:rsidRPr="004D5EBC">
        <w:rPr>
          <w:rFonts w:ascii="Times New Roman" w:eastAsia="Times New Roman" w:hAnsi="Times New Roman" w:cs="Times New Roman"/>
          <w:sz w:val="24"/>
          <w:szCs w:val="24"/>
        </w:rPr>
        <w:t>эмоциональ-но-ценностного</w:t>
      </w:r>
      <w:proofErr w:type="spellEnd"/>
      <w:r w:rsidRPr="004D5EBC">
        <w:rPr>
          <w:rFonts w:ascii="Times New Roman" w:eastAsia="Times New Roman" w:hAnsi="Times New Roman" w:cs="Times New Roman"/>
          <w:sz w:val="24"/>
          <w:szCs w:val="24"/>
        </w:rPr>
        <w:t xml:space="preserve"> отношения к музыке и знание учащимися музыки </w:t>
      </w:r>
      <w:proofErr w:type="spellStart"/>
      <w:r w:rsidRPr="004D5EBC">
        <w:rPr>
          <w:rFonts w:ascii="Times New Roman" w:eastAsia="Times New Roman" w:hAnsi="Times New Roman" w:cs="Times New Roman"/>
          <w:sz w:val="24"/>
          <w:szCs w:val="24"/>
        </w:rPr>
        <w:t>происхо-дит</w:t>
      </w:r>
      <w:proofErr w:type="spellEnd"/>
      <w:r w:rsidRPr="004D5EBC">
        <w:rPr>
          <w:rFonts w:ascii="Times New Roman" w:eastAsia="Times New Roman" w:hAnsi="Times New Roman" w:cs="Times New Roman"/>
          <w:sz w:val="24"/>
          <w:szCs w:val="24"/>
        </w:rPr>
        <w:t xml:space="preserve"> в первую очередь на основе личностно окрашенного эмоционально-образного общения с художественными образцами музыкального искусства в различных видов музыкальной деятельности; выявления связей музыки с другими видами искусства и жизнью; раскрытия возможностей музыки в преобразовании духовного мира человека, его душевного состояния.</w:t>
      </w:r>
      <w:proofErr w:type="gramEnd"/>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При отборе и выстраивании музыкального репертуара программы предусматривается его ориентация: на развитие эмоциональной отзывчивости учащихся на музыку и их личностного отношения к искусству; на раскрытие содержания музыки через ее интонационную сущность; на последовательное и целенаправленное расширение музыкально-слухового фонда знакомой учащимся музыки, включения в него музыки различных направлений, стилей и школ.</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lastRenderedPageBreak/>
        <w:t xml:space="preserve">Приоритетное значение в ряду </w:t>
      </w:r>
      <w:proofErr w:type="spellStart"/>
      <w:r w:rsidRPr="004D5EBC">
        <w:rPr>
          <w:rFonts w:ascii="Times New Roman" w:eastAsia="Times New Roman" w:hAnsi="Times New Roman" w:cs="Times New Roman"/>
          <w:sz w:val="24"/>
          <w:szCs w:val="24"/>
        </w:rPr>
        <w:t>з</w:t>
      </w:r>
      <w:proofErr w:type="spellEnd"/>
      <w:r w:rsidRPr="004D5EBC">
        <w:rPr>
          <w:rFonts w:ascii="Times New Roman" w:eastAsia="Times New Roman" w:hAnsi="Times New Roman" w:cs="Times New Roman"/>
          <w:sz w:val="24"/>
          <w:szCs w:val="24"/>
        </w:rPr>
        <w:t xml:space="preserve"> </w:t>
      </w:r>
      <w:proofErr w:type="spellStart"/>
      <w:r w:rsidRPr="004D5EBC">
        <w:rPr>
          <w:rFonts w:ascii="Times New Roman" w:eastAsia="Times New Roman" w:hAnsi="Times New Roman" w:cs="Times New Roman"/>
          <w:sz w:val="24"/>
          <w:szCs w:val="24"/>
        </w:rPr>
        <w:t>н</w:t>
      </w:r>
      <w:proofErr w:type="spellEnd"/>
      <w:r w:rsidRPr="004D5EBC">
        <w:rPr>
          <w:rFonts w:ascii="Times New Roman" w:eastAsia="Times New Roman" w:hAnsi="Times New Roman" w:cs="Times New Roman"/>
          <w:sz w:val="24"/>
          <w:szCs w:val="24"/>
        </w:rPr>
        <w:t xml:space="preserve"> а </w:t>
      </w:r>
      <w:proofErr w:type="spellStart"/>
      <w:r w:rsidRPr="004D5EBC">
        <w:rPr>
          <w:rFonts w:ascii="Times New Roman" w:eastAsia="Times New Roman" w:hAnsi="Times New Roman" w:cs="Times New Roman"/>
          <w:sz w:val="24"/>
          <w:szCs w:val="24"/>
        </w:rPr>
        <w:t>н</w:t>
      </w:r>
      <w:proofErr w:type="spellEnd"/>
      <w:r w:rsidRPr="004D5EBC">
        <w:rPr>
          <w:rFonts w:ascii="Times New Roman" w:eastAsia="Times New Roman" w:hAnsi="Times New Roman" w:cs="Times New Roman"/>
          <w:sz w:val="24"/>
          <w:szCs w:val="24"/>
        </w:rPr>
        <w:t xml:space="preserve"> и </w:t>
      </w:r>
      <w:proofErr w:type="spellStart"/>
      <w:r w:rsidRPr="004D5EBC">
        <w:rPr>
          <w:rFonts w:ascii="Times New Roman" w:eastAsia="Times New Roman" w:hAnsi="Times New Roman" w:cs="Times New Roman"/>
          <w:sz w:val="24"/>
          <w:szCs w:val="24"/>
        </w:rPr>
        <w:t>й</w:t>
      </w:r>
      <w:proofErr w:type="spellEnd"/>
      <w:r w:rsidRPr="004D5EBC">
        <w:rPr>
          <w:rFonts w:ascii="Times New Roman" w:eastAsia="Times New Roman" w:hAnsi="Times New Roman" w:cs="Times New Roman"/>
          <w:sz w:val="24"/>
          <w:szCs w:val="24"/>
        </w:rPr>
        <w:t xml:space="preserve">  о  </w:t>
      </w:r>
      <w:proofErr w:type="gramStart"/>
      <w:r w:rsidRPr="004D5EBC">
        <w:rPr>
          <w:rFonts w:ascii="Times New Roman" w:eastAsia="Times New Roman" w:hAnsi="Times New Roman" w:cs="Times New Roman"/>
          <w:sz w:val="24"/>
          <w:szCs w:val="24"/>
        </w:rPr>
        <w:t>м</w:t>
      </w:r>
      <w:proofErr w:type="gramEnd"/>
      <w:r w:rsidRPr="004D5EBC">
        <w:rPr>
          <w:rFonts w:ascii="Times New Roman" w:eastAsia="Times New Roman" w:hAnsi="Times New Roman" w:cs="Times New Roman"/>
          <w:sz w:val="24"/>
          <w:szCs w:val="24"/>
        </w:rPr>
        <w:t xml:space="preserve"> у </w:t>
      </w:r>
      <w:proofErr w:type="spellStart"/>
      <w:r w:rsidRPr="004D5EBC">
        <w:rPr>
          <w:rFonts w:ascii="Times New Roman" w:eastAsia="Times New Roman" w:hAnsi="Times New Roman" w:cs="Times New Roman"/>
          <w:sz w:val="24"/>
          <w:szCs w:val="24"/>
        </w:rPr>
        <w:t>з</w:t>
      </w:r>
      <w:proofErr w:type="spellEnd"/>
      <w:r w:rsidRPr="004D5EBC">
        <w:rPr>
          <w:rFonts w:ascii="Times New Roman" w:eastAsia="Times New Roman" w:hAnsi="Times New Roman" w:cs="Times New Roman"/>
          <w:sz w:val="24"/>
          <w:szCs w:val="24"/>
        </w:rPr>
        <w:t xml:space="preserve"> </w:t>
      </w:r>
      <w:proofErr w:type="spellStart"/>
      <w:r w:rsidRPr="004D5EBC">
        <w:rPr>
          <w:rFonts w:ascii="Times New Roman" w:eastAsia="Times New Roman" w:hAnsi="Times New Roman" w:cs="Times New Roman"/>
          <w:sz w:val="24"/>
          <w:szCs w:val="24"/>
        </w:rPr>
        <w:t>ы</w:t>
      </w:r>
      <w:proofErr w:type="spellEnd"/>
      <w:r w:rsidRPr="004D5EBC">
        <w:rPr>
          <w:rFonts w:ascii="Times New Roman" w:eastAsia="Times New Roman" w:hAnsi="Times New Roman" w:cs="Times New Roman"/>
          <w:sz w:val="24"/>
          <w:szCs w:val="24"/>
        </w:rPr>
        <w:t xml:space="preserve"> к е на второй ступени обучения имеют знания, приобретаемые в процессе музыкально-творческой деятельности и раскрывающие интонационную, жанровую, стилевую основы музыкального искусства, многогранность связей музыки с другими видами искусства. В число музыкальных знаний входят также знания о творчестве композиторов, исполнителей, способах овладения различными видами музыкальной деятельности, нотной грамоты. В программе выделяется группа музыкально-исторических знаний, а также знаний о музыкальной жизни нашей страны и других стран мира.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Необходимо предусмотреть в программе освоение учащимися музыкальных  умений и навыков</w:t>
      </w:r>
      <w:proofErr w:type="gramStart"/>
      <w:r w:rsidRPr="004D5EBC">
        <w:rPr>
          <w:rFonts w:ascii="Times New Roman" w:eastAsia="Times New Roman" w:hAnsi="Times New Roman" w:cs="Times New Roman"/>
          <w:sz w:val="24"/>
          <w:szCs w:val="24"/>
        </w:rPr>
        <w:t xml:space="preserve"> ,</w:t>
      </w:r>
      <w:proofErr w:type="gramEnd"/>
      <w:r w:rsidRPr="004D5EBC">
        <w:rPr>
          <w:rFonts w:ascii="Times New Roman" w:eastAsia="Times New Roman" w:hAnsi="Times New Roman" w:cs="Times New Roman"/>
          <w:sz w:val="24"/>
          <w:szCs w:val="24"/>
        </w:rPr>
        <w:t xml:space="preserve"> приобретаемых в различных видах музыкально-творческой деятельности и способствующих личностному постижению преобразующей силы музыки. При этом музыкальные умения связаны главным образом с творческим, никогда не повторяющимся процессом. Музыкальные навыки являются </w:t>
      </w:r>
      <w:proofErr w:type="gramStart"/>
      <w:r w:rsidRPr="004D5EBC">
        <w:rPr>
          <w:rFonts w:ascii="Times New Roman" w:eastAsia="Times New Roman" w:hAnsi="Times New Roman" w:cs="Times New Roman"/>
          <w:sz w:val="24"/>
          <w:szCs w:val="24"/>
        </w:rPr>
        <w:t>базой</w:t>
      </w:r>
      <w:proofErr w:type="gramEnd"/>
      <w:r w:rsidRPr="004D5EBC">
        <w:rPr>
          <w:rFonts w:ascii="Times New Roman" w:eastAsia="Times New Roman" w:hAnsi="Times New Roman" w:cs="Times New Roman"/>
          <w:sz w:val="24"/>
          <w:szCs w:val="24"/>
        </w:rPr>
        <w:t xml:space="preserve"> прежде всего для музыкально-исполнительской деятельности, требующей определенной подготовки и развития психофизиологического аппарата ребенка, что является необходимым условием для достижения эстетического, подлинно художественного воплощения музыкального образа исполняемого произведения и самовыражения ребенка.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 слушании – это умения и навыки: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roofErr w:type="gramStart"/>
      <w:r w:rsidRPr="004D5EBC">
        <w:rPr>
          <w:rFonts w:ascii="Times New Roman" w:eastAsia="Times New Roman" w:hAnsi="Times New Roman" w:cs="Times New Roman"/>
          <w:sz w:val="24"/>
          <w:szCs w:val="24"/>
        </w:rPr>
        <w:t>интонационно-образно</w:t>
      </w:r>
      <w:proofErr w:type="gramEnd"/>
      <w:r w:rsidRPr="004D5EBC">
        <w:rPr>
          <w:rFonts w:ascii="Times New Roman" w:eastAsia="Times New Roman" w:hAnsi="Times New Roman" w:cs="Times New Roman"/>
          <w:sz w:val="24"/>
          <w:szCs w:val="24"/>
        </w:rPr>
        <w:t xml:space="preserve"> воспринимать музыкальное произведение в единстве его содержания и формы и характеризовать свое внутреннее состояние, свои чувства, переживания и мысли, рожденные этой музыкой;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передавать особенности развития музыкальных образов и их взаимодействия в музыкальном произведении, его интонационные, жанровые и стилевые особенности и воплощать свое отношение к музыке в слове, в рисунке, в пластике и др.;</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дифференцированно слышать отдельные компоненты музыкальной ткани (</w:t>
      </w:r>
      <w:proofErr w:type="spellStart"/>
      <w:r w:rsidRPr="004D5EBC">
        <w:rPr>
          <w:rFonts w:ascii="Times New Roman" w:eastAsia="Times New Roman" w:hAnsi="Times New Roman" w:cs="Times New Roman"/>
          <w:sz w:val="24"/>
          <w:szCs w:val="24"/>
        </w:rPr>
        <w:t>звуковысотные</w:t>
      </w:r>
      <w:proofErr w:type="spellEnd"/>
      <w:r w:rsidRPr="004D5EBC">
        <w:rPr>
          <w:rFonts w:ascii="Times New Roman" w:eastAsia="Times New Roman" w:hAnsi="Times New Roman" w:cs="Times New Roman"/>
          <w:sz w:val="24"/>
          <w:szCs w:val="24"/>
        </w:rPr>
        <w:t>, метроритмические и ладовые особенности; гармонию; полифонию; фактуру) и ее композиционные функции;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понимать значение исполнительской интерпретации в воплощении художественного замысла композитора;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сравнивать различные интерпретации музыкального произведения и аргументировано оценивать их;</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выявлять жизненные истоки музыки, общее и различное между прослушанным произведением и другими музыкальными произведениями того же автора, сочинениями других композиторов, произведениями других видов искусства.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В исполнении выделяются умения и навыки, формируемые в </w:t>
      </w:r>
      <w:proofErr w:type="spellStart"/>
      <w:proofErr w:type="gramStart"/>
      <w:r w:rsidRPr="004D5EBC">
        <w:rPr>
          <w:rFonts w:ascii="Times New Roman" w:eastAsia="Times New Roman" w:hAnsi="Times New Roman" w:cs="Times New Roman"/>
          <w:sz w:val="24"/>
          <w:szCs w:val="24"/>
        </w:rPr>
        <w:t>хоро-вом</w:t>
      </w:r>
      <w:proofErr w:type="spellEnd"/>
      <w:proofErr w:type="gramEnd"/>
      <w:r w:rsidRPr="004D5EBC">
        <w:rPr>
          <w:rFonts w:ascii="Times New Roman" w:eastAsia="Times New Roman" w:hAnsi="Times New Roman" w:cs="Times New Roman"/>
          <w:sz w:val="24"/>
          <w:szCs w:val="24"/>
        </w:rPr>
        <w:t xml:space="preserve">, ансамблевом и сольном пении, игре на музыкальных инструментах, в пластическом интонировании, </w:t>
      </w:r>
      <w:proofErr w:type="spellStart"/>
      <w:r w:rsidRPr="004D5EBC">
        <w:rPr>
          <w:rFonts w:ascii="Times New Roman" w:eastAsia="Times New Roman" w:hAnsi="Times New Roman" w:cs="Times New Roman"/>
          <w:sz w:val="24"/>
          <w:szCs w:val="24"/>
        </w:rPr>
        <w:t>инсценировании</w:t>
      </w:r>
      <w:proofErr w:type="spellEnd"/>
      <w:r w:rsidRPr="004D5EBC">
        <w:rPr>
          <w:rFonts w:ascii="Times New Roman" w:eastAsia="Times New Roman" w:hAnsi="Times New Roman" w:cs="Times New Roman"/>
          <w:sz w:val="24"/>
          <w:szCs w:val="24"/>
        </w:rPr>
        <w:t xml:space="preserve"> и др. При этом на первый план выступают умения и навыки, связанные с интерпретацией разучиваемых и исполняемых произведений в определенном характере, жанре, стиле: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предлагать свой вариант (варианты) исполнительской трактовки одного и того же произведения;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сравнивать различные интерпретации и обоснованно выбирать из них предпочтительный вариант;</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оценивать качество воплощения избранной интерпретации в своем исполнении;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lastRenderedPageBreak/>
        <w:t>Особую группу составляют навыки слухового контроля и самоконтроля за качеством звучания в пении и игре на инструментах, следование дирижерским указаниям;</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В процессе создания музыкального образа в пении без сопровождения и с сопровождением предусматривается совершенствование навыков певческой установки, звукообразования, певческого дыхания, артикуляции, хорового строя и ансамбля; координации деятельности голосового аппарата с основными свойствами певческого голоса (звонкостью, </w:t>
      </w:r>
      <w:proofErr w:type="spellStart"/>
      <w:r w:rsidRPr="004D5EBC">
        <w:rPr>
          <w:rFonts w:ascii="Times New Roman" w:eastAsia="Times New Roman" w:hAnsi="Times New Roman" w:cs="Times New Roman"/>
          <w:sz w:val="24"/>
          <w:szCs w:val="24"/>
        </w:rPr>
        <w:t>полетностью</w:t>
      </w:r>
      <w:proofErr w:type="spellEnd"/>
      <w:r w:rsidRPr="004D5EBC">
        <w:rPr>
          <w:rFonts w:ascii="Times New Roman" w:eastAsia="Times New Roman" w:hAnsi="Times New Roman" w:cs="Times New Roman"/>
          <w:sz w:val="24"/>
          <w:szCs w:val="24"/>
        </w:rPr>
        <w:t xml:space="preserve"> и т.д.). В игре на музыкальных инструментах формируются навыки </w:t>
      </w:r>
      <w:proofErr w:type="spellStart"/>
      <w:r w:rsidRPr="004D5EBC">
        <w:rPr>
          <w:rFonts w:ascii="Times New Roman" w:eastAsia="Times New Roman" w:hAnsi="Times New Roman" w:cs="Times New Roman"/>
          <w:sz w:val="24"/>
          <w:szCs w:val="24"/>
        </w:rPr>
        <w:t>звукоизвлечения</w:t>
      </w:r>
      <w:proofErr w:type="spellEnd"/>
      <w:r w:rsidRPr="004D5EBC">
        <w:rPr>
          <w:rFonts w:ascii="Times New Roman" w:eastAsia="Times New Roman" w:hAnsi="Times New Roman" w:cs="Times New Roman"/>
          <w:sz w:val="24"/>
          <w:szCs w:val="24"/>
        </w:rPr>
        <w:t xml:space="preserve">, </w:t>
      </w:r>
      <w:proofErr w:type="spellStart"/>
      <w:r w:rsidRPr="004D5EBC">
        <w:rPr>
          <w:rFonts w:ascii="Times New Roman" w:eastAsia="Times New Roman" w:hAnsi="Times New Roman" w:cs="Times New Roman"/>
          <w:sz w:val="24"/>
          <w:szCs w:val="24"/>
        </w:rPr>
        <w:t>звуковедения</w:t>
      </w:r>
      <w:proofErr w:type="spellEnd"/>
      <w:r w:rsidRPr="004D5EBC">
        <w:rPr>
          <w:rFonts w:ascii="Times New Roman" w:eastAsia="Times New Roman" w:hAnsi="Times New Roman" w:cs="Times New Roman"/>
          <w:sz w:val="24"/>
          <w:szCs w:val="24"/>
        </w:rPr>
        <w:t>, артикуляции, ансамблевого исполнения. В музыкально-пластической деятельности осуществляется дальнейшее развитие навыков «перевода» пространственно-временных соотношений в музыке – в зрительно-наглядные, двигательные формы, получающие свое воплощение в ритмопластической интонации.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 импровизации и сочинении музыки предусматривается формирование умений воплощать задуманный учащимся художественный замысел на основе накопленного интонационно-слухового опыта или на основе предлагаемых учителем ритмических, мелодико-ритмических, синтаксических, жанрово-стилевых, фактурных и других моделей. Во взаимосвязи с этим процессом происходит развитие навыков вариантного повторения заданного мотива, импровизации заключительной каденции мелодии, ритмического рисунка, мелодии в малообъемных ладах на основе предложенных мелодических оборотов.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В процессе драматизации музыкальных произведений совершенствуются умения и навыки, необходимые для выбора сценических средств выразительности, поиска вариантов сценического воплощения вокальной и инструментальной музыки, создания на этой основе художественного </w:t>
      </w:r>
      <w:proofErr w:type="spellStart"/>
      <w:proofErr w:type="gramStart"/>
      <w:r w:rsidRPr="004D5EBC">
        <w:rPr>
          <w:rFonts w:ascii="Times New Roman" w:eastAsia="Times New Roman" w:hAnsi="Times New Roman" w:cs="Times New Roman"/>
          <w:sz w:val="24"/>
          <w:szCs w:val="24"/>
        </w:rPr>
        <w:t>за-мысла</w:t>
      </w:r>
      <w:proofErr w:type="spellEnd"/>
      <w:proofErr w:type="gramEnd"/>
      <w:r w:rsidRPr="004D5EBC">
        <w:rPr>
          <w:rFonts w:ascii="Times New Roman" w:eastAsia="Times New Roman" w:hAnsi="Times New Roman" w:cs="Times New Roman"/>
          <w:sz w:val="24"/>
          <w:szCs w:val="24"/>
        </w:rPr>
        <w:t xml:space="preserve"> и его воплощения сценическими средствами.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Весь учебно-воспитательный процесс на уроке пронизывает опыт музыкально-творческой учебной  деятельности, который приобретается учащимися в процессе слушания музыки, в вокально-хоровом и инструментальном исполнении, в музыкально-пластической деятельности, музыкальных импровизациях и сочинении музыки, в установлении связей музыки с другими видами искусства, с историей, жизнью. Тем самым удается избежать информационного изложения материала и на первый план вывести </w:t>
      </w:r>
      <w:proofErr w:type="spellStart"/>
      <w:r w:rsidRPr="004D5EBC">
        <w:rPr>
          <w:rFonts w:ascii="Times New Roman" w:eastAsia="Times New Roman" w:hAnsi="Times New Roman" w:cs="Times New Roman"/>
          <w:sz w:val="24"/>
          <w:szCs w:val="24"/>
        </w:rPr>
        <w:t>деятельностное</w:t>
      </w:r>
      <w:proofErr w:type="spellEnd"/>
      <w:r w:rsidRPr="004D5EBC">
        <w:rPr>
          <w:rFonts w:ascii="Times New Roman" w:eastAsia="Times New Roman" w:hAnsi="Times New Roman" w:cs="Times New Roman"/>
          <w:sz w:val="24"/>
          <w:szCs w:val="24"/>
        </w:rPr>
        <w:t xml:space="preserve"> освоение искусства. Накопление опыта музыкально-творческой деятельности в системе основного общего музыкального образования направлено на дальнейшее развитие творческого потенциала учащихся, их интереса к процессу и результату музыкальной деятельности. Такой опыт помогает ученику глубже познавать природу музыки, пути и способы ее создания, исполнения и слушания, сформировать свою личностную позицию по отношению к искусству и найти способы самовыражения в разнообразной музыкально-творческой деятельности.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Одной из содержательных линий программы является установка на подготовку учащихся к музыкальному  самообразованию</w:t>
      </w:r>
      <w:proofErr w:type="gramStart"/>
      <w:r w:rsidRPr="004D5EBC">
        <w:rPr>
          <w:rFonts w:ascii="Times New Roman" w:eastAsia="Times New Roman" w:hAnsi="Times New Roman" w:cs="Times New Roman"/>
          <w:sz w:val="24"/>
          <w:szCs w:val="24"/>
        </w:rPr>
        <w:t xml:space="preserve"> ,</w:t>
      </w:r>
      <w:proofErr w:type="gramEnd"/>
      <w:r w:rsidRPr="004D5EBC">
        <w:rPr>
          <w:rFonts w:ascii="Times New Roman" w:eastAsia="Times New Roman" w:hAnsi="Times New Roman" w:cs="Times New Roman"/>
          <w:sz w:val="24"/>
          <w:szCs w:val="24"/>
        </w:rPr>
        <w:t xml:space="preserve"> без которого невозможно становление музыкальной культуры. Музыкальное самообразование представлено в программе в виде содержательных дидактических единиц (предусматривающих самостоятельное обогащение изучаемого материала) и в виде требований к уровню подготовки учащихся (направленных на приобретение ими знаний, умений и навыков самостоятельной работы).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Важнейшим </w:t>
      </w:r>
      <w:r w:rsidRPr="004D5EBC">
        <w:rPr>
          <w:rFonts w:ascii="Times New Roman" w:eastAsia="Times New Roman" w:hAnsi="Times New Roman" w:cs="Times New Roman"/>
          <w:b/>
          <w:sz w:val="24"/>
          <w:szCs w:val="24"/>
        </w:rPr>
        <w:t xml:space="preserve">принципом </w:t>
      </w:r>
      <w:r w:rsidRPr="004D5EBC">
        <w:rPr>
          <w:rFonts w:ascii="Times New Roman" w:eastAsia="Times New Roman" w:hAnsi="Times New Roman" w:cs="Times New Roman"/>
          <w:sz w:val="24"/>
          <w:szCs w:val="24"/>
        </w:rPr>
        <w:t xml:space="preserve">организации учебного предмета «Музыка» является единство двух начал: познание природы музыки через исполнительский опыт и через активное восприятие образцов музыкального искусства.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Приоритетным направлением музыкального развития школьников следует считать освоение опыта творческой деятельности: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lastRenderedPageBreak/>
        <w:t>хоровое исполнение, пластическое интонирование и музыкально-</w:t>
      </w:r>
      <w:proofErr w:type="gramStart"/>
      <w:r w:rsidRPr="004D5EBC">
        <w:rPr>
          <w:rFonts w:ascii="Times New Roman" w:eastAsia="Times New Roman" w:hAnsi="Times New Roman" w:cs="Times New Roman"/>
          <w:sz w:val="24"/>
          <w:szCs w:val="24"/>
        </w:rPr>
        <w:t>ритмическое движение</w:t>
      </w:r>
      <w:proofErr w:type="gramEnd"/>
      <w:r w:rsidRPr="004D5EBC">
        <w:rPr>
          <w:rFonts w:ascii="Times New Roman" w:eastAsia="Times New Roman" w:hAnsi="Times New Roman" w:cs="Times New Roman"/>
          <w:sz w:val="24"/>
          <w:szCs w:val="24"/>
        </w:rPr>
        <w:t xml:space="preserve">, элементарное </w:t>
      </w:r>
      <w:proofErr w:type="spellStart"/>
      <w:r w:rsidRPr="004D5EBC">
        <w:rPr>
          <w:rFonts w:ascii="Times New Roman" w:eastAsia="Times New Roman" w:hAnsi="Times New Roman" w:cs="Times New Roman"/>
          <w:sz w:val="24"/>
          <w:szCs w:val="24"/>
        </w:rPr>
        <w:t>музицирование</w:t>
      </w:r>
      <w:proofErr w:type="spellEnd"/>
      <w:r w:rsidRPr="004D5EBC">
        <w:rPr>
          <w:rFonts w:ascii="Times New Roman" w:eastAsia="Times New Roman" w:hAnsi="Times New Roman" w:cs="Times New Roman"/>
          <w:sz w:val="24"/>
          <w:szCs w:val="24"/>
        </w:rPr>
        <w:t>, импровизации, освоение элементов музыкальной грамоты.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Реализация данной программы опирается на следующие </w:t>
      </w:r>
      <w:r w:rsidRPr="004D5EBC">
        <w:rPr>
          <w:rFonts w:ascii="Times New Roman" w:eastAsia="Times New Roman" w:hAnsi="Times New Roman" w:cs="Times New Roman"/>
          <w:b/>
          <w:sz w:val="24"/>
          <w:szCs w:val="24"/>
        </w:rPr>
        <w:t>методы</w:t>
      </w:r>
      <w:r w:rsidRPr="004D5EBC">
        <w:rPr>
          <w:rFonts w:ascii="Times New Roman" w:eastAsia="Times New Roman" w:hAnsi="Times New Roman" w:cs="Times New Roman"/>
          <w:sz w:val="24"/>
          <w:szCs w:val="24"/>
        </w:rPr>
        <w:t xml:space="preserve"> музыкального образования: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Метод художественного, нравственно-эстетического познания музыки;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Метод эмоциональной драматургии;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Метод интонационно-стилевого постижения музыки;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Метод художественного контекста;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Метод создания «композиций»;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Метод перспективы и ретроспективы.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Формы организации учебного процесса, типы уроков: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классно-урочная;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урок-путешествие;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урок-игра;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урок-экскурсия;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урок-викторина;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урок-концерт.</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Формы контроля: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Существует достаточно большой перечень форм работы, который может быть выполнен учащимися и соответствующим образом оценен учителем: работа по карточка</w:t>
      </w:r>
      <w:proofErr w:type="gramStart"/>
      <w:r w:rsidRPr="004D5EBC">
        <w:rPr>
          <w:rFonts w:ascii="Times New Roman" w:eastAsia="Times New Roman" w:hAnsi="Times New Roman" w:cs="Times New Roman"/>
          <w:sz w:val="24"/>
          <w:szCs w:val="24"/>
        </w:rPr>
        <w:t>м(</w:t>
      </w:r>
      <w:proofErr w:type="gramEnd"/>
      <w:r w:rsidRPr="004D5EBC">
        <w:rPr>
          <w:rFonts w:ascii="Times New Roman" w:eastAsia="Times New Roman" w:hAnsi="Times New Roman" w:cs="Times New Roman"/>
          <w:sz w:val="24"/>
          <w:szCs w:val="24"/>
        </w:rPr>
        <w:t xml:space="preserve">знание музыкального словаря), кроссворды, рефераты и творческие работы по специально заданным темам или по выбору учащегося, </w:t>
      </w:r>
      <w:proofErr w:type="spellStart"/>
      <w:r w:rsidRPr="004D5EBC">
        <w:rPr>
          <w:rFonts w:ascii="Times New Roman" w:eastAsia="Times New Roman" w:hAnsi="Times New Roman" w:cs="Times New Roman"/>
          <w:sz w:val="24"/>
          <w:szCs w:val="24"/>
        </w:rPr>
        <w:t>блиц-ответы</w:t>
      </w:r>
      <w:proofErr w:type="spellEnd"/>
      <w:r w:rsidRPr="004D5EBC">
        <w:rPr>
          <w:rFonts w:ascii="Times New Roman" w:eastAsia="Times New Roman" w:hAnsi="Times New Roman" w:cs="Times New Roman"/>
          <w:sz w:val="24"/>
          <w:szCs w:val="24"/>
        </w:rPr>
        <w:t xml:space="preserve"> (письменно) по вопросам учителя на повторение и закрепление темы, «Угадай мелодию» (фрагментарный калейдоскоп из произведений, звучавших на уроках или достаточно популярных), применение широкого спектра творческих способностей ребёнка в передаче музыкальных образов через прослушанную музыку или исполняемую самим ребёнко</w:t>
      </w:r>
      <w:proofErr w:type="gramStart"/>
      <w:r w:rsidRPr="004D5EBC">
        <w:rPr>
          <w:rFonts w:ascii="Times New Roman" w:eastAsia="Times New Roman" w:hAnsi="Times New Roman" w:cs="Times New Roman"/>
          <w:sz w:val="24"/>
          <w:szCs w:val="24"/>
        </w:rPr>
        <w:t>м(</w:t>
      </w:r>
      <w:proofErr w:type="gramEnd"/>
      <w:r w:rsidRPr="004D5EBC">
        <w:rPr>
          <w:rFonts w:ascii="Times New Roman" w:eastAsia="Times New Roman" w:hAnsi="Times New Roman" w:cs="Times New Roman"/>
          <w:sz w:val="24"/>
          <w:szCs w:val="24"/>
        </w:rPr>
        <w:t>рисунки, поделки и т.д.), ведение тетради по музыке, индивидуальный и фронтальный опрос, самостоятельные работы, тесты.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Основные виды учебной деятельности школьников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На второй ступени общего образования к основным видам учебной деятельности учащихся – слушанию музыки, пению, инструментальному </w:t>
      </w:r>
      <w:proofErr w:type="spellStart"/>
      <w:r w:rsidRPr="004D5EBC">
        <w:rPr>
          <w:rFonts w:ascii="Times New Roman" w:eastAsia="Times New Roman" w:hAnsi="Times New Roman" w:cs="Times New Roman"/>
          <w:sz w:val="24"/>
          <w:szCs w:val="24"/>
        </w:rPr>
        <w:t>музицированию</w:t>
      </w:r>
      <w:proofErr w:type="spellEnd"/>
      <w:r w:rsidRPr="004D5EBC">
        <w:rPr>
          <w:rFonts w:ascii="Times New Roman" w:eastAsia="Times New Roman" w:hAnsi="Times New Roman" w:cs="Times New Roman"/>
          <w:sz w:val="24"/>
          <w:szCs w:val="24"/>
        </w:rPr>
        <w:t xml:space="preserve">, музыкально-пластическому движению и драматизации музыкальных произведений – добавляется музыкально-творческая практика с применением информационно-коммуникационных технологий. Это не только позволит школьникам освоить на элементарном уровне музыкально-образное пространство </w:t>
      </w:r>
      <w:r w:rsidRPr="004D5EBC">
        <w:rPr>
          <w:rFonts w:ascii="Times New Roman" w:eastAsia="Times New Roman" w:hAnsi="Times New Roman" w:cs="Times New Roman"/>
          <w:sz w:val="24"/>
          <w:szCs w:val="24"/>
        </w:rPr>
        <w:lastRenderedPageBreak/>
        <w:t>сети Интернет, познакомиться с современными технологиями в музыкальном искусстве и т. д., но и будет способствовать организации увлекательного и содержательного культурного досуга, а в итоге – полноценному творческому самовыражению каждого растущего человека.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Слушание музыки. Обогащение опыта эмоционально-образного восприятия музыки различных исторических эпох и стилей, расширение представлений о видах, жанрах, формах классического наследия и современного творчества отечественных и зарубежных композиторов, оценка изучаемых музыкальных произведений и явлений современной музыкальной культуры, размышление о воздействии музыки на человека, ее взаимосвязи с другими видами искусства и жизнью.</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Пение. Творческое самовыражение учащегося в хоровом и ансамблевом исполнении различных образцов вокальной музыки (классической, народной, современной). Воплощение различных музыкальных образов при разучивании, одноголосном и двухголосном исполнении произведений отечественных  и зарубежных авторов. Совершенствование вокально-хоровых умений и навыков для передачи музыкально-исполнительского замысла, пение основных тем инструментальных произведений. Вокально-творческое развитие (импровизация, разнообразие исполнительских трактовок, интонационная выразительность певческого голоса).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Инструментальное </w:t>
      </w:r>
      <w:proofErr w:type="spellStart"/>
      <w:r w:rsidRPr="004D5EBC">
        <w:rPr>
          <w:rFonts w:ascii="Times New Roman" w:eastAsia="Times New Roman" w:hAnsi="Times New Roman" w:cs="Times New Roman"/>
          <w:sz w:val="24"/>
          <w:szCs w:val="24"/>
        </w:rPr>
        <w:t>музицирование</w:t>
      </w:r>
      <w:proofErr w:type="spellEnd"/>
      <w:r w:rsidRPr="004D5EBC">
        <w:rPr>
          <w:rFonts w:ascii="Times New Roman" w:eastAsia="Times New Roman" w:hAnsi="Times New Roman" w:cs="Times New Roman"/>
          <w:sz w:val="24"/>
          <w:szCs w:val="24"/>
        </w:rPr>
        <w:t xml:space="preserve">. Расширение опыта коллективного и индивидуального </w:t>
      </w:r>
      <w:proofErr w:type="spellStart"/>
      <w:r w:rsidRPr="004D5EBC">
        <w:rPr>
          <w:rFonts w:ascii="Times New Roman" w:eastAsia="Times New Roman" w:hAnsi="Times New Roman" w:cs="Times New Roman"/>
          <w:sz w:val="24"/>
          <w:szCs w:val="24"/>
        </w:rPr>
        <w:t>музицирования</w:t>
      </w:r>
      <w:proofErr w:type="spellEnd"/>
      <w:r w:rsidRPr="004D5EBC">
        <w:rPr>
          <w:rFonts w:ascii="Times New Roman" w:eastAsia="Times New Roman" w:hAnsi="Times New Roman" w:cs="Times New Roman"/>
          <w:sz w:val="24"/>
          <w:szCs w:val="24"/>
        </w:rPr>
        <w:t xml:space="preserve"> на различных элементарных музыкальных инструментах. Участие в ансамблевом исполнении народной музыки, классических и современных музыкальных произведений разных форм и жанров. Инструментальная импровизация и сочинение в процессе индивидуальной творческой деятельности.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Музыкально-пластическое движение. Пластические средства выразительности в воплощении различных музыкальных образов. Эмоциональное, индивидуально-личностное выражение содержания музыки через искусство пластики. Коллективные и индивидуальные танцевальные импровизации. Создание музыкально-пластических композиций в соответствии с жанровой спецификой исполняемых произведений.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Драматизация музыкальных произведений. Многообразие театрализованных форм музыкально-творческой деятельности. Воспроизведение художественного замысла музыкального спектакля (оперы, мюзикла или их фрагментов), поиск и выбор сценических сре</w:t>
      </w:r>
      <w:proofErr w:type="gramStart"/>
      <w:r w:rsidRPr="004D5EBC">
        <w:rPr>
          <w:rFonts w:ascii="Times New Roman" w:eastAsia="Times New Roman" w:hAnsi="Times New Roman" w:cs="Times New Roman"/>
          <w:sz w:val="24"/>
          <w:szCs w:val="24"/>
        </w:rPr>
        <w:t>дств дл</w:t>
      </w:r>
      <w:proofErr w:type="gramEnd"/>
      <w:r w:rsidRPr="004D5EBC">
        <w:rPr>
          <w:rFonts w:ascii="Times New Roman" w:eastAsia="Times New Roman" w:hAnsi="Times New Roman" w:cs="Times New Roman"/>
          <w:sz w:val="24"/>
          <w:szCs w:val="24"/>
        </w:rPr>
        <w:t>я его осуществления. Средства выразительности различных видов искусства в воплощении эмоционально-образного содержания классических и современных музыкальных произведений.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Музыкально-творческая практика с применением информационно-коммуникационных технологий. Музыкально-образовательные ресурсы и поиск содержательной информации в сети Интернет. Знакомство с электронной музыкой. Элементарные приемы создания и аранжировки музыки для электронных инструментов, запись и воспроизведение музыкальных произведений. Воплощение творческих замыслов на электронных музыкальных инструментах с помощью готовых шаблонов.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В результате освоения предметного содержания курса у школьников совершенствуются общие художественные умения и навыки при воплощении различных музыкальных образов в пении и игре на музыкальных инструментах, импровизации и драматизации, музыкально-пластическом движении и музыкально-творческой практике с применением информационно-коммуникационных технологий. В ходе обучения школьники овладевают основными понятиями музыки как вида искусства (интонация, развитие, образ, драматургия и др.), учатся анализировать музыкальные произведения многообразных стилей, жанров и форм, сопоставлять музыкальный язык народного и композиторского творчества русской и западноевропейской традиции. В процессе работы у учащихся формируется способность рассуждать о явлениях современной мировой музыкальной культуры, оценивать собственную музыкально-творческую деятельность во всем ее разнообразии, действовать самостоятельно и </w:t>
      </w:r>
      <w:r w:rsidRPr="004D5EBC">
        <w:rPr>
          <w:rFonts w:ascii="Times New Roman" w:eastAsia="Times New Roman" w:hAnsi="Times New Roman" w:cs="Times New Roman"/>
          <w:sz w:val="24"/>
          <w:szCs w:val="24"/>
        </w:rPr>
        <w:lastRenderedPageBreak/>
        <w:t>расширять свои творческие возможности на основе постижения широкой картины музыкального мира.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r w:rsidRPr="004D5EBC">
        <w:rPr>
          <w:rFonts w:ascii="Times New Roman" w:eastAsia="Times New Roman" w:hAnsi="Times New Roman" w:cs="Times New Roman"/>
          <w:sz w:val="24"/>
          <w:szCs w:val="24"/>
        </w:rPr>
        <w:t xml:space="preserve"> </w:t>
      </w:r>
      <w:r w:rsidRPr="004D5EBC">
        <w:rPr>
          <w:rFonts w:ascii="Times New Roman" w:eastAsia="Times New Roman" w:hAnsi="Times New Roman" w:cs="Times New Roman"/>
          <w:b/>
          <w:sz w:val="24"/>
          <w:szCs w:val="24"/>
        </w:rPr>
        <w:t>Основное содержание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V-VII классы (105 ч.)</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Основы музыкальной культуры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Музыка как вид искусства. Интонационно-образная, жанровая, стилевая основа музыки</w:t>
      </w:r>
      <w:proofErr w:type="gramStart"/>
      <w:r w:rsidRPr="004D5EBC">
        <w:rPr>
          <w:rFonts w:ascii="Times New Roman" w:eastAsia="Times New Roman" w:hAnsi="Times New Roman" w:cs="Times New Roman"/>
          <w:sz w:val="24"/>
          <w:szCs w:val="24"/>
        </w:rPr>
        <w:t>.</w:t>
      </w:r>
      <w:proofErr w:type="gramEnd"/>
      <w:r w:rsidRPr="004D5EBC">
        <w:rPr>
          <w:rFonts w:ascii="Times New Roman" w:eastAsia="Times New Roman" w:hAnsi="Times New Roman" w:cs="Times New Roman"/>
          <w:sz w:val="24"/>
          <w:szCs w:val="24"/>
        </w:rPr>
        <w:br/>
      </w:r>
      <w:proofErr w:type="gramStart"/>
      <w:r w:rsidRPr="004D5EBC">
        <w:rPr>
          <w:rFonts w:ascii="Times New Roman" w:eastAsia="Times New Roman" w:hAnsi="Times New Roman" w:cs="Times New Roman"/>
          <w:sz w:val="24"/>
          <w:szCs w:val="24"/>
        </w:rPr>
        <w:t>и</w:t>
      </w:r>
      <w:proofErr w:type="gramEnd"/>
      <w:r w:rsidRPr="004D5EBC">
        <w:rPr>
          <w:rFonts w:ascii="Times New Roman" w:eastAsia="Times New Roman" w:hAnsi="Times New Roman" w:cs="Times New Roman"/>
          <w:sz w:val="24"/>
          <w:szCs w:val="24"/>
        </w:rPr>
        <w:t>нтонация как носитель смысла в музыке. Музыкальный образ и музыкальная драматургия</w:t>
      </w:r>
      <w:proofErr w:type="gramStart"/>
      <w:r w:rsidRPr="004D5EBC">
        <w:rPr>
          <w:rFonts w:ascii="Times New Roman" w:eastAsia="Times New Roman" w:hAnsi="Times New Roman" w:cs="Times New Roman"/>
          <w:sz w:val="24"/>
          <w:szCs w:val="24"/>
        </w:rPr>
        <w:t>.</w:t>
      </w:r>
      <w:proofErr w:type="gramEnd"/>
      <w:r w:rsidRPr="004D5EBC">
        <w:rPr>
          <w:rFonts w:ascii="Times New Roman" w:eastAsia="Times New Roman" w:hAnsi="Times New Roman" w:cs="Times New Roman"/>
          <w:sz w:val="24"/>
          <w:szCs w:val="24"/>
        </w:rPr>
        <w:br/>
      </w:r>
      <w:proofErr w:type="gramStart"/>
      <w:r w:rsidRPr="004D5EBC">
        <w:rPr>
          <w:rFonts w:ascii="Times New Roman" w:eastAsia="Times New Roman" w:hAnsi="Times New Roman" w:cs="Times New Roman"/>
          <w:sz w:val="24"/>
          <w:szCs w:val="24"/>
        </w:rPr>
        <w:t>в</w:t>
      </w:r>
      <w:proofErr w:type="gramEnd"/>
      <w:r w:rsidRPr="004D5EBC">
        <w:rPr>
          <w:rFonts w:ascii="Times New Roman" w:eastAsia="Times New Roman" w:hAnsi="Times New Roman" w:cs="Times New Roman"/>
          <w:sz w:val="24"/>
          <w:szCs w:val="24"/>
        </w:rPr>
        <w:t>озможности музыкальных форм (</w:t>
      </w:r>
      <w:proofErr w:type="spellStart"/>
      <w:r w:rsidRPr="004D5EBC">
        <w:rPr>
          <w:rFonts w:ascii="Times New Roman" w:eastAsia="Times New Roman" w:hAnsi="Times New Roman" w:cs="Times New Roman"/>
          <w:sz w:val="24"/>
          <w:szCs w:val="24"/>
        </w:rPr>
        <w:t>двухчастной</w:t>
      </w:r>
      <w:proofErr w:type="spellEnd"/>
      <w:r w:rsidRPr="004D5EBC">
        <w:rPr>
          <w:rFonts w:ascii="Times New Roman" w:eastAsia="Times New Roman" w:hAnsi="Times New Roman" w:cs="Times New Roman"/>
          <w:sz w:val="24"/>
          <w:szCs w:val="24"/>
        </w:rPr>
        <w:t xml:space="preserve"> и трехчастной, вариации, рондо, сюиты,</w:t>
      </w:r>
      <w:r w:rsidRPr="004D5EBC">
        <w:rPr>
          <w:rFonts w:ascii="Times New Roman" w:eastAsia="Times New Roman" w:hAnsi="Times New Roman" w:cs="Times New Roman"/>
          <w:sz w:val="24"/>
          <w:szCs w:val="24"/>
        </w:rPr>
        <w:br/>
        <w:t>сонатно-симфонического цикла) в воплощении музыкального образа и его развития.</w:t>
      </w:r>
      <w:r w:rsidRPr="004D5EBC">
        <w:rPr>
          <w:rFonts w:ascii="Times New Roman" w:eastAsia="Times New Roman" w:hAnsi="Times New Roman" w:cs="Times New Roman"/>
          <w:sz w:val="24"/>
          <w:szCs w:val="24"/>
        </w:rPr>
        <w:br/>
        <w:t>Разнообразие</w:t>
      </w:r>
      <w:r w:rsidRPr="004D5EBC">
        <w:rPr>
          <w:rFonts w:ascii="Times New Roman" w:eastAsia="Times New Roman" w:hAnsi="Times New Roman" w:cs="Times New Roman"/>
          <w:sz w:val="24"/>
          <w:szCs w:val="24"/>
        </w:rPr>
        <w:tab/>
      </w:r>
      <w:proofErr w:type="gramStart"/>
      <w:r w:rsidRPr="004D5EBC">
        <w:rPr>
          <w:rFonts w:ascii="Times New Roman" w:eastAsia="Times New Roman" w:hAnsi="Times New Roman" w:cs="Times New Roman"/>
          <w:sz w:val="24"/>
          <w:szCs w:val="24"/>
        </w:rPr>
        <w:t>вокальной</w:t>
      </w:r>
      <w:proofErr w:type="gramEnd"/>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rPr>
        <w:tab/>
        <w:t>вокально-инструментальной,</w:t>
      </w:r>
      <w:r w:rsidRPr="004D5EBC">
        <w:rPr>
          <w:rFonts w:ascii="Times New Roman" w:eastAsia="Times New Roman" w:hAnsi="Times New Roman" w:cs="Times New Roman"/>
          <w:sz w:val="24"/>
          <w:szCs w:val="24"/>
        </w:rPr>
        <w:tab/>
        <w:t>камерно-инструментальной,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симфонической и театральной музыки</w:t>
      </w:r>
      <w:proofErr w:type="gramStart"/>
      <w:r w:rsidRPr="004D5EBC">
        <w:rPr>
          <w:rFonts w:ascii="Times New Roman" w:eastAsia="Times New Roman" w:hAnsi="Times New Roman" w:cs="Times New Roman"/>
          <w:sz w:val="24"/>
          <w:szCs w:val="24"/>
        </w:rPr>
        <w:t>.</w:t>
      </w:r>
      <w:proofErr w:type="gramEnd"/>
      <w:r w:rsidRPr="004D5EBC">
        <w:rPr>
          <w:rFonts w:ascii="Times New Roman" w:eastAsia="Times New Roman" w:hAnsi="Times New Roman" w:cs="Times New Roman"/>
          <w:sz w:val="24"/>
          <w:szCs w:val="24"/>
        </w:rPr>
        <w:t xml:space="preserve"> </w:t>
      </w:r>
      <w:proofErr w:type="gramStart"/>
      <w:r w:rsidRPr="004D5EBC">
        <w:rPr>
          <w:rFonts w:ascii="Times New Roman" w:eastAsia="Times New Roman" w:hAnsi="Times New Roman" w:cs="Times New Roman"/>
          <w:sz w:val="24"/>
          <w:szCs w:val="24"/>
        </w:rPr>
        <w:t>х</w:t>
      </w:r>
      <w:proofErr w:type="gramEnd"/>
      <w:r w:rsidRPr="004D5EBC">
        <w:rPr>
          <w:rFonts w:ascii="Times New Roman" w:eastAsia="Times New Roman" w:hAnsi="Times New Roman" w:cs="Times New Roman"/>
          <w:sz w:val="24"/>
          <w:szCs w:val="24"/>
        </w:rPr>
        <w:t>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Исполнение музыки как искусство интерпретации</w:t>
      </w:r>
      <w:proofErr w:type="gramStart"/>
      <w:r w:rsidRPr="004D5EBC">
        <w:rPr>
          <w:rFonts w:ascii="Times New Roman" w:eastAsia="Times New Roman" w:hAnsi="Times New Roman" w:cs="Times New Roman"/>
          <w:sz w:val="24"/>
          <w:szCs w:val="24"/>
        </w:rPr>
        <w:t>.</w:t>
      </w:r>
      <w:proofErr w:type="gramEnd"/>
      <w:r w:rsidRPr="004D5EBC">
        <w:rPr>
          <w:rFonts w:ascii="Times New Roman" w:eastAsia="Times New Roman" w:hAnsi="Times New Roman" w:cs="Times New Roman"/>
          <w:sz w:val="24"/>
          <w:szCs w:val="24"/>
        </w:rPr>
        <w:t xml:space="preserve"> </w:t>
      </w:r>
      <w:proofErr w:type="gramStart"/>
      <w:r w:rsidRPr="004D5EBC">
        <w:rPr>
          <w:rFonts w:ascii="Times New Roman" w:eastAsia="Times New Roman" w:hAnsi="Times New Roman" w:cs="Times New Roman"/>
          <w:sz w:val="24"/>
          <w:szCs w:val="24"/>
        </w:rPr>
        <w:t>о</w:t>
      </w:r>
      <w:proofErr w:type="gramEnd"/>
      <w:r w:rsidRPr="004D5EBC">
        <w:rPr>
          <w:rFonts w:ascii="Times New Roman" w:eastAsia="Times New Roman" w:hAnsi="Times New Roman" w:cs="Times New Roman"/>
          <w:sz w:val="24"/>
          <w:szCs w:val="24"/>
        </w:rPr>
        <w:t>сновные виды исполнительской деятельности: пение, игра на музыкальных инструментах и их разновидности. певческие голоса: сопрано, альт, тенор, бас,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roofErr w:type="spellStart"/>
      <w:r w:rsidRPr="004D5EBC">
        <w:rPr>
          <w:rFonts w:ascii="Times New Roman" w:eastAsia="Times New Roman" w:hAnsi="Times New Roman" w:cs="Times New Roman"/>
          <w:sz w:val="24"/>
          <w:szCs w:val="24"/>
        </w:rPr>
        <w:t>Песенность</w:t>
      </w:r>
      <w:proofErr w:type="spellEnd"/>
      <w:r w:rsidRPr="004D5EBC">
        <w:rPr>
          <w:rFonts w:ascii="Times New Roman" w:eastAsia="Times New Roman" w:hAnsi="Times New Roman" w:cs="Times New Roman"/>
          <w:sz w:val="24"/>
          <w:szCs w:val="24"/>
        </w:rPr>
        <w:t>, напевность как феномен русского народного пения, искусство распева тонов и</w:t>
      </w:r>
      <w:r w:rsidRPr="004D5EBC">
        <w:rPr>
          <w:rFonts w:ascii="Times New Roman" w:eastAsia="Times New Roman" w:hAnsi="Times New Roman" w:cs="Times New Roman"/>
          <w:sz w:val="24"/>
          <w:szCs w:val="24"/>
        </w:rPr>
        <w:br/>
        <w:t>импровизации.</w:t>
      </w:r>
      <w:r w:rsidRPr="004D5EBC">
        <w:rPr>
          <w:rFonts w:ascii="Times New Roman" w:eastAsia="Times New Roman" w:hAnsi="Times New Roman" w:cs="Times New Roman"/>
          <w:sz w:val="24"/>
          <w:szCs w:val="24"/>
        </w:rPr>
        <w:tab/>
      </w:r>
      <w:proofErr w:type="gramStart"/>
      <w:r w:rsidRPr="004D5EBC">
        <w:rPr>
          <w:rFonts w:ascii="Times New Roman" w:eastAsia="Times New Roman" w:hAnsi="Times New Roman" w:cs="Times New Roman"/>
          <w:sz w:val="24"/>
          <w:szCs w:val="24"/>
        </w:rPr>
        <w:t>Русская</w:t>
      </w:r>
      <w:r w:rsidRPr="004D5EBC">
        <w:rPr>
          <w:rFonts w:ascii="Times New Roman" w:eastAsia="Times New Roman" w:hAnsi="Times New Roman" w:cs="Times New Roman"/>
          <w:sz w:val="24"/>
          <w:szCs w:val="24"/>
        </w:rPr>
        <w:tab/>
        <w:t>народная</w:t>
      </w:r>
      <w:r w:rsidRPr="004D5EBC">
        <w:rPr>
          <w:rFonts w:ascii="Times New Roman" w:eastAsia="Times New Roman" w:hAnsi="Times New Roman" w:cs="Times New Roman"/>
          <w:sz w:val="24"/>
          <w:szCs w:val="24"/>
        </w:rPr>
        <w:tab/>
        <w:t>музыка</w:t>
      </w:r>
      <w:r w:rsidRPr="004D5EBC">
        <w:rPr>
          <w:rFonts w:ascii="Times New Roman" w:eastAsia="Times New Roman" w:hAnsi="Times New Roman" w:cs="Times New Roman"/>
          <w:sz w:val="24"/>
          <w:szCs w:val="24"/>
        </w:rPr>
        <w:tab/>
        <w:t>и</w:t>
      </w:r>
      <w:r w:rsidRPr="004D5EBC">
        <w:rPr>
          <w:rFonts w:ascii="Times New Roman" w:eastAsia="Times New Roman" w:hAnsi="Times New Roman" w:cs="Times New Roman"/>
          <w:sz w:val="24"/>
          <w:szCs w:val="24"/>
        </w:rPr>
        <w:tab/>
        <w:t>ее</w:t>
      </w:r>
      <w:r w:rsidRPr="004D5EBC">
        <w:rPr>
          <w:rFonts w:ascii="Times New Roman" w:eastAsia="Times New Roman" w:hAnsi="Times New Roman" w:cs="Times New Roman"/>
          <w:sz w:val="24"/>
          <w:szCs w:val="24"/>
        </w:rPr>
        <w:tab/>
        <w:t>основные</w:t>
      </w:r>
      <w:r w:rsidRPr="004D5EBC">
        <w:rPr>
          <w:rFonts w:ascii="Times New Roman" w:eastAsia="Times New Roman" w:hAnsi="Times New Roman" w:cs="Times New Roman"/>
          <w:sz w:val="24"/>
          <w:szCs w:val="24"/>
        </w:rPr>
        <w:tab/>
        <w:t>жанры</w:t>
      </w:r>
      <w:r w:rsidRPr="004D5EBC">
        <w:rPr>
          <w:rFonts w:ascii="Times New Roman" w:eastAsia="Times New Roman" w:hAnsi="Times New Roman" w:cs="Times New Roman"/>
          <w:sz w:val="24"/>
          <w:szCs w:val="24"/>
        </w:rPr>
        <w:tab/>
        <w:t>(наиболее</w:t>
      </w:r>
      <w:proofErr w:type="gramEnd"/>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распространенные разновидности обрядовых песен, трудовые песни, былины,</w:t>
      </w:r>
      <w:r w:rsidRPr="004D5EBC">
        <w:rPr>
          <w:rFonts w:ascii="Times New Roman" w:eastAsia="Times New Roman" w:hAnsi="Times New Roman" w:cs="Times New Roman"/>
          <w:sz w:val="24"/>
          <w:szCs w:val="24"/>
        </w:rPr>
        <w:br/>
        <w:t>лирические</w:t>
      </w:r>
      <w:r w:rsidRPr="004D5EBC">
        <w:rPr>
          <w:rFonts w:ascii="Times New Roman" w:eastAsia="Times New Roman" w:hAnsi="Times New Roman" w:cs="Times New Roman"/>
          <w:sz w:val="24"/>
          <w:szCs w:val="24"/>
        </w:rPr>
        <w:tab/>
        <w:t>песни,</w:t>
      </w:r>
      <w:r w:rsidRPr="004D5EBC">
        <w:rPr>
          <w:rFonts w:ascii="Times New Roman" w:eastAsia="Times New Roman" w:hAnsi="Times New Roman" w:cs="Times New Roman"/>
          <w:sz w:val="24"/>
          <w:szCs w:val="24"/>
        </w:rPr>
        <w:tab/>
        <w:t>частушки).</w:t>
      </w:r>
      <w:r w:rsidRPr="004D5EBC">
        <w:rPr>
          <w:rFonts w:ascii="Times New Roman" w:eastAsia="Times New Roman" w:hAnsi="Times New Roman" w:cs="Times New Roman"/>
          <w:sz w:val="24"/>
          <w:szCs w:val="24"/>
        </w:rPr>
        <w:tab/>
        <w:t>Исполнительские</w:t>
      </w:r>
      <w:r w:rsidRPr="004D5EBC">
        <w:rPr>
          <w:rFonts w:ascii="Times New Roman" w:eastAsia="Times New Roman" w:hAnsi="Times New Roman" w:cs="Times New Roman"/>
          <w:sz w:val="24"/>
          <w:szCs w:val="24"/>
        </w:rPr>
        <w:tab/>
        <w:t>типы</w:t>
      </w:r>
      <w:r w:rsidRPr="004D5EBC">
        <w:rPr>
          <w:rFonts w:ascii="Times New Roman" w:eastAsia="Times New Roman" w:hAnsi="Times New Roman" w:cs="Times New Roman"/>
          <w:sz w:val="24"/>
          <w:szCs w:val="24"/>
        </w:rPr>
        <w:tab/>
        <w:t>художественного</w:t>
      </w:r>
      <w:r w:rsidRPr="004D5EBC">
        <w:rPr>
          <w:rFonts w:ascii="Times New Roman" w:eastAsia="Times New Roman" w:hAnsi="Times New Roman" w:cs="Times New Roman"/>
          <w:sz w:val="24"/>
          <w:szCs w:val="24"/>
        </w:rPr>
        <w:tab/>
        <w:t>общения: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roofErr w:type="gramStart"/>
      <w:r w:rsidRPr="004D5EBC">
        <w:rPr>
          <w:rFonts w:ascii="Times New Roman" w:eastAsia="Times New Roman" w:hAnsi="Times New Roman" w:cs="Times New Roman"/>
          <w:sz w:val="24"/>
          <w:szCs w:val="24"/>
        </w:rPr>
        <w:t>"</w:t>
      </w:r>
      <w:proofErr w:type="spellStart"/>
      <w:r w:rsidRPr="004D5EBC">
        <w:rPr>
          <w:rFonts w:ascii="Times New Roman" w:eastAsia="Times New Roman" w:hAnsi="Times New Roman" w:cs="Times New Roman"/>
          <w:sz w:val="24"/>
          <w:szCs w:val="24"/>
        </w:rPr>
        <w:t>самообщение</w:t>
      </w:r>
      <w:proofErr w:type="spellEnd"/>
      <w:r w:rsidRPr="004D5EBC">
        <w:rPr>
          <w:rFonts w:ascii="Times New Roman" w:eastAsia="Times New Roman" w:hAnsi="Times New Roman" w:cs="Times New Roman"/>
          <w:sz w:val="24"/>
          <w:szCs w:val="24"/>
        </w:rPr>
        <w:t>" ("пение для себя"), сказительское (для аудитории), игровое (детское, обрядовое, танцевальное и др.), соревновательное (при активной реакции публики).</w:t>
      </w:r>
      <w:proofErr w:type="gramEnd"/>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Народно-песенные истоки русской профессиональной музыки, способы обращения композиторов к народной музыке.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Русская музыка от эпохи средневековья до рубежа XIX - XX веков. Духовная музыка в эпоху средневековья: знаменный распев</w:t>
      </w:r>
      <w:proofErr w:type="gramStart"/>
      <w:r w:rsidRPr="004D5EBC">
        <w:rPr>
          <w:rFonts w:ascii="Times New Roman" w:eastAsia="Times New Roman" w:hAnsi="Times New Roman" w:cs="Times New Roman"/>
          <w:sz w:val="24"/>
          <w:szCs w:val="24"/>
        </w:rPr>
        <w:t>.</w:t>
      </w:r>
      <w:proofErr w:type="gramEnd"/>
      <w:r w:rsidRPr="004D5EBC">
        <w:rPr>
          <w:rFonts w:ascii="Times New Roman" w:eastAsia="Times New Roman" w:hAnsi="Times New Roman" w:cs="Times New Roman"/>
          <w:sz w:val="24"/>
          <w:szCs w:val="24"/>
        </w:rPr>
        <w:t xml:space="preserve"> </w:t>
      </w:r>
      <w:proofErr w:type="gramStart"/>
      <w:r w:rsidRPr="004D5EBC">
        <w:rPr>
          <w:rFonts w:ascii="Times New Roman" w:eastAsia="Times New Roman" w:hAnsi="Times New Roman" w:cs="Times New Roman"/>
          <w:sz w:val="24"/>
          <w:szCs w:val="24"/>
        </w:rPr>
        <w:t>д</w:t>
      </w:r>
      <w:proofErr w:type="gramEnd"/>
      <w:r w:rsidRPr="004D5EBC">
        <w:rPr>
          <w:rFonts w:ascii="Times New Roman" w:eastAsia="Times New Roman" w:hAnsi="Times New Roman" w:cs="Times New Roman"/>
          <w:sz w:val="24"/>
          <w:szCs w:val="24"/>
        </w:rPr>
        <w:t>уховная музыка в синтезе с храмовым искусством.</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Общая характеристика духовной и светской музыкальной культуры второй половины XVII-XVIII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w:t>
      </w:r>
      <w:r w:rsidRPr="004D5EBC">
        <w:rPr>
          <w:rFonts w:ascii="Times New Roman" w:eastAsia="Times New Roman" w:hAnsi="Times New Roman" w:cs="Times New Roman"/>
          <w:sz w:val="24"/>
          <w:szCs w:val="24"/>
        </w:rPr>
        <w:tab/>
        <w:t>профессиональной</w:t>
      </w:r>
      <w:r w:rsidRPr="004D5EBC">
        <w:rPr>
          <w:rFonts w:ascii="Times New Roman" w:eastAsia="Times New Roman" w:hAnsi="Times New Roman" w:cs="Times New Roman"/>
          <w:sz w:val="24"/>
          <w:szCs w:val="24"/>
        </w:rPr>
        <w:tab/>
        <w:t>музыки:</w:t>
      </w:r>
      <w:r w:rsidRPr="004D5EBC">
        <w:rPr>
          <w:rFonts w:ascii="Times New Roman" w:eastAsia="Times New Roman" w:hAnsi="Times New Roman" w:cs="Times New Roman"/>
          <w:sz w:val="24"/>
          <w:szCs w:val="24"/>
        </w:rPr>
        <w:tab/>
        <w:t>кант;</w:t>
      </w:r>
      <w:r w:rsidRPr="004D5EBC">
        <w:rPr>
          <w:rFonts w:ascii="Times New Roman" w:eastAsia="Times New Roman" w:hAnsi="Times New Roman" w:cs="Times New Roman"/>
          <w:sz w:val="24"/>
          <w:szCs w:val="24"/>
        </w:rPr>
        <w:tab/>
      </w:r>
      <w:proofErr w:type="spellStart"/>
      <w:r w:rsidRPr="004D5EBC">
        <w:rPr>
          <w:rFonts w:ascii="Times New Roman" w:eastAsia="Times New Roman" w:hAnsi="Times New Roman" w:cs="Times New Roman"/>
          <w:sz w:val="24"/>
          <w:szCs w:val="24"/>
        </w:rPr>
        <w:t>партесный</w:t>
      </w:r>
      <w:proofErr w:type="spellEnd"/>
      <w:r w:rsidRPr="004D5EBC">
        <w:rPr>
          <w:rFonts w:ascii="Times New Roman" w:eastAsia="Times New Roman" w:hAnsi="Times New Roman" w:cs="Times New Roman"/>
          <w:sz w:val="24"/>
          <w:szCs w:val="24"/>
        </w:rPr>
        <w:tab/>
        <w:t>концерт;</w:t>
      </w:r>
      <w:r w:rsidRPr="004D5EBC">
        <w:rPr>
          <w:rFonts w:ascii="Times New Roman" w:eastAsia="Times New Roman" w:hAnsi="Times New Roman" w:cs="Times New Roman"/>
          <w:sz w:val="24"/>
          <w:szCs w:val="24"/>
        </w:rPr>
        <w:tab/>
        <w:t>хоровой</w:t>
      </w:r>
      <w:r w:rsidRPr="004D5EBC">
        <w:rPr>
          <w:rFonts w:ascii="Times New Roman" w:eastAsia="Times New Roman" w:hAnsi="Times New Roman" w:cs="Times New Roman"/>
          <w:sz w:val="24"/>
          <w:szCs w:val="24"/>
        </w:rPr>
        <w:tab/>
        <w:t xml:space="preserve">концерт. Знакомство с музыкой Д.С. </w:t>
      </w:r>
      <w:proofErr w:type="spellStart"/>
      <w:r w:rsidRPr="004D5EBC">
        <w:rPr>
          <w:rFonts w:ascii="Times New Roman" w:eastAsia="Times New Roman" w:hAnsi="Times New Roman" w:cs="Times New Roman"/>
          <w:sz w:val="24"/>
          <w:szCs w:val="24"/>
        </w:rPr>
        <w:t>Бортнянского</w:t>
      </w:r>
      <w:proofErr w:type="spellEnd"/>
      <w:r w:rsidRPr="004D5EBC">
        <w:rPr>
          <w:rFonts w:ascii="Times New Roman" w:eastAsia="Times New Roman" w:hAnsi="Times New Roman" w:cs="Times New Roman"/>
          <w:sz w:val="24"/>
          <w:szCs w:val="24"/>
        </w:rPr>
        <w:t>.</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lastRenderedPageBreak/>
        <w:t>Музыкальная культура XIX века: формирование русской классической школы</w:t>
      </w:r>
      <w:proofErr w:type="gramStart"/>
      <w:r w:rsidRPr="004D5EBC">
        <w:rPr>
          <w:rFonts w:ascii="Times New Roman" w:eastAsia="Times New Roman" w:hAnsi="Times New Roman" w:cs="Times New Roman"/>
          <w:sz w:val="24"/>
          <w:szCs w:val="24"/>
        </w:rPr>
        <w:t>.</w:t>
      </w:r>
      <w:proofErr w:type="gramEnd"/>
      <w:r w:rsidRPr="004D5EBC">
        <w:rPr>
          <w:rFonts w:ascii="Times New Roman" w:eastAsia="Times New Roman" w:hAnsi="Times New Roman" w:cs="Times New Roman"/>
          <w:sz w:val="24"/>
          <w:szCs w:val="24"/>
        </w:rPr>
        <w:t xml:space="preserve"> </w:t>
      </w:r>
      <w:proofErr w:type="gramStart"/>
      <w:r w:rsidRPr="004D5EBC">
        <w:rPr>
          <w:rFonts w:ascii="Times New Roman" w:eastAsia="Times New Roman" w:hAnsi="Times New Roman" w:cs="Times New Roman"/>
          <w:sz w:val="24"/>
          <w:szCs w:val="24"/>
        </w:rPr>
        <w:t>р</w:t>
      </w:r>
      <w:proofErr w:type="gramEnd"/>
      <w:r w:rsidRPr="004D5EBC">
        <w:rPr>
          <w:rFonts w:ascii="Times New Roman" w:eastAsia="Times New Roman" w:hAnsi="Times New Roman" w:cs="Times New Roman"/>
          <w:sz w:val="24"/>
          <w:szCs w:val="24"/>
        </w:rPr>
        <w:t>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roofErr w:type="gramStart"/>
      <w:r w:rsidRPr="004D5EBC">
        <w:rPr>
          <w:rFonts w:ascii="Times New Roman" w:eastAsia="Times New Roman" w:hAnsi="Times New Roman" w:cs="Times New Roman"/>
          <w:sz w:val="24"/>
          <w:szCs w:val="24"/>
        </w:rPr>
        <w:t>Развитие жанров светской музыки: камерная инструментальная (прелюдия, ноктюрн и др.) и вокальная музыка (романс); концерт; симфония; опера, балет.</w:t>
      </w:r>
      <w:proofErr w:type="gramEnd"/>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Духовная музыка русских композиторов: хоровой концерт; всенощная, литургия.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Зарубежная музыка от эпохи средневековья до рубежа XIX - XX веков</w:t>
      </w:r>
      <w:proofErr w:type="gramStart"/>
      <w:r w:rsidRPr="004D5EBC">
        <w:rPr>
          <w:rFonts w:ascii="Times New Roman" w:eastAsia="Times New Roman" w:hAnsi="Times New Roman" w:cs="Times New Roman"/>
          <w:sz w:val="24"/>
          <w:szCs w:val="24"/>
        </w:rPr>
        <w:t>.</w:t>
      </w:r>
      <w:proofErr w:type="gramEnd"/>
      <w:r w:rsidRPr="004D5EBC">
        <w:rPr>
          <w:rFonts w:ascii="Times New Roman" w:eastAsia="Times New Roman" w:hAnsi="Times New Roman" w:cs="Times New Roman"/>
          <w:sz w:val="24"/>
          <w:szCs w:val="24"/>
        </w:rPr>
        <w:t xml:space="preserve"> </w:t>
      </w:r>
      <w:proofErr w:type="gramStart"/>
      <w:r w:rsidRPr="004D5EBC">
        <w:rPr>
          <w:rFonts w:ascii="Times New Roman" w:eastAsia="Times New Roman" w:hAnsi="Times New Roman" w:cs="Times New Roman"/>
          <w:sz w:val="24"/>
          <w:szCs w:val="24"/>
        </w:rPr>
        <w:t>с</w:t>
      </w:r>
      <w:proofErr w:type="gramEnd"/>
      <w:r w:rsidRPr="004D5EBC">
        <w:rPr>
          <w:rFonts w:ascii="Times New Roman" w:eastAsia="Times New Roman" w:hAnsi="Times New Roman" w:cs="Times New Roman"/>
          <w:sz w:val="24"/>
          <w:szCs w:val="24"/>
        </w:rPr>
        <w:t>редневековая духовная музыка западноевропейской традиции: григорианский хорал.</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Западноевропейская музыка эпохи возрождения: </w:t>
      </w:r>
      <w:proofErr w:type="spellStart"/>
      <w:r w:rsidRPr="004D5EBC">
        <w:rPr>
          <w:rFonts w:ascii="Times New Roman" w:eastAsia="Times New Roman" w:hAnsi="Times New Roman" w:cs="Times New Roman"/>
          <w:sz w:val="24"/>
          <w:szCs w:val="24"/>
        </w:rPr>
        <w:t>Вилланелла</w:t>
      </w:r>
      <w:proofErr w:type="spellEnd"/>
      <w:r w:rsidRPr="004D5EBC">
        <w:rPr>
          <w:rFonts w:ascii="Times New Roman" w:eastAsia="Times New Roman" w:hAnsi="Times New Roman" w:cs="Times New Roman"/>
          <w:sz w:val="24"/>
          <w:szCs w:val="24"/>
        </w:rPr>
        <w:t xml:space="preserve">, Мадригал, Мотет (О. Лассо, Д. </w:t>
      </w:r>
      <w:proofErr w:type="spellStart"/>
      <w:r w:rsidRPr="004D5EBC">
        <w:rPr>
          <w:rFonts w:ascii="Times New Roman" w:eastAsia="Times New Roman" w:hAnsi="Times New Roman" w:cs="Times New Roman"/>
          <w:sz w:val="24"/>
          <w:szCs w:val="24"/>
        </w:rPr>
        <w:t>Палестрина</w:t>
      </w:r>
      <w:proofErr w:type="spellEnd"/>
      <w:r w:rsidRPr="004D5EBC">
        <w:rPr>
          <w:rFonts w:ascii="Times New Roman" w:eastAsia="Times New Roman" w:hAnsi="Times New Roman" w:cs="Times New Roman"/>
          <w:sz w:val="24"/>
          <w:szCs w:val="24"/>
        </w:rPr>
        <w:t>). Связь профессиональной композиторской музыки с народным музыкальным творчеством и ее своеобразие.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Западноевропейская музыка эпохи барокко, знакомство с творчеством И.С. Баха на примере жанров прелюдии, фуги, мессы.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Классицизм и романтизм в западноевропейской музыке. Общая характеристика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века на примере творчества Ж. БИЗЕ, </w:t>
      </w:r>
      <w:proofErr w:type="gramStart"/>
      <w:r w:rsidRPr="004D5EBC">
        <w:rPr>
          <w:rFonts w:ascii="Times New Roman" w:eastAsia="Times New Roman" w:hAnsi="Times New Roman" w:cs="Times New Roman"/>
          <w:sz w:val="24"/>
          <w:szCs w:val="24"/>
        </w:rPr>
        <w:t>ДЖ</w:t>
      </w:r>
      <w:proofErr w:type="gramEnd"/>
      <w:r w:rsidRPr="004D5EBC">
        <w:rPr>
          <w:rFonts w:ascii="Times New Roman" w:eastAsia="Times New Roman" w:hAnsi="Times New Roman" w:cs="Times New Roman"/>
          <w:sz w:val="24"/>
          <w:szCs w:val="24"/>
        </w:rPr>
        <w:t>. ВЕРДИ, ДЖ. РОССИНИ. Знакомство с образцами духовной музыки: реквием.</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отечественное и зарубежное музыкальное искусство XX века, традиции и новаторство в творчестве композиторов XX столетия</w:t>
      </w:r>
      <w:proofErr w:type="gramStart"/>
      <w:r w:rsidRPr="004D5EBC">
        <w:rPr>
          <w:rFonts w:ascii="Times New Roman" w:eastAsia="Times New Roman" w:hAnsi="Times New Roman" w:cs="Times New Roman"/>
          <w:sz w:val="24"/>
          <w:szCs w:val="24"/>
        </w:rPr>
        <w:t>.</w:t>
      </w:r>
      <w:proofErr w:type="gramEnd"/>
      <w:r w:rsidRPr="004D5EBC">
        <w:rPr>
          <w:rFonts w:ascii="Times New Roman" w:eastAsia="Times New Roman" w:hAnsi="Times New Roman" w:cs="Times New Roman"/>
          <w:sz w:val="24"/>
          <w:szCs w:val="24"/>
        </w:rPr>
        <w:t xml:space="preserve"> </w:t>
      </w:r>
      <w:proofErr w:type="gramStart"/>
      <w:r w:rsidRPr="004D5EBC">
        <w:rPr>
          <w:rFonts w:ascii="Times New Roman" w:eastAsia="Times New Roman" w:hAnsi="Times New Roman" w:cs="Times New Roman"/>
          <w:sz w:val="24"/>
          <w:szCs w:val="24"/>
        </w:rPr>
        <w:t>с</w:t>
      </w:r>
      <w:proofErr w:type="gramEnd"/>
      <w:r w:rsidRPr="004D5EBC">
        <w:rPr>
          <w:rFonts w:ascii="Times New Roman" w:eastAsia="Times New Roman" w:hAnsi="Times New Roman" w:cs="Times New Roman"/>
          <w:sz w:val="24"/>
          <w:szCs w:val="24"/>
        </w:rPr>
        <w:t xml:space="preserve">тилевое многообразие музыки (импрессионизм, экспрессионизм, </w:t>
      </w:r>
      <w:proofErr w:type="spellStart"/>
      <w:r w:rsidRPr="004D5EBC">
        <w:rPr>
          <w:rFonts w:ascii="Times New Roman" w:eastAsia="Times New Roman" w:hAnsi="Times New Roman" w:cs="Times New Roman"/>
          <w:sz w:val="24"/>
          <w:szCs w:val="24"/>
        </w:rPr>
        <w:t>неофольклоризм</w:t>
      </w:r>
      <w:proofErr w:type="spellEnd"/>
      <w:r w:rsidRPr="004D5EBC">
        <w:rPr>
          <w:rFonts w:ascii="Times New Roman" w:eastAsia="Times New Roman" w:hAnsi="Times New Roman" w:cs="Times New Roman"/>
          <w:sz w:val="24"/>
          <w:szCs w:val="24"/>
        </w:rPr>
        <w:t>, неоклассицизм и др.). Взаимопроникновение "легкой" и "серьезной" музыки.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Джаз (Л. АРМСТРОНГ, Д. ЭЛЛИНГТОН, К. БЕЙСИ, Л. УТЕСОВ). СПИРИЧУЭЛ, БЛЮЗ (Э. ФИЦДЖЕРАЛЬД). СИМФОДЖАЗ (</w:t>
      </w:r>
      <w:proofErr w:type="gramStart"/>
      <w:r w:rsidRPr="004D5EBC">
        <w:rPr>
          <w:rFonts w:ascii="Times New Roman" w:eastAsia="Times New Roman" w:hAnsi="Times New Roman" w:cs="Times New Roman"/>
          <w:sz w:val="24"/>
          <w:szCs w:val="24"/>
        </w:rPr>
        <w:t>ДЖ</w:t>
      </w:r>
      <w:proofErr w:type="gramEnd"/>
      <w:r w:rsidRPr="004D5EBC">
        <w:rPr>
          <w:rFonts w:ascii="Times New Roman" w:eastAsia="Times New Roman" w:hAnsi="Times New Roman" w:cs="Times New Roman"/>
          <w:sz w:val="24"/>
          <w:szCs w:val="24"/>
        </w:rPr>
        <w:t>. ГЕРШВИН).</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Творчество отечественных композиторов-песенников, ставшее "музыкальным символом" своего времени (И.О. ДУНАЕВСКИЙ, А.В. АЛЕКСАНДРОВ).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w:t>
      </w:r>
      <w:proofErr w:type="spellStart"/>
      <w:r w:rsidRPr="004D5EBC">
        <w:rPr>
          <w:rFonts w:ascii="Times New Roman" w:eastAsia="Times New Roman" w:hAnsi="Times New Roman" w:cs="Times New Roman"/>
          <w:sz w:val="24"/>
          <w:szCs w:val="24"/>
        </w:rPr>
        <w:t>битлз</w:t>
      </w:r>
      <w:proofErr w:type="spellEnd"/>
      <w:r w:rsidRPr="004D5EBC">
        <w:rPr>
          <w:rFonts w:ascii="Times New Roman" w:eastAsia="Times New Roman" w:hAnsi="Times New Roman" w:cs="Times New Roman"/>
          <w:sz w:val="24"/>
          <w:szCs w:val="24"/>
        </w:rPr>
        <w:t xml:space="preserve">"), фолк-рок (Б. ДИЛАН); хард-рок ("Лед </w:t>
      </w:r>
      <w:proofErr w:type="spellStart"/>
      <w:r w:rsidRPr="004D5EBC">
        <w:rPr>
          <w:rFonts w:ascii="Times New Roman" w:eastAsia="Times New Roman" w:hAnsi="Times New Roman" w:cs="Times New Roman"/>
          <w:sz w:val="24"/>
          <w:szCs w:val="24"/>
        </w:rPr>
        <w:t>Зеппелин</w:t>
      </w:r>
      <w:proofErr w:type="spellEnd"/>
      <w:r w:rsidRPr="004D5EBC">
        <w:rPr>
          <w:rFonts w:ascii="Times New Roman" w:eastAsia="Times New Roman" w:hAnsi="Times New Roman" w:cs="Times New Roman"/>
          <w:sz w:val="24"/>
          <w:szCs w:val="24"/>
        </w:rPr>
        <w:t>", "</w:t>
      </w:r>
      <w:proofErr w:type="spellStart"/>
      <w:proofErr w:type="gramStart"/>
      <w:r w:rsidRPr="004D5EBC">
        <w:rPr>
          <w:rFonts w:ascii="Times New Roman" w:eastAsia="Times New Roman" w:hAnsi="Times New Roman" w:cs="Times New Roman"/>
          <w:sz w:val="24"/>
          <w:szCs w:val="24"/>
        </w:rPr>
        <w:t>Дип</w:t>
      </w:r>
      <w:proofErr w:type="spellEnd"/>
      <w:proofErr w:type="gramEnd"/>
      <w:r w:rsidRPr="004D5EBC">
        <w:rPr>
          <w:rFonts w:ascii="Times New Roman" w:eastAsia="Times New Roman" w:hAnsi="Times New Roman" w:cs="Times New Roman"/>
          <w:sz w:val="24"/>
          <w:szCs w:val="24"/>
        </w:rPr>
        <w:t xml:space="preserve"> </w:t>
      </w:r>
      <w:proofErr w:type="spellStart"/>
      <w:r w:rsidRPr="004D5EBC">
        <w:rPr>
          <w:rFonts w:ascii="Times New Roman" w:eastAsia="Times New Roman" w:hAnsi="Times New Roman" w:cs="Times New Roman"/>
          <w:sz w:val="24"/>
          <w:szCs w:val="24"/>
        </w:rPr>
        <w:t>Пепл</w:t>
      </w:r>
      <w:proofErr w:type="spellEnd"/>
      <w:r w:rsidRPr="004D5EBC">
        <w:rPr>
          <w:rFonts w:ascii="Times New Roman" w:eastAsia="Times New Roman" w:hAnsi="Times New Roman" w:cs="Times New Roman"/>
          <w:sz w:val="24"/>
          <w:szCs w:val="24"/>
        </w:rPr>
        <w:t xml:space="preserve">"); </w:t>
      </w:r>
      <w:proofErr w:type="spellStart"/>
      <w:r w:rsidRPr="004D5EBC">
        <w:rPr>
          <w:rFonts w:ascii="Times New Roman" w:eastAsia="Times New Roman" w:hAnsi="Times New Roman" w:cs="Times New Roman"/>
          <w:sz w:val="24"/>
          <w:szCs w:val="24"/>
        </w:rPr>
        <w:t>арт-рок</w:t>
      </w:r>
      <w:proofErr w:type="spellEnd"/>
      <w:r w:rsidRPr="004D5EBC">
        <w:rPr>
          <w:rFonts w:ascii="Times New Roman" w:eastAsia="Times New Roman" w:hAnsi="Times New Roman" w:cs="Times New Roman"/>
          <w:sz w:val="24"/>
          <w:szCs w:val="24"/>
        </w:rPr>
        <w:t xml:space="preserve"> ("ПИНК ФЛОЙД"); </w:t>
      </w:r>
      <w:proofErr w:type="spellStart"/>
      <w:r w:rsidRPr="004D5EBC">
        <w:rPr>
          <w:rFonts w:ascii="Times New Roman" w:eastAsia="Times New Roman" w:hAnsi="Times New Roman" w:cs="Times New Roman"/>
          <w:sz w:val="24"/>
          <w:szCs w:val="24"/>
        </w:rPr>
        <w:t>реггей</w:t>
      </w:r>
      <w:proofErr w:type="spellEnd"/>
      <w:r w:rsidRPr="004D5EBC">
        <w:rPr>
          <w:rFonts w:ascii="Times New Roman" w:eastAsia="Times New Roman" w:hAnsi="Times New Roman" w:cs="Times New Roman"/>
          <w:sz w:val="24"/>
          <w:szCs w:val="24"/>
        </w:rPr>
        <w:t xml:space="preserve"> (Б. МАРЛИ), </w:t>
      </w:r>
      <w:proofErr w:type="spellStart"/>
      <w:r w:rsidRPr="004D5EBC">
        <w:rPr>
          <w:rFonts w:ascii="Times New Roman" w:eastAsia="Times New Roman" w:hAnsi="Times New Roman" w:cs="Times New Roman"/>
          <w:sz w:val="24"/>
          <w:szCs w:val="24"/>
        </w:rPr>
        <w:t>хеви-метал</w:t>
      </w:r>
      <w:proofErr w:type="spellEnd"/>
      <w:r w:rsidRPr="004D5EBC">
        <w:rPr>
          <w:rFonts w:ascii="Times New Roman" w:eastAsia="Times New Roman" w:hAnsi="Times New Roman" w:cs="Times New Roman"/>
          <w:sz w:val="24"/>
          <w:szCs w:val="24"/>
        </w:rPr>
        <w:t xml:space="preserve"> ("ДЖУДАС ПРИСТ") и </w:t>
      </w:r>
      <w:proofErr w:type="spellStart"/>
      <w:r w:rsidRPr="004D5EBC">
        <w:rPr>
          <w:rFonts w:ascii="Times New Roman" w:eastAsia="Times New Roman" w:hAnsi="Times New Roman" w:cs="Times New Roman"/>
          <w:sz w:val="24"/>
          <w:szCs w:val="24"/>
        </w:rPr>
        <w:t>др</w:t>
      </w:r>
      <w:proofErr w:type="spellEnd"/>
      <w:r w:rsidRPr="004D5EBC">
        <w:rPr>
          <w:rFonts w:ascii="Times New Roman" w:eastAsia="Times New Roman" w:hAnsi="Times New Roman" w:cs="Times New Roman"/>
          <w:sz w:val="24"/>
          <w:szCs w:val="24"/>
        </w:rPr>
        <w:t xml:space="preserve">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lastRenderedPageBreak/>
        <w:t>Представления о музыкальной жизни России и других стран</w:t>
      </w:r>
      <w:proofErr w:type="gramStart"/>
      <w:r w:rsidRPr="004D5EBC">
        <w:rPr>
          <w:rFonts w:ascii="Times New Roman" w:eastAsia="Times New Roman" w:hAnsi="Times New Roman" w:cs="Times New Roman"/>
          <w:sz w:val="24"/>
          <w:szCs w:val="24"/>
        </w:rPr>
        <w:t>.</w:t>
      </w:r>
      <w:proofErr w:type="gramEnd"/>
      <w:r w:rsidRPr="004D5EBC">
        <w:rPr>
          <w:rFonts w:ascii="Times New Roman" w:eastAsia="Times New Roman" w:hAnsi="Times New Roman" w:cs="Times New Roman"/>
          <w:sz w:val="24"/>
          <w:szCs w:val="24"/>
        </w:rPr>
        <w:t xml:space="preserve"> </w:t>
      </w:r>
      <w:proofErr w:type="gramStart"/>
      <w:r w:rsidRPr="004D5EBC">
        <w:rPr>
          <w:rFonts w:ascii="Times New Roman" w:eastAsia="Times New Roman" w:hAnsi="Times New Roman" w:cs="Times New Roman"/>
          <w:sz w:val="24"/>
          <w:szCs w:val="24"/>
        </w:rPr>
        <w:t>в</w:t>
      </w:r>
      <w:proofErr w:type="gramEnd"/>
      <w:r w:rsidRPr="004D5EBC">
        <w:rPr>
          <w:rFonts w:ascii="Times New Roman" w:eastAsia="Times New Roman" w:hAnsi="Times New Roman" w:cs="Times New Roman"/>
          <w:sz w:val="24"/>
          <w:szCs w:val="24"/>
        </w:rPr>
        <w:t>ыдающиеся российские исполнители: Ф.И. ШАЛЯПИН, С.В. РАХМАНИНОВ, С.Т. РИХТЕР, Э.Г. ГИЛЕЛЬС, Д.Ф. ОЙСТРАХ, Е.А. МРАВИНСКИЙ, Е.Ф. СВЕТЛАНОВ, А.В. СВЕШНИКОВ И ДР.</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Всемирно известные театры оперы и балета: большой театр (Россия, Москва), </w:t>
      </w:r>
      <w:proofErr w:type="spellStart"/>
      <w:r w:rsidRPr="004D5EBC">
        <w:rPr>
          <w:rFonts w:ascii="Times New Roman" w:eastAsia="Times New Roman" w:hAnsi="Times New Roman" w:cs="Times New Roman"/>
          <w:sz w:val="24"/>
          <w:szCs w:val="24"/>
        </w:rPr>
        <w:t>мариинский</w:t>
      </w:r>
      <w:proofErr w:type="spellEnd"/>
      <w:r w:rsidRPr="004D5EBC">
        <w:rPr>
          <w:rFonts w:ascii="Times New Roman" w:eastAsia="Times New Roman" w:hAnsi="Times New Roman" w:cs="Times New Roman"/>
          <w:sz w:val="24"/>
          <w:szCs w:val="24"/>
        </w:rPr>
        <w:t xml:space="preserve"> театр (Россия, С.-Петербург); </w:t>
      </w:r>
      <w:proofErr w:type="spellStart"/>
      <w:proofErr w:type="gramStart"/>
      <w:r w:rsidRPr="004D5EBC">
        <w:rPr>
          <w:rFonts w:ascii="Times New Roman" w:eastAsia="Times New Roman" w:hAnsi="Times New Roman" w:cs="Times New Roman"/>
          <w:sz w:val="24"/>
          <w:szCs w:val="24"/>
        </w:rPr>
        <w:t>ла</w:t>
      </w:r>
      <w:proofErr w:type="spellEnd"/>
      <w:r w:rsidRPr="004D5EBC">
        <w:rPr>
          <w:rFonts w:ascii="Times New Roman" w:eastAsia="Times New Roman" w:hAnsi="Times New Roman" w:cs="Times New Roman"/>
          <w:sz w:val="24"/>
          <w:szCs w:val="24"/>
        </w:rPr>
        <w:t xml:space="preserve"> скала</w:t>
      </w:r>
      <w:proofErr w:type="gramEnd"/>
      <w:r w:rsidRPr="004D5EBC">
        <w:rPr>
          <w:rFonts w:ascii="Times New Roman" w:eastAsia="Times New Roman" w:hAnsi="Times New Roman" w:cs="Times New Roman"/>
          <w:sz w:val="24"/>
          <w:szCs w:val="24"/>
        </w:rPr>
        <w:t xml:space="preserve"> (Италия, Милан), гранд-опера (ФРАНЦИЯ, ПАРИЖ), КОВЕНТ-ГАРДЕН (АНГЛИЯ, ЛОНДОН), МЕТРОПОЛИТЕН-ОПЕРА (США, НЬЮ-ЙОРК).</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Выдающиеся российские музыкальные коллективы: русский народный</w:t>
      </w:r>
      <w:r w:rsidRPr="004D5EBC">
        <w:rPr>
          <w:rFonts w:ascii="Times New Roman" w:eastAsia="Times New Roman" w:hAnsi="Times New Roman" w:cs="Times New Roman"/>
          <w:sz w:val="24"/>
          <w:szCs w:val="24"/>
        </w:rPr>
        <w:br/>
        <w:t>академический хор им. М.Е. ПЯТНИЦКОГО, русский народный академический</w:t>
      </w:r>
      <w:r w:rsidRPr="004D5EBC">
        <w:rPr>
          <w:rFonts w:ascii="Times New Roman" w:eastAsia="Times New Roman" w:hAnsi="Times New Roman" w:cs="Times New Roman"/>
          <w:sz w:val="24"/>
          <w:szCs w:val="24"/>
        </w:rPr>
        <w:br/>
        <w:t>оркестр</w:t>
      </w:r>
      <w:r w:rsidRPr="004D5EBC">
        <w:rPr>
          <w:rFonts w:ascii="Times New Roman" w:eastAsia="Times New Roman" w:hAnsi="Times New Roman" w:cs="Times New Roman"/>
          <w:sz w:val="24"/>
          <w:szCs w:val="24"/>
        </w:rPr>
        <w:tab/>
        <w:t>им.</w:t>
      </w:r>
      <w:r w:rsidRPr="004D5EBC">
        <w:rPr>
          <w:rFonts w:ascii="Times New Roman" w:eastAsia="Times New Roman" w:hAnsi="Times New Roman" w:cs="Times New Roman"/>
          <w:sz w:val="24"/>
          <w:szCs w:val="24"/>
        </w:rPr>
        <w:tab/>
        <w:t>Н.П.</w:t>
      </w:r>
      <w:r w:rsidRPr="004D5EBC">
        <w:rPr>
          <w:rFonts w:ascii="Times New Roman" w:eastAsia="Times New Roman" w:hAnsi="Times New Roman" w:cs="Times New Roman"/>
          <w:sz w:val="24"/>
          <w:szCs w:val="24"/>
        </w:rPr>
        <w:tab/>
        <w:t>ОСИПОВА,</w:t>
      </w:r>
      <w:r w:rsidRPr="004D5EBC">
        <w:rPr>
          <w:rFonts w:ascii="Times New Roman" w:eastAsia="Times New Roman" w:hAnsi="Times New Roman" w:cs="Times New Roman"/>
          <w:sz w:val="24"/>
          <w:szCs w:val="24"/>
        </w:rPr>
        <w:tab/>
        <w:t>государственный</w:t>
      </w:r>
      <w:r w:rsidRPr="004D5EBC">
        <w:rPr>
          <w:rFonts w:ascii="Times New Roman" w:eastAsia="Times New Roman" w:hAnsi="Times New Roman" w:cs="Times New Roman"/>
          <w:sz w:val="24"/>
          <w:szCs w:val="24"/>
        </w:rPr>
        <w:tab/>
        <w:t>академический</w:t>
      </w:r>
      <w:r w:rsidRPr="004D5EBC">
        <w:rPr>
          <w:rFonts w:ascii="Times New Roman" w:eastAsia="Times New Roman" w:hAnsi="Times New Roman" w:cs="Times New Roman"/>
          <w:sz w:val="24"/>
          <w:szCs w:val="24"/>
        </w:rPr>
        <w:tab/>
        <w:t>оркестр</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Ленинградской филармонии.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Музыка в формировании духовной культуры личности.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Специфика музыки и ее место в ряду других видов искусства. Родство художественных образов разных искусств. Общность тем, </w:t>
      </w:r>
      <w:proofErr w:type="spellStart"/>
      <w:r w:rsidRPr="004D5EBC">
        <w:rPr>
          <w:rFonts w:ascii="Times New Roman" w:eastAsia="Times New Roman" w:hAnsi="Times New Roman" w:cs="Times New Roman"/>
          <w:sz w:val="24"/>
          <w:szCs w:val="24"/>
        </w:rPr>
        <w:t>взаимодополнение</w:t>
      </w:r>
      <w:proofErr w:type="spellEnd"/>
      <w:r w:rsidRPr="004D5EBC">
        <w:rPr>
          <w:rFonts w:ascii="Times New Roman" w:eastAsia="Times New Roman" w:hAnsi="Times New Roman" w:cs="Times New Roman"/>
          <w:sz w:val="24"/>
          <w:szCs w:val="24"/>
        </w:rPr>
        <w:t xml:space="preserve"> выразительных средств разных искусств (звучаний, линий, красок). Музыка в театре и кино.</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Коммуникативная,</w:t>
      </w:r>
      <w:r w:rsidRPr="004D5EBC">
        <w:rPr>
          <w:rFonts w:ascii="Times New Roman" w:eastAsia="Times New Roman" w:hAnsi="Times New Roman" w:cs="Times New Roman"/>
          <w:sz w:val="24"/>
          <w:szCs w:val="24"/>
        </w:rPr>
        <w:tab/>
        <w:t>этическая,</w:t>
      </w:r>
      <w:r w:rsidRPr="004D5EBC">
        <w:rPr>
          <w:rFonts w:ascii="Times New Roman" w:eastAsia="Times New Roman" w:hAnsi="Times New Roman" w:cs="Times New Roman"/>
          <w:sz w:val="24"/>
          <w:szCs w:val="24"/>
        </w:rPr>
        <w:tab/>
        <w:t>эстетическая</w:t>
      </w:r>
      <w:r w:rsidRPr="004D5EBC">
        <w:rPr>
          <w:rFonts w:ascii="Times New Roman" w:eastAsia="Times New Roman" w:hAnsi="Times New Roman" w:cs="Times New Roman"/>
          <w:sz w:val="24"/>
          <w:szCs w:val="24"/>
        </w:rPr>
        <w:tab/>
        <w:t>и</w:t>
      </w:r>
      <w:r w:rsidRPr="004D5EBC">
        <w:rPr>
          <w:rFonts w:ascii="Times New Roman" w:eastAsia="Times New Roman" w:hAnsi="Times New Roman" w:cs="Times New Roman"/>
          <w:sz w:val="24"/>
          <w:szCs w:val="24"/>
        </w:rPr>
        <w:tab/>
        <w:t>познавательно-просветительская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roofErr w:type="gramStart"/>
      <w:r w:rsidRPr="004D5EBC">
        <w:rPr>
          <w:rFonts w:ascii="Times New Roman" w:eastAsia="Times New Roman" w:hAnsi="Times New Roman" w:cs="Times New Roman"/>
          <w:sz w:val="24"/>
          <w:szCs w:val="24"/>
        </w:rP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w:t>
      </w:r>
      <w:proofErr w:type="gramEnd"/>
      <w:r w:rsidRPr="004D5EBC">
        <w:rPr>
          <w:rFonts w:ascii="Times New Roman" w:eastAsia="Times New Roman" w:hAnsi="Times New Roman" w:cs="Times New Roman"/>
          <w:sz w:val="24"/>
          <w:szCs w:val="24"/>
        </w:rPr>
        <w:t xml:space="preserve">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Своеобразие видения картины мира в национальных музыкальных культурах Запада и Востока. Опыт музыкально-творческой деятельности. Обогащение творческого опыта в разных видах музыкальной деятельности.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lastRenderedPageBreak/>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Музыкально-пластическое  движение.</w:t>
      </w:r>
      <w:r w:rsidRPr="004D5EBC">
        <w:rPr>
          <w:rFonts w:ascii="Times New Roman" w:eastAsia="Times New Roman" w:hAnsi="Times New Roman" w:cs="Times New Roman"/>
          <w:sz w:val="24"/>
          <w:szCs w:val="24"/>
        </w:rPr>
        <w:tab/>
        <w:t>Обогащение опыта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индивидуально-личностной передачи музыкального образа в его выражении пластическими средствами, в том числе танцевальными.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Инструментальное </w:t>
      </w:r>
      <w:proofErr w:type="spellStart"/>
      <w:r w:rsidRPr="004D5EBC">
        <w:rPr>
          <w:rFonts w:ascii="Times New Roman" w:eastAsia="Times New Roman" w:hAnsi="Times New Roman" w:cs="Times New Roman"/>
          <w:sz w:val="24"/>
          <w:szCs w:val="24"/>
        </w:rPr>
        <w:t>музицирование</w:t>
      </w:r>
      <w:proofErr w:type="spellEnd"/>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rPr>
        <w:tab/>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Расширение опыта творческой деятельности в </w:t>
      </w:r>
      <w:proofErr w:type="spellStart"/>
      <w:r w:rsidRPr="004D5EBC">
        <w:rPr>
          <w:rFonts w:ascii="Times New Roman" w:eastAsia="Times New Roman" w:hAnsi="Times New Roman" w:cs="Times New Roman"/>
          <w:sz w:val="24"/>
          <w:szCs w:val="24"/>
        </w:rPr>
        <w:t>музицировании</w:t>
      </w:r>
      <w:proofErr w:type="spellEnd"/>
      <w:r w:rsidRPr="004D5EBC">
        <w:rPr>
          <w:rFonts w:ascii="Times New Roman" w:eastAsia="Times New Roman" w:hAnsi="Times New Roman" w:cs="Times New Roman"/>
          <w:sz w:val="24"/>
          <w:szCs w:val="24"/>
        </w:rPr>
        <w:t xml:space="preserve"> на</w:t>
      </w:r>
      <w:r w:rsidRPr="004D5EBC">
        <w:rPr>
          <w:rFonts w:ascii="Times New Roman" w:eastAsia="Times New Roman" w:hAnsi="Times New Roman" w:cs="Times New Roman"/>
          <w:sz w:val="24"/>
          <w:szCs w:val="24"/>
        </w:rPr>
        <w:tab/>
        <w:t>элементарных</w:t>
      </w:r>
      <w:r w:rsidRPr="004D5EBC">
        <w:rPr>
          <w:rFonts w:ascii="Times New Roman" w:eastAsia="Times New Roman" w:hAnsi="Times New Roman" w:cs="Times New Roman"/>
          <w:sz w:val="24"/>
          <w:szCs w:val="24"/>
        </w:rPr>
        <w:tab/>
        <w:t>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Выбор сценических средств выразительности, поиск вариантов сценического воплощения детских мюзиклов (фрагментов) и их воплощение.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Музыка и современные технологии.</w:t>
      </w:r>
      <w:r w:rsidRPr="004D5EBC">
        <w:rPr>
          <w:rFonts w:ascii="Times New Roman" w:eastAsia="Times New Roman" w:hAnsi="Times New Roman" w:cs="Times New Roman"/>
          <w:sz w:val="24"/>
          <w:szCs w:val="24"/>
        </w:rPr>
        <w:tab/>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Использование информационно-коммуникационных технологий для создания, аранжировки, записи и воспроизведения музыкальных произведений.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Расширение опыта творческой деятельности в </w:t>
      </w:r>
      <w:proofErr w:type="spellStart"/>
      <w:r w:rsidRPr="004D5EBC">
        <w:rPr>
          <w:rFonts w:ascii="Times New Roman" w:eastAsia="Times New Roman" w:hAnsi="Times New Roman" w:cs="Times New Roman"/>
          <w:sz w:val="24"/>
          <w:szCs w:val="24"/>
        </w:rPr>
        <w:t>музицировании</w:t>
      </w:r>
      <w:proofErr w:type="spellEnd"/>
      <w:r w:rsidRPr="004D5EBC">
        <w:rPr>
          <w:rFonts w:ascii="Times New Roman" w:eastAsia="Times New Roman" w:hAnsi="Times New Roman" w:cs="Times New Roman"/>
          <w:sz w:val="24"/>
          <w:szCs w:val="24"/>
        </w:rPr>
        <w:t xml:space="preserve"> на электронных инструментах. Поиск музыкальных произведений в сети интернет.</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r w:rsidRPr="004D5EBC">
        <w:rPr>
          <w:rFonts w:ascii="Times New Roman" w:eastAsia="Times New Roman" w:hAnsi="Times New Roman" w:cs="Times New Roman"/>
          <w:sz w:val="24"/>
          <w:szCs w:val="24"/>
        </w:rPr>
        <w:t xml:space="preserve">  </w:t>
      </w:r>
      <w:r w:rsidRPr="004D5EBC">
        <w:rPr>
          <w:rFonts w:ascii="Times New Roman" w:eastAsia="Times New Roman" w:hAnsi="Times New Roman" w:cs="Times New Roman"/>
          <w:b/>
          <w:sz w:val="24"/>
          <w:szCs w:val="24"/>
        </w:rPr>
        <w:t>Содержание  программного материала  5 класс</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u w:val="single"/>
        </w:rPr>
      </w:pPr>
      <w:r w:rsidRPr="004D5EBC">
        <w:rPr>
          <w:rFonts w:ascii="Times New Roman" w:eastAsia="Times New Roman" w:hAnsi="Times New Roman" w:cs="Times New Roman"/>
          <w:sz w:val="24"/>
          <w:szCs w:val="24"/>
          <w:u w:val="single"/>
        </w:rPr>
        <w:t>Тема  I  полугодия:  “Музыка и литература” (17 часов)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Что  роднит  музыку   с  литературой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Выявление  многосторонних  связей  музыки  и  литературы. Что  стало  бы  с  музыкой, если  бы  не  было  литературы?  Что  стало бы   с  литературой,  если  бы  не  было музыки?   Поэма,  былина,  сказка.  Песня,  романс.   Роль музыки в семье искусств, ее влияние на другие искусства.  Значение  слов  в  песне.  Вокализ.  Сходство выразительных  средств   живописи  и  музыки: плавные  изгибы  линий  рисунка, перекличка  светотени  в  картине  и  ладовой  окраски   в  музыке. Интонационно- образная, жанровая, стилевая основы музыки   в  картинах  и  мелодиях,  музыкального искусства как ее важнейшие закономерности, открывающие путь для его познания, установления связи  с жизнью и с другими  искусствами. Интонация как носитель смысла в музыке.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Вокальная  музыка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lastRenderedPageBreak/>
        <w:t>Взаимосвязь музыки и речи на основе их интонационной общности и различий. Богатство музыкальных образов (</w:t>
      </w:r>
      <w:proofErr w:type="gramStart"/>
      <w:r w:rsidRPr="004D5EBC">
        <w:rPr>
          <w:rFonts w:ascii="Times New Roman" w:eastAsia="Times New Roman" w:hAnsi="Times New Roman" w:cs="Times New Roman"/>
          <w:sz w:val="24"/>
          <w:szCs w:val="24"/>
        </w:rPr>
        <w:t>лирические</w:t>
      </w:r>
      <w:proofErr w:type="gramEnd"/>
      <w:r w:rsidRPr="004D5EBC">
        <w:rPr>
          <w:rFonts w:ascii="Times New Roman" w:eastAsia="Times New Roman" w:hAnsi="Times New Roman" w:cs="Times New Roman"/>
          <w:sz w:val="24"/>
          <w:szCs w:val="24"/>
        </w:rPr>
        <w:t>). Народные истоки русской профессиональной музыки.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 Песня – верный спутник человека</w:t>
      </w:r>
      <w:proofErr w:type="gramStart"/>
      <w:r w:rsidRPr="004D5EBC">
        <w:rPr>
          <w:rFonts w:ascii="Times New Roman" w:eastAsia="Times New Roman" w:hAnsi="Times New Roman" w:cs="Times New Roman"/>
          <w:sz w:val="24"/>
          <w:szCs w:val="24"/>
        </w:rPr>
        <w:t>.</w:t>
      </w:r>
      <w:proofErr w:type="gramEnd"/>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Вокальная  музыка</w:t>
      </w:r>
      <w:proofErr w:type="gramStart"/>
      <w:r w:rsidRPr="004D5EBC">
        <w:rPr>
          <w:rFonts w:ascii="Times New Roman" w:eastAsia="Times New Roman" w:hAnsi="Times New Roman" w:cs="Times New Roman"/>
          <w:sz w:val="24"/>
          <w:szCs w:val="24"/>
        </w:rPr>
        <w:t>.</w:t>
      </w:r>
      <w:proofErr w:type="gramEnd"/>
      <w:r w:rsidRPr="004D5EBC">
        <w:rPr>
          <w:rFonts w:ascii="Times New Roman" w:eastAsia="Times New Roman" w:hAnsi="Times New Roman" w:cs="Times New Roman"/>
          <w:sz w:val="24"/>
          <w:szCs w:val="24"/>
        </w:rPr>
        <w:t xml:space="preserve">   </w:t>
      </w:r>
      <w:proofErr w:type="gramStart"/>
      <w:r w:rsidRPr="004D5EBC">
        <w:rPr>
          <w:rFonts w:ascii="Times New Roman" w:eastAsia="Times New Roman" w:hAnsi="Times New Roman" w:cs="Times New Roman"/>
          <w:sz w:val="24"/>
          <w:szCs w:val="24"/>
        </w:rPr>
        <w:t>н</w:t>
      </w:r>
      <w:proofErr w:type="gramEnd"/>
      <w:r w:rsidRPr="004D5EBC">
        <w:rPr>
          <w:rFonts w:ascii="Times New Roman" w:eastAsia="Times New Roman" w:hAnsi="Times New Roman" w:cs="Times New Roman"/>
          <w:sz w:val="24"/>
          <w:szCs w:val="24"/>
        </w:rPr>
        <w:t>.р.к. Песни  Тверского края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Знакомство  с  различными  жанрами  русской  народной   песни:  формирование необходимых  вокально-хоровых  навыков. Особенности песенных  жанров.  Календарные песни. Разнохарактерные песенные Жанры: трудовые, обрядовые, величальные, торжественные, хвалебные, </w:t>
      </w:r>
      <w:proofErr w:type="spellStart"/>
      <w:r w:rsidRPr="004D5EBC">
        <w:rPr>
          <w:rFonts w:ascii="Times New Roman" w:eastAsia="Times New Roman" w:hAnsi="Times New Roman" w:cs="Times New Roman"/>
          <w:sz w:val="24"/>
          <w:szCs w:val="24"/>
        </w:rPr>
        <w:t>шуточные</w:t>
      </w:r>
      <w:proofErr w:type="gramStart"/>
      <w:r w:rsidRPr="004D5EBC">
        <w:rPr>
          <w:rFonts w:ascii="Times New Roman" w:eastAsia="Times New Roman" w:hAnsi="Times New Roman" w:cs="Times New Roman"/>
          <w:sz w:val="24"/>
          <w:szCs w:val="24"/>
        </w:rPr>
        <w:t>,с</w:t>
      </w:r>
      <w:proofErr w:type="gramEnd"/>
      <w:r w:rsidRPr="004D5EBC">
        <w:rPr>
          <w:rFonts w:ascii="Times New Roman" w:eastAsia="Times New Roman" w:hAnsi="Times New Roman" w:cs="Times New Roman"/>
          <w:sz w:val="24"/>
          <w:szCs w:val="24"/>
        </w:rPr>
        <w:t>атирические</w:t>
      </w:r>
      <w:proofErr w:type="spellEnd"/>
      <w:r w:rsidRPr="004D5EBC">
        <w:rPr>
          <w:rFonts w:ascii="Times New Roman" w:eastAsia="Times New Roman" w:hAnsi="Times New Roman" w:cs="Times New Roman"/>
          <w:sz w:val="24"/>
          <w:szCs w:val="24"/>
        </w:rPr>
        <w:t>,  игровые,  хороводные, лирические  песни, Песни –  </w:t>
      </w:r>
      <w:proofErr w:type="spellStart"/>
      <w:r w:rsidRPr="004D5EBC">
        <w:rPr>
          <w:rFonts w:ascii="Times New Roman" w:eastAsia="Times New Roman" w:hAnsi="Times New Roman" w:cs="Times New Roman"/>
          <w:sz w:val="24"/>
          <w:szCs w:val="24"/>
        </w:rPr>
        <w:t>заклички</w:t>
      </w:r>
      <w:proofErr w:type="spellEnd"/>
      <w:r w:rsidRPr="004D5EBC">
        <w:rPr>
          <w:rFonts w:ascii="Times New Roman" w:eastAsia="Times New Roman" w:hAnsi="Times New Roman" w:cs="Times New Roman"/>
          <w:sz w:val="24"/>
          <w:szCs w:val="24"/>
        </w:rPr>
        <w:t xml:space="preserve">.  Взаимосвязь  музыкальных,  литературных  и художественных  образов. По содержанию песни делятся </w:t>
      </w:r>
      <w:proofErr w:type="gramStart"/>
      <w:r w:rsidRPr="004D5EBC">
        <w:rPr>
          <w:rFonts w:ascii="Times New Roman" w:eastAsia="Times New Roman" w:hAnsi="Times New Roman" w:cs="Times New Roman"/>
          <w:sz w:val="24"/>
          <w:szCs w:val="24"/>
        </w:rPr>
        <w:t>на</w:t>
      </w:r>
      <w:proofErr w:type="gramEnd"/>
      <w:r w:rsidRPr="004D5EBC">
        <w:rPr>
          <w:rFonts w:ascii="Times New Roman" w:eastAsia="Times New Roman" w:hAnsi="Times New Roman" w:cs="Times New Roman"/>
          <w:sz w:val="24"/>
          <w:szCs w:val="24"/>
        </w:rPr>
        <w:t xml:space="preserve">: лирические, сатирические, героические и патриотические. По социальной направленности – на обрядовые, бытовые, колыбельные, о животных и др. Занимаясь хозяйством или собираясь на охоту, изготовляя предметы народного промысла или качая колыбель, лесные ненцы сопровождают свои </w:t>
      </w:r>
      <w:proofErr w:type="gramStart"/>
      <w:r w:rsidRPr="004D5EBC">
        <w:rPr>
          <w:rFonts w:ascii="Times New Roman" w:eastAsia="Times New Roman" w:hAnsi="Times New Roman" w:cs="Times New Roman"/>
          <w:sz w:val="24"/>
          <w:szCs w:val="24"/>
        </w:rPr>
        <w:t>дела</w:t>
      </w:r>
      <w:proofErr w:type="gramEnd"/>
      <w:r w:rsidRPr="004D5EBC">
        <w:rPr>
          <w:rFonts w:ascii="Times New Roman" w:eastAsia="Times New Roman" w:hAnsi="Times New Roman" w:cs="Times New Roman"/>
          <w:sz w:val="24"/>
          <w:szCs w:val="24"/>
        </w:rPr>
        <w:t xml:space="preserve"> поэтическим языком души, размышляя о счастье, о дружбе, о жизни, выражая пожелания, чтобы сбылись мечты и надежды. Песни в исполнении лесных ненцев –  это мотивированная, монологическая внутренняя речь. Впервые услышав эту песню-речь, трудно назвать ее песней. Песней становится только лучший вариант, полюбившийся народу и исполняемый для всех. Выполняя множество трудовых операций, автор песни старается рассказать о том, как это было ему трудно и тяжело, как приходилось побеждать себя, бороться, чтобы  содержать свою семью, воспитать детей. </w:t>
      </w:r>
      <w:proofErr w:type="gramStart"/>
      <w:r w:rsidRPr="004D5EBC">
        <w:rPr>
          <w:rFonts w:ascii="Times New Roman" w:eastAsia="Times New Roman" w:hAnsi="Times New Roman" w:cs="Times New Roman"/>
          <w:sz w:val="24"/>
          <w:szCs w:val="24"/>
        </w:rPr>
        <w:t xml:space="preserve">В песнях лесных ненцев условно можно выделить следующие  тематические виды: личные, лирические, песни о женщине, колыбельные песни, песни колорита печального, песни о животных, песни-думы, увеселительные или «застольные» («хмельные») песни, эпические песни, песни об огне, песни об олене, </w:t>
      </w:r>
      <w:proofErr w:type="spellStart"/>
      <w:r w:rsidRPr="004D5EBC">
        <w:rPr>
          <w:rFonts w:ascii="Times New Roman" w:eastAsia="Times New Roman" w:hAnsi="Times New Roman" w:cs="Times New Roman"/>
          <w:sz w:val="24"/>
          <w:szCs w:val="24"/>
        </w:rPr>
        <w:t>песни-кивы</w:t>
      </w:r>
      <w:proofErr w:type="spellEnd"/>
      <w:r w:rsidRPr="004D5EBC">
        <w:rPr>
          <w:rFonts w:ascii="Times New Roman" w:eastAsia="Times New Roman" w:hAnsi="Times New Roman" w:cs="Times New Roman"/>
          <w:sz w:val="24"/>
          <w:szCs w:val="24"/>
        </w:rPr>
        <w:t>, «богатырские» песни и др.</w:t>
      </w:r>
      <w:proofErr w:type="gramEnd"/>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Вокальная  музыка.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Развитие жанров камерной  вокальной музыки – романс.</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Фольклор  в  музыке  русских  композиторов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4D5EBC">
        <w:rPr>
          <w:rFonts w:ascii="Times New Roman" w:eastAsia="Times New Roman" w:hAnsi="Times New Roman" w:cs="Times New Roman"/>
          <w:sz w:val="24"/>
          <w:szCs w:val="24"/>
        </w:rPr>
        <w:t>художественная</w:t>
      </w:r>
      <w:proofErr w:type="gramEnd"/>
      <w:r w:rsidRPr="004D5EBC">
        <w:rPr>
          <w:rFonts w:ascii="Times New Roman" w:eastAsia="Times New Roman" w:hAnsi="Times New Roman" w:cs="Times New Roman"/>
          <w:sz w:val="24"/>
          <w:szCs w:val="24"/>
        </w:rPr>
        <w:t xml:space="preserve"> </w:t>
      </w:r>
      <w:proofErr w:type="spellStart"/>
      <w:r w:rsidRPr="004D5EBC">
        <w:rPr>
          <w:rFonts w:ascii="Times New Roman" w:eastAsia="Times New Roman" w:hAnsi="Times New Roman" w:cs="Times New Roman"/>
          <w:sz w:val="24"/>
          <w:szCs w:val="24"/>
        </w:rPr>
        <w:t>самоценность</w:t>
      </w:r>
      <w:proofErr w:type="spellEnd"/>
      <w:r w:rsidRPr="004D5EBC">
        <w:rPr>
          <w:rFonts w:ascii="Times New Roman" w:eastAsia="Times New Roman" w:hAnsi="Times New Roman" w:cs="Times New Roman"/>
          <w:sz w:val="24"/>
          <w:szCs w:val="24"/>
        </w:rPr>
        <w:t>. Особенности русской народной музыкальной культуры. Основные жанры русской народной музыки.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Знакомство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w:t>
      </w:r>
      <w:r w:rsidRPr="004D5EBC">
        <w:rPr>
          <w:rFonts w:ascii="Times New Roman" w:eastAsia="Times New Roman" w:hAnsi="Times New Roman" w:cs="Times New Roman"/>
          <w:sz w:val="24"/>
          <w:szCs w:val="24"/>
        </w:rPr>
        <w:lastRenderedPageBreak/>
        <w:t xml:space="preserve">народа, как способа самовыражения человека. Народное творчество как </w:t>
      </w:r>
      <w:proofErr w:type="gramStart"/>
      <w:r w:rsidRPr="004D5EBC">
        <w:rPr>
          <w:rFonts w:ascii="Times New Roman" w:eastAsia="Times New Roman" w:hAnsi="Times New Roman" w:cs="Times New Roman"/>
          <w:sz w:val="24"/>
          <w:szCs w:val="24"/>
        </w:rPr>
        <w:t>художественная</w:t>
      </w:r>
      <w:proofErr w:type="gramEnd"/>
      <w:r w:rsidRPr="004D5EBC">
        <w:rPr>
          <w:rFonts w:ascii="Times New Roman" w:eastAsia="Times New Roman" w:hAnsi="Times New Roman" w:cs="Times New Roman"/>
          <w:sz w:val="24"/>
          <w:szCs w:val="24"/>
        </w:rPr>
        <w:t xml:space="preserve">   </w:t>
      </w:r>
      <w:proofErr w:type="spellStart"/>
      <w:r w:rsidRPr="004D5EBC">
        <w:rPr>
          <w:rFonts w:ascii="Times New Roman" w:eastAsia="Times New Roman" w:hAnsi="Times New Roman" w:cs="Times New Roman"/>
          <w:sz w:val="24"/>
          <w:szCs w:val="24"/>
        </w:rPr>
        <w:t>самоценность</w:t>
      </w:r>
      <w:proofErr w:type="spellEnd"/>
      <w:r w:rsidRPr="004D5EBC">
        <w:rPr>
          <w:rFonts w:ascii="Times New Roman" w:eastAsia="Times New Roman" w:hAnsi="Times New Roman" w:cs="Times New Roman"/>
          <w:sz w:val="24"/>
          <w:szCs w:val="24"/>
        </w:rPr>
        <w:t>. Особенности русской народной музыкальной культуры.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Фольклор  в  музыке  русских  композиторов.  Особенности восприятия музыкального фольклора своего народа и других народов мира.  н.р</w:t>
      </w:r>
      <w:proofErr w:type="gramStart"/>
      <w:r w:rsidRPr="004D5EBC">
        <w:rPr>
          <w:rFonts w:ascii="Times New Roman" w:eastAsia="Times New Roman" w:hAnsi="Times New Roman" w:cs="Times New Roman"/>
          <w:sz w:val="24"/>
          <w:szCs w:val="24"/>
        </w:rPr>
        <w:t>.к</w:t>
      </w:r>
      <w:proofErr w:type="gramEnd"/>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Интонационное своеобразие музыкального фольклора разных народов; образцы песенной и инструментальной  музыки  Тверского края.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Жанры  инструментальной  и  вокальной  музыки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Развитие жанров светской вокальной и инструментальной  музыки. Наиболее значимые стилевые особенности классической музыкальной школы.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Выяснение своеобразия   и  выразительности  песни  без  слов  и  романса </w:t>
      </w:r>
      <w:proofErr w:type="gramStart"/>
      <w:r w:rsidRPr="004D5EBC">
        <w:rPr>
          <w:rFonts w:ascii="Times New Roman" w:eastAsia="Times New Roman" w:hAnsi="Times New Roman" w:cs="Times New Roman"/>
          <w:sz w:val="24"/>
          <w:szCs w:val="24"/>
        </w:rPr>
        <w:t>–и</w:t>
      </w:r>
      <w:proofErr w:type="gramEnd"/>
      <w:r w:rsidRPr="004D5EBC">
        <w:rPr>
          <w:rFonts w:ascii="Times New Roman" w:eastAsia="Times New Roman" w:hAnsi="Times New Roman" w:cs="Times New Roman"/>
          <w:sz w:val="24"/>
          <w:szCs w:val="24"/>
        </w:rPr>
        <w:t>нструментальной и вокальной  баркаролы.   Представление учащихся о роли литературы в появлении новых музыкальных жанров и произведений.  Превращение песен в симфонические мелодии.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Вторая  жизнь  песни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Народные истоки русской профессиональной музыке. Способы обращения композиторов к народной музыке: цитирование, варьирование.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ее  аранжируем”. Раскрытие терминов  и  осмысление  понятий: интерпретация,  обработка,  трактовка.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Вторая  жизнь  песни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Народные истоки русской профессиональной музыке. Способы обращения композиторов к народной музыке:  создание музыки в народном стиле.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Связь между музыкой русской композиторской музыкой и народным музыкальным искусством, отражающим жизнь, труд, быт русского народа.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Всю  жизнь  мою  несу  родину  в  душе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Музыка.  Природа  родной  страны,  судьба  человека… Вдохновение композиторов,  поэтов,  писателей,  их  размышления  о  смысле  жизни,  о  красоте </w:t>
      </w:r>
      <w:r w:rsidRPr="004D5EBC">
        <w:rPr>
          <w:rFonts w:ascii="Times New Roman" w:eastAsia="Times New Roman" w:hAnsi="Times New Roman" w:cs="Times New Roman"/>
          <w:sz w:val="24"/>
          <w:szCs w:val="24"/>
        </w:rPr>
        <w:lastRenderedPageBreak/>
        <w:t>родной  земли,  о  душевной  красоте  человека  и  талантливых  людях,  которыми  может по  праву  гордиться  Отечество.</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Писатели  и  поэты  о  музыке  и   музыкантах.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Ф.Шопен. 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Творчество Ф. Шопена  как композитора связано с его исполнительской деятельностью. Именно Ф.Шопен утвердил прелюдию как самостоятельный вид творчества, открыл новое направление в развитии жанра этюда, никогда не отделяя техническую сторону исполнения от </w:t>
      </w:r>
      <w:proofErr w:type="gramStart"/>
      <w:r w:rsidRPr="004D5EBC">
        <w:rPr>
          <w:rFonts w:ascii="Times New Roman" w:eastAsia="Times New Roman" w:hAnsi="Times New Roman" w:cs="Times New Roman"/>
          <w:sz w:val="24"/>
          <w:szCs w:val="24"/>
        </w:rPr>
        <w:t>художественной</w:t>
      </w:r>
      <w:proofErr w:type="gramEnd"/>
      <w:r w:rsidRPr="004D5EBC">
        <w:rPr>
          <w:rFonts w:ascii="Times New Roman" w:eastAsia="Times New Roman" w:hAnsi="Times New Roman" w:cs="Times New Roman"/>
          <w:sz w:val="24"/>
          <w:szCs w:val="24"/>
        </w:rPr>
        <w:t>.</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Писатели  и  поэты  о  музыке  и   музыкантах.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Сравнительная характеристика особенностей восприятия мира композиторами классиками и романтиками. ( В.Моцарт – Ф.Шопен)</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В.А. Моцарт и Ф.Шопен.  Реквием. 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Произведения  В.Моцарта открывают  бесконечное многообразие чувств, полны многогранных реальных характеров.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Первое путешествие в музыкальный театр. Опера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Развитие жанра – опера. Народные истоки русской профессиональной музыки. Обращение композиторов к родному фольклору.</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Особенности оперного жанра, который возникает на основе литературного произведения как  источника либретто оперы. </w:t>
      </w:r>
      <w:proofErr w:type="gramStart"/>
      <w:r w:rsidRPr="004D5EBC">
        <w:rPr>
          <w:rFonts w:ascii="Times New Roman" w:eastAsia="Times New Roman" w:hAnsi="Times New Roman" w:cs="Times New Roman"/>
          <w:sz w:val="24"/>
          <w:szCs w:val="24"/>
        </w:rPr>
        <w:t>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roofErr w:type="gramEnd"/>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Второе путешествие в музыкальный театр. Балет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Развитие жанра – балет. Формирование русской классической школы.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Балет-искусство  </w:t>
      </w:r>
      <w:proofErr w:type="gramStart"/>
      <w:r w:rsidRPr="004D5EBC">
        <w:rPr>
          <w:rFonts w:ascii="Times New Roman" w:eastAsia="Times New Roman" w:hAnsi="Times New Roman" w:cs="Times New Roman"/>
          <w:sz w:val="24"/>
          <w:szCs w:val="24"/>
        </w:rPr>
        <w:t>синтетическое</w:t>
      </w:r>
      <w:proofErr w:type="gramEnd"/>
      <w:r w:rsidRPr="004D5EBC">
        <w:rPr>
          <w:rFonts w:ascii="Times New Roman" w:eastAsia="Times New Roman" w:hAnsi="Times New Roman" w:cs="Times New Roman"/>
          <w:sz w:val="24"/>
          <w:szCs w:val="24"/>
        </w:rPr>
        <w:t>.  В  нем  воедино  переплетены  различные  виды искусства:  литература, инструментально-симфоническая  музыка,  хореография, (танцоры-солисты,  кордебале</w:t>
      </w:r>
      <w:proofErr w:type="gramStart"/>
      <w:r w:rsidRPr="004D5EBC">
        <w:rPr>
          <w:rFonts w:ascii="Times New Roman" w:eastAsia="Times New Roman" w:hAnsi="Times New Roman" w:cs="Times New Roman"/>
          <w:sz w:val="24"/>
          <w:szCs w:val="24"/>
        </w:rPr>
        <w:t>т-</w:t>
      </w:r>
      <w:proofErr w:type="gramEnd"/>
      <w:r w:rsidRPr="004D5EBC">
        <w:rPr>
          <w:rFonts w:ascii="Times New Roman" w:eastAsia="Times New Roman" w:hAnsi="Times New Roman" w:cs="Times New Roman"/>
          <w:sz w:val="24"/>
          <w:szCs w:val="24"/>
        </w:rPr>
        <w:t xml:space="preserve"> массовые  сцены),  драматическое  и  изобразительное искусство  (театральное  действие,  костюмы,  декорации).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Музыка в театре, кино и на телевидении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Творчество отечественных композиторов – песенников, роль музыки в театре, кино и телевидении.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lastRenderedPageBreak/>
        <w:t>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специально  инсценируется или  воссоздается  средствами  мультипликации.  Динамика  развития  </w:t>
      </w:r>
      <w:proofErr w:type="spellStart"/>
      <w:r w:rsidRPr="004D5EBC">
        <w:rPr>
          <w:rFonts w:ascii="Times New Roman" w:eastAsia="Times New Roman" w:hAnsi="Times New Roman" w:cs="Times New Roman"/>
          <w:sz w:val="24"/>
          <w:szCs w:val="24"/>
        </w:rPr>
        <w:t>кинообраза</w:t>
      </w:r>
      <w:proofErr w:type="spellEnd"/>
      <w:r w:rsidRPr="004D5EBC">
        <w:rPr>
          <w:rFonts w:ascii="Times New Roman" w:eastAsia="Times New Roman" w:hAnsi="Times New Roman" w:cs="Times New Roman"/>
          <w:sz w:val="24"/>
          <w:szCs w:val="24"/>
        </w:rPr>
        <w:t>,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Третье путешествие в музыкальный театр. Мюзикл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Особенности мюзикла, его истоки.  Знакомство  с мюзиклом  “Кошки”  Э.-Л. </w:t>
      </w:r>
      <w:proofErr w:type="spellStart"/>
      <w:r w:rsidRPr="004D5EBC">
        <w:rPr>
          <w:rFonts w:ascii="Times New Roman" w:eastAsia="Times New Roman" w:hAnsi="Times New Roman" w:cs="Times New Roman"/>
          <w:sz w:val="24"/>
          <w:szCs w:val="24"/>
        </w:rPr>
        <w:t>Уэббера</w:t>
      </w:r>
      <w:proofErr w:type="spellEnd"/>
      <w:r w:rsidRPr="004D5EBC">
        <w:rPr>
          <w:rFonts w:ascii="Times New Roman" w:eastAsia="Times New Roman" w:hAnsi="Times New Roman" w:cs="Times New Roman"/>
          <w:sz w:val="24"/>
          <w:szCs w:val="24"/>
        </w:rPr>
        <w:t>,  в  основе  либретто  которого  лежат  стихи Т. Элиота.  Жанры  внутри  самого  мюзикла  близки  оперным  номерам.  Как  и  в  опере, здесь  сочетаются  пение  и  танец,  но  в  отличие  от  оперы  все  действующие  лица, исполняя  вокальные  номера,  постоянно  находятся  в  движении.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Мир  композитора</w:t>
      </w:r>
      <w:proofErr w:type="gramStart"/>
      <w:r w:rsidRPr="004D5EBC">
        <w:rPr>
          <w:rFonts w:ascii="Times New Roman" w:eastAsia="Times New Roman" w:hAnsi="Times New Roman" w:cs="Times New Roman"/>
          <w:sz w:val="24"/>
          <w:szCs w:val="24"/>
        </w:rPr>
        <w:t>.</w:t>
      </w:r>
      <w:proofErr w:type="gramEnd"/>
      <w:r w:rsidRPr="004D5EBC">
        <w:rPr>
          <w:rFonts w:ascii="Times New Roman" w:eastAsia="Times New Roman" w:hAnsi="Times New Roman" w:cs="Times New Roman"/>
          <w:sz w:val="24"/>
          <w:szCs w:val="24"/>
        </w:rPr>
        <w:t xml:space="preserve">   </w:t>
      </w:r>
      <w:proofErr w:type="gramStart"/>
      <w:r w:rsidRPr="004D5EBC">
        <w:rPr>
          <w:rFonts w:ascii="Times New Roman" w:eastAsia="Times New Roman" w:hAnsi="Times New Roman" w:cs="Times New Roman"/>
          <w:sz w:val="24"/>
          <w:szCs w:val="24"/>
        </w:rPr>
        <w:t>н</w:t>
      </w:r>
      <w:proofErr w:type="gramEnd"/>
      <w:r w:rsidRPr="004D5EBC">
        <w:rPr>
          <w:rFonts w:ascii="Times New Roman" w:eastAsia="Times New Roman" w:hAnsi="Times New Roman" w:cs="Times New Roman"/>
          <w:sz w:val="24"/>
          <w:szCs w:val="24"/>
        </w:rPr>
        <w:t>.р.к. Музыка  профессиональных  композиторов  Твери.   Знакомство с творчеством региональных композиторов.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Выявление многосторонних связей музыки и литературы.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u w:val="single"/>
        </w:rPr>
      </w:pPr>
      <w:r w:rsidRPr="004D5EBC">
        <w:rPr>
          <w:rFonts w:ascii="Times New Roman" w:eastAsia="Times New Roman" w:hAnsi="Times New Roman" w:cs="Times New Roman"/>
          <w:sz w:val="24"/>
          <w:szCs w:val="24"/>
          <w:u w:val="single"/>
        </w:rPr>
        <w:t>Тема  II  полугодия: Музыка и изобразительное искусство (18 часов)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Что  роднит  музыку  с изобразительным   искусством.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Выразительность и изобразительность музыкальной интонации. Богатство музыкальных образов (</w:t>
      </w:r>
      <w:proofErr w:type="gramStart"/>
      <w:r w:rsidRPr="004D5EBC">
        <w:rPr>
          <w:rFonts w:ascii="Times New Roman" w:eastAsia="Times New Roman" w:hAnsi="Times New Roman" w:cs="Times New Roman"/>
          <w:sz w:val="24"/>
          <w:szCs w:val="24"/>
        </w:rPr>
        <w:t>лирические</w:t>
      </w:r>
      <w:proofErr w:type="gramEnd"/>
      <w:r w:rsidRPr="004D5EBC">
        <w:rPr>
          <w:rFonts w:ascii="Times New Roman" w:eastAsia="Times New Roman" w:hAnsi="Times New Roman" w:cs="Times New Roman"/>
          <w:sz w:val="24"/>
          <w:szCs w:val="24"/>
        </w:rPr>
        <w:t>).</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Взаимосвязь музыки и живописи через образное восприятие мира.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roofErr w:type="gramStart"/>
      <w:r w:rsidRPr="004D5EBC">
        <w:rPr>
          <w:rFonts w:ascii="Times New Roman" w:eastAsia="Times New Roman" w:hAnsi="Times New Roman" w:cs="Times New Roman"/>
          <w:sz w:val="24"/>
          <w:szCs w:val="24"/>
        </w:rPr>
        <w:t>Небесное</w:t>
      </w:r>
      <w:proofErr w:type="gramEnd"/>
      <w:r w:rsidRPr="004D5EBC">
        <w:rPr>
          <w:rFonts w:ascii="Times New Roman" w:eastAsia="Times New Roman" w:hAnsi="Times New Roman" w:cs="Times New Roman"/>
          <w:sz w:val="24"/>
          <w:szCs w:val="24"/>
        </w:rPr>
        <w:t xml:space="preserve">   и  земное  в  звуках  и  красках.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Отечественная и зарубежная духовная музыка в синтезе с храмовым искусством.</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Звать через  прошлое  к  настоящему.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Героические образы в музыке и изобразительном искусстве. Кантата. Контраст. Триптих, трехчастная форма. Выразительность. Изобразительность. Сопоставить произведения живописи и музыки. Музыка изображает душевный мир, переживания своих героев.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Звать через  прошлое  к  настоящему.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lastRenderedPageBreak/>
        <w:t>Выразительность и изобразительность музыкальной интонации. Богатство музыкальных образов (героико-эпические) и особенности их драматургического развития.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Героические образы в музыке и изобразительном искусстве. Сопоставление героико-эпических образов музыки с образами изобразительного искусства. Песня-плач. Осмысление темы о героических образах в искусстве.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Музыкальная живопись и живописная музыка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Общее и особенное в русском и западноевропейском искусстве </w:t>
      </w:r>
      <w:proofErr w:type="gramStart"/>
      <w:r w:rsidRPr="004D5EBC">
        <w:rPr>
          <w:rFonts w:ascii="Times New Roman" w:eastAsia="Times New Roman" w:hAnsi="Times New Roman" w:cs="Times New Roman"/>
          <w:sz w:val="24"/>
          <w:szCs w:val="24"/>
        </w:rPr>
        <w:t>в</w:t>
      </w:r>
      <w:proofErr w:type="gramEnd"/>
      <w:r w:rsidRPr="004D5EBC">
        <w:rPr>
          <w:rFonts w:ascii="Times New Roman" w:eastAsia="Times New Roman" w:hAnsi="Times New Roman" w:cs="Times New Roman"/>
          <w:sz w:val="24"/>
          <w:szCs w:val="24"/>
        </w:rPr>
        <w:t xml:space="preserve"> </w:t>
      </w:r>
      <w:proofErr w:type="gramStart"/>
      <w:r w:rsidRPr="004D5EBC">
        <w:rPr>
          <w:rFonts w:ascii="Times New Roman" w:eastAsia="Times New Roman" w:hAnsi="Times New Roman" w:cs="Times New Roman"/>
          <w:sz w:val="24"/>
          <w:szCs w:val="24"/>
        </w:rPr>
        <w:t>различных</w:t>
      </w:r>
      <w:proofErr w:type="gramEnd"/>
      <w:r w:rsidRPr="004D5EBC">
        <w:rPr>
          <w:rFonts w:ascii="Times New Roman" w:eastAsia="Times New Roman" w:hAnsi="Times New Roman" w:cs="Times New Roman"/>
          <w:sz w:val="24"/>
          <w:szCs w:val="24"/>
        </w:rPr>
        <w:t xml:space="preserve"> исторических эпох, стилевых направлений, творчестве выдающихся композитов прошлого.</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Образы природы в творчестве музыкантов. «Музыкальные краски» в произведениях композиторов –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Музыкальная живопись и живописная музыка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Общее и особенное в русском и западноевропейском искусстве </w:t>
      </w:r>
      <w:proofErr w:type="gramStart"/>
      <w:r w:rsidRPr="004D5EBC">
        <w:rPr>
          <w:rFonts w:ascii="Times New Roman" w:eastAsia="Times New Roman" w:hAnsi="Times New Roman" w:cs="Times New Roman"/>
          <w:sz w:val="24"/>
          <w:szCs w:val="24"/>
        </w:rPr>
        <w:t>в</w:t>
      </w:r>
      <w:proofErr w:type="gramEnd"/>
      <w:r w:rsidRPr="004D5EBC">
        <w:rPr>
          <w:rFonts w:ascii="Times New Roman" w:eastAsia="Times New Roman" w:hAnsi="Times New Roman" w:cs="Times New Roman"/>
          <w:sz w:val="24"/>
          <w:szCs w:val="24"/>
        </w:rPr>
        <w:t xml:space="preserve"> </w:t>
      </w:r>
      <w:proofErr w:type="gramStart"/>
      <w:r w:rsidRPr="004D5EBC">
        <w:rPr>
          <w:rFonts w:ascii="Times New Roman" w:eastAsia="Times New Roman" w:hAnsi="Times New Roman" w:cs="Times New Roman"/>
          <w:sz w:val="24"/>
          <w:szCs w:val="24"/>
        </w:rPr>
        <w:t>различных</w:t>
      </w:r>
      <w:proofErr w:type="gramEnd"/>
      <w:r w:rsidRPr="004D5EBC">
        <w:rPr>
          <w:rFonts w:ascii="Times New Roman" w:eastAsia="Times New Roman" w:hAnsi="Times New Roman" w:cs="Times New Roman"/>
          <w:sz w:val="24"/>
          <w:szCs w:val="24"/>
        </w:rPr>
        <w:t xml:space="preserve"> исторических эпох, стилевых направлений, творчестве выдающихся композитов прошлого.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Сопоставление зримых образов музыкальных сочинений русского и зарубежного композитора   (вокальные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roofErr w:type="spellStart"/>
      <w:r w:rsidRPr="004D5EBC">
        <w:rPr>
          <w:rFonts w:ascii="Times New Roman" w:eastAsia="Times New Roman" w:hAnsi="Times New Roman" w:cs="Times New Roman"/>
          <w:sz w:val="24"/>
          <w:szCs w:val="24"/>
        </w:rPr>
        <w:t>Колокольность</w:t>
      </w:r>
      <w:proofErr w:type="spellEnd"/>
      <w:r w:rsidRPr="004D5EBC">
        <w:rPr>
          <w:rFonts w:ascii="Times New Roman" w:eastAsia="Times New Roman" w:hAnsi="Times New Roman" w:cs="Times New Roman"/>
          <w:sz w:val="24"/>
          <w:szCs w:val="24"/>
        </w:rPr>
        <w:t xml:space="preserve"> в музыке и изобразительном искусстве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Народные истоки русской профессиональной музыки.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Представление жизненных прообразов и народные истоки музыки - на примере произведений отечественных композиторов. </w:t>
      </w:r>
      <w:proofErr w:type="spellStart"/>
      <w:r w:rsidRPr="004D5EBC">
        <w:rPr>
          <w:rFonts w:ascii="Times New Roman" w:eastAsia="Times New Roman" w:hAnsi="Times New Roman" w:cs="Times New Roman"/>
          <w:sz w:val="24"/>
          <w:szCs w:val="24"/>
        </w:rPr>
        <w:t>Колокольность</w:t>
      </w:r>
      <w:proofErr w:type="spellEnd"/>
      <w:r w:rsidRPr="004D5EBC">
        <w:rPr>
          <w:rFonts w:ascii="Times New Roman" w:eastAsia="Times New Roman" w:hAnsi="Times New Roman" w:cs="Times New Roman"/>
          <w:sz w:val="24"/>
          <w:szCs w:val="24"/>
        </w:rPr>
        <w:t xml:space="preserve">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Портрет в музыке и изобразительном искусстве.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Интонация как носитель смысла в музыке. Выразительность и изобразительность музыкальной интонации.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Волшебная  палочка  дирижера.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Знакомство с творчеством выдающихся дирижеров.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lastRenderedPageBreak/>
        <w:t>Волшебная палочка дирижера. Образы борьбы и победы в искусстве.  Особенности трактовки драматической музыки на примере образцов симфонии.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Образный строй  в знаменитой симфонии мировой музыкальной культуры – Симфонии №5 Л.Бетховена. Творческий процесс сочинения музыки композитором, особенности её симфонического развития.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Застывшая  музыка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Отечественная и зарубежная духовная музыка в синтезе с храмовым искусством. Выразительные возможности различного склада письма (полифония).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Пример </w:t>
      </w:r>
      <w:proofErr w:type="gramStart"/>
      <w:r w:rsidRPr="004D5EBC">
        <w:rPr>
          <w:rFonts w:ascii="Times New Roman" w:eastAsia="Times New Roman" w:hAnsi="Times New Roman" w:cs="Times New Roman"/>
          <w:sz w:val="24"/>
          <w:szCs w:val="24"/>
        </w:rPr>
        <w:t>музыкального</w:t>
      </w:r>
      <w:proofErr w:type="gramEnd"/>
      <w:r w:rsidRPr="004D5EBC">
        <w:rPr>
          <w:rFonts w:ascii="Times New Roman" w:eastAsia="Times New Roman" w:hAnsi="Times New Roman" w:cs="Times New Roman"/>
          <w:sz w:val="24"/>
          <w:szCs w:val="24"/>
        </w:rPr>
        <w:t xml:space="preserve"> в живописном, музыкальной формы в живописи.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Полифония  в  музыке  и  живописи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Творчество И.С.Баха. Его полифоническая музыка (органная музыка). Общность языка художественных произведений в музыке и живописи. Духовная музыка. Светская музыка. Полифония. Фуга.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Музыка   на  мольберте.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Стилевое многообразие музыки 20 столетия. Импрессионизм.</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М.Чюрлёниса. 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w:t>
      </w:r>
      <w:proofErr w:type="spellStart"/>
      <w:r w:rsidRPr="004D5EBC">
        <w:rPr>
          <w:rFonts w:ascii="Times New Roman" w:eastAsia="Times New Roman" w:hAnsi="Times New Roman" w:cs="Times New Roman"/>
          <w:sz w:val="24"/>
          <w:szCs w:val="24"/>
        </w:rPr>
        <w:t>Allegro</w:t>
      </w:r>
      <w:proofErr w:type="spellEnd"/>
      <w:r w:rsidRPr="004D5EBC">
        <w:rPr>
          <w:rFonts w:ascii="Times New Roman" w:eastAsia="Times New Roman" w:hAnsi="Times New Roman" w:cs="Times New Roman"/>
          <w:sz w:val="24"/>
          <w:szCs w:val="24"/>
        </w:rPr>
        <w:t xml:space="preserve">, </w:t>
      </w:r>
      <w:proofErr w:type="spellStart"/>
      <w:r w:rsidRPr="004D5EBC">
        <w:rPr>
          <w:rFonts w:ascii="Times New Roman" w:eastAsia="Times New Roman" w:hAnsi="Times New Roman" w:cs="Times New Roman"/>
          <w:sz w:val="24"/>
          <w:szCs w:val="24"/>
        </w:rPr>
        <w:t>Andante</w:t>
      </w:r>
      <w:proofErr w:type="spellEnd"/>
      <w:r w:rsidRPr="004D5EBC">
        <w:rPr>
          <w:rFonts w:ascii="Times New Roman" w:eastAsia="Times New Roman" w:hAnsi="Times New Roman" w:cs="Times New Roman"/>
          <w:sz w:val="24"/>
          <w:szCs w:val="24"/>
        </w:rPr>
        <w:t>.</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Импрессионизм в музыке и живописи.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Стилевое многообразие музыки 20 столетия. Импрессионизм. Знакомство с произведениями   К.Дебюсси.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  подвигах,  о  доблести  и  славе...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Стилевое многообразие музыки 20 века. Богатство музыкальных образов – </w:t>
      </w:r>
      <w:proofErr w:type="gramStart"/>
      <w:r w:rsidRPr="004D5EBC">
        <w:rPr>
          <w:rFonts w:ascii="Times New Roman" w:eastAsia="Times New Roman" w:hAnsi="Times New Roman" w:cs="Times New Roman"/>
          <w:sz w:val="24"/>
          <w:szCs w:val="24"/>
        </w:rPr>
        <w:t>драматические</w:t>
      </w:r>
      <w:proofErr w:type="gramEnd"/>
      <w:r w:rsidRPr="004D5EBC">
        <w:rPr>
          <w:rFonts w:ascii="Times New Roman" w:eastAsia="Times New Roman" w:hAnsi="Times New Roman" w:cs="Times New Roman"/>
          <w:sz w:val="24"/>
          <w:szCs w:val="24"/>
        </w:rPr>
        <w:t>, героические.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  каждой  мимолетности  вижу я мир…</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Богатство музыкальных образов  и особенности их драматургического  развития в </w:t>
      </w:r>
      <w:proofErr w:type="gramStart"/>
      <w:r w:rsidRPr="004D5EBC">
        <w:rPr>
          <w:rFonts w:ascii="Times New Roman" w:eastAsia="Times New Roman" w:hAnsi="Times New Roman" w:cs="Times New Roman"/>
          <w:sz w:val="24"/>
          <w:szCs w:val="24"/>
        </w:rPr>
        <w:t>камерном</w:t>
      </w:r>
      <w:proofErr w:type="gramEnd"/>
      <w:r w:rsidRPr="004D5EBC">
        <w:rPr>
          <w:rFonts w:ascii="Times New Roman" w:eastAsia="Times New Roman" w:hAnsi="Times New Roman" w:cs="Times New Roman"/>
          <w:sz w:val="24"/>
          <w:szCs w:val="24"/>
        </w:rPr>
        <w:t> – инструментальной музыке.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lastRenderedPageBreak/>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Мир   композитора.  С  веком  наравне.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Обобщение музыкальных и художественных впечатлений, знаний, опыта школьников, опыт исполнительства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Содержание программного материала 6 класс</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u w:val="single"/>
        </w:rPr>
      </w:pPr>
      <w:r w:rsidRPr="004D5EBC">
        <w:rPr>
          <w:rFonts w:ascii="Times New Roman" w:eastAsia="Times New Roman" w:hAnsi="Times New Roman" w:cs="Times New Roman"/>
          <w:sz w:val="24"/>
          <w:szCs w:val="24"/>
          <w:u w:val="single"/>
        </w:rPr>
        <w:t>Тема   I полугодия: «Мир образов вокальной и инструментальной музыки» (17 часов)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Лирические, эпические, драматические образы. Единство содержания и формы. Многообразие жанров вокальной музы</w:t>
      </w:r>
      <w:r w:rsidRPr="004D5EBC">
        <w:rPr>
          <w:rFonts w:ascii="Times New Roman" w:eastAsia="Times New Roman" w:hAnsi="Times New Roman" w:cs="Times New Roman"/>
          <w:sz w:val="24"/>
          <w:szCs w:val="24"/>
        </w:rPr>
        <w:softHyphen/>
        <w:t>ки (песня, романс, баллада, баркарола, хоровой концерт, кан</w:t>
      </w:r>
      <w:r w:rsidRPr="004D5EBC">
        <w:rPr>
          <w:rFonts w:ascii="Times New Roman" w:eastAsia="Times New Roman" w:hAnsi="Times New Roman" w:cs="Times New Roman"/>
          <w:sz w:val="24"/>
          <w:szCs w:val="24"/>
        </w:rPr>
        <w:softHyphen/>
        <w:t>тата и др.). Песня, ария, хор в оперном спектакле. Единство поэтического текста и музыки. Многообразие жанров инстру</w:t>
      </w:r>
      <w:r w:rsidRPr="004D5EBC">
        <w:rPr>
          <w:rFonts w:ascii="Times New Roman" w:eastAsia="Times New Roman" w:hAnsi="Times New Roman" w:cs="Times New Roman"/>
          <w:sz w:val="24"/>
          <w:szCs w:val="24"/>
        </w:rPr>
        <w:softHyphen/>
        <w:t>ментальной музыки: сольная, ансамблевая, оркестровая. Сочи</w:t>
      </w:r>
      <w:r w:rsidRPr="004D5EBC">
        <w:rPr>
          <w:rFonts w:ascii="Times New Roman" w:eastAsia="Times New Roman" w:hAnsi="Times New Roman" w:cs="Times New Roman"/>
          <w:sz w:val="24"/>
          <w:szCs w:val="24"/>
        </w:rPr>
        <w:softHyphen/>
        <w:t>нения для фортепиано, органа, арфы, симфонического оркест</w:t>
      </w:r>
      <w:r w:rsidRPr="004D5EBC">
        <w:rPr>
          <w:rFonts w:ascii="Times New Roman" w:eastAsia="Times New Roman" w:hAnsi="Times New Roman" w:cs="Times New Roman"/>
          <w:sz w:val="24"/>
          <w:szCs w:val="24"/>
        </w:rPr>
        <w:softHyphen/>
        <w:t>ра, синтезатора.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Музыка Древней Руси. Образы народного искусства. Фольк</w:t>
      </w:r>
      <w:r w:rsidRPr="004D5EBC">
        <w:rPr>
          <w:rFonts w:ascii="Times New Roman" w:eastAsia="Times New Roman" w:hAnsi="Times New Roman" w:cs="Times New Roman"/>
          <w:sz w:val="24"/>
          <w:szCs w:val="24"/>
        </w:rPr>
        <w:softHyphen/>
        <w:t>лорные образы в творчестве композиторов. Образы русской ду</w:t>
      </w:r>
      <w:r w:rsidRPr="004D5EBC">
        <w:rPr>
          <w:rFonts w:ascii="Times New Roman" w:eastAsia="Times New Roman" w:hAnsi="Times New Roman" w:cs="Times New Roman"/>
          <w:sz w:val="24"/>
          <w:szCs w:val="24"/>
        </w:rPr>
        <w:softHyphen/>
        <w:t xml:space="preserve">ховной и светской музыки (знаменный распев, </w:t>
      </w:r>
      <w:proofErr w:type="spellStart"/>
      <w:r w:rsidRPr="004D5EBC">
        <w:rPr>
          <w:rFonts w:ascii="Times New Roman" w:eastAsia="Times New Roman" w:hAnsi="Times New Roman" w:cs="Times New Roman"/>
          <w:sz w:val="24"/>
          <w:szCs w:val="24"/>
        </w:rPr>
        <w:t>партесное</w:t>
      </w:r>
      <w:proofErr w:type="spellEnd"/>
      <w:r w:rsidRPr="004D5EBC">
        <w:rPr>
          <w:rFonts w:ascii="Times New Roman" w:eastAsia="Times New Roman" w:hAnsi="Times New Roman" w:cs="Times New Roman"/>
          <w:sz w:val="24"/>
          <w:szCs w:val="24"/>
        </w:rPr>
        <w:t xml:space="preserve"> пе</w:t>
      </w:r>
      <w:r w:rsidRPr="004D5EBC">
        <w:rPr>
          <w:rFonts w:ascii="Times New Roman" w:eastAsia="Times New Roman" w:hAnsi="Times New Roman" w:cs="Times New Roman"/>
          <w:sz w:val="24"/>
          <w:szCs w:val="24"/>
        </w:rPr>
        <w:softHyphen/>
        <w:t>ние, духовный концерт). Образы западноевропейской духовной и светской музыки (хорал, токката, фуга, кантата, реквием). По</w:t>
      </w:r>
      <w:r w:rsidRPr="004D5EBC">
        <w:rPr>
          <w:rFonts w:ascii="Times New Roman" w:eastAsia="Times New Roman" w:hAnsi="Times New Roman" w:cs="Times New Roman"/>
          <w:sz w:val="24"/>
          <w:szCs w:val="24"/>
        </w:rPr>
        <w:softHyphen/>
        <w:t>лифония и гомофония.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noProof/>
          <w:sz w:val="24"/>
          <w:szCs w:val="24"/>
        </w:rPr>
        <w:pict>
          <v:line id="Line 7" o:spid="_x0000_s1026" style="position:absolute;left:0;text-align:left;z-index:251660288;visibility:visible;mso-position-horizontal-relative:margin" from="730.8pt,251.15pt" to="730.8pt,3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" o:allowincell="f" strokeweight=".1pt">
            <w10:wrap anchorx="margin"/>
          </v:line>
        </w:pict>
      </w:r>
      <w:r w:rsidRPr="004D5EBC">
        <w:rPr>
          <w:rFonts w:ascii="Times New Roman" w:eastAsia="Times New Roman" w:hAnsi="Times New Roman" w:cs="Times New Roman"/>
          <w:noProof/>
          <w:sz w:val="24"/>
          <w:szCs w:val="24"/>
        </w:rPr>
        <w:pict>
          <v:line id="Line 8" o:spid="_x0000_s1027" style="position:absolute;left:0;text-align:left;z-index:251661312;visibility:visible;mso-position-horizontal-relative:margin" from="731.05pt,66.1pt" to="731.0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" o:allowincell="f" strokeweight=".5pt">
            <w10:wrap anchorx="margin"/>
          </v:line>
        </w:pict>
      </w:r>
      <w:r w:rsidRPr="004D5EBC">
        <w:rPr>
          <w:rFonts w:ascii="Times New Roman" w:eastAsia="Times New Roman" w:hAnsi="Times New Roman" w:cs="Times New Roman"/>
          <w:noProof/>
          <w:sz w:val="24"/>
          <w:szCs w:val="24"/>
        </w:rPr>
        <w:pict>
          <v:line id="Line 9" o:spid="_x0000_s1028" style="position:absolute;left:0;text-align:left;z-index:251662336;visibility:visible;mso-position-horizontal-relative:margin" from="731.5pt,-14.75pt" to="731.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" o:allowincell="f" strokeweight="1.1pt">
            <w10:wrap anchorx="margin"/>
          </v:line>
        </w:pict>
      </w:r>
      <w:r w:rsidRPr="004D5EBC">
        <w:rPr>
          <w:rFonts w:ascii="Times New Roman" w:eastAsia="Times New Roman" w:hAnsi="Times New Roman" w:cs="Times New Roman"/>
          <w:sz w:val="24"/>
          <w:szCs w:val="24"/>
        </w:rPr>
        <w:t>Авторская песня — прошлое и настоящее. Джаз — ис</w:t>
      </w:r>
      <w:r w:rsidRPr="004D5EBC">
        <w:rPr>
          <w:rFonts w:ascii="Times New Roman" w:eastAsia="Times New Roman" w:hAnsi="Times New Roman" w:cs="Times New Roman"/>
          <w:sz w:val="24"/>
          <w:szCs w:val="24"/>
        </w:rPr>
        <w:softHyphen/>
        <w:t>кусство XX в. (спиричуэл, блюз, современные джазовые обра</w:t>
      </w:r>
      <w:r w:rsidRPr="004D5EBC">
        <w:rPr>
          <w:rFonts w:ascii="Times New Roman" w:eastAsia="Times New Roman" w:hAnsi="Times New Roman" w:cs="Times New Roman"/>
          <w:sz w:val="24"/>
          <w:szCs w:val="24"/>
        </w:rPr>
        <w:softHyphen/>
        <w:t>ботки).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Взаимодействие различных видов искусства в раскрытии образного строя музыкальных произведений.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Использование различных форм </w:t>
      </w:r>
      <w:proofErr w:type="spellStart"/>
      <w:r w:rsidRPr="004D5EBC">
        <w:rPr>
          <w:rFonts w:ascii="Times New Roman" w:eastAsia="Times New Roman" w:hAnsi="Times New Roman" w:cs="Times New Roman"/>
          <w:sz w:val="24"/>
          <w:szCs w:val="24"/>
        </w:rPr>
        <w:t>музицирования</w:t>
      </w:r>
      <w:proofErr w:type="spellEnd"/>
      <w:r w:rsidRPr="004D5EBC">
        <w:rPr>
          <w:rFonts w:ascii="Times New Roman" w:eastAsia="Times New Roman" w:hAnsi="Times New Roman" w:cs="Times New Roman"/>
          <w:sz w:val="24"/>
          <w:szCs w:val="24"/>
        </w:rPr>
        <w:t xml:space="preserve"> и творче</w:t>
      </w:r>
      <w:r w:rsidRPr="004D5EBC">
        <w:rPr>
          <w:rFonts w:ascii="Times New Roman" w:eastAsia="Times New Roman" w:hAnsi="Times New Roman" w:cs="Times New Roman"/>
          <w:sz w:val="24"/>
          <w:szCs w:val="24"/>
        </w:rPr>
        <w:softHyphen/>
        <w:t>ских заданий в освоении содержания музыкальных образов.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u w:val="single"/>
        </w:rPr>
      </w:pPr>
      <w:r w:rsidRPr="004D5EBC">
        <w:rPr>
          <w:rFonts w:ascii="Times New Roman" w:eastAsia="Times New Roman" w:hAnsi="Times New Roman" w:cs="Times New Roman"/>
          <w:sz w:val="24"/>
          <w:szCs w:val="24"/>
          <w:u w:val="single"/>
        </w:rPr>
        <w:t>Тема  II  полугодия: «Мир образов камерной и симфонической музыки» (18 часов)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w:t>
      </w:r>
      <w:r w:rsidRPr="004D5EBC">
        <w:rPr>
          <w:rFonts w:ascii="Times New Roman" w:eastAsia="Times New Roman" w:hAnsi="Times New Roman" w:cs="Times New Roman"/>
          <w:sz w:val="24"/>
          <w:szCs w:val="24"/>
        </w:rPr>
        <w:softHyphen/>
        <w:t>ской музыки. Сходство и различие как основной принцип раз</w:t>
      </w:r>
      <w:r w:rsidRPr="004D5EBC">
        <w:rPr>
          <w:rFonts w:ascii="Times New Roman" w:eastAsia="Times New Roman" w:hAnsi="Times New Roman" w:cs="Times New Roman"/>
          <w:sz w:val="24"/>
          <w:szCs w:val="24"/>
        </w:rPr>
        <w:softHyphen/>
        <w:t>вития и построения музыки. Повтор (вариативность, вариант</w:t>
      </w:r>
      <w:r w:rsidRPr="004D5EBC">
        <w:rPr>
          <w:rFonts w:ascii="Times New Roman" w:eastAsia="Times New Roman" w:hAnsi="Times New Roman" w:cs="Times New Roman"/>
          <w:sz w:val="24"/>
          <w:szCs w:val="24"/>
        </w:rPr>
        <w:softHyphen/>
        <w:t>ность), контраст. Взаимодействие нескольких музыкальных образов на основе их сопоставления, столкновения, конфликта.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Программная музыка и ее жанры (сюита, вступление к опере, симфоническая поэма, увертюра-фантазия, музыкальные иллю</w:t>
      </w:r>
      <w:r w:rsidRPr="004D5EBC">
        <w:rPr>
          <w:rFonts w:ascii="Times New Roman" w:eastAsia="Times New Roman" w:hAnsi="Times New Roman" w:cs="Times New Roman"/>
          <w:sz w:val="24"/>
          <w:szCs w:val="24"/>
        </w:rPr>
        <w:softHyphen/>
        <w:t xml:space="preserve">страции и др.). Музыкальное воплощение литературного сюжета. Выразительность и изобразительность музыки. </w:t>
      </w:r>
      <w:proofErr w:type="gramStart"/>
      <w:r w:rsidRPr="004D5EBC">
        <w:rPr>
          <w:rFonts w:ascii="Times New Roman" w:eastAsia="Times New Roman" w:hAnsi="Times New Roman" w:cs="Times New Roman"/>
          <w:sz w:val="24"/>
          <w:szCs w:val="24"/>
        </w:rPr>
        <w:t xml:space="preserve">Образ-портрет, образ-пейзаж и др. </w:t>
      </w:r>
      <w:proofErr w:type="spellStart"/>
      <w:r w:rsidRPr="004D5EBC">
        <w:rPr>
          <w:rFonts w:ascii="Times New Roman" w:eastAsia="Times New Roman" w:hAnsi="Times New Roman" w:cs="Times New Roman"/>
          <w:sz w:val="24"/>
          <w:szCs w:val="24"/>
        </w:rPr>
        <w:t>Непрограммная</w:t>
      </w:r>
      <w:proofErr w:type="spellEnd"/>
      <w:r w:rsidRPr="004D5EBC">
        <w:rPr>
          <w:rFonts w:ascii="Times New Roman" w:eastAsia="Times New Roman" w:hAnsi="Times New Roman" w:cs="Times New Roman"/>
          <w:sz w:val="24"/>
          <w:szCs w:val="24"/>
        </w:rPr>
        <w:t xml:space="preserve"> музыка и ее жанры: инстру</w:t>
      </w:r>
      <w:r w:rsidRPr="004D5EBC">
        <w:rPr>
          <w:rFonts w:ascii="Times New Roman" w:eastAsia="Times New Roman" w:hAnsi="Times New Roman" w:cs="Times New Roman"/>
          <w:sz w:val="24"/>
          <w:szCs w:val="24"/>
        </w:rPr>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roofErr w:type="gramEnd"/>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Современная трактовка классических сюжетов и образов: мюзикл, рок-опера, киномузыка.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lastRenderedPageBreak/>
        <w:t xml:space="preserve">Использование различных форм </w:t>
      </w:r>
      <w:proofErr w:type="spellStart"/>
      <w:r w:rsidRPr="004D5EBC">
        <w:rPr>
          <w:rFonts w:ascii="Times New Roman" w:eastAsia="Times New Roman" w:hAnsi="Times New Roman" w:cs="Times New Roman"/>
          <w:sz w:val="24"/>
          <w:szCs w:val="24"/>
        </w:rPr>
        <w:t>музицирования</w:t>
      </w:r>
      <w:proofErr w:type="spellEnd"/>
      <w:r w:rsidRPr="004D5EBC">
        <w:rPr>
          <w:rFonts w:ascii="Times New Roman" w:eastAsia="Times New Roman" w:hAnsi="Times New Roman" w:cs="Times New Roman"/>
          <w:sz w:val="24"/>
          <w:szCs w:val="24"/>
        </w:rPr>
        <w:t xml:space="preserve"> и творческих заданий в освоении учащимися содержания музыкальных образов.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Содержание программного материала 7 класс</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u w:val="single"/>
        </w:rPr>
      </w:pPr>
      <w:r w:rsidRPr="004D5EBC">
        <w:rPr>
          <w:rFonts w:ascii="Times New Roman" w:eastAsia="Times New Roman" w:hAnsi="Times New Roman" w:cs="Times New Roman"/>
          <w:sz w:val="24"/>
          <w:szCs w:val="24"/>
          <w:u w:val="single"/>
        </w:rPr>
        <w:t xml:space="preserve">Тема 1 полугодия: «Взаимодействие музыки  с разными видами искусства »  16 час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Стиль как отражение эпохи, национального характера. Индивидуальности композитора: Россия – Запад. Жанровое разнообразие опер, балетов, мюзиклов. Взаимосвязь музыки с литературой и изобразительным искусством в сценических жанрах. Особенности построения музыкально – драматического спектакля. </w:t>
      </w:r>
      <w:proofErr w:type="gramStart"/>
      <w:r w:rsidRPr="004D5EBC">
        <w:rPr>
          <w:rFonts w:ascii="Times New Roman" w:eastAsia="Times New Roman" w:hAnsi="Times New Roman" w:cs="Times New Roman"/>
          <w:sz w:val="24"/>
          <w:szCs w:val="24"/>
        </w:rPr>
        <w:t xml:space="preserve">Опера: увертюра, ария, речитатив, ансамбль, хор, сцена и др. Приемы симфонического развития образов. </w:t>
      </w:r>
      <w:proofErr w:type="gramEnd"/>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Сравнительные интерпретации музыкальных сочинений. Мастерство исполнителя. Музыка в драматическом спектакле. Роль музыки в кино и на телевидении.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Использование различных форм </w:t>
      </w:r>
      <w:proofErr w:type="spellStart"/>
      <w:r w:rsidRPr="004D5EBC">
        <w:rPr>
          <w:rFonts w:ascii="Times New Roman" w:eastAsia="Times New Roman" w:hAnsi="Times New Roman" w:cs="Times New Roman"/>
          <w:sz w:val="24"/>
          <w:szCs w:val="24"/>
        </w:rPr>
        <w:t>музицирования</w:t>
      </w:r>
      <w:proofErr w:type="spellEnd"/>
      <w:r w:rsidRPr="004D5EBC">
        <w:rPr>
          <w:rFonts w:ascii="Times New Roman" w:eastAsia="Times New Roman" w:hAnsi="Times New Roman" w:cs="Times New Roman"/>
          <w:sz w:val="24"/>
          <w:szCs w:val="24"/>
        </w:rPr>
        <w:t xml:space="preserve"> и творческих заданий в освоении учащимися содержания музыкальных образов.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u w:val="single"/>
        </w:rPr>
      </w:pPr>
      <w:r w:rsidRPr="004D5EBC">
        <w:rPr>
          <w:rFonts w:ascii="Times New Roman" w:eastAsia="Times New Roman" w:hAnsi="Times New Roman" w:cs="Times New Roman"/>
          <w:sz w:val="24"/>
          <w:szCs w:val="24"/>
          <w:u w:val="single"/>
        </w:rPr>
        <w:t>Тема 2 полугодия: «Особенности драматургии камерной и симфонической музыки</w:t>
      </w:r>
      <w:proofErr w:type="gramStart"/>
      <w:r w:rsidRPr="004D5EBC">
        <w:rPr>
          <w:rFonts w:ascii="Times New Roman" w:eastAsia="Times New Roman" w:hAnsi="Times New Roman" w:cs="Times New Roman"/>
          <w:sz w:val="24"/>
          <w:szCs w:val="24"/>
          <w:u w:val="single"/>
        </w:rPr>
        <w:t xml:space="preserve">.» </w:t>
      </w:r>
      <w:proofErr w:type="gramEnd"/>
      <w:r w:rsidRPr="004D5EBC">
        <w:rPr>
          <w:rFonts w:ascii="Times New Roman" w:eastAsia="Times New Roman" w:hAnsi="Times New Roman" w:cs="Times New Roman"/>
          <w:sz w:val="24"/>
          <w:szCs w:val="24"/>
          <w:u w:val="single"/>
        </w:rPr>
        <w:t>19 час</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Осмысление жизненных явлений и их противоречий в сонатной форме, симфонической сюите, </w:t>
      </w:r>
      <w:proofErr w:type="spellStart"/>
      <w:proofErr w:type="gramStart"/>
      <w:r w:rsidRPr="004D5EBC">
        <w:rPr>
          <w:rFonts w:ascii="Times New Roman" w:eastAsia="Times New Roman" w:hAnsi="Times New Roman" w:cs="Times New Roman"/>
          <w:sz w:val="24"/>
          <w:szCs w:val="24"/>
        </w:rPr>
        <w:t>сонатно</w:t>
      </w:r>
      <w:proofErr w:type="spellEnd"/>
      <w:r w:rsidRPr="004D5EBC">
        <w:rPr>
          <w:rFonts w:ascii="Times New Roman" w:eastAsia="Times New Roman" w:hAnsi="Times New Roman" w:cs="Times New Roman"/>
          <w:sz w:val="24"/>
          <w:szCs w:val="24"/>
        </w:rPr>
        <w:t xml:space="preserve"> – симфоническом</w:t>
      </w:r>
      <w:proofErr w:type="gramEnd"/>
      <w:r w:rsidRPr="004D5EBC">
        <w:rPr>
          <w:rFonts w:ascii="Times New Roman" w:eastAsia="Times New Roman" w:hAnsi="Times New Roman" w:cs="Times New Roman"/>
          <w:sz w:val="24"/>
          <w:szCs w:val="24"/>
        </w:rPr>
        <w:t xml:space="preserve"> цикле. Сопоставление драматургии крупных музыкальных форм с особенностями развития музыки в вокальных и инструментальных жанрах.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w:t>
      </w:r>
      <w:proofErr w:type="spellStart"/>
      <w:r w:rsidRPr="004D5EBC">
        <w:rPr>
          <w:rFonts w:ascii="Times New Roman" w:eastAsia="Times New Roman" w:hAnsi="Times New Roman" w:cs="Times New Roman"/>
          <w:sz w:val="24"/>
          <w:szCs w:val="24"/>
        </w:rPr>
        <w:t>Переинтонирование</w:t>
      </w:r>
      <w:proofErr w:type="spellEnd"/>
      <w:r w:rsidRPr="004D5EBC">
        <w:rPr>
          <w:rFonts w:ascii="Times New Roman" w:eastAsia="Times New Roman" w:hAnsi="Times New Roman" w:cs="Times New Roman"/>
          <w:sz w:val="24"/>
          <w:szCs w:val="24"/>
        </w:rPr>
        <w:t xml:space="preserve">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  Использование различных форм </w:t>
      </w:r>
      <w:proofErr w:type="spellStart"/>
      <w:r w:rsidRPr="004D5EBC">
        <w:rPr>
          <w:rFonts w:ascii="Times New Roman" w:eastAsia="Times New Roman" w:hAnsi="Times New Roman" w:cs="Times New Roman"/>
          <w:sz w:val="24"/>
          <w:szCs w:val="24"/>
        </w:rPr>
        <w:t>музицирования</w:t>
      </w:r>
      <w:proofErr w:type="spellEnd"/>
      <w:r w:rsidRPr="004D5EBC">
        <w:rPr>
          <w:rFonts w:ascii="Times New Roman" w:eastAsia="Times New Roman" w:hAnsi="Times New Roman" w:cs="Times New Roman"/>
          <w:sz w:val="24"/>
          <w:szCs w:val="24"/>
        </w:rPr>
        <w:t xml:space="preserve"> и творческих заданий для освоения учащимися содержания музыкальных образов.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В 7 классе на уроках музыки сохраняется целевая установка музыкального образования на формирование музыкальной культуры учащихся как неотъемлемой части их духовной культуры. Тем самым предусмотрена ориентация уроков музыки на приобщение учащихся к музыкальному искусству и к музыкальной культуре в целом. </w:t>
      </w:r>
      <w:proofErr w:type="gramStart"/>
      <w:r w:rsidRPr="004D5EBC">
        <w:rPr>
          <w:rFonts w:ascii="Times New Roman" w:eastAsia="Times New Roman" w:hAnsi="Times New Roman" w:cs="Times New Roman"/>
          <w:sz w:val="24"/>
          <w:szCs w:val="24"/>
        </w:rPr>
        <w:t>Характерно для учащихся этого возраста проявление собственной позиции, чаще всего не совпадающей с общепризнанной, что требует особого внимания к поиску противоречий в явлениях искусства и жизни, что становится движущей силой развития художественно-образного мышления и самоопределения подростка в различных видах музыкально-творческой деятельности.</w:t>
      </w:r>
      <w:proofErr w:type="gramEnd"/>
      <w:r w:rsidRPr="004D5EBC">
        <w:rPr>
          <w:rFonts w:ascii="Times New Roman" w:eastAsia="Times New Roman" w:hAnsi="Times New Roman" w:cs="Times New Roman"/>
          <w:sz w:val="24"/>
          <w:szCs w:val="24"/>
        </w:rPr>
        <w:t xml:space="preserve"> </w:t>
      </w:r>
      <w:r w:rsidRPr="004D5EBC">
        <w:rPr>
          <w:rFonts w:ascii="Times New Roman" w:eastAsia="Times New Roman" w:hAnsi="Times New Roman" w:cs="Times New Roman"/>
          <w:sz w:val="24"/>
          <w:szCs w:val="24"/>
        </w:rPr>
        <w:br/>
        <w:t xml:space="preserve">           Основополагающими  являются установки на раскрытие интонационно-образной природы музыкального искусства, его места и значения в жизни общества и каждого человека; на творческое самораскрытие ребенка в музыкальной деятельности; на утверждение национальных и общечеловеческих ценностей, становление и социализацию личности ученика в современном мире. </w:t>
      </w:r>
      <w:r w:rsidRPr="004D5EBC">
        <w:rPr>
          <w:rFonts w:ascii="Times New Roman" w:eastAsia="Times New Roman" w:hAnsi="Times New Roman" w:cs="Times New Roman"/>
          <w:sz w:val="24"/>
          <w:szCs w:val="24"/>
        </w:rPr>
        <w:br/>
        <w:t xml:space="preserve">         В содержании музыкального образования усилена роль гражданственно-патриотического воспитания (знакомство с традиционным русским искусством, его истоками, видами, ценностными ориентирами). В то же время акцент ставится на формировании позитивного, заинтересованного отношения к познанию музыкальных культур других стран.</w:t>
      </w:r>
      <w:r w:rsidRPr="004D5EBC">
        <w:rPr>
          <w:rFonts w:ascii="Times New Roman" w:eastAsia="Times New Roman" w:hAnsi="Times New Roman" w:cs="Times New Roman"/>
          <w:sz w:val="24"/>
          <w:szCs w:val="24"/>
        </w:rPr>
        <w:br/>
      </w:r>
      <w:r w:rsidRPr="004D5EBC">
        <w:rPr>
          <w:rFonts w:ascii="Times New Roman" w:eastAsia="Times New Roman" w:hAnsi="Times New Roman" w:cs="Times New Roman"/>
          <w:sz w:val="24"/>
          <w:szCs w:val="24"/>
        </w:rPr>
        <w:lastRenderedPageBreak/>
        <w:t xml:space="preserve">         Уроки </w:t>
      </w:r>
      <w:proofErr w:type="gramStart"/>
      <w:r w:rsidRPr="004D5EBC">
        <w:rPr>
          <w:rFonts w:ascii="Times New Roman" w:eastAsia="Times New Roman" w:hAnsi="Times New Roman" w:cs="Times New Roman"/>
          <w:sz w:val="24"/>
          <w:szCs w:val="24"/>
        </w:rPr>
        <w:t>ориентированы</w:t>
      </w:r>
      <w:proofErr w:type="gramEnd"/>
      <w:r w:rsidRPr="004D5EBC">
        <w:rPr>
          <w:rFonts w:ascii="Times New Roman" w:eastAsia="Times New Roman" w:hAnsi="Times New Roman" w:cs="Times New Roman"/>
          <w:sz w:val="24"/>
          <w:szCs w:val="24"/>
        </w:rPr>
        <w:t xml:space="preserve"> прежде всего на </w:t>
      </w:r>
      <w:proofErr w:type="spellStart"/>
      <w:r w:rsidRPr="004D5EBC">
        <w:rPr>
          <w:rFonts w:ascii="Times New Roman" w:eastAsia="Times New Roman" w:hAnsi="Times New Roman" w:cs="Times New Roman"/>
          <w:sz w:val="24"/>
          <w:szCs w:val="24"/>
        </w:rPr>
        <w:t>деятельностное</w:t>
      </w:r>
      <w:proofErr w:type="spellEnd"/>
      <w:r w:rsidRPr="004D5EBC">
        <w:rPr>
          <w:rFonts w:ascii="Times New Roman" w:eastAsia="Times New Roman" w:hAnsi="Times New Roman" w:cs="Times New Roman"/>
          <w:sz w:val="24"/>
          <w:szCs w:val="24"/>
        </w:rPr>
        <w:t xml:space="preserve"> освоение искусства, что позволяет повысить мотивацию обучения, в наибольшей степени реализовать музыкально-творческие способности, возможности и потребности учащихся. Успешность школьника в различных видах музыкальной деятельности смягчает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roofErr w:type="gramStart"/>
      <w:r w:rsidRPr="004D5EBC">
        <w:rPr>
          <w:rFonts w:ascii="Times New Roman" w:eastAsia="Times New Roman" w:hAnsi="Times New Roman" w:cs="Times New Roman"/>
          <w:sz w:val="24"/>
          <w:szCs w:val="24"/>
        </w:rPr>
        <w:t>свойственные для</w:t>
      </w:r>
      <w:proofErr w:type="gramEnd"/>
      <w:r w:rsidRPr="004D5EBC">
        <w:rPr>
          <w:rFonts w:ascii="Times New Roman" w:eastAsia="Times New Roman" w:hAnsi="Times New Roman" w:cs="Times New Roman"/>
          <w:sz w:val="24"/>
          <w:szCs w:val="24"/>
        </w:rPr>
        <w:t xml:space="preserve"> этого возраста кризисные явления. </w:t>
      </w:r>
      <w:r w:rsidRPr="004D5EBC">
        <w:rPr>
          <w:rFonts w:ascii="Times New Roman" w:eastAsia="Times New Roman" w:hAnsi="Times New Roman" w:cs="Times New Roman"/>
          <w:sz w:val="24"/>
          <w:szCs w:val="24"/>
        </w:rPr>
        <w:br/>
        <w:t xml:space="preserve">          Особое внимание уделяется приобретению компетентности слушателя и исполнителя; развитию умений ориентироваться в современном музыкально-информационном пространстве; способности различать позитивные и негативные явления и влияния </w:t>
      </w:r>
      <w:proofErr w:type="spellStart"/>
      <w:proofErr w:type="gramStart"/>
      <w:r w:rsidRPr="004D5EBC">
        <w:rPr>
          <w:rFonts w:ascii="Times New Roman" w:eastAsia="Times New Roman" w:hAnsi="Times New Roman" w:cs="Times New Roman"/>
          <w:sz w:val="24"/>
          <w:szCs w:val="24"/>
        </w:rPr>
        <w:t>масс-культуры</w:t>
      </w:r>
      <w:proofErr w:type="spellEnd"/>
      <w:proofErr w:type="gramEnd"/>
      <w:r w:rsidRPr="004D5EBC">
        <w:rPr>
          <w:rFonts w:ascii="Times New Roman" w:eastAsia="Times New Roman" w:hAnsi="Times New Roman" w:cs="Times New Roman"/>
          <w:sz w:val="24"/>
          <w:szCs w:val="24"/>
        </w:rPr>
        <w:t>, манипулирующей общественным сознанием, а также интеграции полученных знаний в собственной музыкально-творческой деятельности, умении организовать свой культурный досуг. Все это будет способствовать воспитательному воздействию искусства на личность школьника.</w:t>
      </w:r>
      <w:r w:rsidRPr="004D5EBC">
        <w:rPr>
          <w:rFonts w:ascii="Times New Roman" w:eastAsia="Times New Roman" w:hAnsi="Times New Roman" w:cs="Times New Roman"/>
          <w:sz w:val="24"/>
          <w:szCs w:val="24"/>
        </w:rPr>
        <w:br/>
        <w:t xml:space="preserve">          В содержании урока музыки усилено внимание к информационным технологиям, которые активно входят в повседневную жизнь человека: зрелищные и экранные искусства, электронная музыка. Учащимся предоставляется свобода самоопределения в видах и формах музыкально-художественного творчества, реализованного в разнообразных индивидуальных и коллективных формах работы.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Требования к уровню подготовки выпускников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 результате изучения музыки ученик должен: знать/понимать:</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специфику музыки как вида искусства;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возможности музыкального искусства в отражении вечных проблем жизни;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основные жанры народной и профессиональной музыки;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многообразие музыкальных образов и способов их развития;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основные формы музыки;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характерные черты и образцы творчества крупнейших русских и зарубежных композиторов;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виды оркестров, названия наиболее известных инструментов;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имена выдающихся композиторов и музыкантов-исполнителей; уметь:</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rPr>
        <w:tab/>
      </w:r>
      <w:proofErr w:type="gramStart"/>
      <w:r w:rsidRPr="004D5EBC">
        <w:rPr>
          <w:rFonts w:ascii="Times New Roman" w:eastAsia="Times New Roman" w:hAnsi="Times New Roman" w:cs="Times New Roman"/>
          <w:sz w:val="24"/>
          <w:szCs w:val="24"/>
        </w:rPr>
        <w:t>эмоционально-образно</w:t>
      </w:r>
      <w:proofErr w:type="gramEnd"/>
      <w:r w:rsidRPr="004D5EBC">
        <w:rPr>
          <w:rFonts w:ascii="Times New Roman" w:eastAsia="Times New Roman" w:hAnsi="Times New Roman" w:cs="Times New Roman"/>
          <w:sz w:val="24"/>
          <w:szCs w:val="24"/>
        </w:rPr>
        <w:t xml:space="preserve"> воспринимать и характеризовать музыкальные произведения;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rPr>
        <w:tab/>
        <w:t>узнавать на слух изученные произведения русской и зарубежной классики, образцы</w:t>
      </w:r>
      <w:r w:rsidRPr="004D5EBC">
        <w:rPr>
          <w:rFonts w:ascii="Times New Roman" w:eastAsia="Times New Roman" w:hAnsi="Times New Roman" w:cs="Times New Roman"/>
          <w:sz w:val="24"/>
          <w:szCs w:val="24"/>
        </w:rPr>
        <w:br/>
        <w:t>народного музыкального творчества, произведения современных композиторов;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rPr>
        <w:tab/>
        <w:t>выразительно исполнять соло: несколько народных песен, песен композиторов-классиков и</w:t>
      </w:r>
      <w:r w:rsidRPr="004D5EBC">
        <w:rPr>
          <w:rFonts w:ascii="Times New Roman" w:eastAsia="Times New Roman" w:hAnsi="Times New Roman" w:cs="Times New Roman"/>
          <w:sz w:val="24"/>
          <w:szCs w:val="24"/>
        </w:rPr>
        <w:br/>
        <w:t>современных композиторов (по выбору учащихся);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rPr>
        <w:tab/>
        <w:t>исполнять в хоре вокальные произведения (с сопровождением и без сопровождения,</w:t>
      </w:r>
      <w:r w:rsidRPr="004D5EBC">
        <w:rPr>
          <w:rFonts w:ascii="Times New Roman" w:eastAsia="Times New Roman" w:hAnsi="Times New Roman" w:cs="Times New Roman"/>
          <w:sz w:val="24"/>
          <w:szCs w:val="24"/>
        </w:rPr>
        <w:br/>
        <w:t>одноголосные и простейшие двухголосные произведения, в том числе с ориентацией на нотную</w:t>
      </w:r>
      <w:r w:rsidRPr="004D5EBC">
        <w:rPr>
          <w:rFonts w:ascii="Times New Roman" w:eastAsia="Times New Roman" w:hAnsi="Times New Roman" w:cs="Times New Roman"/>
          <w:sz w:val="24"/>
          <w:szCs w:val="24"/>
        </w:rPr>
        <w:br/>
        <w:t>запись);</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lastRenderedPageBreak/>
        <w:t>-     сравнивать интерпретацию одной и той же художественной идеи, сюжета в творчестве различных композиторов;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rPr>
        <w:tab/>
        <w:t>различать звучание отдельных музыкальных инструментов, виды хора и оркестра;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rPr>
        <w:tab/>
        <w:t>устанавливать взаимосвязи между разными видами искусства на уровне общности идей,</w:t>
      </w:r>
      <w:r w:rsidRPr="004D5EBC">
        <w:rPr>
          <w:rFonts w:ascii="Times New Roman" w:eastAsia="Times New Roman" w:hAnsi="Times New Roman" w:cs="Times New Roman"/>
          <w:sz w:val="24"/>
          <w:szCs w:val="24"/>
        </w:rPr>
        <w:br/>
        <w:t>тем, художественных образов;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использовать приобретенные знания и умения в практической деятельности и повседневной жизни </w:t>
      </w:r>
      <w:proofErr w:type="gramStart"/>
      <w:r w:rsidRPr="004D5EBC">
        <w:rPr>
          <w:rFonts w:ascii="Times New Roman" w:eastAsia="Times New Roman" w:hAnsi="Times New Roman" w:cs="Times New Roman"/>
          <w:sz w:val="24"/>
          <w:szCs w:val="24"/>
        </w:rPr>
        <w:t>для</w:t>
      </w:r>
      <w:proofErr w:type="gramEnd"/>
      <w:r w:rsidRPr="004D5EBC">
        <w:rPr>
          <w:rFonts w:ascii="Times New Roman" w:eastAsia="Times New Roman" w:hAnsi="Times New Roman" w:cs="Times New Roman"/>
          <w:sz w:val="24"/>
          <w:szCs w:val="24"/>
        </w:rPr>
        <w:t>:</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rPr>
        <w:tab/>
        <w:t xml:space="preserve">певческого и инструментального </w:t>
      </w:r>
      <w:proofErr w:type="spellStart"/>
      <w:r w:rsidRPr="004D5EBC">
        <w:rPr>
          <w:rFonts w:ascii="Times New Roman" w:eastAsia="Times New Roman" w:hAnsi="Times New Roman" w:cs="Times New Roman"/>
          <w:sz w:val="24"/>
          <w:szCs w:val="24"/>
        </w:rPr>
        <w:t>музицирования</w:t>
      </w:r>
      <w:proofErr w:type="spellEnd"/>
      <w:r w:rsidRPr="004D5EBC">
        <w:rPr>
          <w:rFonts w:ascii="Times New Roman" w:eastAsia="Times New Roman" w:hAnsi="Times New Roman" w:cs="Times New Roman"/>
          <w:sz w:val="24"/>
          <w:szCs w:val="24"/>
        </w:rPr>
        <w:t xml:space="preserve"> дома, в кругу друзей и сверстников, на</w:t>
      </w:r>
      <w:r w:rsidRPr="004D5EBC">
        <w:rPr>
          <w:rFonts w:ascii="Times New Roman" w:eastAsia="Times New Roman" w:hAnsi="Times New Roman" w:cs="Times New Roman"/>
          <w:sz w:val="24"/>
          <w:szCs w:val="24"/>
        </w:rPr>
        <w:br/>
        <w:t>внеклассных и внешкольных музыкальных занятиях, школьных праздниках;</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rPr>
        <w:tab/>
        <w:t>слушания музыкальных произведений разнообразных стилей, жанров и форм;</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rPr>
        <w:tab/>
        <w:t>размышления о музыке и ее анализа, выражения собственной позиции относительно</w:t>
      </w:r>
      <w:r w:rsidRPr="004D5EBC">
        <w:rPr>
          <w:rFonts w:ascii="Times New Roman" w:eastAsia="Times New Roman" w:hAnsi="Times New Roman" w:cs="Times New Roman"/>
          <w:sz w:val="24"/>
          <w:szCs w:val="24"/>
        </w:rPr>
        <w:br/>
        <w:t>прослушанной музыки;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rPr>
        <w:tab/>
        <w:t>музыкального самообразования: знакомства с литературой о музыке, слушания музыки в</w:t>
      </w:r>
      <w:r w:rsidRPr="004D5EBC">
        <w:rPr>
          <w:rFonts w:ascii="Times New Roman" w:eastAsia="Times New Roman" w:hAnsi="Times New Roman" w:cs="Times New Roman"/>
          <w:sz w:val="24"/>
          <w:szCs w:val="24"/>
        </w:rPr>
        <w:br/>
        <w:t>свободное от уроков время (посещение концертов, музыкальных спектаклей, прослушивание</w:t>
      </w:r>
      <w:r w:rsidRPr="004D5EBC">
        <w:rPr>
          <w:rFonts w:ascii="Times New Roman" w:eastAsia="Times New Roman" w:hAnsi="Times New Roman" w:cs="Times New Roman"/>
          <w:sz w:val="24"/>
          <w:szCs w:val="24"/>
        </w:rPr>
        <w:br/>
        <w:t xml:space="preserve">музыкальных радио- и телепередач и др.);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определения своего отношения к музыкальным</w:t>
      </w:r>
      <w:r w:rsidRPr="004D5EBC">
        <w:rPr>
          <w:rFonts w:ascii="Times New Roman" w:eastAsia="Times New Roman" w:hAnsi="Times New Roman" w:cs="Times New Roman"/>
          <w:sz w:val="24"/>
          <w:szCs w:val="24"/>
        </w:rPr>
        <w:br/>
        <w:t xml:space="preserve">явлениям действительности;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выражения своих личных музыкальных впечатлений в форме устных выступлений и высказываний на музыкальных занятиях.</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Критерии оценивания: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1.Проявление интереса к музыке, непосредственный эмоциональный отклик на неё.</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2.Высказывание о прослушанном или исполненном произведении, умение </w:t>
      </w:r>
      <w:proofErr w:type="gramStart"/>
      <w:r w:rsidRPr="004D5EBC">
        <w:rPr>
          <w:rFonts w:ascii="Times New Roman" w:eastAsia="Times New Roman" w:hAnsi="Times New Roman" w:cs="Times New Roman"/>
          <w:sz w:val="24"/>
          <w:szCs w:val="24"/>
        </w:rPr>
        <w:t>пользоваться</w:t>
      </w:r>
      <w:proofErr w:type="gramEnd"/>
      <w:r w:rsidRPr="004D5EBC">
        <w:rPr>
          <w:rFonts w:ascii="Times New Roman" w:eastAsia="Times New Roman" w:hAnsi="Times New Roman" w:cs="Times New Roman"/>
          <w:sz w:val="24"/>
          <w:szCs w:val="24"/>
        </w:rPr>
        <w:t xml:space="preserve"> прежде всего ключевыми знаниями в процессе живого восприятия музыки.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3.Рост исполнительских навыков, которые оцениваются с учётом исходного уровня подготовки ученика и его активности в занятиях.</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Примерные нормы оценки знаний и умений учащихся.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На уроках музыки проверяется и оценивается качество усвоения учащимися программного материала.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Результаты обучения оцениваются по пятибалльной системе и дополняются устной характеристикой ответа.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w:t>
      </w:r>
      <w:proofErr w:type="spellStart"/>
      <w:r w:rsidRPr="004D5EBC">
        <w:rPr>
          <w:rFonts w:ascii="Times New Roman" w:eastAsia="Times New Roman" w:hAnsi="Times New Roman" w:cs="Times New Roman"/>
          <w:sz w:val="24"/>
          <w:szCs w:val="24"/>
        </w:rPr>
        <w:t>музицирование</w:t>
      </w:r>
      <w:proofErr w:type="spellEnd"/>
      <w:r w:rsidRPr="004D5EBC">
        <w:rPr>
          <w:rFonts w:ascii="Times New Roman" w:eastAsia="Times New Roman" w:hAnsi="Times New Roman" w:cs="Times New Roman"/>
          <w:sz w:val="24"/>
          <w:szCs w:val="24"/>
        </w:rPr>
        <w:t>.</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Слушание музыки.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Учитывается: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-степень раскрытия эмоционального содержания музыкального произведения через средства музыкальной выразительности;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-самостоятельность в разборе музыкального произведения;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-умение учащегося сравнивать произведения и делать самостоятельные обобщения на основе полученных знаний.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Нормы оценок.</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Оценка «пять»:</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Оценка «четыре»: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Оценка «три»: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Оценка «два»: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ответ обнаруживает незнание и непонимание учебного материала.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Хоровое пение.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Учёт полученных данных, с одной стороны, позволит дать более объективную оценку качества выполнения учеником певческого задания</w:t>
      </w:r>
      <w:proofErr w:type="gramStart"/>
      <w:r w:rsidRPr="004D5EBC">
        <w:rPr>
          <w:rFonts w:ascii="Times New Roman" w:eastAsia="Times New Roman" w:hAnsi="Times New Roman" w:cs="Times New Roman"/>
          <w:sz w:val="24"/>
          <w:szCs w:val="24"/>
        </w:rPr>
        <w:t xml:space="preserve"> ,</w:t>
      </w:r>
      <w:proofErr w:type="gramEnd"/>
      <w:r w:rsidRPr="004D5EBC">
        <w:rPr>
          <w:rFonts w:ascii="Times New Roman" w:eastAsia="Times New Roman" w:hAnsi="Times New Roman" w:cs="Times New Roman"/>
          <w:sz w:val="24"/>
          <w:szCs w:val="24"/>
        </w:rPr>
        <w:t>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w:t>
      </w:r>
      <w:proofErr w:type="gramStart"/>
      <w:r w:rsidRPr="004D5EBC">
        <w:rPr>
          <w:rFonts w:ascii="Times New Roman" w:eastAsia="Times New Roman" w:hAnsi="Times New Roman" w:cs="Times New Roman"/>
          <w:sz w:val="24"/>
          <w:szCs w:val="24"/>
        </w:rPr>
        <w:t xml:space="preserve"> ,</w:t>
      </w:r>
      <w:proofErr w:type="gramEnd"/>
      <w:r w:rsidRPr="004D5EBC">
        <w:rPr>
          <w:rFonts w:ascii="Times New Roman" w:eastAsia="Times New Roman" w:hAnsi="Times New Roman" w:cs="Times New Roman"/>
          <w:sz w:val="24"/>
          <w:szCs w:val="24"/>
        </w:rPr>
        <w:t>более удобной для него тональности или исполнить только фрагмент песни: куплет, припев, фразу.</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Нормы оценок.</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«пять»:</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lastRenderedPageBreak/>
        <w:t>-знание мелодической линии и текста песни;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-чистое интонирование и ритмически точное исполнение;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-выразительное исполнение.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«четыре»: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-знание мелодической линии и текста песни;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 основном чистое интонирование, ритмически правильное;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-пение недостаточно выразительное.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«три»: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-допускаются отдельные неточности в исполнении мелодии и текста песни;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-неуверенное и не вполне точное, иногда фальшивое исполнение, есть ритмические неточности;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-пение невыразительное.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«два»: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-исполнение неуверенное, фальшивое.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Требования к ведению тетради для учащихся 5-7 классов.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 тетрадь записываются: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1.Темы уроков.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2.Имена  композиторов, музыкантов, даты их жизни.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3.Названия звучащих на уроках произведений и краткая информация об их создании.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4.Названия и авторы разучиваемых песен.</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5.Сложно запоминающиеся тексты песен.</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6.Музыкальные впечатления.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7.Сообщения</w:t>
      </w:r>
      <w:proofErr w:type="gramStart"/>
      <w:r w:rsidRPr="004D5EBC">
        <w:rPr>
          <w:rFonts w:ascii="Times New Roman" w:eastAsia="Times New Roman" w:hAnsi="Times New Roman" w:cs="Times New Roman"/>
          <w:sz w:val="24"/>
          <w:szCs w:val="24"/>
        </w:rPr>
        <w:t>,в</w:t>
      </w:r>
      <w:proofErr w:type="gramEnd"/>
      <w:r w:rsidRPr="004D5EBC">
        <w:rPr>
          <w:rFonts w:ascii="Times New Roman" w:eastAsia="Times New Roman" w:hAnsi="Times New Roman" w:cs="Times New Roman"/>
          <w:sz w:val="24"/>
          <w:szCs w:val="24"/>
        </w:rPr>
        <w:t>ыполняемые учащимися по желанию(по темам отдельных уроков.)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8.В конце тетради ведется словарь музыкальных терминов, который пополняется </w:t>
      </w:r>
      <w:proofErr w:type="gramStart"/>
      <w:r w:rsidRPr="004D5EBC">
        <w:rPr>
          <w:rFonts w:ascii="Times New Roman" w:eastAsia="Times New Roman" w:hAnsi="Times New Roman" w:cs="Times New Roman"/>
          <w:sz w:val="24"/>
          <w:szCs w:val="24"/>
        </w:rPr>
        <w:t>из</w:t>
      </w:r>
      <w:proofErr w:type="gramEnd"/>
      <w:r w:rsidRPr="004D5EBC">
        <w:rPr>
          <w:rFonts w:ascii="Times New Roman" w:eastAsia="Times New Roman" w:hAnsi="Times New Roman" w:cs="Times New Roman"/>
          <w:sz w:val="24"/>
          <w:szCs w:val="24"/>
        </w:rPr>
        <w:t xml:space="preserve"> год в год.</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Тетрадь должна вестись аккуратно, может быть оформлена иллюстрациями, рисунками, портретами композиторо</w:t>
      </w:r>
      <w:proofErr w:type="gramStart"/>
      <w:r w:rsidRPr="004D5EBC">
        <w:rPr>
          <w:rFonts w:ascii="Times New Roman" w:eastAsia="Times New Roman" w:hAnsi="Times New Roman" w:cs="Times New Roman"/>
          <w:sz w:val="24"/>
          <w:szCs w:val="24"/>
        </w:rPr>
        <w:t>в(</w:t>
      </w:r>
      <w:proofErr w:type="gramEnd"/>
      <w:r w:rsidRPr="004D5EBC">
        <w:rPr>
          <w:rFonts w:ascii="Times New Roman" w:eastAsia="Times New Roman" w:hAnsi="Times New Roman" w:cs="Times New Roman"/>
          <w:sz w:val="24"/>
          <w:szCs w:val="24"/>
        </w:rPr>
        <w:t>в связи с записываемыми темами).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Тетрадь, таким образом, является рукотворным индивидуальным мини - учебником, куда ученик записывает нужную информацию, которую ему предстоит запомнить.</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Тетрадь проверяется учителем один раз в четверть.</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lastRenderedPageBreak/>
        <w:t xml:space="preserve">Оценка выставляется </w:t>
      </w:r>
      <w:proofErr w:type="gramStart"/>
      <w:r w:rsidRPr="004D5EBC">
        <w:rPr>
          <w:rFonts w:ascii="Times New Roman" w:eastAsia="Times New Roman" w:hAnsi="Times New Roman" w:cs="Times New Roman"/>
          <w:sz w:val="24"/>
          <w:szCs w:val="24"/>
        </w:rPr>
        <w:t>за</w:t>
      </w:r>
      <w:proofErr w:type="gramEnd"/>
      <w:r w:rsidRPr="004D5EBC">
        <w:rPr>
          <w:rFonts w:ascii="Times New Roman" w:eastAsia="Times New Roman" w:hAnsi="Times New Roman" w:cs="Times New Roman"/>
          <w:sz w:val="24"/>
          <w:szCs w:val="24"/>
        </w:rPr>
        <w:t>:</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1.ведение тетради (эстетическое оформление</w:t>
      </w:r>
      <w:proofErr w:type="gramStart"/>
      <w:r w:rsidRPr="004D5EBC">
        <w:rPr>
          <w:rFonts w:ascii="Times New Roman" w:eastAsia="Times New Roman" w:hAnsi="Times New Roman" w:cs="Times New Roman"/>
          <w:sz w:val="24"/>
          <w:szCs w:val="24"/>
        </w:rPr>
        <w:t>;)</w:t>
      </w:r>
      <w:proofErr w:type="gramEnd"/>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наличие всех тем;</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аккуратность.</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2.ведение словаря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3.выполненное домашнее задание.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4.самостоятельную письменную работу по карточкам.</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proofErr w:type="spellStart"/>
      <w:proofErr w:type="gramStart"/>
      <w:r w:rsidRPr="004D5EBC">
        <w:rPr>
          <w:rFonts w:ascii="Times New Roman" w:eastAsia="Times New Roman" w:hAnsi="Times New Roman" w:cs="Times New Roman"/>
          <w:b/>
          <w:sz w:val="24"/>
          <w:szCs w:val="24"/>
        </w:rPr>
        <w:t>Учебно</w:t>
      </w:r>
      <w:proofErr w:type="spellEnd"/>
      <w:r w:rsidRPr="004D5EBC">
        <w:rPr>
          <w:rFonts w:ascii="Times New Roman" w:eastAsia="Times New Roman" w:hAnsi="Times New Roman" w:cs="Times New Roman"/>
          <w:b/>
          <w:sz w:val="24"/>
          <w:szCs w:val="24"/>
        </w:rPr>
        <w:t xml:space="preserve"> – методическое</w:t>
      </w:r>
      <w:proofErr w:type="gramEnd"/>
      <w:r w:rsidRPr="004D5EBC">
        <w:rPr>
          <w:rFonts w:ascii="Times New Roman" w:eastAsia="Times New Roman" w:hAnsi="Times New Roman" w:cs="Times New Roman"/>
          <w:b/>
          <w:sz w:val="24"/>
          <w:szCs w:val="24"/>
        </w:rPr>
        <w:t xml:space="preserve"> обеспечение: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Авторская программа «Музыка» Е.Д.Критской, Г.П.Сергеевой,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Учебник по музыке для 5 класса,6 класса,7 класса, творческую тетрадь, тетрадь по фонохрестоматию. Авторы Г.П.Сергеева, Е.Д.Критская.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Материально- техническое обеспечение: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Магнитофон;</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Компьютер;</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Телевизор;</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Видеомагнитофон;</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Демонстрационный материал: (портреты композиторов, картины с изображением музыкальных инструментов, слайды);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СД и </w:t>
      </w:r>
      <w:proofErr w:type="spellStart"/>
      <w:proofErr w:type="gramStart"/>
      <w:r w:rsidRPr="004D5EBC">
        <w:rPr>
          <w:rFonts w:ascii="Times New Roman" w:eastAsia="Times New Roman" w:hAnsi="Times New Roman" w:cs="Times New Roman"/>
          <w:sz w:val="24"/>
          <w:szCs w:val="24"/>
        </w:rPr>
        <w:t>видео-диски</w:t>
      </w:r>
      <w:proofErr w:type="spellEnd"/>
      <w:proofErr w:type="gramEnd"/>
      <w:r w:rsidRPr="004D5EBC">
        <w:rPr>
          <w:rFonts w:ascii="Times New Roman" w:eastAsia="Times New Roman" w:hAnsi="Times New Roman" w:cs="Times New Roman"/>
          <w:sz w:val="24"/>
          <w:szCs w:val="24"/>
        </w:rPr>
        <w:t>;</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Синтезатор;</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Музыкальный центр;</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Микрофон;</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Стол и стул для педагога;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Парты и стулья для учащихся;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Доска</w:t>
      </w:r>
    </w:p>
    <w:p w:rsidR="008C0DBF" w:rsidRPr="004D5EBC" w:rsidRDefault="008C0DBF" w:rsidP="008C0DBF">
      <w:pPr>
        <w:shd w:val="clear" w:color="auto" w:fill="FFFFFF"/>
        <w:spacing w:line="240" w:lineRule="auto"/>
        <w:ind w:left="142" w:right="10" w:firstLine="566"/>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 xml:space="preserve"> «Изобразительное искусство»</w:t>
      </w:r>
    </w:p>
    <w:p w:rsidR="008C0DBF" w:rsidRPr="004D5EBC" w:rsidRDefault="008C0DBF" w:rsidP="008C0DBF">
      <w:pPr>
        <w:shd w:val="clear" w:color="auto" w:fill="FFFFFF"/>
        <w:spacing w:line="240" w:lineRule="auto"/>
        <w:ind w:left="142" w:right="10" w:firstLine="566"/>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jc w:val="both"/>
        <w:rPr>
          <w:rFonts w:ascii="Times New Roman" w:hAnsi="Times New Roman" w:cs="Times New Roman"/>
          <w:sz w:val="24"/>
          <w:szCs w:val="24"/>
        </w:rPr>
      </w:pPr>
      <w:r w:rsidRPr="004D5EBC">
        <w:rPr>
          <w:rFonts w:ascii="Times New Roman" w:hAnsi="Times New Roman" w:cs="Times New Roman"/>
          <w:sz w:val="24"/>
          <w:szCs w:val="24"/>
        </w:rPr>
        <w:t xml:space="preserve">Основная </w:t>
      </w:r>
      <w:r w:rsidRPr="004D5EBC">
        <w:rPr>
          <w:rFonts w:ascii="Times New Roman" w:hAnsi="Times New Roman" w:cs="Times New Roman"/>
          <w:b/>
          <w:sz w:val="24"/>
          <w:szCs w:val="24"/>
        </w:rPr>
        <w:t xml:space="preserve">цель </w:t>
      </w:r>
      <w:r w:rsidRPr="004D5EBC">
        <w:rPr>
          <w:rFonts w:ascii="Times New Roman" w:hAnsi="Times New Roman" w:cs="Times New Roman"/>
          <w:sz w:val="24"/>
          <w:szCs w:val="24"/>
        </w:rPr>
        <w:t xml:space="preserve">— 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w:t>
      </w:r>
    </w:p>
    <w:p w:rsidR="008C0DBF" w:rsidRPr="004D5EBC" w:rsidRDefault="008C0DBF" w:rsidP="008C0DBF">
      <w:pPr>
        <w:shd w:val="clear" w:color="auto" w:fill="FFFFFF"/>
        <w:spacing w:line="240" w:lineRule="auto"/>
        <w:ind w:left="142"/>
        <w:jc w:val="both"/>
        <w:rPr>
          <w:rFonts w:ascii="Times New Roman" w:hAnsi="Times New Roman" w:cs="Times New Roman"/>
          <w:sz w:val="24"/>
          <w:szCs w:val="24"/>
        </w:rPr>
      </w:pPr>
    </w:p>
    <w:p w:rsidR="008C0DBF" w:rsidRPr="004D5EBC" w:rsidRDefault="008C0DBF" w:rsidP="008C0DBF">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Задачи художественного образования:</w:t>
      </w:r>
    </w:p>
    <w:p w:rsidR="008C0DBF" w:rsidRPr="004D5EBC" w:rsidRDefault="008C0DBF" w:rsidP="008C0DBF">
      <w:pPr>
        <w:widowControl w:val="0"/>
        <w:numPr>
          <w:ilvl w:val="0"/>
          <w:numId w:val="1"/>
        </w:numPr>
        <w:shd w:val="clear" w:color="auto" w:fill="FFFFFF"/>
        <w:tabs>
          <w:tab w:val="left" w:pos="720"/>
        </w:tabs>
        <w:autoSpaceDE w:val="0"/>
        <w:autoSpaceDN w:val="0"/>
        <w:adjustRightInd w:val="0"/>
        <w:spacing w:after="0" w:line="240" w:lineRule="auto"/>
        <w:ind w:left="142" w:hanging="360"/>
        <w:jc w:val="both"/>
        <w:rPr>
          <w:rFonts w:ascii="Times New Roman" w:hAnsi="Times New Roman" w:cs="Times New Roman"/>
          <w:sz w:val="24"/>
          <w:szCs w:val="24"/>
        </w:rPr>
      </w:pPr>
      <w:r w:rsidRPr="004D5EBC">
        <w:rPr>
          <w:rFonts w:ascii="Times New Roman" w:hAnsi="Times New Roman" w:cs="Times New Roman"/>
          <w:b/>
          <w:bCs/>
          <w:sz w:val="24"/>
          <w:szCs w:val="24"/>
        </w:rPr>
        <w:t xml:space="preserve">развитие </w:t>
      </w:r>
      <w:r w:rsidRPr="004D5EBC">
        <w:rPr>
          <w:rFonts w:ascii="Times New Roman" w:hAnsi="Times New Roman" w:cs="Times New Roman"/>
          <w:sz w:val="24"/>
          <w:szCs w:val="24"/>
        </w:rPr>
        <w:t>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8C0DBF" w:rsidRPr="004D5EBC" w:rsidRDefault="008C0DBF" w:rsidP="008C0DBF">
      <w:pPr>
        <w:widowControl w:val="0"/>
        <w:numPr>
          <w:ilvl w:val="0"/>
          <w:numId w:val="1"/>
        </w:numPr>
        <w:shd w:val="clear" w:color="auto" w:fill="FFFFFF"/>
        <w:tabs>
          <w:tab w:val="left" w:pos="720"/>
        </w:tabs>
        <w:autoSpaceDE w:val="0"/>
        <w:autoSpaceDN w:val="0"/>
        <w:adjustRightInd w:val="0"/>
        <w:spacing w:after="0" w:line="240" w:lineRule="auto"/>
        <w:ind w:left="142" w:right="5" w:hanging="360"/>
        <w:jc w:val="both"/>
        <w:rPr>
          <w:rFonts w:ascii="Times New Roman" w:hAnsi="Times New Roman" w:cs="Times New Roman"/>
          <w:sz w:val="24"/>
          <w:szCs w:val="24"/>
        </w:rPr>
      </w:pPr>
      <w:r w:rsidRPr="004D5EBC">
        <w:rPr>
          <w:rFonts w:ascii="Times New Roman" w:hAnsi="Times New Roman" w:cs="Times New Roman"/>
          <w:b/>
          <w:bCs/>
          <w:sz w:val="24"/>
          <w:szCs w:val="24"/>
        </w:rPr>
        <w:t xml:space="preserve">воспитание </w:t>
      </w:r>
      <w:r w:rsidRPr="004D5EBC">
        <w:rPr>
          <w:rFonts w:ascii="Times New Roman" w:hAnsi="Times New Roman" w:cs="Times New Roman"/>
          <w:sz w:val="24"/>
          <w:szCs w:val="24"/>
        </w:rPr>
        <w:t>культуры восприятия произведений изобразительного, декоративно-прикладного искусства, архитектуры и дизайна;</w:t>
      </w:r>
    </w:p>
    <w:p w:rsidR="008C0DBF" w:rsidRPr="004D5EBC" w:rsidRDefault="008C0DBF" w:rsidP="008C0DBF">
      <w:pPr>
        <w:widowControl w:val="0"/>
        <w:numPr>
          <w:ilvl w:val="0"/>
          <w:numId w:val="1"/>
        </w:numPr>
        <w:shd w:val="clear" w:color="auto" w:fill="FFFFFF"/>
        <w:tabs>
          <w:tab w:val="left" w:pos="720"/>
        </w:tabs>
        <w:autoSpaceDE w:val="0"/>
        <w:autoSpaceDN w:val="0"/>
        <w:adjustRightInd w:val="0"/>
        <w:spacing w:after="0" w:line="240" w:lineRule="auto"/>
        <w:ind w:left="142" w:hanging="360"/>
        <w:jc w:val="both"/>
        <w:rPr>
          <w:rFonts w:ascii="Times New Roman" w:hAnsi="Times New Roman" w:cs="Times New Roman"/>
          <w:sz w:val="24"/>
          <w:szCs w:val="24"/>
        </w:rPr>
      </w:pPr>
      <w:r w:rsidRPr="004D5EBC">
        <w:rPr>
          <w:rFonts w:ascii="Times New Roman" w:hAnsi="Times New Roman" w:cs="Times New Roman"/>
          <w:b/>
          <w:bCs/>
          <w:sz w:val="24"/>
          <w:szCs w:val="24"/>
        </w:rPr>
        <w:t xml:space="preserve">освоение знаний </w:t>
      </w:r>
      <w:r w:rsidRPr="004D5EBC">
        <w:rPr>
          <w:rFonts w:ascii="Times New Roman" w:hAnsi="Times New Roman" w:cs="Times New Roman"/>
          <w:sz w:val="24"/>
          <w:szCs w:val="24"/>
        </w:rPr>
        <w:t>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8C0DBF" w:rsidRPr="004D5EBC" w:rsidRDefault="008C0DBF" w:rsidP="008C0DBF">
      <w:pPr>
        <w:widowControl w:val="0"/>
        <w:numPr>
          <w:ilvl w:val="0"/>
          <w:numId w:val="1"/>
        </w:numPr>
        <w:shd w:val="clear" w:color="auto" w:fill="FFFFFF"/>
        <w:tabs>
          <w:tab w:val="left" w:pos="720"/>
        </w:tabs>
        <w:autoSpaceDE w:val="0"/>
        <w:autoSpaceDN w:val="0"/>
        <w:adjustRightInd w:val="0"/>
        <w:spacing w:after="0" w:line="240" w:lineRule="auto"/>
        <w:ind w:left="142" w:right="5" w:hanging="360"/>
        <w:jc w:val="both"/>
        <w:rPr>
          <w:rFonts w:ascii="Times New Roman" w:hAnsi="Times New Roman" w:cs="Times New Roman"/>
          <w:sz w:val="24"/>
          <w:szCs w:val="24"/>
        </w:rPr>
      </w:pPr>
      <w:r w:rsidRPr="004D5EBC">
        <w:rPr>
          <w:rFonts w:ascii="Times New Roman" w:hAnsi="Times New Roman" w:cs="Times New Roman"/>
          <w:b/>
          <w:bCs/>
          <w:sz w:val="24"/>
          <w:szCs w:val="24"/>
        </w:rPr>
        <w:t xml:space="preserve">овладение умениями и навыками </w:t>
      </w:r>
      <w:r w:rsidRPr="004D5EBC">
        <w:rPr>
          <w:rFonts w:ascii="Times New Roman" w:hAnsi="Times New Roman" w:cs="Times New Roman"/>
          <w:sz w:val="24"/>
          <w:szCs w:val="24"/>
        </w:rPr>
        <w:t>художественной деятельности, разнообразными формами изображения на плоскости и в объеме (с натуры, по памяти, представлению, воображению);</w:t>
      </w:r>
    </w:p>
    <w:p w:rsidR="008C0DBF" w:rsidRPr="004D5EBC" w:rsidRDefault="008C0DBF" w:rsidP="008C0DBF">
      <w:pPr>
        <w:widowControl w:val="0"/>
        <w:numPr>
          <w:ilvl w:val="0"/>
          <w:numId w:val="1"/>
        </w:numPr>
        <w:shd w:val="clear" w:color="auto" w:fill="FFFFFF"/>
        <w:tabs>
          <w:tab w:val="left" w:pos="720"/>
        </w:tabs>
        <w:autoSpaceDE w:val="0"/>
        <w:autoSpaceDN w:val="0"/>
        <w:adjustRightInd w:val="0"/>
        <w:spacing w:after="0" w:line="240" w:lineRule="auto"/>
        <w:ind w:left="142" w:right="5" w:hanging="360"/>
        <w:jc w:val="both"/>
        <w:rPr>
          <w:rFonts w:ascii="Times New Roman" w:hAnsi="Times New Roman" w:cs="Times New Roman"/>
          <w:sz w:val="24"/>
          <w:szCs w:val="24"/>
        </w:rPr>
      </w:pPr>
      <w:r w:rsidRPr="004D5EBC">
        <w:rPr>
          <w:rFonts w:ascii="Times New Roman" w:hAnsi="Times New Roman" w:cs="Times New Roman"/>
          <w:b/>
          <w:bCs/>
          <w:spacing w:val="-1"/>
          <w:sz w:val="24"/>
          <w:szCs w:val="24"/>
        </w:rPr>
        <w:t xml:space="preserve">формирование </w:t>
      </w:r>
      <w:r w:rsidRPr="004D5EBC">
        <w:rPr>
          <w:rFonts w:ascii="Times New Roman" w:hAnsi="Times New Roman" w:cs="Times New Roman"/>
          <w:spacing w:val="-1"/>
          <w:sz w:val="24"/>
          <w:szCs w:val="24"/>
        </w:rPr>
        <w:t xml:space="preserve">устойчивого интереса к изобразительному искусству, способности воспринимать </w:t>
      </w:r>
      <w:r w:rsidRPr="004D5EBC">
        <w:rPr>
          <w:rFonts w:ascii="Times New Roman" w:hAnsi="Times New Roman" w:cs="Times New Roman"/>
          <w:sz w:val="24"/>
          <w:szCs w:val="24"/>
        </w:rPr>
        <w:t>его исторические и национальные особенности.</w:t>
      </w:r>
    </w:p>
    <w:p w:rsidR="008C0DBF" w:rsidRPr="004D5EBC" w:rsidRDefault="008C0DBF" w:rsidP="008C0DBF">
      <w:pPr>
        <w:shd w:val="clear" w:color="auto" w:fill="FFFFFF"/>
        <w:spacing w:line="240" w:lineRule="auto"/>
        <w:ind w:left="142"/>
        <w:rPr>
          <w:rFonts w:ascii="Times New Roman" w:hAnsi="Times New Roman" w:cs="Times New Roman"/>
          <w:b/>
          <w:bCs/>
          <w:color w:val="7030A0"/>
          <w:sz w:val="24"/>
          <w:szCs w:val="24"/>
        </w:rPr>
      </w:pPr>
    </w:p>
    <w:p w:rsidR="008C0DBF" w:rsidRPr="004D5EBC" w:rsidRDefault="008C0DBF" w:rsidP="008C0DBF">
      <w:pPr>
        <w:shd w:val="clear" w:color="auto" w:fill="FFFFFF"/>
        <w:spacing w:line="240" w:lineRule="auto"/>
        <w:ind w:left="142"/>
        <w:rPr>
          <w:rFonts w:ascii="Times New Roman" w:hAnsi="Times New Roman" w:cs="Times New Roman"/>
          <w:bCs/>
          <w:sz w:val="24"/>
          <w:szCs w:val="24"/>
        </w:rPr>
      </w:pPr>
      <w:r w:rsidRPr="004D5EBC">
        <w:rPr>
          <w:rFonts w:ascii="Times New Roman" w:hAnsi="Times New Roman" w:cs="Times New Roman"/>
          <w:bCs/>
          <w:sz w:val="24"/>
          <w:szCs w:val="24"/>
          <w:u w:val="single"/>
        </w:rPr>
        <w:t xml:space="preserve">Реализация регионального компонента </w:t>
      </w:r>
      <w:r w:rsidRPr="004D5EBC">
        <w:rPr>
          <w:rFonts w:ascii="Times New Roman" w:hAnsi="Times New Roman" w:cs="Times New Roman"/>
          <w:bCs/>
          <w:sz w:val="24"/>
          <w:szCs w:val="24"/>
        </w:rPr>
        <w:t>государственного образовательного стандарта осуществляется по следующим содержательным линиям:</w:t>
      </w:r>
    </w:p>
    <w:p w:rsidR="008C0DBF" w:rsidRPr="004D5EBC" w:rsidRDefault="008C0DBF" w:rsidP="008C0DBF">
      <w:pPr>
        <w:shd w:val="clear" w:color="auto" w:fill="FFFFFF"/>
        <w:spacing w:line="240" w:lineRule="auto"/>
        <w:ind w:left="142"/>
        <w:rPr>
          <w:rFonts w:ascii="Times New Roman" w:hAnsi="Times New Roman" w:cs="Times New Roman"/>
          <w:bCs/>
          <w:sz w:val="24"/>
          <w:szCs w:val="24"/>
        </w:rPr>
      </w:pPr>
      <w:r w:rsidRPr="004D5EBC">
        <w:rPr>
          <w:rFonts w:ascii="Times New Roman" w:hAnsi="Times New Roman" w:cs="Times New Roman"/>
          <w:bCs/>
          <w:sz w:val="24"/>
          <w:szCs w:val="24"/>
        </w:rPr>
        <w:t>Содержательная линия образования «Информационная культура» реализуется в процессе изучения всех тем курса.</w:t>
      </w:r>
    </w:p>
    <w:p w:rsidR="008C0DBF" w:rsidRPr="004D5EBC" w:rsidRDefault="008C0DBF" w:rsidP="008C0DBF">
      <w:pPr>
        <w:shd w:val="clear" w:color="auto" w:fill="FFFFFF"/>
        <w:spacing w:line="240" w:lineRule="auto"/>
        <w:ind w:left="142"/>
        <w:rPr>
          <w:rFonts w:ascii="Times New Roman" w:hAnsi="Times New Roman" w:cs="Times New Roman"/>
          <w:bCs/>
          <w:sz w:val="24"/>
          <w:szCs w:val="24"/>
        </w:rPr>
      </w:pPr>
      <w:r w:rsidRPr="004D5EBC">
        <w:rPr>
          <w:rFonts w:ascii="Times New Roman" w:hAnsi="Times New Roman" w:cs="Times New Roman"/>
          <w:bCs/>
          <w:sz w:val="24"/>
          <w:szCs w:val="24"/>
        </w:rPr>
        <w:t>Содержательная линия образования «Художественная культура» реализуется в процессе изучения всех тем курса.</w:t>
      </w:r>
    </w:p>
    <w:p w:rsidR="008C0DBF" w:rsidRPr="004D5EBC" w:rsidRDefault="008C0DBF" w:rsidP="008C0DBF">
      <w:pPr>
        <w:shd w:val="clear" w:color="auto" w:fill="FFFFFF"/>
        <w:spacing w:line="240" w:lineRule="auto"/>
        <w:ind w:left="142"/>
        <w:rPr>
          <w:rFonts w:ascii="Times New Roman" w:hAnsi="Times New Roman" w:cs="Times New Roman"/>
          <w:b/>
          <w:bCs/>
          <w:color w:val="7030A0"/>
          <w:sz w:val="24"/>
          <w:szCs w:val="24"/>
        </w:rPr>
      </w:pPr>
    </w:p>
    <w:p w:rsidR="008C0DBF" w:rsidRPr="004D5EBC" w:rsidRDefault="008C0DBF" w:rsidP="008C0DBF">
      <w:pPr>
        <w:shd w:val="clear" w:color="auto" w:fill="FFFFFF"/>
        <w:spacing w:line="240" w:lineRule="auto"/>
        <w:ind w:left="142"/>
        <w:rPr>
          <w:rFonts w:ascii="Times New Roman" w:hAnsi="Times New Roman" w:cs="Times New Roman"/>
          <w:sz w:val="24"/>
          <w:szCs w:val="24"/>
        </w:rPr>
      </w:pPr>
      <w:proofErr w:type="spellStart"/>
      <w:r w:rsidRPr="004D5EBC">
        <w:rPr>
          <w:rFonts w:ascii="Times New Roman" w:hAnsi="Times New Roman" w:cs="Times New Roman"/>
          <w:b/>
          <w:bCs/>
          <w:sz w:val="24"/>
          <w:szCs w:val="24"/>
        </w:rPr>
        <w:t>Общеучебные</w:t>
      </w:r>
      <w:proofErr w:type="spellEnd"/>
      <w:r w:rsidRPr="004D5EBC">
        <w:rPr>
          <w:rFonts w:ascii="Times New Roman" w:hAnsi="Times New Roman" w:cs="Times New Roman"/>
          <w:b/>
          <w:bCs/>
          <w:sz w:val="24"/>
          <w:szCs w:val="24"/>
        </w:rPr>
        <w:t xml:space="preserve"> умения, навыки и способы деятельности</w:t>
      </w:r>
    </w:p>
    <w:p w:rsidR="008C0DBF" w:rsidRPr="004D5EBC" w:rsidRDefault="008C0DBF" w:rsidP="008C0DBF">
      <w:pPr>
        <w:shd w:val="clear" w:color="auto" w:fill="FFFFFF"/>
        <w:spacing w:line="240" w:lineRule="auto"/>
        <w:ind w:left="142" w:firstLine="566"/>
        <w:jc w:val="both"/>
        <w:rPr>
          <w:rFonts w:ascii="Times New Roman" w:hAnsi="Times New Roman" w:cs="Times New Roman"/>
          <w:sz w:val="24"/>
          <w:szCs w:val="24"/>
        </w:rPr>
      </w:pPr>
      <w:r w:rsidRPr="004D5EBC">
        <w:rPr>
          <w:rFonts w:ascii="Times New Roman" w:hAnsi="Times New Roman" w:cs="Times New Roman"/>
          <w:sz w:val="24"/>
          <w:szCs w:val="24"/>
        </w:rPr>
        <w:t xml:space="preserve">Примерная программа предусматривает формирование у учащихся </w:t>
      </w:r>
      <w:proofErr w:type="spellStart"/>
      <w:r w:rsidRPr="004D5EBC">
        <w:rPr>
          <w:rFonts w:ascii="Times New Roman" w:hAnsi="Times New Roman" w:cs="Times New Roman"/>
          <w:sz w:val="24"/>
          <w:szCs w:val="24"/>
        </w:rPr>
        <w:t>общеучебных</w:t>
      </w:r>
      <w:proofErr w:type="spellEnd"/>
      <w:r w:rsidRPr="004D5EBC">
        <w:rPr>
          <w:rFonts w:ascii="Times New Roman" w:hAnsi="Times New Roman" w:cs="Times New Roman"/>
          <w:sz w:val="24"/>
          <w:szCs w:val="24"/>
        </w:rPr>
        <w:t xml:space="preserve"> умений и навыков, универсальных способов деятельности и ключевых компетенций. </w:t>
      </w:r>
      <w:proofErr w:type="gramStart"/>
      <w:r w:rsidRPr="004D5EBC">
        <w:rPr>
          <w:rFonts w:ascii="Times New Roman" w:hAnsi="Times New Roman" w:cs="Times New Roman"/>
          <w:sz w:val="24"/>
          <w:szCs w:val="24"/>
        </w:rPr>
        <w:t xml:space="preserve">В этом направлении приоритетами для учебного предмета «Изобразительное искусство» на этапе основного общего образования являются: </w:t>
      </w:r>
      <w:r w:rsidRPr="004D5EBC">
        <w:rPr>
          <w:rFonts w:ascii="Times New Roman" w:hAnsi="Times New Roman" w:cs="Times New Roman"/>
          <w:b/>
          <w:bCs/>
          <w:sz w:val="24"/>
          <w:szCs w:val="24"/>
        </w:rPr>
        <w:t xml:space="preserve">познавательная деятельность </w:t>
      </w:r>
      <w:r w:rsidRPr="004D5EBC">
        <w:rPr>
          <w:rFonts w:ascii="Times New Roman" w:hAnsi="Times New Roman" w:cs="Times New Roman"/>
          <w:sz w:val="24"/>
          <w:szCs w:val="24"/>
        </w:rPr>
        <w:t>– использование для познания окружающего мира различных ме</w:t>
      </w:r>
      <w:r w:rsidRPr="004D5EBC">
        <w:rPr>
          <w:rFonts w:ascii="Times New Roman" w:hAnsi="Times New Roman" w:cs="Times New Roman"/>
          <w:spacing w:val="-1"/>
          <w:sz w:val="24"/>
          <w:szCs w:val="24"/>
        </w:rPr>
        <w:t xml:space="preserve">тодов (наблюдения, моделирования и др.); определение структуры объекта познания, поиск и выделение </w:t>
      </w:r>
      <w:r w:rsidRPr="004D5EBC">
        <w:rPr>
          <w:rFonts w:ascii="Times New Roman" w:hAnsi="Times New Roman" w:cs="Times New Roman"/>
          <w:sz w:val="24"/>
          <w:szCs w:val="24"/>
        </w:rPr>
        <w:t>значимых функциональных связей и отношений между частями целого; умение разделять процессы на этапы; выделение характерных причинно-следственных связей;</w:t>
      </w:r>
      <w:proofErr w:type="gramEnd"/>
      <w:r w:rsidRPr="004D5EBC">
        <w:rPr>
          <w:rFonts w:ascii="Times New Roman" w:hAnsi="Times New Roman" w:cs="Times New Roman"/>
          <w:sz w:val="24"/>
          <w:szCs w:val="24"/>
        </w:rPr>
        <w:t xml:space="preserve"> сравнение, сопоставление, классификация по одному или нескольким предложенным основаниям; творческое решение учебных и практических задач: умение искать оригинальное решение; самостоятельное выполнение различных художественно-творческих работ, участие в проектной деятельности; </w:t>
      </w:r>
    </w:p>
    <w:p w:rsidR="008C0DBF" w:rsidRPr="004D5EBC" w:rsidRDefault="008C0DBF" w:rsidP="008C0DBF">
      <w:pPr>
        <w:shd w:val="clear" w:color="auto" w:fill="FFFFFF"/>
        <w:spacing w:line="240" w:lineRule="auto"/>
        <w:ind w:left="142" w:firstLine="566"/>
        <w:jc w:val="both"/>
        <w:rPr>
          <w:rFonts w:ascii="Times New Roman" w:hAnsi="Times New Roman" w:cs="Times New Roman"/>
          <w:spacing w:val="-1"/>
          <w:sz w:val="24"/>
          <w:szCs w:val="24"/>
        </w:rPr>
      </w:pPr>
      <w:r w:rsidRPr="004D5EBC">
        <w:rPr>
          <w:rFonts w:ascii="Times New Roman" w:hAnsi="Times New Roman" w:cs="Times New Roman"/>
          <w:b/>
          <w:bCs/>
          <w:sz w:val="24"/>
          <w:szCs w:val="24"/>
        </w:rPr>
        <w:t>информационно-коммуникативная деятельность</w:t>
      </w:r>
      <w:r w:rsidRPr="004D5EBC">
        <w:rPr>
          <w:rFonts w:ascii="Times New Roman" w:hAnsi="Times New Roman" w:cs="Times New Roman"/>
          <w:sz w:val="24"/>
          <w:szCs w:val="24"/>
        </w:rPr>
        <w:t xml:space="preserve">: адекватное восприятие художественных произведений и способность передавать его содержание в соответствии с целью учебного задания; умение вступать в общение с произведением искусства </w:t>
      </w:r>
      <w:r w:rsidRPr="004D5EBC">
        <w:rPr>
          <w:rFonts w:ascii="Times New Roman" w:hAnsi="Times New Roman" w:cs="Times New Roman"/>
          <w:spacing w:val="-1"/>
          <w:sz w:val="24"/>
          <w:szCs w:val="24"/>
        </w:rPr>
        <w:t xml:space="preserve">и друг с другом по поводу искусства, участвовать в диалоге; выбор и использование адекватных выразительных средств языка и знаковых систем; использование различных источников информации; </w:t>
      </w:r>
    </w:p>
    <w:p w:rsidR="008C0DBF" w:rsidRPr="004D5EBC" w:rsidRDefault="008C0DBF" w:rsidP="008C0DBF">
      <w:pPr>
        <w:shd w:val="clear" w:color="auto" w:fill="FFFFFF"/>
        <w:spacing w:line="240" w:lineRule="auto"/>
        <w:ind w:left="142" w:firstLine="566"/>
        <w:jc w:val="both"/>
        <w:rPr>
          <w:rFonts w:ascii="Times New Roman" w:hAnsi="Times New Roman" w:cs="Times New Roman"/>
          <w:sz w:val="24"/>
          <w:szCs w:val="24"/>
        </w:rPr>
      </w:pPr>
      <w:r w:rsidRPr="004D5EBC">
        <w:rPr>
          <w:rFonts w:ascii="Times New Roman" w:hAnsi="Times New Roman" w:cs="Times New Roman"/>
          <w:b/>
          <w:bCs/>
          <w:spacing w:val="-1"/>
          <w:sz w:val="24"/>
          <w:szCs w:val="24"/>
        </w:rPr>
        <w:t>рефлексивная деятельность</w:t>
      </w:r>
      <w:r w:rsidRPr="004D5EBC">
        <w:rPr>
          <w:rFonts w:ascii="Times New Roman" w:hAnsi="Times New Roman" w:cs="Times New Roman"/>
          <w:spacing w:val="-1"/>
          <w:sz w:val="24"/>
          <w:szCs w:val="24"/>
        </w:rPr>
        <w:t xml:space="preserve">: оценивание своих учебных достижений и эмоционального состояния; осознанное </w:t>
      </w:r>
      <w:r w:rsidRPr="004D5EBC">
        <w:rPr>
          <w:rFonts w:ascii="Times New Roman" w:hAnsi="Times New Roman" w:cs="Times New Roman"/>
          <w:sz w:val="24"/>
          <w:szCs w:val="24"/>
        </w:rPr>
        <w:t>определение сферы своих интересов и возможностей; владение умениями совместной деятельности и оценивание своей деятельности с точки зрения эстетических ценностей.</w:t>
      </w:r>
    </w:p>
    <w:p w:rsidR="008C0DBF" w:rsidRPr="004D5EBC" w:rsidRDefault="008C0DBF" w:rsidP="008C0DBF">
      <w:pPr>
        <w:shd w:val="clear" w:color="auto" w:fill="FFFFFF"/>
        <w:spacing w:line="240" w:lineRule="auto"/>
        <w:ind w:left="142" w:firstLine="571"/>
        <w:jc w:val="both"/>
        <w:rPr>
          <w:rFonts w:ascii="Times New Roman" w:hAnsi="Times New Roman" w:cs="Times New Roman"/>
          <w:sz w:val="24"/>
          <w:szCs w:val="24"/>
        </w:rPr>
      </w:pPr>
      <w:r w:rsidRPr="004D5EBC">
        <w:rPr>
          <w:rFonts w:ascii="Times New Roman" w:hAnsi="Times New Roman" w:cs="Times New Roman"/>
          <w:sz w:val="24"/>
          <w:szCs w:val="24"/>
        </w:rPr>
        <w:lastRenderedPageBreak/>
        <w:t xml:space="preserve">Занятия искусством способствуют развитию ассоциативности и образности мышления, умению </w:t>
      </w:r>
      <w:r w:rsidRPr="004D5EBC">
        <w:rPr>
          <w:rFonts w:ascii="Times New Roman" w:hAnsi="Times New Roman" w:cs="Times New Roman"/>
          <w:spacing w:val="-1"/>
          <w:sz w:val="24"/>
          <w:szCs w:val="24"/>
        </w:rPr>
        <w:t xml:space="preserve">использовать язык различных видов искусства, при восприятии художественных произведений и в самостоятельной творческой деятельности; самоопределению в видах и формах художественного творчества, </w:t>
      </w:r>
      <w:r w:rsidRPr="004D5EBC">
        <w:rPr>
          <w:rFonts w:ascii="Times New Roman" w:hAnsi="Times New Roman" w:cs="Times New Roman"/>
          <w:sz w:val="24"/>
          <w:szCs w:val="24"/>
        </w:rPr>
        <w:t>воспитывают «родственное внимание» к миру, чувство сопереживания к другому человеку.</w:t>
      </w:r>
    </w:p>
    <w:p w:rsidR="008C0DBF" w:rsidRPr="004D5EBC" w:rsidRDefault="008C0DBF" w:rsidP="008C0DBF">
      <w:pPr>
        <w:shd w:val="clear" w:color="auto" w:fill="FFFFFF"/>
        <w:spacing w:line="240" w:lineRule="auto"/>
        <w:ind w:left="142" w:right="10" w:firstLine="566"/>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«Искусство»</w:t>
      </w:r>
    </w:p>
    <w:p w:rsidR="008C0DBF" w:rsidRPr="004D5EBC" w:rsidRDefault="008C0DBF" w:rsidP="008C0DBF">
      <w:pPr>
        <w:shd w:val="clear" w:color="auto" w:fill="FFFFFF"/>
        <w:spacing w:line="240" w:lineRule="auto"/>
        <w:ind w:left="142" w:right="10" w:firstLine="566"/>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b/>
          <w:sz w:val="24"/>
          <w:szCs w:val="24"/>
        </w:rPr>
        <w:t>Цель</w:t>
      </w:r>
      <w:r w:rsidRPr="004D5EBC">
        <w:rPr>
          <w:rFonts w:ascii="Times New Roman" w:eastAsia="Times New Roman" w:hAnsi="Times New Roman" w:cs="Times New Roman"/>
          <w:sz w:val="24"/>
          <w:szCs w:val="24"/>
        </w:rPr>
        <w:t xml:space="preserve"> — развитие опыта эмоционально-ценностного отношения к искусству как </w:t>
      </w:r>
      <w:proofErr w:type="spellStart"/>
      <w:r w:rsidRPr="004D5EBC">
        <w:rPr>
          <w:rFonts w:ascii="Times New Roman" w:eastAsia="Times New Roman" w:hAnsi="Times New Roman" w:cs="Times New Roman"/>
          <w:sz w:val="24"/>
          <w:szCs w:val="24"/>
        </w:rPr>
        <w:t>социокультурной</w:t>
      </w:r>
      <w:proofErr w:type="spellEnd"/>
      <w:r w:rsidRPr="004D5EBC">
        <w:rPr>
          <w:rFonts w:ascii="Times New Roman" w:eastAsia="Times New Roman" w:hAnsi="Times New Roman" w:cs="Times New Roman"/>
          <w:sz w:val="24"/>
          <w:szCs w:val="24"/>
        </w:rPr>
        <w:t xml:space="preserve"> форме освоения мира, воздействующей на человека и общество.</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Задачи реализации данного курса: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актуализация имеющегося у учащихся опыта общения с искусством;</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культурная адаптация школьников в современном информационном пространстве, наполненном разнообразными явлениями массовой культуры;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формирование целостного представления о роли искусства в культурно-историческом процессе развития человечества;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углубление художественно-познавательных интересов и развитие интеллектуальных и творческих способностей подростков;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воспитание художественного вкуса;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приобретение культурно-познавательной, коммуникативной и социально-эстетической компетентности;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формирование умений и навыков художественного самообразования.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При изучении отдельных тем программы большое значение имеет установление </w:t>
      </w:r>
      <w:proofErr w:type="spellStart"/>
      <w:r w:rsidRPr="004D5EBC">
        <w:rPr>
          <w:rFonts w:ascii="Times New Roman" w:eastAsia="Times New Roman" w:hAnsi="Times New Roman" w:cs="Times New Roman"/>
          <w:sz w:val="24"/>
          <w:szCs w:val="24"/>
        </w:rPr>
        <w:t>межпредметных</w:t>
      </w:r>
      <w:proofErr w:type="spellEnd"/>
      <w:r w:rsidRPr="004D5EBC">
        <w:rPr>
          <w:rFonts w:ascii="Times New Roman" w:eastAsia="Times New Roman" w:hAnsi="Times New Roman" w:cs="Times New Roman"/>
          <w:sz w:val="24"/>
          <w:szCs w:val="24"/>
        </w:rPr>
        <w:t xml:space="preserve"> связей с уроками литературы, музыки, изобразительного искусства, истории, биологии, математики, физики, технологии, информатики. </w:t>
      </w:r>
      <w:proofErr w:type="gramStart"/>
      <w:r w:rsidRPr="004D5EBC">
        <w:rPr>
          <w:rFonts w:ascii="Times New Roman" w:eastAsia="Times New Roman" w:hAnsi="Times New Roman" w:cs="Times New Roman"/>
          <w:sz w:val="24"/>
          <w:szCs w:val="24"/>
        </w:rPr>
        <w:t>Знания учащихся об основных видах и о жанрах музыки, пространственных (пластических), экранных искусств,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 узнавать наиболее значимые произведения; эстетически оценивать явления окружающего мира, произведения искусства и высказывать суждения о них;</w:t>
      </w:r>
      <w:proofErr w:type="gramEnd"/>
      <w:r w:rsidRPr="004D5EBC">
        <w:rPr>
          <w:rFonts w:ascii="Times New Roman" w:eastAsia="Times New Roman" w:hAnsi="Times New Roman" w:cs="Times New Roman"/>
          <w:sz w:val="24"/>
          <w:szCs w:val="24"/>
        </w:rPr>
        <w:t xml:space="preserve"> анализировать содержание, образный язык произведений разных видов и жанров искусства; применять художественно-выразительные средства разных иску</w:t>
      </w:r>
      <w:proofErr w:type="gramStart"/>
      <w:r w:rsidRPr="004D5EBC">
        <w:rPr>
          <w:rFonts w:ascii="Times New Roman" w:eastAsia="Times New Roman" w:hAnsi="Times New Roman" w:cs="Times New Roman"/>
          <w:sz w:val="24"/>
          <w:szCs w:val="24"/>
        </w:rPr>
        <w:t>сств в св</w:t>
      </w:r>
      <w:proofErr w:type="gramEnd"/>
      <w:r w:rsidRPr="004D5EBC">
        <w:rPr>
          <w:rFonts w:ascii="Times New Roman" w:eastAsia="Times New Roman" w:hAnsi="Times New Roman" w:cs="Times New Roman"/>
          <w:sz w:val="24"/>
          <w:szCs w:val="24"/>
        </w:rPr>
        <w:t>оем творчестве.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Формы организации учебного процесса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Традиционной формой организации учебного процесса является урок, в программе предусмотрено проведение разных типов уроков: вводный,  изучения нового материала, закрепление изученного материала, комбинированный, обобщающий урок.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Кроме того при изучении курса целесообразно проводить экскурсии, викторины, конкурсные программы, уроки-путешествия, уроки-сказки, выставки работ, защиту проектов.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lastRenderedPageBreak/>
        <w:t>Методы обучения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словесные (беседы, рассказы, объяснения, работа с книгой),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наглядные (наблюдения, демонстрация учебных пособий и образцов, ТСО),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практические (упражнения, практические работы, творческие работы, дидактические игры, проекты).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b/>
          <w:sz w:val="24"/>
          <w:szCs w:val="24"/>
        </w:rPr>
        <w:t>Методы мониторинга знаний и умений обучающихся</w:t>
      </w:r>
      <w:r w:rsidRPr="004D5EBC">
        <w:rPr>
          <w:rFonts w:ascii="Times New Roman" w:eastAsia="Times New Roman" w:hAnsi="Times New Roman" w:cs="Times New Roman"/>
          <w:sz w:val="24"/>
          <w:szCs w:val="24"/>
        </w:rPr>
        <w:t xml:space="preserve"> – творческие работы, фронтальный и индивидуальный опрос, подготовка сообщений, презентаций, тесты, кроссворды, отчет по экскурсии, защита проекта.</w:t>
      </w:r>
    </w:p>
    <w:p w:rsidR="008C0DBF" w:rsidRPr="004D5EBC" w:rsidRDefault="008C0DBF" w:rsidP="008C0DBF">
      <w:pPr>
        <w:shd w:val="clear" w:color="auto" w:fill="FFFFFF"/>
        <w:spacing w:before="216" w:line="240" w:lineRule="auto"/>
        <w:ind w:left="142"/>
        <w:rPr>
          <w:rFonts w:ascii="Times New Roman" w:hAnsi="Times New Roman" w:cs="Times New Roman"/>
          <w:b/>
          <w:sz w:val="24"/>
          <w:szCs w:val="24"/>
        </w:rPr>
      </w:pPr>
      <w:r w:rsidRPr="004D5EBC">
        <w:rPr>
          <w:rFonts w:ascii="Times New Roman" w:hAnsi="Times New Roman" w:cs="Times New Roman"/>
          <w:b/>
          <w:sz w:val="24"/>
          <w:szCs w:val="24"/>
        </w:rPr>
        <w:t xml:space="preserve">Содержание </w:t>
      </w:r>
    </w:p>
    <w:p w:rsidR="008C0DBF" w:rsidRPr="004D5EBC" w:rsidRDefault="008C0DBF" w:rsidP="008C0DBF">
      <w:pPr>
        <w:shd w:val="clear" w:color="auto" w:fill="FFFFFF"/>
        <w:spacing w:before="216" w:line="240" w:lineRule="auto"/>
        <w:ind w:left="142"/>
        <w:rPr>
          <w:rFonts w:ascii="Times New Roman" w:hAnsi="Times New Roman" w:cs="Times New Roman"/>
          <w:sz w:val="24"/>
          <w:szCs w:val="24"/>
        </w:rPr>
      </w:pPr>
      <w:r w:rsidRPr="004D5EBC">
        <w:rPr>
          <w:rFonts w:ascii="Times New Roman" w:hAnsi="Times New Roman" w:cs="Times New Roman"/>
          <w:b/>
          <w:spacing w:val="-27"/>
          <w:sz w:val="24"/>
          <w:szCs w:val="24"/>
        </w:rPr>
        <w:t xml:space="preserve">8 </w:t>
      </w:r>
      <w:r w:rsidRPr="004D5EBC">
        <w:rPr>
          <w:rFonts w:ascii="Times New Roman" w:eastAsia="Times New Roman" w:hAnsi="Times New Roman" w:cs="Times New Roman"/>
          <w:b/>
          <w:spacing w:val="-27"/>
          <w:sz w:val="24"/>
          <w:szCs w:val="24"/>
        </w:rPr>
        <w:t xml:space="preserve">класс  </w:t>
      </w:r>
      <w:r w:rsidRPr="004D5EBC">
        <w:rPr>
          <w:rFonts w:ascii="Times New Roman" w:eastAsia="Times New Roman" w:hAnsi="Times New Roman" w:cs="Times New Roman"/>
          <w:spacing w:val="-16"/>
          <w:sz w:val="24"/>
          <w:szCs w:val="24"/>
        </w:rPr>
        <w:t>Виды искусства (34 ч)</w:t>
      </w:r>
    </w:p>
    <w:p w:rsidR="008C0DBF" w:rsidRPr="004D5EBC" w:rsidRDefault="008C0DBF" w:rsidP="008C0DBF">
      <w:pPr>
        <w:shd w:val="clear" w:color="auto" w:fill="FFFFFF"/>
        <w:spacing w:before="173" w:line="240" w:lineRule="auto"/>
        <w:ind w:left="142" w:right="5" w:firstLine="792"/>
        <w:jc w:val="both"/>
        <w:rPr>
          <w:rFonts w:ascii="Times New Roman" w:hAnsi="Times New Roman" w:cs="Times New Roman"/>
          <w:sz w:val="24"/>
          <w:szCs w:val="24"/>
        </w:rPr>
      </w:pPr>
      <w:r w:rsidRPr="004D5EBC">
        <w:rPr>
          <w:rFonts w:ascii="Times New Roman" w:eastAsia="Times New Roman" w:hAnsi="Times New Roman" w:cs="Times New Roman"/>
          <w:b/>
          <w:bCs/>
          <w:spacing w:val="-5"/>
          <w:sz w:val="24"/>
          <w:szCs w:val="24"/>
        </w:rPr>
        <w:t xml:space="preserve">Введение. В мире классических искусств. </w:t>
      </w:r>
      <w:r w:rsidRPr="004D5EBC">
        <w:rPr>
          <w:rFonts w:ascii="Times New Roman" w:eastAsia="Times New Roman" w:hAnsi="Times New Roman" w:cs="Times New Roman"/>
          <w:spacing w:val="-5"/>
          <w:sz w:val="24"/>
          <w:szCs w:val="24"/>
        </w:rPr>
        <w:t>Бесконеч</w:t>
      </w:r>
      <w:r w:rsidRPr="004D5EBC">
        <w:rPr>
          <w:rFonts w:ascii="Times New Roman" w:eastAsia="Times New Roman" w:hAnsi="Times New Roman" w:cs="Times New Roman"/>
          <w:spacing w:val="-5"/>
          <w:sz w:val="24"/>
          <w:szCs w:val="24"/>
        </w:rPr>
        <w:softHyphen/>
      </w:r>
      <w:r w:rsidRPr="004D5EBC">
        <w:rPr>
          <w:rFonts w:ascii="Times New Roman" w:eastAsia="Times New Roman" w:hAnsi="Times New Roman" w:cs="Times New Roman"/>
          <w:sz w:val="24"/>
          <w:szCs w:val="24"/>
        </w:rPr>
        <w:t>ный и разнообразный мир искусства. Тайны искусства. Аз</w:t>
      </w:r>
      <w:r w:rsidRPr="004D5EBC">
        <w:rPr>
          <w:rFonts w:ascii="Times New Roman" w:eastAsia="Times New Roman" w:hAnsi="Times New Roman" w:cs="Times New Roman"/>
          <w:sz w:val="24"/>
          <w:szCs w:val="24"/>
        </w:rPr>
        <w:softHyphen/>
        <w:t>бука искусств. Основные эстетические категории.</w:t>
      </w:r>
    </w:p>
    <w:p w:rsidR="008C0DBF" w:rsidRPr="004D5EBC" w:rsidRDefault="008C0DBF" w:rsidP="008C0DBF">
      <w:pPr>
        <w:shd w:val="clear" w:color="auto" w:fill="FFFFFF"/>
        <w:spacing w:before="226" w:line="240" w:lineRule="auto"/>
        <w:ind w:left="142" w:right="1382"/>
        <w:rPr>
          <w:rFonts w:ascii="Times New Roman" w:hAnsi="Times New Roman" w:cs="Times New Roman"/>
          <w:sz w:val="24"/>
          <w:szCs w:val="24"/>
        </w:rPr>
      </w:pPr>
      <w:r w:rsidRPr="004D5EBC">
        <w:rPr>
          <w:rFonts w:ascii="Times New Roman" w:hAnsi="Times New Roman" w:cs="Times New Roman"/>
          <w:spacing w:val="-12"/>
          <w:sz w:val="24"/>
          <w:szCs w:val="24"/>
          <w:lang w:val="en-US"/>
        </w:rPr>
        <w:t>I</w:t>
      </w:r>
      <w:r w:rsidRPr="004D5EBC">
        <w:rPr>
          <w:rFonts w:ascii="Times New Roman" w:hAnsi="Times New Roman" w:cs="Times New Roman"/>
          <w:spacing w:val="-12"/>
          <w:sz w:val="24"/>
          <w:szCs w:val="24"/>
        </w:rPr>
        <w:t xml:space="preserve">. </w:t>
      </w:r>
      <w:r w:rsidRPr="004D5EBC">
        <w:rPr>
          <w:rFonts w:ascii="Times New Roman" w:eastAsia="Times New Roman" w:hAnsi="Times New Roman" w:cs="Times New Roman"/>
          <w:spacing w:val="-12"/>
          <w:sz w:val="24"/>
          <w:szCs w:val="24"/>
        </w:rPr>
        <w:t xml:space="preserve">Художественные представления о мире </w:t>
      </w:r>
      <w:r w:rsidRPr="004D5EBC">
        <w:rPr>
          <w:rFonts w:ascii="Times New Roman" w:eastAsia="Times New Roman" w:hAnsi="Times New Roman" w:cs="Times New Roman"/>
          <w:sz w:val="24"/>
          <w:szCs w:val="24"/>
        </w:rPr>
        <w:t>(7 ч)</w:t>
      </w:r>
    </w:p>
    <w:p w:rsidR="008C0DBF" w:rsidRPr="004D5EBC" w:rsidRDefault="008C0DBF" w:rsidP="008C0DBF">
      <w:pPr>
        <w:shd w:val="clear" w:color="auto" w:fill="FFFFFF"/>
        <w:spacing w:before="106" w:line="240" w:lineRule="auto"/>
        <w:ind w:left="142" w:firstLine="792"/>
        <w:jc w:val="both"/>
        <w:rPr>
          <w:rFonts w:ascii="Times New Roman" w:hAnsi="Times New Roman" w:cs="Times New Roman"/>
          <w:sz w:val="24"/>
          <w:szCs w:val="24"/>
        </w:rPr>
      </w:pPr>
      <w:r w:rsidRPr="004D5EBC">
        <w:rPr>
          <w:rFonts w:ascii="Times New Roman" w:eastAsia="Times New Roman" w:hAnsi="Times New Roman" w:cs="Times New Roman"/>
          <w:b/>
          <w:bCs/>
          <w:spacing w:val="-2"/>
          <w:sz w:val="24"/>
          <w:szCs w:val="24"/>
        </w:rPr>
        <w:t xml:space="preserve">Понятие о видах искусства. </w:t>
      </w:r>
      <w:r w:rsidRPr="004D5EBC">
        <w:rPr>
          <w:rFonts w:ascii="Times New Roman" w:eastAsia="Times New Roman" w:hAnsi="Times New Roman" w:cs="Times New Roman"/>
          <w:spacing w:val="-2"/>
          <w:sz w:val="24"/>
          <w:szCs w:val="24"/>
        </w:rPr>
        <w:t xml:space="preserve">Семья муз Аполлона — </w:t>
      </w:r>
      <w:r w:rsidRPr="004D5EBC">
        <w:rPr>
          <w:rFonts w:ascii="Times New Roman" w:eastAsia="Times New Roman" w:hAnsi="Times New Roman" w:cs="Times New Roman"/>
          <w:sz w:val="24"/>
          <w:szCs w:val="24"/>
        </w:rPr>
        <w:t>покровителя искусств. Современные классификации ис</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 xml:space="preserve">кусств. </w:t>
      </w:r>
      <w:proofErr w:type="gramStart"/>
      <w:r w:rsidRPr="004D5EBC">
        <w:rPr>
          <w:rFonts w:ascii="Times New Roman" w:eastAsia="Times New Roman" w:hAnsi="Times New Roman" w:cs="Times New Roman"/>
          <w:spacing w:val="-1"/>
          <w:sz w:val="24"/>
          <w:szCs w:val="24"/>
        </w:rPr>
        <w:t>Разделение искусств на пространственные, или плас</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тические (архитектура, живопись, графика, фотография, скульптура, декоративно-прикладное искусство), времен</w:t>
      </w:r>
      <w:r w:rsidRPr="004D5EBC">
        <w:rPr>
          <w:rFonts w:ascii="Times New Roman" w:eastAsia="Times New Roman" w:hAnsi="Times New Roman" w:cs="Times New Roman"/>
          <w:sz w:val="24"/>
          <w:szCs w:val="24"/>
        </w:rPr>
        <w:softHyphen/>
        <w:t>ные (музыка) и пространственно-временные, или синтетиче</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ские (литература, театр, опера, хореография, балет, телеви</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дение, кино, эстрада, цирк).</w:t>
      </w:r>
      <w:proofErr w:type="gramEnd"/>
      <w:r w:rsidRPr="004D5EBC">
        <w:rPr>
          <w:rFonts w:ascii="Times New Roman" w:eastAsia="Times New Roman" w:hAnsi="Times New Roman" w:cs="Times New Roman"/>
          <w:sz w:val="24"/>
          <w:szCs w:val="24"/>
        </w:rPr>
        <w:t xml:space="preserve"> Условный характер подобного деления. Визуально-пространственная природа пластиче</w:t>
      </w:r>
      <w:r w:rsidRPr="004D5EBC">
        <w:rPr>
          <w:rFonts w:ascii="Times New Roman" w:eastAsia="Times New Roman" w:hAnsi="Times New Roman" w:cs="Times New Roman"/>
          <w:sz w:val="24"/>
          <w:szCs w:val="24"/>
        </w:rPr>
        <w:softHyphen/>
        <w:t xml:space="preserve">ских искусств, их эмоционально-эстетическое воздействие на человека и общество. </w:t>
      </w:r>
      <w:proofErr w:type="gramStart"/>
      <w:r w:rsidRPr="004D5EBC">
        <w:rPr>
          <w:rFonts w:ascii="Times New Roman" w:eastAsia="Times New Roman" w:hAnsi="Times New Roman" w:cs="Times New Roman"/>
          <w:sz w:val="24"/>
          <w:szCs w:val="24"/>
        </w:rPr>
        <w:t>Деление искусств на изобразитель</w:t>
      </w:r>
      <w:r w:rsidRPr="004D5EBC">
        <w:rPr>
          <w:rFonts w:ascii="Times New Roman" w:eastAsia="Times New Roman" w:hAnsi="Times New Roman" w:cs="Times New Roman"/>
          <w:sz w:val="24"/>
          <w:szCs w:val="24"/>
        </w:rPr>
        <w:softHyphen/>
        <w:t>ные (скульптура, живопись, фотография, эпос, драма, театр, кино) и выразительные (архитектура, декоративно-приклад</w:t>
      </w:r>
      <w:r w:rsidRPr="004D5EBC">
        <w:rPr>
          <w:rFonts w:ascii="Times New Roman" w:eastAsia="Times New Roman" w:hAnsi="Times New Roman" w:cs="Times New Roman"/>
          <w:sz w:val="24"/>
          <w:szCs w:val="24"/>
        </w:rPr>
        <w:softHyphen/>
        <w:t>ное искусство, танец, музыка, лирическая поэзия, балет, опера).</w:t>
      </w:r>
      <w:proofErr w:type="gramEnd"/>
      <w:r w:rsidRPr="004D5EBC">
        <w:rPr>
          <w:rFonts w:ascii="Times New Roman" w:eastAsia="Times New Roman" w:hAnsi="Times New Roman" w:cs="Times New Roman"/>
          <w:sz w:val="24"/>
          <w:szCs w:val="24"/>
        </w:rPr>
        <w:t xml:space="preserve"> Подвижность и гибкость границ между искусствами. Их историческая изменчивость (внутреннее сходство, взаи</w:t>
      </w:r>
      <w:r w:rsidRPr="004D5EBC">
        <w:rPr>
          <w:rFonts w:ascii="Times New Roman" w:eastAsia="Times New Roman" w:hAnsi="Times New Roman" w:cs="Times New Roman"/>
          <w:sz w:val="24"/>
          <w:szCs w:val="24"/>
        </w:rPr>
        <w:softHyphen/>
        <w:t>мопроникновение, противоборство).</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3"/>
          <w:sz w:val="24"/>
          <w:szCs w:val="24"/>
        </w:rPr>
        <w:t xml:space="preserve">Тайны художественного образа. </w:t>
      </w:r>
      <w:r w:rsidRPr="004D5EBC">
        <w:rPr>
          <w:rFonts w:ascii="Times New Roman" w:eastAsia="Times New Roman" w:hAnsi="Times New Roman" w:cs="Times New Roman"/>
          <w:spacing w:val="-3"/>
          <w:sz w:val="24"/>
          <w:szCs w:val="24"/>
        </w:rPr>
        <w:t xml:space="preserve">«Мышление в образах». </w:t>
      </w:r>
      <w:r w:rsidRPr="004D5EBC">
        <w:rPr>
          <w:rFonts w:ascii="Times New Roman" w:eastAsia="Times New Roman" w:hAnsi="Times New Roman" w:cs="Times New Roman"/>
          <w:sz w:val="24"/>
          <w:szCs w:val="24"/>
        </w:rPr>
        <w:t>Понятие художественного образа как особого способа отра</w:t>
      </w:r>
      <w:r w:rsidRPr="004D5EBC">
        <w:rPr>
          <w:rFonts w:ascii="Times New Roman" w:eastAsia="Times New Roman" w:hAnsi="Times New Roman" w:cs="Times New Roman"/>
          <w:sz w:val="24"/>
          <w:szCs w:val="24"/>
        </w:rPr>
        <w:softHyphen/>
        <w:t>жения окружающей действительности. Единство отражен</w:t>
      </w:r>
      <w:r w:rsidRPr="004D5EBC">
        <w:rPr>
          <w:rFonts w:ascii="Times New Roman" w:eastAsia="Times New Roman" w:hAnsi="Times New Roman" w:cs="Times New Roman"/>
          <w:sz w:val="24"/>
          <w:szCs w:val="24"/>
        </w:rPr>
        <w:softHyphen/>
        <w:t>ной реальности и субъективной оценки, взгляда на мир его творца. Характерные черты и свойства художественного об</w:t>
      </w:r>
      <w:r w:rsidRPr="004D5EBC">
        <w:rPr>
          <w:rFonts w:ascii="Times New Roman" w:eastAsia="Times New Roman" w:hAnsi="Times New Roman" w:cs="Times New Roman"/>
          <w:sz w:val="24"/>
          <w:szCs w:val="24"/>
        </w:rPr>
        <w:softHyphen/>
        <w:t>раза: типизация, метафоричность, иносказательность и не</w:t>
      </w:r>
      <w:r w:rsidRPr="004D5EBC">
        <w:rPr>
          <w:rFonts w:ascii="Times New Roman" w:eastAsia="Times New Roman" w:hAnsi="Times New Roman" w:cs="Times New Roman"/>
          <w:sz w:val="24"/>
          <w:szCs w:val="24"/>
        </w:rPr>
        <w:softHyphen/>
        <w:t>договоренность. Особенности его восприятия. Оригиналь</w:t>
      </w:r>
      <w:r w:rsidRPr="004D5EBC">
        <w:rPr>
          <w:rFonts w:ascii="Times New Roman" w:eastAsia="Times New Roman" w:hAnsi="Times New Roman" w:cs="Times New Roman"/>
          <w:sz w:val="24"/>
          <w:szCs w:val="24"/>
        </w:rPr>
        <w:softHyphen/>
        <w:t xml:space="preserve">ность, конкретность и неповторимость воплощения художественного образа в различных видах искусства. Правда </w:t>
      </w:r>
      <w:r w:rsidRPr="004D5EBC">
        <w:rPr>
          <w:rFonts w:ascii="Times New Roman" w:eastAsia="Times New Roman" w:hAnsi="Times New Roman" w:cs="Times New Roman"/>
          <w:spacing w:val="-3"/>
          <w:sz w:val="24"/>
          <w:szCs w:val="24"/>
        </w:rPr>
        <w:t>и правдоподобие в искусстве. Соотношение вымысла и дейст</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z w:val="24"/>
          <w:szCs w:val="24"/>
        </w:rPr>
        <w:t>вительности в художественном произведении. Роль творче</w:t>
      </w:r>
      <w:r w:rsidRPr="004D5EBC">
        <w:rPr>
          <w:rFonts w:ascii="Times New Roman" w:eastAsia="Times New Roman" w:hAnsi="Times New Roman" w:cs="Times New Roman"/>
          <w:sz w:val="24"/>
          <w:szCs w:val="24"/>
        </w:rPr>
        <w:softHyphen/>
        <w:t>ской фантазии художника. Условность в искусстве. Изме</w:t>
      </w:r>
      <w:r w:rsidRPr="004D5EBC">
        <w:rPr>
          <w:rFonts w:ascii="Times New Roman" w:eastAsia="Times New Roman" w:hAnsi="Times New Roman" w:cs="Times New Roman"/>
          <w:sz w:val="24"/>
          <w:szCs w:val="24"/>
        </w:rPr>
        <w:softHyphen/>
        <w:t>нение привычных форм предметов и явлений по воле ху</w:t>
      </w:r>
      <w:r w:rsidRPr="004D5EBC">
        <w:rPr>
          <w:rFonts w:ascii="Times New Roman" w:eastAsia="Times New Roman" w:hAnsi="Times New Roman" w:cs="Times New Roman"/>
          <w:sz w:val="24"/>
          <w:szCs w:val="24"/>
        </w:rPr>
        <w:softHyphen/>
        <w:t>дожника. Понятие условности как важнейшее средство постижения сущности художественного образа. Условный характер произведений искусства на примере различных его видов (театра, оперы, живописи).</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Художник и окружающий мир. </w:t>
      </w:r>
      <w:r w:rsidRPr="004D5EBC">
        <w:rPr>
          <w:rFonts w:ascii="Times New Roman" w:eastAsia="Times New Roman" w:hAnsi="Times New Roman" w:cs="Times New Roman"/>
          <w:sz w:val="24"/>
          <w:szCs w:val="24"/>
        </w:rPr>
        <w:t>Мир «сквозь магический кристалл». Многозначность понятия «художник». Худож</w:t>
      </w:r>
      <w:r w:rsidRPr="004D5EBC">
        <w:rPr>
          <w:rFonts w:ascii="Times New Roman" w:eastAsia="Times New Roman" w:hAnsi="Times New Roman" w:cs="Times New Roman"/>
          <w:sz w:val="24"/>
          <w:szCs w:val="24"/>
        </w:rPr>
        <w:softHyphen/>
        <w:t>ник-творец, преобразующий мир и открывающий в нем «</w:t>
      </w:r>
      <w:proofErr w:type="gramStart"/>
      <w:r w:rsidRPr="004D5EBC">
        <w:rPr>
          <w:rFonts w:ascii="Times New Roman" w:eastAsia="Times New Roman" w:hAnsi="Times New Roman" w:cs="Times New Roman"/>
          <w:sz w:val="24"/>
          <w:szCs w:val="24"/>
        </w:rPr>
        <w:t>невидимое</w:t>
      </w:r>
      <w:proofErr w:type="gramEnd"/>
      <w:r w:rsidRPr="004D5EBC">
        <w:rPr>
          <w:rFonts w:ascii="Times New Roman" w:eastAsia="Times New Roman" w:hAnsi="Times New Roman" w:cs="Times New Roman"/>
          <w:sz w:val="24"/>
          <w:szCs w:val="24"/>
        </w:rPr>
        <w:t xml:space="preserve"> посредством видимого». Мир материальный и духовный, особенности его отражения в произведениях ис</w:t>
      </w:r>
      <w:r w:rsidRPr="004D5EBC">
        <w:rPr>
          <w:rFonts w:ascii="Times New Roman" w:eastAsia="Times New Roman" w:hAnsi="Times New Roman" w:cs="Times New Roman"/>
          <w:sz w:val="24"/>
          <w:szCs w:val="24"/>
        </w:rPr>
        <w:softHyphen/>
        <w:t>кусства. Как рождается художник и что питает его вдохнове</w:t>
      </w:r>
      <w:r w:rsidRPr="004D5EBC">
        <w:rPr>
          <w:rFonts w:ascii="Times New Roman" w:eastAsia="Times New Roman" w:hAnsi="Times New Roman" w:cs="Times New Roman"/>
          <w:sz w:val="24"/>
          <w:szCs w:val="24"/>
        </w:rPr>
        <w:softHyphen/>
        <w:t xml:space="preserve">ние. Различие между автором и героем его произведения. Особенности мировоззрения художника и их отражение в произведениях искусства, связь с культурно-исторической </w:t>
      </w:r>
      <w:r w:rsidRPr="004D5EBC">
        <w:rPr>
          <w:rFonts w:ascii="Times New Roman" w:eastAsia="Times New Roman" w:hAnsi="Times New Roman" w:cs="Times New Roman"/>
          <w:spacing w:val="-1"/>
          <w:sz w:val="24"/>
          <w:szCs w:val="24"/>
        </w:rPr>
        <w:t>эпохой. Талант и мастерство художника. Необходимые пред</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посылки художественного творчества. Важнейшие состав</w:t>
      </w:r>
      <w:r w:rsidRPr="004D5EBC">
        <w:rPr>
          <w:rFonts w:ascii="Times New Roman" w:eastAsia="Times New Roman" w:hAnsi="Times New Roman" w:cs="Times New Roman"/>
          <w:sz w:val="24"/>
          <w:szCs w:val="24"/>
        </w:rPr>
        <w:softHyphen/>
        <w:t>ляющие таланта художника и особенности его проявле</w:t>
      </w:r>
      <w:r w:rsidRPr="004D5EBC">
        <w:rPr>
          <w:rFonts w:ascii="Times New Roman" w:eastAsia="Times New Roman" w:hAnsi="Times New Roman" w:cs="Times New Roman"/>
          <w:sz w:val="24"/>
          <w:szCs w:val="24"/>
        </w:rPr>
        <w:softHyphen/>
        <w:t>ния в детском возрасте (на примере творческой судьбы В. Моцарта). Судьбы великих мастеров: становление, твор</w:t>
      </w:r>
      <w:r w:rsidRPr="004D5EBC">
        <w:rPr>
          <w:rFonts w:ascii="Times New Roman" w:eastAsia="Times New Roman" w:hAnsi="Times New Roman" w:cs="Times New Roman"/>
          <w:sz w:val="24"/>
          <w:szCs w:val="24"/>
        </w:rPr>
        <w:softHyphen/>
        <w:t xml:space="preserve">ческая </w:t>
      </w:r>
      <w:r w:rsidRPr="004D5EBC">
        <w:rPr>
          <w:rFonts w:ascii="Times New Roman" w:eastAsia="Times New Roman" w:hAnsi="Times New Roman" w:cs="Times New Roman"/>
          <w:sz w:val="24"/>
          <w:szCs w:val="24"/>
        </w:rPr>
        <w:lastRenderedPageBreak/>
        <w:t>индивидуальность и неповторимость стиля. Понятие мастерства в художественном творчестве. Упорный труд как необходимое условие его достижения. Секреты художе</w:t>
      </w:r>
      <w:r w:rsidRPr="004D5EBC">
        <w:rPr>
          <w:rFonts w:ascii="Times New Roman" w:eastAsia="Times New Roman" w:hAnsi="Times New Roman" w:cs="Times New Roman"/>
          <w:sz w:val="24"/>
          <w:szCs w:val="24"/>
        </w:rPr>
        <w:softHyphen/>
        <w:t>ственного творчества. Процесс творчества: от наблюдения и накопления жизненных впечатлений к их осмыслению и художественному воплощению. А. Пушкин о процессе ху</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2"/>
          <w:sz w:val="24"/>
          <w:szCs w:val="24"/>
        </w:rPr>
        <w:t>дожественного творчества. Рождение замысла будущего про</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pacing w:val="-5"/>
          <w:sz w:val="24"/>
          <w:szCs w:val="24"/>
        </w:rPr>
        <w:t>изведения и его реальное воплощение. Особая роль вдохнове</w:t>
      </w:r>
      <w:r w:rsidRPr="004D5EBC">
        <w:rPr>
          <w:rFonts w:ascii="Times New Roman" w:eastAsia="Times New Roman" w:hAnsi="Times New Roman" w:cs="Times New Roman"/>
          <w:spacing w:val="-5"/>
          <w:sz w:val="24"/>
          <w:szCs w:val="24"/>
        </w:rPr>
        <w:softHyphen/>
      </w:r>
      <w:r w:rsidRPr="004D5EBC">
        <w:rPr>
          <w:rFonts w:ascii="Times New Roman" w:eastAsia="Times New Roman" w:hAnsi="Times New Roman" w:cs="Times New Roman"/>
          <w:sz w:val="24"/>
          <w:szCs w:val="24"/>
        </w:rPr>
        <w:t>ния в создании произведения искусства.</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proofErr w:type="gramStart"/>
      <w:r w:rsidRPr="004D5EBC">
        <w:rPr>
          <w:rFonts w:ascii="Times New Roman" w:eastAsia="Times New Roman" w:hAnsi="Times New Roman" w:cs="Times New Roman"/>
          <w:b/>
          <w:bCs/>
          <w:spacing w:val="-6"/>
          <w:sz w:val="24"/>
          <w:szCs w:val="24"/>
        </w:rPr>
        <w:t>Возвышенное</w:t>
      </w:r>
      <w:proofErr w:type="gramEnd"/>
      <w:r w:rsidRPr="004D5EBC">
        <w:rPr>
          <w:rFonts w:ascii="Times New Roman" w:eastAsia="Times New Roman" w:hAnsi="Times New Roman" w:cs="Times New Roman"/>
          <w:b/>
          <w:bCs/>
          <w:spacing w:val="-6"/>
          <w:sz w:val="24"/>
          <w:szCs w:val="24"/>
        </w:rPr>
        <w:t xml:space="preserve"> и низменное в искусстве. </w:t>
      </w:r>
      <w:proofErr w:type="gramStart"/>
      <w:r w:rsidRPr="004D5EBC">
        <w:rPr>
          <w:rFonts w:ascii="Times New Roman" w:eastAsia="Times New Roman" w:hAnsi="Times New Roman" w:cs="Times New Roman"/>
          <w:spacing w:val="-6"/>
          <w:sz w:val="24"/>
          <w:szCs w:val="24"/>
        </w:rPr>
        <w:t xml:space="preserve">Эстетика — наука </w:t>
      </w:r>
      <w:r w:rsidRPr="004D5EBC">
        <w:rPr>
          <w:rFonts w:ascii="Times New Roman" w:eastAsia="Times New Roman" w:hAnsi="Times New Roman" w:cs="Times New Roman"/>
          <w:sz w:val="24"/>
          <w:szCs w:val="24"/>
        </w:rPr>
        <w:t>о прекрасном в искусстве и жизни.</w:t>
      </w:r>
      <w:proofErr w:type="gramEnd"/>
      <w:r w:rsidRPr="004D5EBC">
        <w:rPr>
          <w:rFonts w:ascii="Times New Roman" w:eastAsia="Times New Roman" w:hAnsi="Times New Roman" w:cs="Times New Roman"/>
          <w:sz w:val="24"/>
          <w:szCs w:val="24"/>
        </w:rPr>
        <w:t xml:space="preserve"> Искусство как высшая </w:t>
      </w:r>
      <w:r w:rsidRPr="004D5EBC">
        <w:rPr>
          <w:rFonts w:ascii="Times New Roman" w:eastAsia="Times New Roman" w:hAnsi="Times New Roman" w:cs="Times New Roman"/>
          <w:spacing w:val="-2"/>
          <w:sz w:val="24"/>
          <w:szCs w:val="24"/>
        </w:rPr>
        <w:t xml:space="preserve">форма эстетического освоения мира. Основные эстетические </w:t>
      </w:r>
      <w:r w:rsidRPr="004D5EBC">
        <w:rPr>
          <w:rFonts w:ascii="Times New Roman" w:eastAsia="Times New Roman" w:hAnsi="Times New Roman" w:cs="Times New Roman"/>
          <w:sz w:val="24"/>
          <w:szCs w:val="24"/>
        </w:rPr>
        <w:t>категории, их роль и значение для восприятия и оценки про</w:t>
      </w:r>
      <w:r w:rsidRPr="004D5EBC">
        <w:rPr>
          <w:rFonts w:ascii="Times New Roman" w:eastAsia="Times New Roman" w:hAnsi="Times New Roman" w:cs="Times New Roman"/>
          <w:sz w:val="24"/>
          <w:szCs w:val="24"/>
        </w:rPr>
        <w:softHyphen/>
        <w:t xml:space="preserve">изведений искусства. </w:t>
      </w:r>
      <w:proofErr w:type="gramStart"/>
      <w:r w:rsidRPr="004D5EBC">
        <w:rPr>
          <w:rFonts w:ascii="Times New Roman" w:eastAsia="Times New Roman" w:hAnsi="Times New Roman" w:cs="Times New Roman"/>
          <w:sz w:val="24"/>
          <w:szCs w:val="24"/>
        </w:rPr>
        <w:t>Возвышенное</w:t>
      </w:r>
      <w:proofErr w:type="gramEnd"/>
      <w:r w:rsidRPr="004D5EBC">
        <w:rPr>
          <w:rFonts w:ascii="Times New Roman" w:eastAsia="Times New Roman" w:hAnsi="Times New Roman" w:cs="Times New Roman"/>
          <w:sz w:val="24"/>
          <w:szCs w:val="24"/>
        </w:rPr>
        <w:t xml:space="preserve"> в искусстве. Возвышен</w:t>
      </w:r>
      <w:r w:rsidRPr="004D5EBC">
        <w:rPr>
          <w:rFonts w:ascii="Times New Roman" w:eastAsia="Times New Roman" w:hAnsi="Times New Roman" w:cs="Times New Roman"/>
          <w:sz w:val="24"/>
          <w:szCs w:val="24"/>
        </w:rPr>
        <w:softHyphen/>
        <w:t xml:space="preserve">ное и его связь со всемирно-историческими поворотами в </w:t>
      </w:r>
      <w:r w:rsidRPr="004D5EBC">
        <w:rPr>
          <w:rFonts w:ascii="Times New Roman" w:eastAsia="Times New Roman" w:hAnsi="Times New Roman" w:cs="Times New Roman"/>
          <w:spacing w:val="-3"/>
          <w:sz w:val="24"/>
          <w:szCs w:val="24"/>
        </w:rPr>
        <w:t xml:space="preserve">развитии человечества, с переломными моментами в судьбах </w:t>
      </w:r>
      <w:r w:rsidRPr="004D5EBC">
        <w:rPr>
          <w:rFonts w:ascii="Times New Roman" w:eastAsia="Times New Roman" w:hAnsi="Times New Roman" w:cs="Times New Roman"/>
          <w:spacing w:val="-2"/>
          <w:sz w:val="24"/>
          <w:szCs w:val="24"/>
        </w:rPr>
        <w:t>людей. Первые сведения о возвышенном в трактате антично</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 xml:space="preserve">го философа </w:t>
      </w:r>
      <w:proofErr w:type="spellStart"/>
      <w:r w:rsidRPr="004D5EBC">
        <w:rPr>
          <w:rFonts w:ascii="Times New Roman" w:eastAsia="Times New Roman" w:hAnsi="Times New Roman" w:cs="Times New Roman"/>
          <w:sz w:val="24"/>
          <w:szCs w:val="24"/>
        </w:rPr>
        <w:t>Псевдо-Лонгина</w:t>
      </w:r>
      <w:proofErr w:type="spellEnd"/>
      <w:r w:rsidRPr="004D5EBC">
        <w:rPr>
          <w:rFonts w:ascii="Times New Roman" w:eastAsia="Times New Roman" w:hAnsi="Times New Roman" w:cs="Times New Roman"/>
          <w:sz w:val="24"/>
          <w:szCs w:val="24"/>
        </w:rPr>
        <w:t xml:space="preserve"> «</w:t>
      </w:r>
      <w:proofErr w:type="gramStart"/>
      <w:r w:rsidRPr="004D5EBC">
        <w:rPr>
          <w:rFonts w:ascii="Times New Roman" w:eastAsia="Times New Roman" w:hAnsi="Times New Roman" w:cs="Times New Roman"/>
          <w:sz w:val="24"/>
          <w:szCs w:val="24"/>
        </w:rPr>
        <w:t>О</w:t>
      </w:r>
      <w:proofErr w:type="gramEnd"/>
      <w:r w:rsidRPr="004D5EBC">
        <w:rPr>
          <w:rFonts w:ascii="Times New Roman" w:eastAsia="Times New Roman" w:hAnsi="Times New Roman" w:cs="Times New Roman"/>
          <w:sz w:val="24"/>
          <w:szCs w:val="24"/>
        </w:rPr>
        <w:t xml:space="preserve"> возвышенном». Эволюция трактовки понятия. Статья Н. Чернышевского «</w:t>
      </w:r>
      <w:proofErr w:type="gramStart"/>
      <w:r w:rsidRPr="004D5EBC">
        <w:rPr>
          <w:rFonts w:ascii="Times New Roman" w:eastAsia="Times New Roman" w:hAnsi="Times New Roman" w:cs="Times New Roman"/>
          <w:sz w:val="24"/>
          <w:szCs w:val="24"/>
        </w:rPr>
        <w:t>Возвышен</w:t>
      </w:r>
      <w:r w:rsidRPr="004D5EBC">
        <w:rPr>
          <w:rFonts w:ascii="Times New Roman" w:eastAsia="Times New Roman" w:hAnsi="Times New Roman" w:cs="Times New Roman"/>
          <w:sz w:val="24"/>
          <w:szCs w:val="24"/>
        </w:rPr>
        <w:softHyphen/>
        <w:t>ное</w:t>
      </w:r>
      <w:proofErr w:type="gramEnd"/>
      <w:r w:rsidRPr="004D5EBC">
        <w:rPr>
          <w:rFonts w:ascii="Times New Roman" w:eastAsia="Times New Roman" w:hAnsi="Times New Roman" w:cs="Times New Roman"/>
          <w:sz w:val="24"/>
          <w:szCs w:val="24"/>
        </w:rPr>
        <w:t xml:space="preserve"> и комическое». </w:t>
      </w:r>
      <w:proofErr w:type="gramStart"/>
      <w:r w:rsidRPr="004D5EBC">
        <w:rPr>
          <w:rFonts w:ascii="Times New Roman" w:eastAsia="Times New Roman" w:hAnsi="Times New Roman" w:cs="Times New Roman"/>
          <w:sz w:val="24"/>
          <w:szCs w:val="24"/>
        </w:rPr>
        <w:t>Возвышенное</w:t>
      </w:r>
      <w:proofErr w:type="gramEnd"/>
      <w:r w:rsidRPr="004D5EBC">
        <w:rPr>
          <w:rFonts w:ascii="Times New Roman" w:eastAsia="Times New Roman" w:hAnsi="Times New Roman" w:cs="Times New Roman"/>
          <w:sz w:val="24"/>
          <w:szCs w:val="24"/>
        </w:rPr>
        <w:t xml:space="preserve"> в архитектуре (пирамиды Древнего Египта, Парфенон). Возвышенность героев и собы</w:t>
      </w:r>
      <w:r w:rsidRPr="004D5EBC">
        <w:rPr>
          <w:rFonts w:ascii="Times New Roman" w:eastAsia="Times New Roman" w:hAnsi="Times New Roman" w:cs="Times New Roman"/>
          <w:sz w:val="24"/>
          <w:szCs w:val="24"/>
        </w:rPr>
        <w:softHyphen/>
        <w:t xml:space="preserve">тий в античной трагедии и произведениях У. Шекспира </w:t>
      </w:r>
      <w:r w:rsidRPr="004D5EBC">
        <w:rPr>
          <w:rFonts w:ascii="Times New Roman" w:hAnsi="Times New Roman" w:cs="Times New Roman"/>
          <w:sz w:val="24"/>
          <w:szCs w:val="24"/>
        </w:rPr>
        <w:t>(</w:t>
      </w:r>
      <w:r w:rsidRPr="004D5EBC">
        <w:rPr>
          <w:rFonts w:ascii="Times New Roman" w:eastAsia="Times New Roman" w:hAnsi="Times New Roman" w:cs="Times New Roman"/>
          <w:sz w:val="24"/>
          <w:szCs w:val="24"/>
        </w:rPr>
        <w:t xml:space="preserve">царь Эдип и Антигона, Агамемнон и </w:t>
      </w:r>
      <w:proofErr w:type="spellStart"/>
      <w:r w:rsidRPr="004D5EBC">
        <w:rPr>
          <w:rFonts w:ascii="Times New Roman" w:eastAsia="Times New Roman" w:hAnsi="Times New Roman" w:cs="Times New Roman"/>
          <w:sz w:val="24"/>
          <w:szCs w:val="24"/>
        </w:rPr>
        <w:t>Андромаха</w:t>
      </w:r>
      <w:proofErr w:type="spellEnd"/>
      <w:r w:rsidRPr="004D5EBC">
        <w:rPr>
          <w:rFonts w:ascii="Times New Roman" w:eastAsia="Times New Roman" w:hAnsi="Times New Roman" w:cs="Times New Roman"/>
          <w:sz w:val="24"/>
          <w:szCs w:val="24"/>
        </w:rPr>
        <w:t>, король Лир и Гамлет). Возвышенный характер музыки Бетховена (финал</w:t>
      </w:r>
      <w:proofErr w:type="gramStart"/>
      <w:r w:rsidRPr="004D5EBC">
        <w:rPr>
          <w:rFonts w:ascii="Times New Roman" w:eastAsia="Times New Roman" w:hAnsi="Times New Roman" w:cs="Times New Roman"/>
          <w:sz w:val="24"/>
          <w:szCs w:val="24"/>
        </w:rPr>
        <w:t xml:space="preserve"> Т</w:t>
      </w:r>
      <w:proofErr w:type="gramEnd"/>
      <w:r w:rsidRPr="004D5EBC">
        <w:rPr>
          <w:rFonts w:ascii="Times New Roman" w:eastAsia="Times New Roman" w:hAnsi="Times New Roman" w:cs="Times New Roman"/>
          <w:sz w:val="24"/>
          <w:szCs w:val="24"/>
        </w:rPr>
        <w:t xml:space="preserve">ретьей («Героической») симфонии). Использование </w:t>
      </w:r>
      <w:r w:rsidRPr="004D5EBC">
        <w:rPr>
          <w:rFonts w:ascii="Times New Roman" w:eastAsia="Times New Roman" w:hAnsi="Times New Roman" w:cs="Times New Roman"/>
          <w:spacing w:val="-1"/>
          <w:sz w:val="24"/>
          <w:szCs w:val="24"/>
        </w:rPr>
        <w:t>особых средств художественной выразительности для созда</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 xml:space="preserve">ния возвышенных образов и событий (на примере работы А. Пушкина над поэмой «Полтава»). </w:t>
      </w:r>
      <w:proofErr w:type="gramStart"/>
      <w:r w:rsidRPr="004D5EBC">
        <w:rPr>
          <w:rFonts w:ascii="Times New Roman" w:eastAsia="Times New Roman" w:hAnsi="Times New Roman" w:cs="Times New Roman"/>
          <w:sz w:val="24"/>
          <w:szCs w:val="24"/>
        </w:rPr>
        <w:t>Низменное</w:t>
      </w:r>
      <w:proofErr w:type="gramEnd"/>
      <w:r w:rsidRPr="004D5EBC">
        <w:rPr>
          <w:rFonts w:ascii="Times New Roman" w:eastAsia="Times New Roman" w:hAnsi="Times New Roman" w:cs="Times New Roman"/>
          <w:sz w:val="24"/>
          <w:szCs w:val="24"/>
        </w:rPr>
        <w:t xml:space="preserve"> в искусстве. Категория </w:t>
      </w:r>
      <w:proofErr w:type="gramStart"/>
      <w:r w:rsidRPr="004D5EBC">
        <w:rPr>
          <w:rFonts w:ascii="Times New Roman" w:eastAsia="Times New Roman" w:hAnsi="Times New Roman" w:cs="Times New Roman"/>
          <w:sz w:val="24"/>
          <w:szCs w:val="24"/>
        </w:rPr>
        <w:t>низменного</w:t>
      </w:r>
      <w:proofErr w:type="gramEnd"/>
      <w:r w:rsidRPr="004D5EBC">
        <w:rPr>
          <w:rFonts w:ascii="Times New Roman" w:eastAsia="Times New Roman" w:hAnsi="Times New Roman" w:cs="Times New Roman"/>
          <w:sz w:val="24"/>
          <w:szCs w:val="24"/>
        </w:rPr>
        <w:t xml:space="preserve"> и ее противопоставление возвышен</w:t>
      </w:r>
      <w:r w:rsidRPr="004D5EBC">
        <w:rPr>
          <w:rFonts w:ascii="Times New Roman" w:eastAsia="Times New Roman" w:hAnsi="Times New Roman" w:cs="Times New Roman"/>
          <w:sz w:val="24"/>
          <w:szCs w:val="24"/>
        </w:rPr>
        <w:softHyphen/>
        <w:t xml:space="preserve">ному. Проявления низменного в искусстве и жизни. </w:t>
      </w:r>
      <w:proofErr w:type="spellStart"/>
      <w:r w:rsidRPr="004D5EBC">
        <w:rPr>
          <w:rFonts w:ascii="Times New Roman" w:eastAsia="Times New Roman" w:hAnsi="Times New Roman" w:cs="Times New Roman"/>
          <w:sz w:val="24"/>
          <w:szCs w:val="24"/>
        </w:rPr>
        <w:t>Пергам-ский</w:t>
      </w:r>
      <w:proofErr w:type="spellEnd"/>
      <w:r w:rsidRPr="004D5EBC">
        <w:rPr>
          <w:rFonts w:ascii="Times New Roman" w:eastAsia="Times New Roman" w:hAnsi="Times New Roman" w:cs="Times New Roman"/>
          <w:sz w:val="24"/>
          <w:szCs w:val="24"/>
        </w:rPr>
        <w:t xml:space="preserve"> алтарь Зевса, рельеф Микеланджело «Битва кентав</w:t>
      </w:r>
      <w:r w:rsidRPr="004D5EBC">
        <w:rPr>
          <w:rFonts w:ascii="Times New Roman" w:eastAsia="Times New Roman" w:hAnsi="Times New Roman" w:cs="Times New Roman"/>
          <w:sz w:val="24"/>
          <w:szCs w:val="24"/>
        </w:rPr>
        <w:softHyphen/>
        <w:t xml:space="preserve">ров», рисунки Леонардо да Винчи «Битва при </w:t>
      </w:r>
      <w:proofErr w:type="spellStart"/>
      <w:r w:rsidRPr="004D5EBC">
        <w:rPr>
          <w:rFonts w:ascii="Times New Roman" w:eastAsia="Times New Roman" w:hAnsi="Times New Roman" w:cs="Times New Roman"/>
          <w:sz w:val="24"/>
          <w:szCs w:val="24"/>
        </w:rPr>
        <w:t>Ангиари</w:t>
      </w:r>
      <w:proofErr w:type="spellEnd"/>
      <w:r w:rsidRPr="004D5EBC">
        <w:rPr>
          <w:rFonts w:ascii="Times New Roman" w:eastAsia="Times New Roman" w:hAnsi="Times New Roman" w:cs="Times New Roman"/>
          <w:sz w:val="24"/>
          <w:szCs w:val="24"/>
        </w:rPr>
        <w:t>». Контрасты возвышенного и низменного в произведениях ми</w:t>
      </w:r>
      <w:r w:rsidRPr="004D5EBC">
        <w:rPr>
          <w:rFonts w:ascii="Times New Roman" w:eastAsia="Times New Roman" w:hAnsi="Times New Roman" w:cs="Times New Roman"/>
          <w:sz w:val="24"/>
          <w:szCs w:val="24"/>
        </w:rPr>
        <w:softHyphen/>
        <w:t xml:space="preserve">рового искусства (на примере балетного танца «Умирающий лебедь» на музыку К. Сен-Санса в исполнении А. Павловой). Особенности проявления красоты в </w:t>
      </w:r>
      <w:proofErr w:type="gramStart"/>
      <w:r w:rsidRPr="004D5EBC">
        <w:rPr>
          <w:rFonts w:ascii="Times New Roman" w:eastAsia="Times New Roman" w:hAnsi="Times New Roman" w:cs="Times New Roman"/>
          <w:sz w:val="24"/>
          <w:szCs w:val="24"/>
        </w:rPr>
        <w:t>обыденном</w:t>
      </w:r>
      <w:proofErr w:type="gramEnd"/>
      <w:r w:rsidRPr="004D5EBC">
        <w:rPr>
          <w:rFonts w:ascii="Times New Roman" w:eastAsia="Times New Roman" w:hAnsi="Times New Roman" w:cs="Times New Roman"/>
          <w:sz w:val="24"/>
          <w:szCs w:val="24"/>
        </w:rPr>
        <w:t>, уродливом и безобразном. Проявления низменного в произведениях мировой живописи: офорты Ф. Гойи «</w:t>
      </w:r>
      <w:proofErr w:type="spellStart"/>
      <w:r w:rsidRPr="004D5EBC">
        <w:rPr>
          <w:rFonts w:ascii="Times New Roman" w:eastAsia="Times New Roman" w:hAnsi="Times New Roman" w:cs="Times New Roman"/>
          <w:sz w:val="24"/>
          <w:szCs w:val="24"/>
        </w:rPr>
        <w:t>Капричос</w:t>
      </w:r>
      <w:proofErr w:type="spellEnd"/>
      <w:r w:rsidRPr="004D5EBC">
        <w:rPr>
          <w:rFonts w:ascii="Times New Roman" w:eastAsia="Times New Roman" w:hAnsi="Times New Roman" w:cs="Times New Roman"/>
          <w:sz w:val="24"/>
          <w:szCs w:val="24"/>
        </w:rPr>
        <w:t>». Сюжетная основа произведений и ее трагическое звучание. Сочетание реальности и фантастики, гротеска и карикатуры.</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proofErr w:type="gramStart"/>
      <w:r w:rsidRPr="004D5EBC">
        <w:rPr>
          <w:rFonts w:ascii="Times New Roman" w:eastAsia="Times New Roman" w:hAnsi="Times New Roman" w:cs="Times New Roman"/>
          <w:b/>
          <w:bCs/>
          <w:spacing w:val="-1"/>
          <w:sz w:val="24"/>
          <w:szCs w:val="24"/>
        </w:rPr>
        <w:t>Трагическое</w:t>
      </w:r>
      <w:proofErr w:type="gramEnd"/>
      <w:r w:rsidRPr="004D5EBC">
        <w:rPr>
          <w:rFonts w:ascii="Times New Roman" w:eastAsia="Times New Roman" w:hAnsi="Times New Roman" w:cs="Times New Roman"/>
          <w:b/>
          <w:bCs/>
          <w:spacing w:val="-1"/>
          <w:sz w:val="24"/>
          <w:szCs w:val="24"/>
        </w:rPr>
        <w:t xml:space="preserve"> в искусстве. </w:t>
      </w:r>
      <w:r w:rsidRPr="004D5EBC">
        <w:rPr>
          <w:rFonts w:ascii="Times New Roman" w:eastAsia="Times New Roman" w:hAnsi="Times New Roman" w:cs="Times New Roman"/>
          <w:spacing w:val="-1"/>
          <w:sz w:val="24"/>
          <w:szCs w:val="24"/>
        </w:rPr>
        <w:t xml:space="preserve">Законы </w:t>
      </w:r>
      <w:proofErr w:type="gramStart"/>
      <w:r w:rsidRPr="004D5EBC">
        <w:rPr>
          <w:rFonts w:ascii="Times New Roman" w:eastAsia="Times New Roman" w:hAnsi="Times New Roman" w:cs="Times New Roman"/>
          <w:spacing w:val="-1"/>
          <w:sz w:val="24"/>
          <w:szCs w:val="24"/>
        </w:rPr>
        <w:t>трагического</w:t>
      </w:r>
      <w:proofErr w:type="gramEnd"/>
      <w:r w:rsidRPr="004D5EBC">
        <w:rPr>
          <w:rFonts w:ascii="Times New Roman" w:eastAsia="Times New Roman" w:hAnsi="Times New Roman" w:cs="Times New Roman"/>
          <w:spacing w:val="-1"/>
          <w:sz w:val="24"/>
          <w:szCs w:val="24"/>
        </w:rPr>
        <w:t xml:space="preserve"> в искусст</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ве и жизни. Общность и различия в их проявлении. Специ</w:t>
      </w:r>
      <w:r w:rsidRPr="004D5EBC">
        <w:rPr>
          <w:rFonts w:ascii="Times New Roman" w:eastAsia="Times New Roman" w:hAnsi="Times New Roman" w:cs="Times New Roman"/>
          <w:sz w:val="24"/>
          <w:szCs w:val="24"/>
        </w:rPr>
        <w:softHyphen/>
        <w:t xml:space="preserve">фические законы и характерные особенности их проявления в произведениях искусства. Неразрешимость конфликтов, </w:t>
      </w:r>
      <w:r w:rsidRPr="004D5EBC">
        <w:rPr>
          <w:rFonts w:ascii="Times New Roman" w:eastAsia="Times New Roman" w:hAnsi="Times New Roman" w:cs="Times New Roman"/>
          <w:spacing w:val="-1"/>
          <w:sz w:val="24"/>
          <w:szCs w:val="24"/>
        </w:rPr>
        <w:t xml:space="preserve">непримиримое противоречие между идеалом и реальностью, </w:t>
      </w:r>
      <w:r w:rsidRPr="004D5EBC">
        <w:rPr>
          <w:rFonts w:ascii="Times New Roman" w:eastAsia="Times New Roman" w:hAnsi="Times New Roman" w:cs="Times New Roman"/>
          <w:sz w:val="24"/>
          <w:szCs w:val="24"/>
        </w:rPr>
        <w:t xml:space="preserve">новым и старым — основа </w:t>
      </w:r>
      <w:proofErr w:type="gramStart"/>
      <w:r w:rsidRPr="004D5EBC">
        <w:rPr>
          <w:rFonts w:ascii="Times New Roman" w:eastAsia="Times New Roman" w:hAnsi="Times New Roman" w:cs="Times New Roman"/>
          <w:sz w:val="24"/>
          <w:szCs w:val="24"/>
        </w:rPr>
        <w:t>трагического</w:t>
      </w:r>
      <w:proofErr w:type="gramEnd"/>
      <w:r w:rsidRPr="004D5EBC">
        <w:rPr>
          <w:rFonts w:ascii="Times New Roman" w:eastAsia="Times New Roman" w:hAnsi="Times New Roman" w:cs="Times New Roman"/>
          <w:sz w:val="24"/>
          <w:szCs w:val="24"/>
        </w:rPr>
        <w:t xml:space="preserve"> в искусстве. Рок и судьба в античной трагедии. Истоки </w:t>
      </w:r>
      <w:proofErr w:type="gramStart"/>
      <w:r w:rsidRPr="004D5EBC">
        <w:rPr>
          <w:rFonts w:ascii="Times New Roman" w:eastAsia="Times New Roman" w:hAnsi="Times New Roman" w:cs="Times New Roman"/>
          <w:sz w:val="24"/>
          <w:szCs w:val="24"/>
        </w:rPr>
        <w:t>трагического</w:t>
      </w:r>
      <w:proofErr w:type="gramEnd"/>
      <w:r w:rsidRPr="004D5EBC">
        <w:rPr>
          <w:rFonts w:ascii="Times New Roman" w:eastAsia="Times New Roman" w:hAnsi="Times New Roman" w:cs="Times New Roman"/>
          <w:sz w:val="24"/>
          <w:szCs w:val="24"/>
        </w:rPr>
        <w:t xml:space="preserve"> в древне</w:t>
      </w:r>
      <w:r w:rsidRPr="004D5EBC">
        <w:rPr>
          <w:rFonts w:ascii="Times New Roman" w:eastAsia="Times New Roman" w:hAnsi="Times New Roman" w:cs="Times New Roman"/>
          <w:sz w:val="24"/>
          <w:szCs w:val="24"/>
        </w:rPr>
        <w:softHyphen/>
        <w:t xml:space="preserve">греческой трагедии (Эсхил, </w:t>
      </w:r>
      <w:proofErr w:type="spellStart"/>
      <w:r w:rsidRPr="004D5EBC">
        <w:rPr>
          <w:rFonts w:ascii="Times New Roman" w:eastAsia="Times New Roman" w:hAnsi="Times New Roman" w:cs="Times New Roman"/>
          <w:sz w:val="24"/>
          <w:szCs w:val="24"/>
        </w:rPr>
        <w:t>Софокл</w:t>
      </w:r>
      <w:proofErr w:type="spellEnd"/>
      <w:r w:rsidRPr="004D5EBC">
        <w:rPr>
          <w:rFonts w:ascii="Times New Roman" w:eastAsia="Times New Roman" w:hAnsi="Times New Roman" w:cs="Times New Roman"/>
          <w:sz w:val="24"/>
          <w:szCs w:val="24"/>
        </w:rPr>
        <w:t>, Еврипид). Противоре</w:t>
      </w:r>
      <w:r w:rsidRPr="004D5EBC">
        <w:rPr>
          <w:rFonts w:ascii="Times New Roman" w:eastAsia="Times New Roman" w:hAnsi="Times New Roman" w:cs="Times New Roman"/>
          <w:sz w:val="24"/>
          <w:szCs w:val="24"/>
        </w:rPr>
        <w:softHyphen/>
        <w:t>чивость и сложность характера трагического героя, осозна</w:t>
      </w:r>
      <w:r w:rsidRPr="004D5EBC">
        <w:rPr>
          <w:rFonts w:ascii="Times New Roman" w:eastAsia="Times New Roman" w:hAnsi="Times New Roman" w:cs="Times New Roman"/>
          <w:sz w:val="24"/>
          <w:szCs w:val="24"/>
        </w:rPr>
        <w:softHyphen/>
        <w:t xml:space="preserve">ние им личной «вины» за невозможность изменения жизни. Миф о Дионисе и рождение трагедии. Дифирамбы и их роль в организации </w:t>
      </w:r>
      <w:proofErr w:type="spellStart"/>
      <w:r w:rsidRPr="004D5EBC">
        <w:rPr>
          <w:rFonts w:ascii="Times New Roman" w:eastAsia="Times New Roman" w:hAnsi="Times New Roman" w:cs="Times New Roman"/>
          <w:sz w:val="24"/>
          <w:szCs w:val="24"/>
        </w:rPr>
        <w:t>дионисийских</w:t>
      </w:r>
      <w:proofErr w:type="spellEnd"/>
      <w:r w:rsidRPr="004D5EBC">
        <w:rPr>
          <w:rFonts w:ascii="Times New Roman" w:eastAsia="Times New Roman" w:hAnsi="Times New Roman" w:cs="Times New Roman"/>
          <w:sz w:val="24"/>
          <w:szCs w:val="24"/>
        </w:rPr>
        <w:t xml:space="preserve"> праздников. Учение Аристоте</w:t>
      </w:r>
      <w:r w:rsidRPr="004D5EBC">
        <w:rPr>
          <w:rFonts w:ascii="Times New Roman" w:eastAsia="Times New Roman" w:hAnsi="Times New Roman" w:cs="Times New Roman"/>
          <w:sz w:val="24"/>
          <w:szCs w:val="24"/>
        </w:rPr>
        <w:softHyphen/>
        <w:t xml:space="preserve">ля о трагедии. Развитие понятия о катарсисе. Трагическое как проявление </w:t>
      </w:r>
      <w:proofErr w:type="gramStart"/>
      <w:r w:rsidRPr="004D5EBC">
        <w:rPr>
          <w:rFonts w:ascii="Times New Roman" w:eastAsia="Times New Roman" w:hAnsi="Times New Roman" w:cs="Times New Roman"/>
          <w:sz w:val="24"/>
          <w:szCs w:val="24"/>
        </w:rPr>
        <w:t>возвышенного</w:t>
      </w:r>
      <w:proofErr w:type="gramEnd"/>
      <w:r w:rsidRPr="004D5EBC">
        <w:rPr>
          <w:rFonts w:ascii="Times New Roman" w:eastAsia="Times New Roman" w:hAnsi="Times New Roman" w:cs="Times New Roman"/>
          <w:sz w:val="24"/>
          <w:szCs w:val="24"/>
        </w:rPr>
        <w:t>. История трагической и воз</w:t>
      </w:r>
      <w:r w:rsidRPr="004D5EBC">
        <w:rPr>
          <w:rFonts w:ascii="Times New Roman" w:eastAsia="Times New Roman" w:hAnsi="Times New Roman" w:cs="Times New Roman"/>
          <w:sz w:val="24"/>
          <w:szCs w:val="24"/>
        </w:rPr>
        <w:softHyphen/>
        <w:t xml:space="preserve">вышенной любви </w:t>
      </w:r>
      <w:proofErr w:type="spellStart"/>
      <w:r w:rsidRPr="004D5EBC">
        <w:rPr>
          <w:rFonts w:ascii="Times New Roman" w:eastAsia="Times New Roman" w:hAnsi="Times New Roman" w:cs="Times New Roman"/>
          <w:sz w:val="24"/>
          <w:szCs w:val="24"/>
        </w:rPr>
        <w:t>Франчески</w:t>
      </w:r>
      <w:proofErr w:type="spellEnd"/>
      <w:r w:rsidRPr="004D5EBC">
        <w:rPr>
          <w:rFonts w:ascii="Times New Roman" w:eastAsia="Times New Roman" w:hAnsi="Times New Roman" w:cs="Times New Roman"/>
          <w:sz w:val="24"/>
          <w:szCs w:val="24"/>
        </w:rPr>
        <w:t xml:space="preserve"> да Римини и </w:t>
      </w:r>
      <w:proofErr w:type="spellStart"/>
      <w:r w:rsidRPr="004D5EBC">
        <w:rPr>
          <w:rFonts w:ascii="Times New Roman" w:eastAsia="Times New Roman" w:hAnsi="Times New Roman" w:cs="Times New Roman"/>
          <w:sz w:val="24"/>
          <w:szCs w:val="24"/>
        </w:rPr>
        <w:t>Паоло</w:t>
      </w:r>
      <w:proofErr w:type="spellEnd"/>
      <w:r w:rsidRPr="004D5EBC">
        <w:rPr>
          <w:rFonts w:ascii="Times New Roman" w:eastAsia="Times New Roman" w:hAnsi="Times New Roman" w:cs="Times New Roman"/>
          <w:sz w:val="24"/>
          <w:szCs w:val="24"/>
        </w:rPr>
        <w:t xml:space="preserve"> в «Божест</w:t>
      </w:r>
      <w:r w:rsidRPr="004D5EBC">
        <w:rPr>
          <w:rFonts w:ascii="Times New Roman" w:eastAsia="Times New Roman" w:hAnsi="Times New Roman" w:cs="Times New Roman"/>
          <w:sz w:val="24"/>
          <w:szCs w:val="24"/>
        </w:rPr>
        <w:softHyphen/>
        <w:t>венной комедии» Данте («Ад», песнь пятая). Художествен</w:t>
      </w:r>
      <w:r w:rsidRPr="004D5EBC">
        <w:rPr>
          <w:rFonts w:ascii="Times New Roman" w:eastAsia="Times New Roman" w:hAnsi="Times New Roman" w:cs="Times New Roman"/>
          <w:sz w:val="24"/>
          <w:szCs w:val="24"/>
        </w:rPr>
        <w:softHyphen/>
        <w:t>ные интерпретации сюжета в произведениях живописи (А. Фейербах «</w:t>
      </w:r>
      <w:proofErr w:type="spellStart"/>
      <w:r w:rsidRPr="004D5EBC">
        <w:rPr>
          <w:rFonts w:ascii="Times New Roman" w:eastAsia="Times New Roman" w:hAnsi="Times New Roman" w:cs="Times New Roman"/>
          <w:sz w:val="24"/>
          <w:szCs w:val="24"/>
        </w:rPr>
        <w:t>Паоло</w:t>
      </w:r>
      <w:proofErr w:type="spellEnd"/>
      <w:r w:rsidRPr="004D5EBC">
        <w:rPr>
          <w:rFonts w:ascii="Times New Roman" w:eastAsia="Times New Roman" w:hAnsi="Times New Roman" w:cs="Times New Roman"/>
          <w:sz w:val="24"/>
          <w:szCs w:val="24"/>
        </w:rPr>
        <w:t xml:space="preserve"> и Франческа», У. Блейк «Вихрь влюб</w:t>
      </w:r>
      <w:r w:rsidRPr="004D5EBC">
        <w:rPr>
          <w:rFonts w:ascii="Times New Roman" w:eastAsia="Times New Roman" w:hAnsi="Times New Roman" w:cs="Times New Roman"/>
          <w:sz w:val="24"/>
          <w:szCs w:val="24"/>
        </w:rPr>
        <w:softHyphen/>
        <w:t>ленных» — по выбору) и симфонической фантазии П. Чай</w:t>
      </w:r>
      <w:r w:rsidRPr="004D5EBC">
        <w:rPr>
          <w:rFonts w:ascii="Times New Roman" w:eastAsia="Times New Roman" w:hAnsi="Times New Roman" w:cs="Times New Roman"/>
          <w:sz w:val="24"/>
          <w:szCs w:val="24"/>
        </w:rPr>
        <w:softHyphen/>
        <w:t>ковского «Франческа да Римини». «Реквием» Моцарта как образец трагической музыки, проникнутой трепетным вол</w:t>
      </w:r>
      <w:r w:rsidRPr="004D5EBC">
        <w:rPr>
          <w:rFonts w:ascii="Times New Roman" w:eastAsia="Times New Roman" w:hAnsi="Times New Roman" w:cs="Times New Roman"/>
          <w:sz w:val="24"/>
          <w:szCs w:val="24"/>
        </w:rPr>
        <w:softHyphen/>
        <w:t>нением и просветленной печалью.</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proofErr w:type="gramStart"/>
      <w:r w:rsidRPr="004D5EBC">
        <w:rPr>
          <w:rFonts w:ascii="Times New Roman" w:eastAsia="Times New Roman" w:hAnsi="Times New Roman" w:cs="Times New Roman"/>
          <w:b/>
          <w:bCs/>
          <w:spacing w:val="-2"/>
          <w:sz w:val="24"/>
          <w:szCs w:val="24"/>
        </w:rPr>
        <w:t>Комическое</w:t>
      </w:r>
      <w:proofErr w:type="gramEnd"/>
      <w:r w:rsidRPr="004D5EBC">
        <w:rPr>
          <w:rFonts w:ascii="Times New Roman" w:eastAsia="Times New Roman" w:hAnsi="Times New Roman" w:cs="Times New Roman"/>
          <w:b/>
          <w:bCs/>
          <w:spacing w:val="-2"/>
          <w:sz w:val="24"/>
          <w:szCs w:val="24"/>
        </w:rPr>
        <w:t xml:space="preserve"> в искусстве. </w:t>
      </w:r>
      <w:r w:rsidRPr="004D5EBC">
        <w:rPr>
          <w:rFonts w:ascii="Times New Roman" w:eastAsia="Times New Roman" w:hAnsi="Times New Roman" w:cs="Times New Roman"/>
          <w:spacing w:val="-2"/>
          <w:sz w:val="24"/>
          <w:szCs w:val="24"/>
        </w:rPr>
        <w:t>Понятия смешного и комическо</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 xml:space="preserve">го. Смех — важнейшее средство нравственного воспитания человека. Эстетическая природа </w:t>
      </w:r>
      <w:proofErr w:type="gramStart"/>
      <w:r w:rsidRPr="004D5EBC">
        <w:rPr>
          <w:rFonts w:ascii="Times New Roman" w:eastAsia="Times New Roman" w:hAnsi="Times New Roman" w:cs="Times New Roman"/>
          <w:sz w:val="24"/>
          <w:szCs w:val="24"/>
        </w:rPr>
        <w:t>комического</w:t>
      </w:r>
      <w:proofErr w:type="gramEnd"/>
      <w:r w:rsidRPr="004D5EBC">
        <w:rPr>
          <w:rFonts w:ascii="Times New Roman" w:eastAsia="Times New Roman" w:hAnsi="Times New Roman" w:cs="Times New Roman"/>
          <w:sz w:val="24"/>
          <w:szCs w:val="24"/>
        </w:rPr>
        <w:t xml:space="preserve"> в искусстве и жизни. Разграничение понятий «смешное» и «комиче</w:t>
      </w:r>
      <w:r w:rsidRPr="004D5EBC">
        <w:rPr>
          <w:rFonts w:ascii="Times New Roman" w:eastAsia="Times New Roman" w:hAnsi="Times New Roman" w:cs="Times New Roman"/>
          <w:sz w:val="24"/>
          <w:szCs w:val="24"/>
        </w:rPr>
        <w:softHyphen/>
        <w:t xml:space="preserve">ское». Социальный, общественно значимый характер </w:t>
      </w:r>
      <w:proofErr w:type="gramStart"/>
      <w:r w:rsidRPr="004D5EBC">
        <w:rPr>
          <w:rFonts w:ascii="Times New Roman" w:eastAsia="Times New Roman" w:hAnsi="Times New Roman" w:cs="Times New Roman"/>
          <w:sz w:val="24"/>
          <w:szCs w:val="24"/>
        </w:rPr>
        <w:t>комического</w:t>
      </w:r>
      <w:proofErr w:type="gramEnd"/>
      <w:r w:rsidRPr="004D5EBC">
        <w:rPr>
          <w:rFonts w:ascii="Times New Roman" w:eastAsia="Times New Roman" w:hAnsi="Times New Roman" w:cs="Times New Roman"/>
          <w:sz w:val="24"/>
          <w:szCs w:val="24"/>
        </w:rPr>
        <w:t>. Противоречия между внешними поступками и по</w:t>
      </w:r>
      <w:r w:rsidRPr="004D5EBC">
        <w:rPr>
          <w:rFonts w:ascii="Times New Roman" w:eastAsia="Times New Roman" w:hAnsi="Times New Roman" w:cs="Times New Roman"/>
          <w:sz w:val="24"/>
          <w:szCs w:val="24"/>
        </w:rPr>
        <w:softHyphen/>
        <w:t>ведением человека. Градации комического: от дружеской улыбки и иронии до явной неприязни и сарказма. «Тайна» юмора. Остроумие великих людей планеты. Комический эф</w:t>
      </w:r>
      <w:r w:rsidRPr="004D5EBC">
        <w:rPr>
          <w:rFonts w:ascii="Times New Roman" w:eastAsia="Times New Roman" w:hAnsi="Times New Roman" w:cs="Times New Roman"/>
          <w:sz w:val="24"/>
          <w:szCs w:val="24"/>
        </w:rPr>
        <w:softHyphen/>
        <w:t>фект искусства карикатуры. Непримиримый и обличитель</w:t>
      </w:r>
      <w:r w:rsidRPr="004D5EBC">
        <w:rPr>
          <w:rFonts w:ascii="Times New Roman" w:eastAsia="Times New Roman" w:hAnsi="Times New Roman" w:cs="Times New Roman"/>
          <w:sz w:val="24"/>
          <w:szCs w:val="24"/>
        </w:rPr>
        <w:softHyphen/>
        <w:t xml:space="preserve">ный характер сатиры, ее тяготение к гротеску и фантастике. Сочетание </w:t>
      </w:r>
      <w:proofErr w:type="gramStart"/>
      <w:r w:rsidRPr="004D5EBC">
        <w:rPr>
          <w:rFonts w:ascii="Times New Roman" w:eastAsia="Times New Roman" w:hAnsi="Times New Roman" w:cs="Times New Roman"/>
          <w:sz w:val="24"/>
          <w:szCs w:val="24"/>
        </w:rPr>
        <w:t>трагического</w:t>
      </w:r>
      <w:proofErr w:type="gramEnd"/>
      <w:r w:rsidRPr="004D5EBC">
        <w:rPr>
          <w:rFonts w:ascii="Times New Roman" w:eastAsia="Times New Roman" w:hAnsi="Times New Roman" w:cs="Times New Roman"/>
          <w:sz w:val="24"/>
          <w:szCs w:val="24"/>
        </w:rPr>
        <w:t xml:space="preserve"> и комического в драматических произведениях литературы и театральном искусстве. Вы</w:t>
      </w:r>
      <w:r w:rsidRPr="004D5EBC">
        <w:rPr>
          <w:rFonts w:ascii="Times New Roman" w:eastAsia="Times New Roman" w:hAnsi="Times New Roman" w:cs="Times New Roman"/>
          <w:sz w:val="24"/>
          <w:szCs w:val="24"/>
        </w:rPr>
        <w:softHyphen/>
        <w:t xml:space="preserve">дающиеся комики мира. Ч. Чаплин — выдающийся комик немого кинематографа. Актерская маска Чаплина, контраст внешнего облика и характера </w:t>
      </w:r>
      <w:r w:rsidRPr="004D5EBC">
        <w:rPr>
          <w:rFonts w:ascii="Times New Roman" w:eastAsia="Times New Roman" w:hAnsi="Times New Roman" w:cs="Times New Roman"/>
          <w:sz w:val="24"/>
          <w:szCs w:val="24"/>
        </w:rPr>
        <w:lastRenderedPageBreak/>
        <w:t>героя, его лучшие фильмы и роли. Ю. Никулин — клоун на все времена. Особый дар импровизации, умение незаметно вовлечь зрителя в свою игру. Творческое мастерство актера: чувство юмора, знание законов смешного, актерская техника, умение черпать мате</w:t>
      </w:r>
      <w:r w:rsidRPr="004D5EBC">
        <w:rPr>
          <w:rFonts w:ascii="Times New Roman" w:eastAsia="Times New Roman" w:hAnsi="Times New Roman" w:cs="Times New Roman"/>
          <w:sz w:val="24"/>
          <w:szCs w:val="24"/>
        </w:rPr>
        <w:softHyphen/>
        <w:t>риал из окружающей жизни, контрасты клоунской маски.</w:t>
      </w:r>
    </w:p>
    <w:p w:rsidR="008C0DBF" w:rsidRPr="004D5EBC" w:rsidRDefault="008C0DBF" w:rsidP="008C0DBF">
      <w:pPr>
        <w:shd w:val="clear" w:color="auto" w:fill="FFFFFF"/>
        <w:spacing w:before="216" w:line="240" w:lineRule="auto"/>
        <w:ind w:left="142"/>
        <w:rPr>
          <w:rFonts w:ascii="Times New Roman" w:hAnsi="Times New Roman" w:cs="Times New Roman"/>
          <w:sz w:val="24"/>
          <w:szCs w:val="24"/>
        </w:rPr>
      </w:pPr>
      <w:r w:rsidRPr="004D5EBC">
        <w:rPr>
          <w:rFonts w:ascii="Times New Roman" w:hAnsi="Times New Roman" w:cs="Times New Roman"/>
          <w:spacing w:val="-42"/>
          <w:w w:val="178"/>
          <w:sz w:val="24"/>
          <w:szCs w:val="24"/>
        </w:rPr>
        <w:t xml:space="preserve">II. </w:t>
      </w:r>
      <w:r w:rsidRPr="004D5EBC">
        <w:rPr>
          <w:rFonts w:ascii="Times New Roman" w:eastAsia="Times New Roman" w:hAnsi="Times New Roman" w:cs="Times New Roman"/>
          <w:spacing w:val="-8"/>
          <w:sz w:val="24"/>
          <w:szCs w:val="24"/>
        </w:rPr>
        <w:t xml:space="preserve">Азбука искусства </w:t>
      </w:r>
      <w:r w:rsidRPr="004D5EBC">
        <w:rPr>
          <w:rFonts w:ascii="Times New Roman" w:eastAsia="Times New Roman" w:hAnsi="Times New Roman" w:cs="Times New Roman"/>
          <w:spacing w:val="-6"/>
          <w:sz w:val="24"/>
          <w:szCs w:val="24"/>
        </w:rPr>
        <w:t xml:space="preserve">(27 </w:t>
      </w:r>
      <w:r w:rsidRPr="004D5EBC">
        <w:rPr>
          <w:rFonts w:ascii="Times New Roman" w:eastAsia="Times New Roman" w:hAnsi="Times New Roman" w:cs="Times New Roman"/>
          <w:sz w:val="24"/>
          <w:szCs w:val="24"/>
        </w:rPr>
        <w:t>ч</w:t>
      </w:r>
      <w:r w:rsidRPr="004D5EBC">
        <w:rPr>
          <w:rFonts w:ascii="Times New Roman" w:eastAsia="Times New Roman" w:hAnsi="Times New Roman" w:cs="Times New Roman"/>
          <w:w w:val="144"/>
          <w:sz w:val="24"/>
          <w:szCs w:val="24"/>
        </w:rPr>
        <w:t>)</w:t>
      </w:r>
    </w:p>
    <w:p w:rsidR="008C0DBF" w:rsidRPr="004D5EBC" w:rsidRDefault="008C0DBF" w:rsidP="008C0DBF">
      <w:pPr>
        <w:shd w:val="clear" w:color="auto" w:fill="FFFFFF"/>
        <w:spacing w:before="106" w:line="240" w:lineRule="auto"/>
        <w:ind w:left="142" w:firstLine="792"/>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Азбука архитектуры. </w:t>
      </w:r>
      <w:r w:rsidRPr="004D5EBC">
        <w:rPr>
          <w:rFonts w:ascii="Times New Roman" w:eastAsia="Times New Roman" w:hAnsi="Times New Roman" w:cs="Times New Roman"/>
          <w:sz w:val="24"/>
          <w:szCs w:val="24"/>
        </w:rPr>
        <w:t>«Каменная летопись мира». Произведения архитектуры — памятники материальной и духовной жизни общества. Архитектура как выражение основных идей времени. Создание искусственной среды для жизни и деятельности человека — главное назначение архи</w:t>
      </w:r>
      <w:r w:rsidRPr="004D5EBC">
        <w:rPr>
          <w:rFonts w:ascii="Times New Roman" w:eastAsia="Times New Roman" w:hAnsi="Times New Roman" w:cs="Times New Roman"/>
          <w:sz w:val="24"/>
          <w:szCs w:val="24"/>
        </w:rPr>
        <w:softHyphen/>
        <w:t>тектуры. Создание среды обитания человека с помощью материально-технических и художественных средств — ее основная цель. Место архитектуры среди других видов ис</w:t>
      </w:r>
      <w:r w:rsidRPr="004D5EBC">
        <w:rPr>
          <w:rFonts w:ascii="Times New Roman" w:eastAsia="Times New Roman" w:hAnsi="Times New Roman" w:cs="Times New Roman"/>
          <w:sz w:val="24"/>
          <w:szCs w:val="24"/>
        </w:rPr>
        <w:softHyphen/>
        <w:t xml:space="preserve">кусства. «Прочность — Польза — Красота». </w:t>
      </w:r>
      <w:proofErr w:type="spellStart"/>
      <w:r w:rsidRPr="004D5EBC">
        <w:rPr>
          <w:rFonts w:ascii="Times New Roman" w:eastAsia="Times New Roman" w:hAnsi="Times New Roman" w:cs="Times New Roman"/>
          <w:sz w:val="24"/>
          <w:szCs w:val="24"/>
        </w:rPr>
        <w:t>Витрувий</w:t>
      </w:r>
      <w:proofErr w:type="spellEnd"/>
      <w:r w:rsidRPr="004D5EBC">
        <w:rPr>
          <w:rFonts w:ascii="Times New Roman" w:eastAsia="Times New Roman" w:hAnsi="Times New Roman" w:cs="Times New Roman"/>
          <w:sz w:val="24"/>
          <w:szCs w:val="24"/>
        </w:rPr>
        <w:t xml:space="preserve"> об ос</w:t>
      </w:r>
      <w:r w:rsidRPr="004D5EBC">
        <w:rPr>
          <w:rFonts w:ascii="Times New Roman" w:eastAsia="Times New Roman" w:hAnsi="Times New Roman" w:cs="Times New Roman"/>
          <w:sz w:val="24"/>
          <w:szCs w:val="24"/>
        </w:rPr>
        <w:softHyphen/>
        <w:t>новных свойствах архитектуры. Функциональные, техниче</w:t>
      </w:r>
      <w:r w:rsidRPr="004D5EBC">
        <w:rPr>
          <w:rFonts w:ascii="Times New Roman" w:eastAsia="Times New Roman" w:hAnsi="Times New Roman" w:cs="Times New Roman"/>
          <w:sz w:val="24"/>
          <w:szCs w:val="24"/>
        </w:rPr>
        <w:softHyphen/>
        <w:t>ские и эстетические начала архитектуры. Пространство — язык архитектуры. Понятие о тектонике. Профессия архи</w:t>
      </w:r>
      <w:r w:rsidRPr="004D5EBC">
        <w:rPr>
          <w:rFonts w:ascii="Times New Roman" w:eastAsia="Times New Roman" w:hAnsi="Times New Roman" w:cs="Times New Roman"/>
          <w:sz w:val="24"/>
          <w:szCs w:val="24"/>
        </w:rPr>
        <w:softHyphen/>
        <w:t>тектора. Оценка труда архитектора в различные историче</w:t>
      </w:r>
      <w:r w:rsidRPr="004D5EBC">
        <w:rPr>
          <w:rFonts w:ascii="Times New Roman" w:eastAsia="Times New Roman" w:hAnsi="Times New Roman" w:cs="Times New Roman"/>
          <w:sz w:val="24"/>
          <w:szCs w:val="24"/>
        </w:rPr>
        <w:softHyphen/>
        <w:t xml:space="preserve">ские эпохи. </w:t>
      </w:r>
      <w:proofErr w:type="spellStart"/>
      <w:r w:rsidRPr="004D5EBC">
        <w:rPr>
          <w:rFonts w:ascii="Times New Roman" w:eastAsia="Times New Roman" w:hAnsi="Times New Roman" w:cs="Times New Roman"/>
          <w:sz w:val="24"/>
          <w:szCs w:val="24"/>
        </w:rPr>
        <w:t>Витрувий</w:t>
      </w:r>
      <w:proofErr w:type="spellEnd"/>
      <w:r w:rsidRPr="004D5EBC">
        <w:rPr>
          <w:rFonts w:ascii="Times New Roman" w:eastAsia="Times New Roman" w:hAnsi="Times New Roman" w:cs="Times New Roman"/>
          <w:sz w:val="24"/>
          <w:szCs w:val="24"/>
        </w:rPr>
        <w:t xml:space="preserve"> о задачах архитектора. Первые зодчие </w:t>
      </w:r>
      <w:r w:rsidRPr="004D5EBC">
        <w:rPr>
          <w:rFonts w:ascii="Times New Roman" w:eastAsia="Times New Roman" w:hAnsi="Times New Roman" w:cs="Times New Roman"/>
          <w:spacing w:val="-1"/>
          <w:sz w:val="24"/>
          <w:szCs w:val="24"/>
        </w:rPr>
        <w:t>Руси и их выдающиеся произведения. Расширение задач ар</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хитектора в современную эпоху. Сложность и многогран</w:t>
      </w:r>
      <w:r w:rsidRPr="004D5EBC">
        <w:rPr>
          <w:rFonts w:ascii="Times New Roman" w:eastAsia="Times New Roman" w:hAnsi="Times New Roman" w:cs="Times New Roman"/>
          <w:sz w:val="24"/>
          <w:szCs w:val="24"/>
        </w:rPr>
        <w:softHyphen/>
        <w:t>ность профессии архитектора, ее творческое начало и уни</w:t>
      </w:r>
      <w:r w:rsidRPr="004D5EBC">
        <w:rPr>
          <w:rFonts w:ascii="Times New Roman" w:eastAsia="Times New Roman" w:hAnsi="Times New Roman" w:cs="Times New Roman"/>
          <w:sz w:val="24"/>
          <w:szCs w:val="24"/>
        </w:rPr>
        <w:softHyphen/>
        <w:t>версальный характер. Основные этапы архитектурного стро</w:t>
      </w:r>
      <w:r w:rsidRPr="004D5EBC">
        <w:rPr>
          <w:rFonts w:ascii="Times New Roman" w:eastAsia="Times New Roman" w:hAnsi="Times New Roman" w:cs="Times New Roman"/>
          <w:sz w:val="24"/>
          <w:szCs w:val="24"/>
        </w:rPr>
        <w:softHyphen/>
        <w:t>ительства. Будущее профессии.</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5"/>
          <w:sz w:val="24"/>
          <w:szCs w:val="24"/>
        </w:rPr>
        <w:t xml:space="preserve">Художественный образ в архитектуре. </w:t>
      </w:r>
      <w:r w:rsidRPr="004D5EBC">
        <w:rPr>
          <w:rFonts w:ascii="Times New Roman" w:eastAsia="Times New Roman" w:hAnsi="Times New Roman" w:cs="Times New Roman"/>
          <w:spacing w:val="-5"/>
          <w:sz w:val="24"/>
          <w:szCs w:val="24"/>
        </w:rPr>
        <w:t>Особенности архи</w:t>
      </w:r>
      <w:r w:rsidRPr="004D5EBC">
        <w:rPr>
          <w:rFonts w:ascii="Times New Roman" w:eastAsia="Times New Roman" w:hAnsi="Times New Roman" w:cs="Times New Roman"/>
          <w:spacing w:val="-5"/>
          <w:sz w:val="24"/>
          <w:szCs w:val="24"/>
        </w:rPr>
        <w:softHyphen/>
      </w:r>
      <w:r w:rsidRPr="004D5EBC">
        <w:rPr>
          <w:rFonts w:ascii="Times New Roman" w:eastAsia="Times New Roman" w:hAnsi="Times New Roman" w:cs="Times New Roman"/>
          <w:sz w:val="24"/>
          <w:szCs w:val="24"/>
        </w:rPr>
        <w:t>тектурного образа. Необходимые условия для создания ар</w:t>
      </w:r>
      <w:r w:rsidRPr="004D5EBC">
        <w:rPr>
          <w:rFonts w:ascii="Times New Roman" w:eastAsia="Times New Roman" w:hAnsi="Times New Roman" w:cs="Times New Roman"/>
          <w:sz w:val="24"/>
          <w:szCs w:val="24"/>
        </w:rPr>
        <w:softHyphen/>
        <w:t>хитектурного образа. Специфика художественного образа в архитектуре. Единство внешней и внутренней формы в ар</w:t>
      </w:r>
      <w:r w:rsidRPr="004D5EBC">
        <w:rPr>
          <w:rFonts w:ascii="Times New Roman" w:eastAsia="Times New Roman" w:hAnsi="Times New Roman" w:cs="Times New Roman"/>
          <w:sz w:val="24"/>
          <w:szCs w:val="24"/>
        </w:rPr>
        <w:softHyphen/>
        <w:t>хитектуре. Особенности воздействия архитектурных соору</w:t>
      </w:r>
      <w:r w:rsidRPr="004D5EBC">
        <w:rPr>
          <w:rFonts w:ascii="Times New Roman" w:eastAsia="Times New Roman" w:hAnsi="Times New Roman" w:cs="Times New Roman"/>
          <w:sz w:val="24"/>
          <w:szCs w:val="24"/>
        </w:rPr>
        <w:softHyphen/>
        <w:t>жений на чувства и поведение человека. Связь архитектур</w:t>
      </w:r>
      <w:r w:rsidRPr="004D5EBC">
        <w:rPr>
          <w:rFonts w:ascii="Times New Roman" w:eastAsia="Times New Roman" w:hAnsi="Times New Roman" w:cs="Times New Roman"/>
          <w:sz w:val="24"/>
          <w:szCs w:val="24"/>
        </w:rPr>
        <w:softHyphen/>
        <w:t xml:space="preserve">ных сооружений с окружающей природой. Зависимость архитектуры от географических и климатических условий. </w:t>
      </w:r>
      <w:r w:rsidRPr="004D5EBC">
        <w:rPr>
          <w:rFonts w:ascii="Times New Roman" w:eastAsia="Times New Roman" w:hAnsi="Times New Roman" w:cs="Times New Roman"/>
          <w:spacing w:val="-1"/>
          <w:sz w:val="24"/>
          <w:szCs w:val="24"/>
        </w:rPr>
        <w:t xml:space="preserve">Средства создания архитектурного образа: симметрия, ритм, пропорции, светотеневая и цветовая моделировка, масштаб. </w:t>
      </w:r>
      <w:r w:rsidRPr="004D5EBC">
        <w:rPr>
          <w:rFonts w:ascii="Times New Roman" w:eastAsia="Times New Roman" w:hAnsi="Times New Roman" w:cs="Times New Roman"/>
          <w:sz w:val="24"/>
          <w:szCs w:val="24"/>
        </w:rPr>
        <w:t>Архитектурный ансамбль. Актуальность задачи объедине</w:t>
      </w:r>
      <w:r w:rsidRPr="004D5EBC">
        <w:rPr>
          <w:rFonts w:ascii="Times New Roman" w:eastAsia="Times New Roman" w:hAnsi="Times New Roman" w:cs="Times New Roman"/>
          <w:sz w:val="24"/>
          <w:szCs w:val="24"/>
        </w:rPr>
        <w:softHyphen/>
        <w:t>ния различных зданий в единое художественное целое. Ар</w:t>
      </w:r>
      <w:r w:rsidRPr="004D5EBC">
        <w:rPr>
          <w:rFonts w:ascii="Times New Roman" w:eastAsia="Times New Roman" w:hAnsi="Times New Roman" w:cs="Times New Roman"/>
          <w:sz w:val="24"/>
          <w:szCs w:val="24"/>
        </w:rPr>
        <w:softHyphen/>
        <w:t>хитектурный ансамбль как высшая форма проявления худо</w:t>
      </w:r>
      <w:r w:rsidRPr="004D5EBC">
        <w:rPr>
          <w:rFonts w:ascii="Times New Roman" w:eastAsia="Times New Roman" w:hAnsi="Times New Roman" w:cs="Times New Roman"/>
          <w:sz w:val="24"/>
          <w:szCs w:val="24"/>
        </w:rPr>
        <w:softHyphen/>
        <w:t>жественного творчества. Общность композиционного замыс</w:t>
      </w:r>
      <w:r w:rsidRPr="004D5EBC">
        <w:rPr>
          <w:rFonts w:ascii="Times New Roman" w:eastAsia="Times New Roman" w:hAnsi="Times New Roman" w:cs="Times New Roman"/>
          <w:sz w:val="24"/>
          <w:szCs w:val="24"/>
        </w:rPr>
        <w:softHyphen/>
        <w:t>ла с учетом архитектурного и природного окружения.</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Стили архитектуры. </w:t>
      </w:r>
      <w:r w:rsidRPr="004D5EBC">
        <w:rPr>
          <w:rFonts w:ascii="Times New Roman" w:eastAsia="Times New Roman" w:hAnsi="Times New Roman" w:cs="Times New Roman"/>
          <w:sz w:val="24"/>
          <w:szCs w:val="24"/>
        </w:rPr>
        <w:t>Архитектурный стиль — устойчивое единство функционального содержания и художественного образа. Идея преемственности архитектурных стилей. Ар</w:t>
      </w:r>
      <w:r w:rsidRPr="004D5EBC">
        <w:rPr>
          <w:rFonts w:ascii="Times New Roman" w:eastAsia="Times New Roman" w:hAnsi="Times New Roman" w:cs="Times New Roman"/>
          <w:sz w:val="24"/>
          <w:szCs w:val="24"/>
        </w:rPr>
        <w:softHyphen/>
        <w:t>хитектурные стили Древнего Египта и Античности. Кано</w:t>
      </w:r>
      <w:r w:rsidRPr="004D5EBC">
        <w:rPr>
          <w:rFonts w:ascii="Times New Roman" w:eastAsia="Times New Roman" w:hAnsi="Times New Roman" w:cs="Times New Roman"/>
          <w:sz w:val="24"/>
          <w:szCs w:val="24"/>
        </w:rPr>
        <w:softHyphen/>
        <w:t>нический стиль архитектуры Древнего Египта, его отличи</w:t>
      </w:r>
      <w:r w:rsidRPr="004D5EBC">
        <w:rPr>
          <w:rFonts w:ascii="Times New Roman" w:eastAsia="Times New Roman" w:hAnsi="Times New Roman" w:cs="Times New Roman"/>
          <w:sz w:val="24"/>
          <w:szCs w:val="24"/>
        </w:rPr>
        <w:softHyphen/>
        <w:t>тельные признаки. Основные типы построек, их связь с ре</w:t>
      </w:r>
      <w:r w:rsidRPr="004D5EBC">
        <w:rPr>
          <w:rFonts w:ascii="Times New Roman" w:eastAsia="Times New Roman" w:hAnsi="Times New Roman" w:cs="Times New Roman"/>
          <w:sz w:val="24"/>
          <w:szCs w:val="24"/>
        </w:rPr>
        <w:softHyphen/>
        <w:t>лигиозными верованиями египтян. Классический стиль архитектуры Древней Греции и Рима. Создание греческой ордерной системы. Инженерные достижения римских архи</w:t>
      </w:r>
      <w:r w:rsidRPr="004D5EBC">
        <w:rPr>
          <w:rFonts w:ascii="Times New Roman" w:eastAsia="Times New Roman" w:hAnsi="Times New Roman" w:cs="Times New Roman"/>
          <w:sz w:val="24"/>
          <w:szCs w:val="24"/>
        </w:rPr>
        <w:softHyphen/>
        <w:t>текторов. Архитектурные стили Средневековья. Романский стиль, основные типы сооружений, их назначение. Харак</w:t>
      </w:r>
      <w:r w:rsidRPr="004D5EBC">
        <w:rPr>
          <w:rFonts w:ascii="Times New Roman" w:eastAsia="Times New Roman" w:hAnsi="Times New Roman" w:cs="Times New Roman"/>
          <w:sz w:val="24"/>
          <w:szCs w:val="24"/>
        </w:rPr>
        <w:softHyphen/>
        <w:t>терные особенности стиля. Готический стиль. Каркасное перекрытие зданий — главная конструктивная особенность готических сооружений. Вклад древнерусских мастеров в развитие средневековой архитектуры. Уникальность древ</w:t>
      </w:r>
      <w:r w:rsidRPr="004D5EBC">
        <w:rPr>
          <w:rFonts w:ascii="Times New Roman" w:eastAsia="Times New Roman" w:hAnsi="Times New Roman" w:cs="Times New Roman"/>
          <w:sz w:val="24"/>
          <w:szCs w:val="24"/>
        </w:rPr>
        <w:softHyphen/>
        <w:t>нерусского зодчества. Архитектурный стиль эпохи Воз</w:t>
      </w:r>
      <w:r w:rsidRPr="004D5EBC">
        <w:rPr>
          <w:rFonts w:ascii="Times New Roman" w:eastAsia="Times New Roman" w:hAnsi="Times New Roman" w:cs="Times New Roman"/>
          <w:sz w:val="24"/>
          <w:szCs w:val="24"/>
        </w:rPr>
        <w:softHyphen/>
        <w:t>рождения. Следование идеям античного зодчества. Архи</w:t>
      </w:r>
      <w:r w:rsidRPr="004D5EBC">
        <w:rPr>
          <w:rFonts w:ascii="Times New Roman" w:eastAsia="Times New Roman" w:hAnsi="Times New Roman" w:cs="Times New Roman"/>
          <w:sz w:val="24"/>
          <w:szCs w:val="24"/>
        </w:rPr>
        <w:softHyphen/>
        <w:t>тектурные стили Нового и Новейшего времени. Барокко. Стремление к пластичной выразительности архитектурных сооружений. Обилие пышных декоративных украшений. Искажение классических пропорций, оптический обман, иг</w:t>
      </w:r>
      <w:r w:rsidRPr="004D5EBC">
        <w:rPr>
          <w:rFonts w:ascii="Times New Roman" w:eastAsia="Times New Roman" w:hAnsi="Times New Roman" w:cs="Times New Roman"/>
          <w:sz w:val="24"/>
          <w:szCs w:val="24"/>
        </w:rPr>
        <w:softHyphen/>
        <w:t>ра света и тени, преобладание сложных криволинейных форм. Диссонанс и асимметрия — основные принципы оформления фасадов. Классицизм в архитектуре. Практич</w:t>
      </w:r>
      <w:r w:rsidRPr="004D5EBC">
        <w:rPr>
          <w:rFonts w:ascii="Times New Roman" w:eastAsia="Times New Roman" w:hAnsi="Times New Roman" w:cs="Times New Roman"/>
          <w:sz w:val="24"/>
          <w:szCs w:val="24"/>
        </w:rPr>
        <w:softHyphen/>
        <w:t>ность и целесообразность, простота и строгость форм, спо</w:t>
      </w:r>
      <w:r w:rsidRPr="004D5EBC">
        <w:rPr>
          <w:rFonts w:ascii="Times New Roman" w:eastAsia="Times New Roman" w:hAnsi="Times New Roman" w:cs="Times New Roman"/>
          <w:sz w:val="24"/>
          <w:szCs w:val="24"/>
        </w:rPr>
        <w:softHyphen/>
        <w:t>койная гармония пропорций, скромный декор. Ампир — стиль эпохи Наполеона. Следование архитектурным тради</w:t>
      </w:r>
      <w:r w:rsidRPr="004D5EBC">
        <w:rPr>
          <w:rFonts w:ascii="Times New Roman" w:eastAsia="Times New Roman" w:hAnsi="Times New Roman" w:cs="Times New Roman"/>
          <w:sz w:val="24"/>
          <w:szCs w:val="24"/>
        </w:rPr>
        <w:softHyphen/>
        <w:t>циям императорского Рима. Выражение идей государствен</w:t>
      </w:r>
      <w:r w:rsidRPr="004D5EBC">
        <w:rPr>
          <w:rFonts w:ascii="Times New Roman" w:eastAsia="Times New Roman" w:hAnsi="Times New Roman" w:cs="Times New Roman"/>
          <w:sz w:val="24"/>
          <w:szCs w:val="24"/>
        </w:rPr>
        <w:softHyphen/>
        <w:t>ного могущества и воинской силы. Величие и подчеркнутая монументальность форм, академизм. Эклектика в архитек</w:t>
      </w:r>
      <w:r w:rsidRPr="004D5EBC">
        <w:rPr>
          <w:rFonts w:ascii="Times New Roman" w:eastAsia="Times New Roman" w:hAnsi="Times New Roman" w:cs="Times New Roman"/>
          <w:sz w:val="24"/>
          <w:szCs w:val="24"/>
        </w:rPr>
        <w:softHyphen/>
        <w:t>туре XIX в. и ее особенности. Модерн — качественно но</w:t>
      </w:r>
      <w:r w:rsidRPr="004D5EBC">
        <w:rPr>
          <w:rFonts w:ascii="Times New Roman" w:eastAsia="Times New Roman" w:hAnsi="Times New Roman" w:cs="Times New Roman"/>
          <w:sz w:val="24"/>
          <w:szCs w:val="24"/>
        </w:rPr>
        <w:softHyphen/>
        <w:t xml:space="preserve">вая ступень в развитии архитектуры. Роль декоративного </w:t>
      </w:r>
      <w:r w:rsidRPr="004D5EBC">
        <w:rPr>
          <w:rFonts w:ascii="Times New Roman" w:eastAsia="Times New Roman" w:hAnsi="Times New Roman" w:cs="Times New Roman"/>
          <w:spacing w:val="-1"/>
          <w:sz w:val="24"/>
          <w:szCs w:val="24"/>
        </w:rPr>
        <w:t>оформления фасадов и интерьеров зданий, асимметрия. Ор</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ганическое единство архитектуры с окружающей средой. Развитие современной архитектуры. Идеи рационализма и конструктивизма. Использование новых материалов и тех</w:t>
      </w:r>
      <w:r w:rsidRPr="004D5EBC">
        <w:rPr>
          <w:rFonts w:ascii="Times New Roman" w:eastAsia="Times New Roman" w:hAnsi="Times New Roman" w:cs="Times New Roman"/>
          <w:sz w:val="24"/>
          <w:szCs w:val="24"/>
        </w:rPr>
        <w:softHyphen/>
        <w:t xml:space="preserve">нологий. Стремление подчеркнуть интернациональный характер и функциональное назначение </w:t>
      </w:r>
      <w:r w:rsidRPr="004D5EBC">
        <w:rPr>
          <w:rFonts w:ascii="Times New Roman" w:eastAsia="Times New Roman" w:hAnsi="Times New Roman" w:cs="Times New Roman"/>
          <w:sz w:val="24"/>
          <w:szCs w:val="24"/>
        </w:rPr>
        <w:lastRenderedPageBreak/>
        <w:t>архитектурного со</w:t>
      </w:r>
      <w:r w:rsidRPr="004D5EBC">
        <w:rPr>
          <w:rFonts w:ascii="Times New Roman" w:eastAsia="Times New Roman" w:hAnsi="Times New Roman" w:cs="Times New Roman"/>
          <w:sz w:val="24"/>
          <w:szCs w:val="24"/>
        </w:rPr>
        <w:softHyphen/>
        <w:t>оружения. Абстракция геометрических форм, резкие конт</w:t>
      </w:r>
      <w:r w:rsidRPr="004D5EBC">
        <w:rPr>
          <w:rFonts w:ascii="Times New Roman" w:eastAsia="Times New Roman" w:hAnsi="Times New Roman" w:cs="Times New Roman"/>
          <w:sz w:val="24"/>
          <w:szCs w:val="24"/>
        </w:rPr>
        <w:softHyphen/>
        <w:t xml:space="preserve">расты композиционных решений, использование стилевых реминисценций. Постмодернизм в архитектуре. Стиль </w:t>
      </w:r>
      <w:proofErr w:type="spellStart"/>
      <w:proofErr w:type="gramStart"/>
      <w:r w:rsidRPr="004D5EBC">
        <w:rPr>
          <w:rFonts w:ascii="Times New Roman" w:eastAsia="Times New Roman" w:hAnsi="Times New Roman" w:cs="Times New Roman"/>
          <w:sz w:val="24"/>
          <w:szCs w:val="24"/>
        </w:rPr>
        <w:t>хай-тек</w:t>
      </w:r>
      <w:proofErr w:type="spellEnd"/>
      <w:proofErr w:type="gramEnd"/>
      <w:r w:rsidRPr="004D5EBC">
        <w:rPr>
          <w:rFonts w:ascii="Times New Roman" w:eastAsia="Times New Roman" w:hAnsi="Times New Roman" w:cs="Times New Roman"/>
          <w:sz w:val="24"/>
          <w:szCs w:val="24"/>
        </w:rPr>
        <w:t>. Стилистическое многообразие и оригинальность реше</w:t>
      </w:r>
      <w:r w:rsidRPr="004D5EBC">
        <w:rPr>
          <w:rFonts w:ascii="Times New Roman" w:eastAsia="Times New Roman" w:hAnsi="Times New Roman" w:cs="Times New Roman"/>
          <w:sz w:val="24"/>
          <w:szCs w:val="24"/>
        </w:rPr>
        <w:softHyphen/>
        <w:t>ний современной архитектуры.</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Виды архитектуры. </w:t>
      </w:r>
      <w:r w:rsidRPr="004D5EBC">
        <w:rPr>
          <w:rFonts w:ascii="Times New Roman" w:eastAsia="Times New Roman" w:hAnsi="Times New Roman" w:cs="Times New Roman"/>
          <w:sz w:val="24"/>
          <w:szCs w:val="24"/>
        </w:rPr>
        <w:t>Архитектура объемных сооружений. Понятие об общественной, жилой и промышленной архитек</w:t>
      </w:r>
      <w:r w:rsidRPr="004D5EBC">
        <w:rPr>
          <w:rFonts w:ascii="Times New Roman" w:eastAsia="Times New Roman" w:hAnsi="Times New Roman" w:cs="Times New Roman"/>
          <w:sz w:val="24"/>
          <w:szCs w:val="24"/>
        </w:rPr>
        <w:softHyphen/>
        <w:t>туре. Общественная архитектура. Храмы, дворцы и замки. Административные здания. Зрелищные и выставочные со</w:t>
      </w:r>
      <w:r w:rsidRPr="004D5EBC">
        <w:rPr>
          <w:rFonts w:ascii="Times New Roman" w:eastAsia="Times New Roman" w:hAnsi="Times New Roman" w:cs="Times New Roman"/>
          <w:sz w:val="24"/>
          <w:szCs w:val="24"/>
        </w:rPr>
        <w:softHyphen/>
        <w:t>оружения: театры, концертные и выставочные залы, стади</w:t>
      </w:r>
      <w:r w:rsidRPr="004D5EBC">
        <w:rPr>
          <w:rFonts w:ascii="Times New Roman" w:eastAsia="Times New Roman" w:hAnsi="Times New Roman" w:cs="Times New Roman"/>
          <w:sz w:val="24"/>
          <w:szCs w:val="24"/>
        </w:rPr>
        <w:softHyphen/>
        <w:t>оны и спорткомплексы, магазины и супермаркеты, вокзалы и аэропорты. Жилая архитектура. Древнейшие дома челове</w:t>
      </w:r>
      <w:r w:rsidRPr="004D5EBC">
        <w:rPr>
          <w:rFonts w:ascii="Times New Roman" w:eastAsia="Times New Roman" w:hAnsi="Times New Roman" w:cs="Times New Roman"/>
          <w:sz w:val="24"/>
          <w:szCs w:val="24"/>
        </w:rPr>
        <w:softHyphen/>
        <w:t xml:space="preserve">ка. Жилые дома различных народов мира. Жилые дома А. </w:t>
      </w:r>
      <w:proofErr w:type="spellStart"/>
      <w:r w:rsidRPr="004D5EBC">
        <w:rPr>
          <w:rFonts w:ascii="Times New Roman" w:eastAsia="Times New Roman" w:hAnsi="Times New Roman" w:cs="Times New Roman"/>
          <w:sz w:val="24"/>
          <w:szCs w:val="24"/>
        </w:rPr>
        <w:t>Гауди</w:t>
      </w:r>
      <w:proofErr w:type="spellEnd"/>
      <w:r w:rsidRPr="004D5EBC">
        <w:rPr>
          <w:rFonts w:ascii="Times New Roman" w:eastAsia="Times New Roman" w:hAnsi="Times New Roman" w:cs="Times New Roman"/>
          <w:sz w:val="24"/>
          <w:szCs w:val="24"/>
        </w:rPr>
        <w:t xml:space="preserve"> и </w:t>
      </w:r>
      <w:proofErr w:type="spellStart"/>
      <w:r w:rsidRPr="004D5EBC">
        <w:rPr>
          <w:rFonts w:ascii="Times New Roman" w:eastAsia="Times New Roman" w:hAnsi="Times New Roman" w:cs="Times New Roman"/>
          <w:sz w:val="24"/>
          <w:szCs w:val="24"/>
        </w:rPr>
        <w:t>Ле</w:t>
      </w:r>
      <w:proofErr w:type="spellEnd"/>
      <w:r w:rsidRPr="004D5EBC">
        <w:rPr>
          <w:rFonts w:ascii="Times New Roman" w:eastAsia="Times New Roman" w:hAnsi="Times New Roman" w:cs="Times New Roman"/>
          <w:sz w:val="24"/>
          <w:szCs w:val="24"/>
        </w:rPr>
        <w:t xml:space="preserve"> Корбюзье. </w:t>
      </w:r>
      <w:proofErr w:type="gramStart"/>
      <w:r w:rsidRPr="004D5EBC">
        <w:rPr>
          <w:rFonts w:ascii="Times New Roman" w:eastAsia="Times New Roman" w:hAnsi="Times New Roman" w:cs="Times New Roman"/>
          <w:sz w:val="24"/>
          <w:szCs w:val="24"/>
        </w:rPr>
        <w:t>Промышленная архитектура: заво</w:t>
      </w:r>
      <w:r w:rsidRPr="004D5EBC">
        <w:rPr>
          <w:rFonts w:ascii="Times New Roman" w:eastAsia="Times New Roman" w:hAnsi="Times New Roman" w:cs="Times New Roman"/>
          <w:sz w:val="24"/>
          <w:szCs w:val="24"/>
        </w:rPr>
        <w:softHyphen/>
        <w:t>ды, фабрики, электростанции, мосты, тоннели, каналы, водопроводы и акведуки.</w:t>
      </w:r>
      <w:proofErr w:type="gramEnd"/>
      <w:r w:rsidRPr="004D5EBC">
        <w:rPr>
          <w:rFonts w:ascii="Times New Roman" w:eastAsia="Times New Roman" w:hAnsi="Times New Roman" w:cs="Times New Roman"/>
          <w:sz w:val="24"/>
          <w:szCs w:val="24"/>
        </w:rPr>
        <w:t xml:space="preserve"> Ландшафтная архитектура. За</w:t>
      </w:r>
      <w:r w:rsidRPr="004D5EBC">
        <w:rPr>
          <w:rFonts w:ascii="Times New Roman" w:eastAsia="Times New Roman" w:hAnsi="Times New Roman" w:cs="Times New Roman"/>
          <w:sz w:val="24"/>
          <w:szCs w:val="24"/>
        </w:rPr>
        <w:softHyphen/>
        <w:t>рождение садово-паркового искусства. Висячие сады Семи</w:t>
      </w:r>
      <w:r w:rsidRPr="004D5EBC">
        <w:rPr>
          <w:rFonts w:ascii="Times New Roman" w:eastAsia="Times New Roman" w:hAnsi="Times New Roman" w:cs="Times New Roman"/>
          <w:sz w:val="24"/>
          <w:szCs w:val="24"/>
        </w:rPr>
        <w:softHyphen/>
        <w:t>рамиды как одно из чудес света. Садово-парковое искусство Китая и Японии. Европейские традиции садово-паркового искусства. Тип французского регулярного и английского пейзажного парков. Аналоги французского и английского парков в России, оригинальность замысла и творческого воплощения. Градостроительство. Из истории градостро</w:t>
      </w:r>
      <w:r w:rsidRPr="004D5EBC">
        <w:rPr>
          <w:rFonts w:ascii="Times New Roman" w:eastAsia="Times New Roman" w:hAnsi="Times New Roman" w:cs="Times New Roman"/>
          <w:sz w:val="24"/>
          <w:szCs w:val="24"/>
        </w:rPr>
        <w:softHyphen/>
        <w:t>ительного искусства. Формирование облика городов. Зако</w:t>
      </w:r>
      <w:r w:rsidRPr="004D5EBC">
        <w:rPr>
          <w:rFonts w:ascii="Times New Roman" w:eastAsia="Times New Roman" w:hAnsi="Times New Roman" w:cs="Times New Roman"/>
          <w:sz w:val="24"/>
          <w:szCs w:val="24"/>
        </w:rPr>
        <w:softHyphen/>
        <w:t>ны, правила устройства города, реконструкция старых райо</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2"/>
          <w:sz w:val="24"/>
          <w:szCs w:val="24"/>
        </w:rPr>
        <w:t>нов — главные задачи современного градостроения. Понятие современного города и его слагаемые. Проблемы его сущест</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вования и их решение. Исторические типы планировки горо</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3"/>
          <w:sz w:val="24"/>
          <w:szCs w:val="24"/>
        </w:rPr>
        <w:t>да. Мечта о создании идеального города будущего и ее реаль</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z w:val="24"/>
          <w:szCs w:val="24"/>
        </w:rPr>
        <w:t>ное воплощение в оригинальных проектах.</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3"/>
          <w:sz w:val="24"/>
          <w:szCs w:val="24"/>
        </w:rPr>
        <w:t xml:space="preserve">Язык изобразительного искусства. </w:t>
      </w:r>
      <w:r w:rsidRPr="004D5EBC">
        <w:rPr>
          <w:rFonts w:ascii="Times New Roman" w:eastAsia="Times New Roman" w:hAnsi="Times New Roman" w:cs="Times New Roman"/>
          <w:spacing w:val="-3"/>
          <w:sz w:val="24"/>
          <w:szCs w:val="24"/>
        </w:rPr>
        <w:t>Как понять изображе</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z w:val="24"/>
          <w:szCs w:val="24"/>
        </w:rPr>
        <w:t>ние? Живопись, скульптура, графика — древнейшие виды изобразительного искусства. Изображение предметов и яв</w:t>
      </w:r>
      <w:r w:rsidRPr="004D5EBC">
        <w:rPr>
          <w:rFonts w:ascii="Times New Roman" w:eastAsia="Times New Roman" w:hAnsi="Times New Roman" w:cs="Times New Roman"/>
          <w:sz w:val="24"/>
          <w:szCs w:val="24"/>
        </w:rPr>
        <w:softHyphen/>
        <w:t>лений окружающего мира в зримых образах. Роль творче</w:t>
      </w:r>
      <w:r w:rsidRPr="004D5EBC">
        <w:rPr>
          <w:rFonts w:ascii="Times New Roman" w:eastAsia="Times New Roman" w:hAnsi="Times New Roman" w:cs="Times New Roman"/>
          <w:sz w:val="24"/>
          <w:szCs w:val="24"/>
        </w:rPr>
        <w:softHyphen/>
        <w:t>ского воображения в создании произведений изобразитель</w:t>
      </w:r>
      <w:r w:rsidRPr="004D5EBC">
        <w:rPr>
          <w:rFonts w:ascii="Times New Roman" w:eastAsia="Times New Roman" w:hAnsi="Times New Roman" w:cs="Times New Roman"/>
          <w:sz w:val="24"/>
          <w:szCs w:val="24"/>
        </w:rPr>
        <w:softHyphen/>
        <w:t>ного искусства. Место изобразительных иску</w:t>
      </w:r>
      <w:proofErr w:type="gramStart"/>
      <w:r w:rsidRPr="004D5EBC">
        <w:rPr>
          <w:rFonts w:ascii="Times New Roman" w:eastAsia="Times New Roman" w:hAnsi="Times New Roman" w:cs="Times New Roman"/>
          <w:sz w:val="24"/>
          <w:szCs w:val="24"/>
        </w:rPr>
        <w:t>сств в с</w:t>
      </w:r>
      <w:proofErr w:type="gramEnd"/>
      <w:r w:rsidRPr="004D5EBC">
        <w:rPr>
          <w:rFonts w:ascii="Times New Roman" w:eastAsia="Times New Roman" w:hAnsi="Times New Roman" w:cs="Times New Roman"/>
          <w:sz w:val="24"/>
          <w:szCs w:val="24"/>
        </w:rPr>
        <w:t>ущест</w:t>
      </w:r>
      <w:r w:rsidRPr="004D5EBC">
        <w:rPr>
          <w:rFonts w:ascii="Times New Roman" w:eastAsia="Times New Roman" w:hAnsi="Times New Roman" w:cs="Times New Roman"/>
          <w:sz w:val="24"/>
          <w:szCs w:val="24"/>
        </w:rPr>
        <w:softHyphen/>
        <w:t>вующих классификациях. Изобразительные искусства как совокупность пластических искусств. Особенности создания художественного образа в реальных и абстрактных компози</w:t>
      </w:r>
      <w:r w:rsidRPr="004D5EBC">
        <w:rPr>
          <w:rFonts w:ascii="Times New Roman" w:eastAsia="Times New Roman" w:hAnsi="Times New Roman" w:cs="Times New Roman"/>
          <w:sz w:val="24"/>
          <w:szCs w:val="24"/>
        </w:rPr>
        <w:softHyphen/>
        <w:t>циях. Особенности творческой манеры художника. Мону</w:t>
      </w:r>
      <w:r w:rsidRPr="004D5EBC">
        <w:rPr>
          <w:rFonts w:ascii="Times New Roman" w:eastAsia="Times New Roman" w:hAnsi="Times New Roman" w:cs="Times New Roman"/>
          <w:sz w:val="24"/>
          <w:szCs w:val="24"/>
        </w:rPr>
        <w:softHyphen/>
        <w:t xml:space="preserve">ментальные и станковые виды изобразительного искусства. </w:t>
      </w:r>
      <w:proofErr w:type="gramStart"/>
      <w:r w:rsidRPr="004D5EBC">
        <w:rPr>
          <w:rFonts w:ascii="Times New Roman" w:eastAsia="Times New Roman" w:hAnsi="Times New Roman" w:cs="Times New Roman"/>
          <w:sz w:val="24"/>
          <w:szCs w:val="24"/>
        </w:rPr>
        <w:t>Основные виды монументального искусства: скульптурные памятники, панно, мозаики, фрески, плакаты, вывески.</w:t>
      </w:r>
      <w:proofErr w:type="gramEnd"/>
      <w:r w:rsidRPr="004D5EBC">
        <w:rPr>
          <w:rFonts w:ascii="Times New Roman" w:eastAsia="Times New Roman" w:hAnsi="Times New Roman" w:cs="Times New Roman"/>
          <w:sz w:val="24"/>
          <w:szCs w:val="24"/>
        </w:rPr>
        <w:t xml:space="preserve"> Станковое искусство и его предназначение. Основные виды станкового искусства: картины, статуи, бюсты, станковые рельефы, эстампы, станковые рисунки. Способы и средства </w:t>
      </w:r>
      <w:r w:rsidRPr="004D5EBC">
        <w:rPr>
          <w:rFonts w:ascii="Times New Roman" w:eastAsia="Times New Roman" w:hAnsi="Times New Roman" w:cs="Times New Roman"/>
          <w:spacing w:val="-1"/>
          <w:sz w:val="24"/>
          <w:szCs w:val="24"/>
        </w:rPr>
        <w:t xml:space="preserve">изображения. Богатство способов и средств изображения, их </w:t>
      </w:r>
      <w:r w:rsidRPr="004D5EBC">
        <w:rPr>
          <w:rFonts w:ascii="Times New Roman" w:eastAsia="Times New Roman" w:hAnsi="Times New Roman" w:cs="Times New Roman"/>
          <w:sz w:val="24"/>
          <w:szCs w:val="24"/>
        </w:rPr>
        <w:t>зависимость от материалов, масштаба и техники изготовле</w:t>
      </w:r>
      <w:r w:rsidRPr="004D5EBC">
        <w:rPr>
          <w:rFonts w:ascii="Times New Roman" w:eastAsia="Times New Roman" w:hAnsi="Times New Roman" w:cs="Times New Roman"/>
          <w:sz w:val="24"/>
          <w:szCs w:val="24"/>
        </w:rPr>
        <w:softHyphen/>
        <w:t>ния. Выразительность и многообразие видов художествен</w:t>
      </w:r>
      <w:r w:rsidRPr="004D5EBC">
        <w:rPr>
          <w:rFonts w:ascii="Times New Roman" w:eastAsia="Times New Roman" w:hAnsi="Times New Roman" w:cs="Times New Roman"/>
          <w:sz w:val="24"/>
          <w:szCs w:val="24"/>
        </w:rPr>
        <w:softHyphen/>
        <w:t>ной техники (техника живописи маслом, лаковыми краска</w:t>
      </w:r>
      <w:r w:rsidRPr="004D5EBC">
        <w:rPr>
          <w:rFonts w:ascii="Times New Roman" w:eastAsia="Times New Roman" w:hAnsi="Times New Roman" w:cs="Times New Roman"/>
          <w:sz w:val="24"/>
          <w:szCs w:val="24"/>
        </w:rPr>
        <w:softHyphen/>
        <w:t>ми, техника гравюры на дереве, техника мозаики или фре</w:t>
      </w:r>
      <w:r w:rsidRPr="004D5EBC">
        <w:rPr>
          <w:rFonts w:ascii="Times New Roman" w:eastAsia="Times New Roman" w:hAnsi="Times New Roman" w:cs="Times New Roman"/>
          <w:sz w:val="24"/>
          <w:szCs w:val="24"/>
        </w:rPr>
        <w:softHyphen/>
        <w:t>ски). Роль композиционного замысла, основные правила композиции. Ритм в изобразительном искусстве. Метод перспективы (понятие линейной, воздушной и обратной перспективы). Линия, определяющая характер изображе</w:t>
      </w:r>
      <w:r w:rsidRPr="004D5EBC">
        <w:rPr>
          <w:rFonts w:ascii="Times New Roman" w:eastAsia="Times New Roman" w:hAnsi="Times New Roman" w:cs="Times New Roman"/>
          <w:sz w:val="24"/>
          <w:szCs w:val="24"/>
        </w:rPr>
        <w:softHyphen/>
        <w:t>ния на плоскости и в пространстве. Роль контрастов и нюан</w:t>
      </w:r>
      <w:r w:rsidRPr="004D5EBC">
        <w:rPr>
          <w:rFonts w:ascii="Times New Roman" w:eastAsia="Times New Roman" w:hAnsi="Times New Roman" w:cs="Times New Roman"/>
          <w:sz w:val="24"/>
          <w:szCs w:val="24"/>
        </w:rPr>
        <w:softHyphen/>
        <w:t>сов, фактуры и текстуры в изобразительном искусстве. Роль светотени в создании образов.</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Искусство живописи. </w:t>
      </w:r>
      <w:r w:rsidRPr="004D5EBC">
        <w:rPr>
          <w:rFonts w:ascii="Times New Roman" w:eastAsia="Times New Roman" w:hAnsi="Times New Roman" w:cs="Times New Roman"/>
          <w:sz w:val="24"/>
          <w:szCs w:val="24"/>
        </w:rPr>
        <w:t>Виды живописи. Характерные осо</w:t>
      </w:r>
      <w:r w:rsidRPr="004D5EBC">
        <w:rPr>
          <w:rFonts w:ascii="Times New Roman" w:eastAsia="Times New Roman" w:hAnsi="Times New Roman" w:cs="Times New Roman"/>
          <w:sz w:val="24"/>
          <w:szCs w:val="24"/>
        </w:rPr>
        <w:softHyphen/>
        <w:t>бенности монументальной живописи и ее предназначение. Масштабность композиций и их обусловленность организо</w:t>
      </w:r>
      <w:r w:rsidRPr="004D5EBC">
        <w:rPr>
          <w:rFonts w:ascii="Times New Roman" w:eastAsia="Times New Roman" w:hAnsi="Times New Roman" w:cs="Times New Roman"/>
          <w:sz w:val="24"/>
          <w:szCs w:val="24"/>
        </w:rPr>
        <w:softHyphen/>
        <w:t>ванной архитектурной средой. Техника фрески, мозаики и витража. Декорационная живопись. Плафонная живопись. Настенные панно (десюдепорты) эпохи рококо. Характерные особенности станковой живописи и ее предназначение. Кар</w:t>
      </w:r>
      <w:r w:rsidRPr="004D5EBC">
        <w:rPr>
          <w:rFonts w:ascii="Times New Roman" w:eastAsia="Times New Roman" w:hAnsi="Times New Roman" w:cs="Times New Roman"/>
          <w:sz w:val="24"/>
          <w:szCs w:val="24"/>
        </w:rPr>
        <w:softHyphen/>
        <w:t>тина как основной вид станковой живописи. Театральная де</w:t>
      </w:r>
      <w:r w:rsidRPr="004D5EBC">
        <w:rPr>
          <w:rFonts w:ascii="Times New Roman" w:eastAsia="Times New Roman" w:hAnsi="Times New Roman" w:cs="Times New Roman"/>
          <w:sz w:val="24"/>
          <w:szCs w:val="24"/>
        </w:rPr>
        <w:softHyphen/>
        <w:t>корация, иконопись, миниатюра, панорама и диорама как особые виды живописи. Художественные средства живопи</w:t>
      </w:r>
      <w:r w:rsidRPr="004D5EBC">
        <w:rPr>
          <w:rFonts w:ascii="Times New Roman" w:eastAsia="Times New Roman" w:hAnsi="Times New Roman" w:cs="Times New Roman"/>
          <w:sz w:val="24"/>
          <w:szCs w:val="24"/>
        </w:rPr>
        <w:softHyphen/>
        <w:t>си. Цвет как важнейшее средство передачи эмоционально-смыслового настроя художественного произведения. Основ</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 xml:space="preserve">ные качества цвета: цветовой тон, светлота и насыщенность. Понятие о колорите — системе соотношений цветовых тонов </w:t>
      </w:r>
      <w:r w:rsidRPr="004D5EBC">
        <w:rPr>
          <w:rFonts w:ascii="Times New Roman" w:eastAsia="Times New Roman" w:hAnsi="Times New Roman" w:cs="Times New Roman"/>
          <w:sz w:val="24"/>
          <w:szCs w:val="24"/>
        </w:rPr>
        <w:t>и их оттенков. Деление цветов на теплые и холодные. Поня</w:t>
      </w:r>
      <w:r w:rsidRPr="004D5EBC">
        <w:rPr>
          <w:rFonts w:ascii="Times New Roman" w:eastAsia="Times New Roman" w:hAnsi="Times New Roman" w:cs="Times New Roman"/>
          <w:sz w:val="24"/>
          <w:szCs w:val="24"/>
        </w:rPr>
        <w:softHyphen/>
        <w:t>тие локального и обусловленного цвета. Творчество Э. Де</w:t>
      </w:r>
      <w:r w:rsidRPr="004D5EBC">
        <w:rPr>
          <w:rFonts w:ascii="Times New Roman" w:eastAsia="Times New Roman" w:hAnsi="Times New Roman" w:cs="Times New Roman"/>
          <w:sz w:val="24"/>
          <w:szCs w:val="24"/>
        </w:rPr>
        <w:softHyphen/>
        <w:t>лакруа как пример колористического мастерства. Светотень как закономерные градации светлого и темного на объемной форме предмета. Блик, свет, полутень, собственная или па</w:t>
      </w:r>
      <w:r w:rsidRPr="004D5EBC">
        <w:rPr>
          <w:rFonts w:ascii="Times New Roman" w:eastAsia="Times New Roman" w:hAnsi="Times New Roman" w:cs="Times New Roman"/>
          <w:sz w:val="24"/>
          <w:szCs w:val="24"/>
        </w:rPr>
        <w:softHyphen/>
        <w:t>дающая тень, рефлекс — важнейшие средства передачи по</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z w:val="24"/>
          <w:szCs w:val="24"/>
        </w:rPr>
        <w:lastRenderedPageBreak/>
        <w:t>стоянных каче</w:t>
      </w:r>
      <w:proofErr w:type="gramStart"/>
      <w:r w:rsidRPr="004D5EBC">
        <w:rPr>
          <w:rFonts w:ascii="Times New Roman" w:eastAsia="Times New Roman" w:hAnsi="Times New Roman" w:cs="Times New Roman"/>
          <w:sz w:val="24"/>
          <w:szCs w:val="24"/>
        </w:rPr>
        <w:t>ств пр</w:t>
      </w:r>
      <w:proofErr w:type="gramEnd"/>
      <w:r w:rsidRPr="004D5EBC">
        <w:rPr>
          <w:rFonts w:ascii="Times New Roman" w:eastAsia="Times New Roman" w:hAnsi="Times New Roman" w:cs="Times New Roman"/>
          <w:sz w:val="24"/>
          <w:szCs w:val="24"/>
        </w:rPr>
        <w:t>едметного мира и изменчивости окру</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 xml:space="preserve">жающей среды. </w:t>
      </w:r>
      <w:proofErr w:type="spellStart"/>
      <w:r w:rsidRPr="004D5EBC">
        <w:rPr>
          <w:rFonts w:ascii="Times New Roman" w:eastAsia="Times New Roman" w:hAnsi="Times New Roman" w:cs="Times New Roman"/>
          <w:spacing w:val="-1"/>
          <w:sz w:val="24"/>
          <w:szCs w:val="24"/>
        </w:rPr>
        <w:t>Сфумато</w:t>
      </w:r>
      <w:proofErr w:type="spellEnd"/>
      <w:r w:rsidRPr="004D5EBC">
        <w:rPr>
          <w:rFonts w:ascii="Times New Roman" w:eastAsia="Times New Roman" w:hAnsi="Times New Roman" w:cs="Times New Roman"/>
          <w:spacing w:val="-1"/>
          <w:sz w:val="24"/>
          <w:szCs w:val="24"/>
        </w:rPr>
        <w:t xml:space="preserve"> Леонардо да Винчи. Искусство све</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тотени в живописных произведениях Караваджо. Роль линии в искусстве живописи и ее выразительные возмож</w:t>
      </w:r>
      <w:r w:rsidRPr="004D5EBC">
        <w:rPr>
          <w:rFonts w:ascii="Times New Roman" w:eastAsia="Times New Roman" w:hAnsi="Times New Roman" w:cs="Times New Roman"/>
          <w:sz w:val="24"/>
          <w:szCs w:val="24"/>
        </w:rPr>
        <w:softHyphen/>
        <w:t>ности.</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4"/>
          <w:sz w:val="24"/>
          <w:szCs w:val="24"/>
        </w:rPr>
        <w:t xml:space="preserve">Жанровое многообразие живописи. </w:t>
      </w:r>
      <w:r w:rsidRPr="004D5EBC">
        <w:rPr>
          <w:rFonts w:ascii="Times New Roman" w:eastAsia="Times New Roman" w:hAnsi="Times New Roman" w:cs="Times New Roman"/>
          <w:spacing w:val="-4"/>
          <w:sz w:val="24"/>
          <w:szCs w:val="24"/>
        </w:rPr>
        <w:t>Понятие жанра в жи</w:t>
      </w:r>
      <w:r w:rsidRPr="004D5EBC">
        <w:rPr>
          <w:rFonts w:ascii="Times New Roman" w:eastAsia="Times New Roman" w:hAnsi="Times New Roman" w:cs="Times New Roman"/>
          <w:spacing w:val="-4"/>
          <w:sz w:val="24"/>
          <w:szCs w:val="24"/>
        </w:rPr>
        <w:softHyphen/>
      </w:r>
      <w:r w:rsidRPr="004D5EBC">
        <w:rPr>
          <w:rFonts w:ascii="Times New Roman" w:eastAsia="Times New Roman" w:hAnsi="Times New Roman" w:cs="Times New Roman"/>
          <w:sz w:val="24"/>
          <w:szCs w:val="24"/>
        </w:rPr>
        <w:t>вописи. Становление и развитие системы жанров в истории мировой живописи. Специфика деления живописи на жан</w:t>
      </w:r>
      <w:r w:rsidRPr="004D5EBC">
        <w:rPr>
          <w:rFonts w:ascii="Times New Roman" w:eastAsia="Times New Roman" w:hAnsi="Times New Roman" w:cs="Times New Roman"/>
          <w:sz w:val="24"/>
          <w:szCs w:val="24"/>
        </w:rPr>
        <w:softHyphen/>
        <w:t>ры и ее условный характер. Любимые жанры великих масте</w:t>
      </w:r>
      <w:r w:rsidRPr="004D5EBC">
        <w:rPr>
          <w:rFonts w:ascii="Times New Roman" w:eastAsia="Times New Roman" w:hAnsi="Times New Roman" w:cs="Times New Roman"/>
          <w:sz w:val="24"/>
          <w:szCs w:val="24"/>
        </w:rPr>
        <w:softHyphen/>
        <w:t xml:space="preserve">ров. </w:t>
      </w:r>
      <w:proofErr w:type="gramStart"/>
      <w:r w:rsidRPr="004D5EBC">
        <w:rPr>
          <w:rFonts w:ascii="Times New Roman" w:eastAsia="Times New Roman" w:hAnsi="Times New Roman" w:cs="Times New Roman"/>
          <w:sz w:val="24"/>
          <w:szCs w:val="24"/>
        </w:rPr>
        <w:t>Изменения жанровой системы в искусстве XX в. Харак</w:t>
      </w:r>
      <w:r w:rsidRPr="004D5EBC">
        <w:rPr>
          <w:rFonts w:ascii="Times New Roman" w:eastAsia="Times New Roman" w:hAnsi="Times New Roman" w:cs="Times New Roman"/>
          <w:sz w:val="24"/>
          <w:szCs w:val="24"/>
        </w:rPr>
        <w:softHyphen/>
        <w:t>теристика жанров в живописи.</w:t>
      </w:r>
      <w:proofErr w:type="gramEnd"/>
      <w:r w:rsidRPr="004D5EBC">
        <w:rPr>
          <w:rFonts w:ascii="Times New Roman" w:eastAsia="Times New Roman" w:hAnsi="Times New Roman" w:cs="Times New Roman"/>
          <w:sz w:val="24"/>
          <w:szCs w:val="24"/>
        </w:rPr>
        <w:t xml:space="preserve"> Особый статус исторической живописи в мировом искусстве. Диалог прошлого и настоя</w:t>
      </w:r>
      <w:r w:rsidRPr="004D5EBC">
        <w:rPr>
          <w:rFonts w:ascii="Times New Roman" w:eastAsia="Times New Roman" w:hAnsi="Times New Roman" w:cs="Times New Roman"/>
          <w:sz w:val="24"/>
          <w:szCs w:val="24"/>
        </w:rPr>
        <w:softHyphen/>
        <w:t>щего. Мифологическая и библейская тематика как прина</w:t>
      </w:r>
      <w:r w:rsidRPr="004D5EBC">
        <w:rPr>
          <w:rFonts w:ascii="Times New Roman" w:eastAsia="Times New Roman" w:hAnsi="Times New Roman" w:cs="Times New Roman"/>
          <w:sz w:val="24"/>
          <w:szCs w:val="24"/>
        </w:rPr>
        <w:softHyphen/>
        <w:t>длежность к историческому жанру живописи. Русская исто</w:t>
      </w:r>
      <w:r w:rsidRPr="004D5EBC">
        <w:rPr>
          <w:rFonts w:ascii="Times New Roman" w:eastAsia="Times New Roman" w:hAnsi="Times New Roman" w:cs="Times New Roman"/>
          <w:sz w:val="24"/>
          <w:szCs w:val="24"/>
        </w:rPr>
        <w:softHyphen/>
        <w:t>рическая живопись XIX в. Основные цели и объекты изобра</w:t>
      </w:r>
      <w:r w:rsidRPr="004D5EBC">
        <w:rPr>
          <w:rFonts w:ascii="Times New Roman" w:eastAsia="Times New Roman" w:hAnsi="Times New Roman" w:cs="Times New Roman"/>
          <w:sz w:val="24"/>
          <w:szCs w:val="24"/>
        </w:rPr>
        <w:softHyphen/>
        <w:t>жения в произведениях батального жанра. Бытовой жанр живописи, его истоки и эволюция, цели и задачи. Жанр портрета. Разновидности портрета: парадный, историче</w:t>
      </w:r>
      <w:r w:rsidRPr="004D5EBC">
        <w:rPr>
          <w:rFonts w:ascii="Times New Roman" w:eastAsia="Times New Roman" w:hAnsi="Times New Roman" w:cs="Times New Roman"/>
          <w:sz w:val="24"/>
          <w:szCs w:val="24"/>
        </w:rPr>
        <w:softHyphen/>
        <w:t xml:space="preserve">ский, камерный, психологический, автопортрет. Эволюция </w:t>
      </w:r>
      <w:r w:rsidRPr="004D5EBC">
        <w:rPr>
          <w:rFonts w:ascii="Times New Roman" w:eastAsia="Times New Roman" w:hAnsi="Times New Roman" w:cs="Times New Roman"/>
          <w:spacing w:val="-1"/>
          <w:sz w:val="24"/>
          <w:szCs w:val="24"/>
        </w:rPr>
        <w:t>портретного жанра. Изображение естественной или преобра</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женной человеком природы — главный объект пейзажной живописи. Цели и задачи пейзажа, его разновидности (лири</w:t>
      </w:r>
      <w:r w:rsidRPr="004D5EBC">
        <w:rPr>
          <w:rFonts w:ascii="Times New Roman" w:eastAsia="Times New Roman" w:hAnsi="Times New Roman" w:cs="Times New Roman"/>
          <w:sz w:val="24"/>
          <w:szCs w:val="24"/>
        </w:rPr>
        <w:softHyphen/>
        <w:t>ческий и эпический пейзажи). Понятие городского (архитек</w:t>
      </w:r>
      <w:r w:rsidRPr="004D5EBC">
        <w:rPr>
          <w:rFonts w:ascii="Times New Roman" w:eastAsia="Times New Roman" w:hAnsi="Times New Roman" w:cs="Times New Roman"/>
          <w:sz w:val="24"/>
          <w:szCs w:val="24"/>
        </w:rPr>
        <w:softHyphen/>
        <w:t>турного) пейзажа. Сельские и морские (марины) пейзажи. Индустриальный, фантастический (космический) пейзажи. Жанр натюрморта и его эволюция. Праздничные (фламанд</w:t>
      </w:r>
      <w:r w:rsidRPr="004D5EBC">
        <w:rPr>
          <w:rFonts w:ascii="Times New Roman" w:eastAsia="Times New Roman" w:hAnsi="Times New Roman" w:cs="Times New Roman"/>
          <w:sz w:val="24"/>
          <w:szCs w:val="24"/>
        </w:rPr>
        <w:softHyphen/>
        <w:t xml:space="preserve">ские) и камерные (голландские) натюрморты. Философские </w:t>
      </w:r>
      <w:r w:rsidRPr="004D5EBC">
        <w:rPr>
          <w:rFonts w:ascii="Times New Roman" w:eastAsia="Times New Roman" w:hAnsi="Times New Roman" w:cs="Times New Roman"/>
          <w:spacing w:val="-1"/>
          <w:sz w:val="24"/>
          <w:szCs w:val="24"/>
        </w:rPr>
        <w:t xml:space="preserve">натюрморты </w:t>
      </w:r>
      <w:proofErr w:type="spellStart"/>
      <w:r w:rsidRPr="004D5EBC">
        <w:rPr>
          <w:rFonts w:ascii="Times New Roman" w:eastAsia="Times New Roman" w:hAnsi="Times New Roman" w:cs="Times New Roman"/>
          <w:spacing w:val="-1"/>
          <w:sz w:val="24"/>
          <w:szCs w:val="24"/>
          <w:lang w:val="en-US"/>
        </w:rPr>
        <w:t>vanitas</w:t>
      </w:r>
      <w:proofErr w:type="spellEnd"/>
      <w:r w:rsidRPr="004D5EBC">
        <w:rPr>
          <w:rFonts w:ascii="Times New Roman" w:eastAsia="Times New Roman" w:hAnsi="Times New Roman" w:cs="Times New Roman"/>
          <w:spacing w:val="-1"/>
          <w:sz w:val="24"/>
          <w:szCs w:val="24"/>
        </w:rPr>
        <w:t xml:space="preserve"> («суета сует»). Цели и задачи натюрмор</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та, продуманность композиции, ее колористическое реше</w:t>
      </w:r>
      <w:r w:rsidRPr="004D5EBC">
        <w:rPr>
          <w:rFonts w:ascii="Times New Roman" w:eastAsia="Times New Roman" w:hAnsi="Times New Roman" w:cs="Times New Roman"/>
          <w:sz w:val="24"/>
          <w:szCs w:val="24"/>
        </w:rPr>
        <w:softHyphen/>
        <w:t>ние. Натюрморт как экспериментальная площадка жи</w:t>
      </w:r>
      <w:r w:rsidRPr="004D5EBC">
        <w:rPr>
          <w:rFonts w:ascii="Times New Roman" w:eastAsia="Times New Roman" w:hAnsi="Times New Roman" w:cs="Times New Roman"/>
          <w:sz w:val="24"/>
          <w:szCs w:val="24"/>
        </w:rPr>
        <w:softHyphen/>
        <w:t xml:space="preserve">вописных исканий конца </w:t>
      </w:r>
      <w:r w:rsidRPr="004D5EBC">
        <w:rPr>
          <w:rFonts w:ascii="Times New Roman" w:eastAsia="Times New Roman" w:hAnsi="Times New Roman" w:cs="Times New Roman"/>
          <w:sz w:val="24"/>
          <w:szCs w:val="24"/>
          <w:lang w:val="en-US"/>
        </w:rPr>
        <w:t>XIX</w:t>
      </w:r>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lang w:val="en-US"/>
        </w:rPr>
        <w:t>XX</w:t>
      </w:r>
      <w:r w:rsidRPr="004D5EBC">
        <w:rPr>
          <w:rFonts w:ascii="Times New Roman" w:eastAsia="Times New Roman" w:hAnsi="Times New Roman" w:cs="Times New Roman"/>
          <w:sz w:val="24"/>
          <w:szCs w:val="24"/>
        </w:rPr>
        <w:t xml:space="preserve"> в. Анималистический жанр как древнейший жанр живописи. Цели и объекты изображения. Жанр интерьера, его близость к натюрморту и бытовой живописи. Эволюция жанра и характерные осо</w:t>
      </w:r>
      <w:r w:rsidRPr="004D5EBC">
        <w:rPr>
          <w:rFonts w:ascii="Times New Roman" w:eastAsia="Times New Roman" w:hAnsi="Times New Roman" w:cs="Times New Roman"/>
          <w:sz w:val="24"/>
          <w:szCs w:val="24"/>
        </w:rPr>
        <w:softHyphen/>
        <w:t>бенности его развития в различные эпохи.</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2"/>
          <w:sz w:val="24"/>
          <w:szCs w:val="24"/>
        </w:rPr>
        <w:t xml:space="preserve">Искусство графики. </w:t>
      </w:r>
      <w:r w:rsidRPr="004D5EBC">
        <w:rPr>
          <w:rFonts w:ascii="Times New Roman" w:eastAsia="Times New Roman" w:hAnsi="Times New Roman" w:cs="Times New Roman"/>
          <w:spacing w:val="-2"/>
          <w:sz w:val="24"/>
          <w:szCs w:val="24"/>
        </w:rPr>
        <w:t>Графика: от возникновения до совре</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менности. Графика как один из древнейших видов изобра</w:t>
      </w:r>
      <w:r w:rsidRPr="004D5EBC">
        <w:rPr>
          <w:rFonts w:ascii="Times New Roman" w:eastAsia="Times New Roman" w:hAnsi="Times New Roman" w:cs="Times New Roman"/>
          <w:sz w:val="24"/>
          <w:szCs w:val="24"/>
        </w:rPr>
        <w:softHyphen/>
        <w:t>зительного искусства. Эволюция графического искусства. Роль графики после открытия книгопечатания. Графика — «муза XX века»? Графика в жизни современного человека. Компьютерная графика — новый инструмент художников, дизайнеров, конструкторов. Ее роль в оформлении печатной продукции, художественном проектировании архитектур</w:t>
      </w:r>
      <w:r w:rsidRPr="004D5EBC">
        <w:rPr>
          <w:rFonts w:ascii="Times New Roman" w:eastAsia="Times New Roman" w:hAnsi="Times New Roman" w:cs="Times New Roman"/>
          <w:sz w:val="24"/>
          <w:szCs w:val="24"/>
        </w:rPr>
        <w:softHyphen/>
        <w:t>ных сооружений, торговой упаковки, создании фирменных знаков, произведений станковой графики. Стереометрия — создание реального трехмерного пространства (3</w:t>
      </w:r>
      <w:r w:rsidRPr="004D5EBC">
        <w:rPr>
          <w:rFonts w:ascii="Times New Roman" w:eastAsia="Times New Roman" w:hAnsi="Times New Roman" w:cs="Times New Roman"/>
          <w:sz w:val="24"/>
          <w:szCs w:val="24"/>
          <w:lang w:val="en-US"/>
        </w:rPr>
        <w:t>D</w:t>
      </w:r>
      <w:r w:rsidRPr="004D5EBC">
        <w:rPr>
          <w:rFonts w:ascii="Times New Roman" w:eastAsia="Times New Roman" w:hAnsi="Times New Roman" w:cs="Times New Roman"/>
          <w:sz w:val="24"/>
          <w:szCs w:val="24"/>
        </w:rPr>
        <w:t>). Общ</w:t>
      </w:r>
      <w:r w:rsidRPr="004D5EBC">
        <w:rPr>
          <w:rFonts w:ascii="Times New Roman" w:eastAsia="Times New Roman" w:hAnsi="Times New Roman" w:cs="Times New Roman"/>
          <w:sz w:val="24"/>
          <w:szCs w:val="24"/>
        </w:rPr>
        <w:softHyphen/>
        <w:t>ность и различия между графикой и живописью. Характер</w:t>
      </w:r>
      <w:r w:rsidRPr="004D5EBC">
        <w:rPr>
          <w:rFonts w:ascii="Times New Roman" w:eastAsia="Times New Roman" w:hAnsi="Times New Roman" w:cs="Times New Roman"/>
          <w:sz w:val="24"/>
          <w:szCs w:val="24"/>
        </w:rPr>
        <w:softHyphen/>
        <w:t>ные особенности искусства графики. На каком языке «гово</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2"/>
          <w:sz w:val="24"/>
          <w:szCs w:val="24"/>
        </w:rPr>
        <w:t xml:space="preserve">рит» графика? Особенности воспроизведения пространства в </w:t>
      </w:r>
      <w:r w:rsidRPr="004D5EBC">
        <w:rPr>
          <w:rFonts w:ascii="Times New Roman" w:eastAsia="Times New Roman" w:hAnsi="Times New Roman" w:cs="Times New Roman"/>
          <w:sz w:val="24"/>
          <w:szCs w:val="24"/>
        </w:rPr>
        <w:t>графических произведениях. Основные материалы худож</w:t>
      </w:r>
      <w:r w:rsidRPr="004D5EBC">
        <w:rPr>
          <w:rFonts w:ascii="Times New Roman" w:eastAsia="Times New Roman" w:hAnsi="Times New Roman" w:cs="Times New Roman"/>
          <w:sz w:val="24"/>
          <w:szCs w:val="24"/>
        </w:rPr>
        <w:softHyphen/>
        <w:t>ника-графика. Задачи образного отражения действительнос</w:t>
      </w:r>
      <w:r w:rsidRPr="004D5EBC">
        <w:rPr>
          <w:rFonts w:ascii="Times New Roman" w:eastAsia="Times New Roman" w:hAnsi="Times New Roman" w:cs="Times New Roman"/>
          <w:sz w:val="24"/>
          <w:szCs w:val="24"/>
        </w:rPr>
        <w:softHyphen/>
        <w:t>ти в графическом искусстве. Изобразительно-выразитель</w:t>
      </w:r>
      <w:r w:rsidRPr="004D5EBC">
        <w:rPr>
          <w:rFonts w:ascii="Times New Roman" w:eastAsia="Times New Roman" w:hAnsi="Times New Roman" w:cs="Times New Roman"/>
          <w:sz w:val="24"/>
          <w:szCs w:val="24"/>
        </w:rPr>
        <w:softHyphen/>
        <w:t>ные средства графики: рисунок, линия, штрих, тон, пятно, цвет. Цвет, плоскость и пространство в искусстве графики. Виды графического искусства. Виды графики по технике ис</w:t>
      </w:r>
      <w:r w:rsidRPr="004D5EBC">
        <w:rPr>
          <w:rFonts w:ascii="Times New Roman" w:eastAsia="Times New Roman" w:hAnsi="Times New Roman" w:cs="Times New Roman"/>
          <w:sz w:val="24"/>
          <w:szCs w:val="24"/>
        </w:rPr>
        <w:softHyphen/>
        <w:t xml:space="preserve">полнения. </w:t>
      </w:r>
      <w:proofErr w:type="gramStart"/>
      <w:r w:rsidRPr="004D5EBC">
        <w:rPr>
          <w:rFonts w:ascii="Times New Roman" w:eastAsia="Times New Roman" w:hAnsi="Times New Roman" w:cs="Times New Roman"/>
          <w:sz w:val="24"/>
          <w:szCs w:val="24"/>
        </w:rPr>
        <w:t>Уникальная, или рукотворная, графика (рисунки, наброски, зарисовки, шаржи, карикатуры, выполнен</w:t>
      </w:r>
      <w:r w:rsidRPr="004D5EBC">
        <w:rPr>
          <w:rFonts w:ascii="Times New Roman" w:eastAsia="Times New Roman" w:hAnsi="Times New Roman" w:cs="Times New Roman"/>
          <w:sz w:val="24"/>
          <w:szCs w:val="24"/>
        </w:rPr>
        <w:softHyphen/>
        <w:t>ные в одном экземпляре).</w:t>
      </w:r>
      <w:proofErr w:type="gramEnd"/>
      <w:r w:rsidRPr="004D5EBC">
        <w:rPr>
          <w:rFonts w:ascii="Times New Roman" w:eastAsia="Times New Roman" w:hAnsi="Times New Roman" w:cs="Times New Roman"/>
          <w:sz w:val="24"/>
          <w:szCs w:val="24"/>
        </w:rPr>
        <w:t xml:space="preserve"> Печатная графика, или эстамп. Гравюра — основной вид печатной графики. Разновидности гравюры: ксилография, литография, </w:t>
      </w:r>
      <w:proofErr w:type="spellStart"/>
      <w:r w:rsidRPr="004D5EBC">
        <w:rPr>
          <w:rFonts w:ascii="Times New Roman" w:eastAsia="Times New Roman" w:hAnsi="Times New Roman" w:cs="Times New Roman"/>
          <w:sz w:val="24"/>
          <w:szCs w:val="24"/>
        </w:rPr>
        <w:t>линография</w:t>
      </w:r>
      <w:proofErr w:type="spellEnd"/>
      <w:r w:rsidRPr="004D5EBC">
        <w:rPr>
          <w:rFonts w:ascii="Times New Roman" w:eastAsia="Times New Roman" w:hAnsi="Times New Roman" w:cs="Times New Roman"/>
          <w:sz w:val="24"/>
          <w:szCs w:val="24"/>
        </w:rPr>
        <w:t xml:space="preserve"> и офорт. Цветная ксилография японских мастеров.</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4"/>
          <w:sz w:val="24"/>
          <w:szCs w:val="24"/>
        </w:rPr>
        <w:t xml:space="preserve">Художественная фотография. </w:t>
      </w:r>
      <w:r w:rsidRPr="004D5EBC">
        <w:rPr>
          <w:rFonts w:ascii="Times New Roman" w:eastAsia="Times New Roman" w:hAnsi="Times New Roman" w:cs="Times New Roman"/>
          <w:spacing w:val="-4"/>
          <w:sz w:val="24"/>
          <w:szCs w:val="24"/>
        </w:rPr>
        <w:t>Рождение и история фото</w:t>
      </w:r>
      <w:r w:rsidRPr="004D5EBC">
        <w:rPr>
          <w:rFonts w:ascii="Times New Roman" w:eastAsia="Times New Roman" w:hAnsi="Times New Roman" w:cs="Times New Roman"/>
          <w:spacing w:val="-4"/>
          <w:sz w:val="24"/>
          <w:szCs w:val="24"/>
        </w:rPr>
        <w:softHyphen/>
      </w:r>
      <w:r w:rsidRPr="004D5EBC">
        <w:rPr>
          <w:rFonts w:ascii="Times New Roman" w:eastAsia="Times New Roman" w:hAnsi="Times New Roman" w:cs="Times New Roman"/>
          <w:sz w:val="24"/>
          <w:szCs w:val="24"/>
        </w:rPr>
        <w:t xml:space="preserve">графии. Фотография — зрительная память человечества. </w:t>
      </w:r>
      <w:r w:rsidRPr="004D5EBC">
        <w:rPr>
          <w:rFonts w:ascii="Times New Roman" w:eastAsia="Times New Roman" w:hAnsi="Times New Roman" w:cs="Times New Roman"/>
          <w:spacing w:val="-1"/>
          <w:sz w:val="24"/>
          <w:szCs w:val="24"/>
        </w:rPr>
        <w:t xml:space="preserve">Первые </w:t>
      </w:r>
      <w:proofErr w:type="spellStart"/>
      <w:r w:rsidRPr="004D5EBC">
        <w:rPr>
          <w:rFonts w:ascii="Times New Roman" w:eastAsia="Times New Roman" w:hAnsi="Times New Roman" w:cs="Times New Roman"/>
          <w:spacing w:val="-1"/>
          <w:sz w:val="24"/>
          <w:szCs w:val="24"/>
        </w:rPr>
        <w:t>дагеротипы</w:t>
      </w:r>
      <w:proofErr w:type="spellEnd"/>
      <w:r w:rsidRPr="004D5EBC">
        <w:rPr>
          <w:rFonts w:ascii="Times New Roman" w:eastAsia="Times New Roman" w:hAnsi="Times New Roman" w:cs="Times New Roman"/>
          <w:spacing w:val="-1"/>
          <w:sz w:val="24"/>
          <w:szCs w:val="24"/>
        </w:rPr>
        <w:t>. Эксперименты с новым способом созда</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 xml:space="preserve">ния изображений. Камера-обскура. Научные исследования У. </w:t>
      </w:r>
      <w:proofErr w:type="spellStart"/>
      <w:r w:rsidRPr="004D5EBC">
        <w:rPr>
          <w:rFonts w:ascii="Times New Roman" w:eastAsia="Times New Roman" w:hAnsi="Times New Roman" w:cs="Times New Roman"/>
          <w:sz w:val="24"/>
          <w:szCs w:val="24"/>
        </w:rPr>
        <w:t>Толбота</w:t>
      </w:r>
      <w:proofErr w:type="spellEnd"/>
      <w:r w:rsidRPr="004D5EBC">
        <w:rPr>
          <w:rFonts w:ascii="Times New Roman" w:eastAsia="Times New Roman" w:hAnsi="Times New Roman" w:cs="Times New Roman"/>
          <w:sz w:val="24"/>
          <w:szCs w:val="24"/>
        </w:rPr>
        <w:t>. Дальнейшее совершенствование техники и со</w:t>
      </w:r>
      <w:r w:rsidRPr="004D5EBC">
        <w:rPr>
          <w:rFonts w:ascii="Times New Roman" w:eastAsia="Times New Roman" w:hAnsi="Times New Roman" w:cs="Times New Roman"/>
          <w:sz w:val="24"/>
          <w:szCs w:val="24"/>
        </w:rPr>
        <w:softHyphen/>
        <w:t>здание ярких художественных образов. Изобразительно-выразительные возможности фотографии. Фотография се</w:t>
      </w:r>
      <w:r w:rsidRPr="004D5EBC">
        <w:rPr>
          <w:rFonts w:ascii="Times New Roman" w:eastAsia="Times New Roman" w:hAnsi="Times New Roman" w:cs="Times New Roman"/>
          <w:sz w:val="24"/>
          <w:szCs w:val="24"/>
        </w:rPr>
        <w:softHyphen/>
        <w:t>годня — важнейшее средство массовой информации. Фо</w:t>
      </w:r>
      <w:r w:rsidRPr="004D5EBC">
        <w:rPr>
          <w:rFonts w:ascii="Times New Roman" w:eastAsia="Times New Roman" w:hAnsi="Times New Roman" w:cs="Times New Roman"/>
          <w:sz w:val="24"/>
          <w:szCs w:val="24"/>
        </w:rPr>
        <w:softHyphen/>
        <w:t>тография и экранные искусства, ее использование в сфере дизайна, театра и журналистики, создании инсталляций. Создание голографических изображений. Использование но</w:t>
      </w:r>
      <w:r w:rsidRPr="004D5EBC">
        <w:rPr>
          <w:rFonts w:ascii="Times New Roman" w:eastAsia="Times New Roman" w:hAnsi="Times New Roman" w:cs="Times New Roman"/>
          <w:sz w:val="24"/>
          <w:szCs w:val="24"/>
        </w:rPr>
        <w:softHyphen/>
        <w:t>вейших цифровых технологий в искусстве фотографии. Фо</w:t>
      </w:r>
      <w:r w:rsidRPr="004D5EBC">
        <w:rPr>
          <w:rFonts w:ascii="Times New Roman" w:eastAsia="Times New Roman" w:hAnsi="Times New Roman" w:cs="Times New Roman"/>
          <w:sz w:val="24"/>
          <w:szCs w:val="24"/>
        </w:rPr>
        <w:softHyphen/>
        <w:t>тография и изобразительные искусства. Отличия художест</w:t>
      </w:r>
      <w:r w:rsidRPr="004D5EBC">
        <w:rPr>
          <w:rFonts w:ascii="Times New Roman" w:eastAsia="Times New Roman" w:hAnsi="Times New Roman" w:cs="Times New Roman"/>
          <w:sz w:val="24"/>
          <w:szCs w:val="24"/>
        </w:rPr>
        <w:softHyphen/>
        <w:t>венной фотографии от изобразительных искусств. Сравни</w:t>
      </w:r>
      <w:r w:rsidRPr="004D5EBC">
        <w:rPr>
          <w:rFonts w:ascii="Times New Roman" w:eastAsia="Times New Roman" w:hAnsi="Times New Roman" w:cs="Times New Roman"/>
          <w:sz w:val="24"/>
          <w:szCs w:val="24"/>
        </w:rPr>
        <w:softHyphen/>
        <w:t>тельный анализ фотопортрета с живописным и скульптурным портретом. Выразительные средства и жанры фотографии. Использование в фотографии традиционной системы жанров: общность и характерные различия. Фраг</w:t>
      </w:r>
      <w:r w:rsidRPr="004D5EBC">
        <w:rPr>
          <w:rFonts w:ascii="Times New Roman" w:eastAsia="Times New Roman" w:hAnsi="Times New Roman" w:cs="Times New Roman"/>
          <w:sz w:val="24"/>
          <w:szCs w:val="24"/>
        </w:rPr>
        <w:softHyphen/>
        <w:t xml:space="preserve">мент и фотомонтаж как </w:t>
      </w:r>
      <w:r w:rsidRPr="004D5EBC">
        <w:rPr>
          <w:rFonts w:ascii="Times New Roman" w:eastAsia="Times New Roman" w:hAnsi="Times New Roman" w:cs="Times New Roman"/>
          <w:sz w:val="24"/>
          <w:szCs w:val="24"/>
        </w:rPr>
        <w:lastRenderedPageBreak/>
        <w:t>специфические жанры фотографии. Художественные средства выразительности в искусстве фо</w:t>
      </w:r>
      <w:r w:rsidRPr="004D5EBC">
        <w:rPr>
          <w:rFonts w:ascii="Times New Roman" w:eastAsia="Times New Roman" w:hAnsi="Times New Roman" w:cs="Times New Roman"/>
          <w:sz w:val="24"/>
          <w:szCs w:val="24"/>
        </w:rPr>
        <w:softHyphen/>
        <w:t>тографии: композиция, план, ракурс, свет и тень, ритм.</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Язык скульптуры. </w:t>
      </w:r>
      <w:r w:rsidRPr="004D5EBC">
        <w:rPr>
          <w:rFonts w:ascii="Times New Roman" w:eastAsia="Times New Roman" w:hAnsi="Times New Roman" w:cs="Times New Roman"/>
          <w:sz w:val="24"/>
          <w:szCs w:val="24"/>
        </w:rPr>
        <w:t>История скульптуры. Скульптура как один из древнейших видов изобразительного искусства. Амулеты первобытного человека. Важнейшие достижения скульпторов Древнего Египта. Классический идеал антич</w:t>
      </w:r>
      <w:r w:rsidRPr="004D5EBC">
        <w:rPr>
          <w:rFonts w:ascii="Times New Roman" w:eastAsia="Times New Roman" w:hAnsi="Times New Roman" w:cs="Times New Roman"/>
          <w:sz w:val="24"/>
          <w:szCs w:val="24"/>
        </w:rPr>
        <w:softHyphen/>
        <w:t>ных мастеров. Средневековая скульптура — «книга» для ве</w:t>
      </w:r>
      <w:r w:rsidRPr="004D5EBC">
        <w:rPr>
          <w:rFonts w:ascii="Times New Roman" w:eastAsia="Times New Roman" w:hAnsi="Times New Roman" w:cs="Times New Roman"/>
          <w:sz w:val="24"/>
          <w:szCs w:val="24"/>
        </w:rPr>
        <w:softHyphen/>
        <w:t>рующих людей, ее связь с архитектурой. Гуманистический идеал в скульптуре Возрождения. Отличительные особен</w:t>
      </w:r>
      <w:r w:rsidRPr="004D5EBC">
        <w:rPr>
          <w:rFonts w:ascii="Times New Roman" w:eastAsia="Times New Roman" w:hAnsi="Times New Roman" w:cs="Times New Roman"/>
          <w:sz w:val="24"/>
          <w:szCs w:val="24"/>
        </w:rPr>
        <w:softHyphen/>
        <w:t>ности скульптуры барокко и классицизма. Характерные осо</w:t>
      </w:r>
      <w:r w:rsidRPr="004D5EBC">
        <w:rPr>
          <w:rFonts w:ascii="Times New Roman" w:eastAsia="Times New Roman" w:hAnsi="Times New Roman" w:cs="Times New Roman"/>
          <w:sz w:val="24"/>
          <w:szCs w:val="24"/>
        </w:rPr>
        <w:softHyphen/>
        <w:t xml:space="preserve">бенности развития скульптуры в конце </w:t>
      </w:r>
      <w:r w:rsidRPr="004D5EBC">
        <w:rPr>
          <w:rFonts w:ascii="Times New Roman" w:eastAsia="Times New Roman" w:hAnsi="Times New Roman" w:cs="Times New Roman"/>
          <w:sz w:val="24"/>
          <w:szCs w:val="24"/>
          <w:lang w:val="en-US"/>
        </w:rPr>
        <w:t>XIX</w:t>
      </w:r>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lang w:val="en-US"/>
        </w:rPr>
        <w:t>XX</w:t>
      </w:r>
      <w:r w:rsidRPr="004D5EBC">
        <w:rPr>
          <w:rFonts w:ascii="Times New Roman" w:eastAsia="Times New Roman" w:hAnsi="Times New Roman" w:cs="Times New Roman"/>
          <w:sz w:val="24"/>
          <w:szCs w:val="24"/>
        </w:rPr>
        <w:t xml:space="preserve"> в.: стрем</w:t>
      </w:r>
      <w:r w:rsidRPr="004D5EBC">
        <w:rPr>
          <w:rFonts w:ascii="Times New Roman" w:eastAsia="Times New Roman" w:hAnsi="Times New Roman" w:cs="Times New Roman"/>
          <w:sz w:val="24"/>
          <w:szCs w:val="24"/>
        </w:rPr>
        <w:softHyphen/>
        <w:t>ление к символической трактовке образов, пластическая импровизация и эксперимент, поиск новых способов техни</w:t>
      </w:r>
      <w:r w:rsidRPr="004D5EBC">
        <w:rPr>
          <w:rFonts w:ascii="Times New Roman" w:eastAsia="Times New Roman" w:hAnsi="Times New Roman" w:cs="Times New Roman"/>
          <w:sz w:val="24"/>
          <w:szCs w:val="24"/>
        </w:rPr>
        <w:softHyphen/>
        <w:t>ческой обработки материалов. Кинетическая скульптура как ярчайший пример смелого новаторства. Новизна и ори</w:t>
      </w:r>
      <w:r w:rsidRPr="004D5EBC">
        <w:rPr>
          <w:rFonts w:ascii="Times New Roman" w:eastAsia="Times New Roman" w:hAnsi="Times New Roman" w:cs="Times New Roman"/>
          <w:sz w:val="24"/>
          <w:szCs w:val="24"/>
        </w:rPr>
        <w:softHyphen/>
        <w:t>гинальность художественных решений современных масте</w:t>
      </w:r>
      <w:r w:rsidRPr="004D5EBC">
        <w:rPr>
          <w:rFonts w:ascii="Times New Roman" w:eastAsia="Times New Roman" w:hAnsi="Times New Roman" w:cs="Times New Roman"/>
          <w:sz w:val="24"/>
          <w:szCs w:val="24"/>
        </w:rPr>
        <w:softHyphen/>
        <w:t>ров. Что значит видеть и понимать скульптуру? Скульптура, ваяние и пластика. Скульптура и ее отличия от других видов изобразительного искусства. Изобразительно-выразитель</w:t>
      </w:r>
      <w:r w:rsidRPr="004D5EBC">
        <w:rPr>
          <w:rFonts w:ascii="Times New Roman" w:eastAsia="Times New Roman" w:hAnsi="Times New Roman" w:cs="Times New Roman"/>
          <w:sz w:val="24"/>
          <w:szCs w:val="24"/>
        </w:rPr>
        <w:softHyphen/>
        <w:t>ные средства скульптуры: пластика, объем, движение, ритм, светотень и цвет. Использование языка символов и аллегорий в скульптурных произведениях. Виды и жанры скульп</w:t>
      </w:r>
      <w:r w:rsidRPr="004D5EBC">
        <w:rPr>
          <w:rFonts w:ascii="Times New Roman" w:eastAsia="Times New Roman" w:hAnsi="Times New Roman" w:cs="Times New Roman"/>
          <w:sz w:val="24"/>
          <w:szCs w:val="24"/>
        </w:rPr>
        <w:softHyphen/>
        <w:t>туры. Характерные особенности портретного, анималисти</w:t>
      </w:r>
      <w:r w:rsidRPr="004D5EBC">
        <w:rPr>
          <w:rFonts w:ascii="Times New Roman" w:eastAsia="Times New Roman" w:hAnsi="Times New Roman" w:cs="Times New Roman"/>
          <w:sz w:val="24"/>
          <w:szCs w:val="24"/>
        </w:rPr>
        <w:softHyphen/>
        <w:t xml:space="preserve">ческого, историко-бытового жанров и натюрморта. Круглая </w:t>
      </w:r>
      <w:r w:rsidRPr="004D5EBC">
        <w:rPr>
          <w:rFonts w:ascii="Times New Roman" w:eastAsia="Times New Roman" w:hAnsi="Times New Roman" w:cs="Times New Roman"/>
          <w:spacing w:val="-4"/>
          <w:sz w:val="24"/>
          <w:szCs w:val="24"/>
        </w:rPr>
        <w:t xml:space="preserve">скульптура. Рельеф и его разновидности: барельеф, горельеф </w:t>
      </w:r>
      <w:r w:rsidRPr="004D5EBC">
        <w:rPr>
          <w:rFonts w:ascii="Times New Roman" w:eastAsia="Times New Roman" w:hAnsi="Times New Roman" w:cs="Times New Roman"/>
          <w:sz w:val="24"/>
          <w:szCs w:val="24"/>
        </w:rPr>
        <w:t>и контррельеф. Виды скульптуры по целевому назначению: монументальная, монументально-декоративная и станковая (характерные признаки). Материалы и техника их обработ</w:t>
      </w:r>
      <w:r w:rsidRPr="004D5EBC">
        <w:rPr>
          <w:rFonts w:ascii="Times New Roman" w:eastAsia="Times New Roman" w:hAnsi="Times New Roman" w:cs="Times New Roman"/>
          <w:sz w:val="24"/>
          <w:szCs w:val="24"/>
        </w:rPr>
        <w:softHyphen/>
        <w:t>ки. Выбор материала, его зависимость от авторского замыс</w:t>
      </w:r>
      <w:r w:rsidRPr="004D5EBC">
        <w:rPr>
          <w:rFonts w:ascii="Times New Roman" w:eastAsia="Times New Roman" w:hAnsi="Times New Roman" w:cs="Times New Roman"/>
          <w:sz w:val="24"/>
          <w:szCs w:val="24"/>
        </w:rPr>
        <w:softHyphen/>
        <w:t>ла, содержания, местонахождения произведения и особен</w:t>
      </w:r>
      <w:r w:rsidRPr="004D5EBC">
        <w:rPr>
          <w:rFonts w:ascii="Times New Roman" w:eastAsia="Times New Roman" w:hAnsi="Times New Roman" w:cs="Times New Roman"/>
          <w:sz w:val="24"/>
          <w:szCs w:val="24"/>
        </w:rPr>
        <w:softHyphen/>
        <w:t>ностей освещения. Использование традиционных мягких и твердых материалов для создания скульптурных произведе</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ний. Процесс создания скульптурного произведения и его ос</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новные этапы. Высекание из камня. Лепка из глины, плас</w:t>
      </w:r>
      <w:r w:rsidRPr="004D5EBC">
        <w:rPr>
          <w:rFonts w:ascii="Times New Roman" w:eastAsia="Times New Roman" w:hAnsi="Times New Roman" w:cs="Times New Roman"/>
          <w:sz w:val="24"/>
          <w:szCs w:val="24"/>
        </w:rPr>
        <w:softHyphen/>
        <w:t>тилина, воска или гипса. Вырезание из дерева. Гальвано</w:t>
      </w:r>
      <w:r w:rsidRPr="004D5EBC">
        <w:rPr>
          <w:rFonts w:ascii="Times New Roman" w:eastAsia="Times New Roman" w:hAnsi="Times New Roman" w:cs="Times New Roman"/>
          <w:sz w:val="24"/>
          <w:szCs w:val="24"/>
        </w:rPr>
        <w:softHyphen/>
        <w:t>пластика. Ковка, чеканка и гравировка.</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2"/>
          <w:sz w:val="24"/>
          <w:szCs w:val="24"/>
        </w:rPr>
        <w:t xml:space="preserve">Декоративно-прикладное искусство. </w:t>
      </w:r>
      <w:r w:rsidRPr="004D5EBC">
        <w:rPr>
          <w:rFonts w:ascii="Times New Roman" w:eastAsia="Times New Roman" w:hAnsi="Times New Roman" w:cs="Times New Roman"/>
          <w:spacing w:val="-2"/>
          <w:sz w:val="24"/>
          <w:szCs w:val="24"/>
        </w:rPr>
        <w:t xml:space="preserve">Художественные </w:t>
      </w:r>
      <w:r w:rsidRPr="004D5EBC">
        <w:rPr>
          <w:rFonts w:ascii="Times New Roman" w:eastAsia="Times New Roman" w:hAnsi="Times New Roman" w:cs="Times New Roman"/>
          <w:sz w:val="24"/>
          <w:szCs w:val="24"/>
        </w:rPr>
        <w:t>возможности декоративно-прикладного искусства. Понятия декоративного и прикладного искусства. Китч. Основные критерии оценки художественных произведений декоратив</w:t>
      </w:r>
      <w:r w:rsidRPr="004D5EBC">
        <w:rPr>
          <w:rFonts w:ascii="Times New Roman" w:eastAsia="Times New Roman" w:hAnsi="Times New Roman" w:cs="Times New Roman"/>
          <w:sz w:val="24"/>
          <w:szCs w:val="24"/>
        </w:rPr>
        <w:softHyphen/>
        <w:t>но-прикладного искусства: единство пользы и красоты, ис</w:t>
      </w:r>
      <w:r w:rsidRPr="004D5EBC">
        <w:rPr>
          <w:rFonts w:ascii="Times New Roman" w:eastAsia="Times New Roman" w:hAnsi="Times New Roman" w:cs="Times New Roman"/>
          <w:sz w:val="24"/>
          <w:szCs w:val="24"/>
        </w:rPr>
        <w:softHyphen/>
        <w:t>торическая значимость, авторское мастерство, соотношение формы и содержания, необходимость и достаточность, гар</w:t>
      </w:r>
      <w:r w:rsidRPr="004D5EBC">
        <w:rPr>
          <w:rFonts w:ascii="Times New Roman" w:eastAsia="Times New Roman" w:hAnsi="Times New Roman" w:cs="Times New Roman"/>
          <w:sz w:val="24"/>
          <w:szCs w:val="24"/>
        </w:rPr>
        <w:softHyphen/>
        <w:t>моничность и естественность. Истоки возникновения и особенности исторического развития декоративно-приклад</w:t>
      </w:r>
      <w:r w:rsidRPr="004D5EBC">
        <w:rPr>
          <w:rFonts w:ascii="Times New Roman" w:eastAsia="Times New Roman" w:hAnsi="Times New Roman" w:cs="Times New Roman"/>
          <w:sz w:val="24"/>
          <w:szCs w:val="24"/>
        </w:rPr>
        <w:softHyphen/>
        <w:t>ного искусства. Важнейшие изобразительно-выразительные средства: орнамент, форма, материал, цвет, ритм и симмет</w:t>
      </w:r>
      <w:r w:rsidRPr="004D5EBC">
        <w:rPr>
          <w:rFonts w:ascii="Times New Roman" w:eastAsia="Times New Roman" w:hAnsi="Times New Roman" w:cs="Times New Roman"/>
          <w:sz w:val="24"/>
          <w:szCs w:val="24"/>
        </w:rPr>
        <w:softHyphen/>
        <w:t>рия. Декоративно-прикладное искусство как часть народно</w:t>
      </w:r>
      <w:r w:rsidRPr="004D5EBC">
        <w:rPr>
          <w:rFonts w:ascii="Times New Roman" w:eastAsia="Times New Roman" w:hAnsi="Times New Roman" w:cs="Times New Roman"/>
          <w:sz w:val="24"/>
          <w:szCs w:val="24"/>
        </w:rPr>
        <w:softHyphen/>
        <w:t>го творчества. Сохранение и развитие национальных тради</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ций. Устойчивость тем, образов и мотивов народного творче</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ства. Коллективное творческое начало. Универсальность художественного языка, понятного всем народам мира. Виды декоративно-прикладного искусства. Связь с другими видами искусств. Монументально-декоративное искусство: организация предметно-пространственной среды человека (быта, жилища, архитектурных сооружений, улиц и пло</w:t>
      </w:r>
      <w:r w:rsidRPr="004D5EBC">
        <w:rPr>
          <w:rFonts w:ascii="Times New Roman" w:eastAsia="Times New Roman" w:hAnsi="Times New Roman" w:cs="Times New Roman"/>
          <w:sz w:val="24"/>
          <w:szCs w:val="24"/>
        </w:rPr>
        <w:softHyphen/>
        <w:t>щадей). Декорационно-оформительское искусство. Деление произведений декоративно-прикладного искусства по функ</w:t>
      </w:r>
      <w:r w:rsidRPr="004D5EBC">
        <w:rPr>
          <w:rFonts w:ascii="Times New Roman" w:eastAsia="Times New Roman" w:hAnsi="Times New Roman" w:cs="Times New Roman"/>
          <w:sz w:val="24"/>
          <w:szCs w:val="24"/>
        </w:rPr>
        <w:softHyphen/>
        <w:t>циональному признаку, виду используемого материала, тех</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нике и способу изготовления. Основные способы производст</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ва предметов декоративно-прикладного искусства.</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Искусство дизайна. </w:t>
      </w:r>
      <w:r w:rsidRPr="004D5EBC">
        <w:rPr>
          <w:rFonts w:ascii="Times New Roman" w:eastAsia="Times New Roman" w:hAnsi="Times New Roman" w:cs="Times New Roman"/>
          <w:sz w:val="24"/>
          <w:szCs w:val="24"/>
        </w:rPr>
        <w:t>Из истории дизайна. Истоки дизайна и его развитие. Дизайн и научно-технические достижения. Организация выставок «промышленного искусства» и их роль в становлении и развитии дизайна. Расширение функ</w:t>
      </w:r>
      <w:r w:rsidRPr="004D5EBC">
        <w:rPr>
          <w:rFonts w:ascii="Times New Roman" w:eastAsia="Times New Roman" w:hAnsi="Times New Roman" w:cs="Times New Roman"/>
          <w:sz w:val="24"/>
          <w:szCs w:val="24"/>
        </w:rPr>
        <w:softHyphen/>
        <w:t xml:space="preserve">ций дизайнеров на рубеже </w:t>
      </w:r>
      <w:r w:rsidRPr="004D5EBC">
        <w:rPr>
          <w:rFonts w:ascii="Times New Roman" w:eastAsia="Times New Roman" w:hAnsi="Times New Roman" w:cs="Times New Roman"/>
          <w:sz w:val="24"/>
          <w:szCs w:val="24"/>
          <w:lang w:val="en-US"/>
        </w:rPr>
        <w:t>XIX</w:t>
      </w:r>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lang w:val="en-US"/>
        </w:rPr>
        <w:t>XX</w:t>
      </w:r>
      <w:r w:rsidRPr="004D5EBC">
        <w:rPr>
          <w:rFonts w:ascii="Times New Roman" w:eastAsia="Times New Roman" w:hAnsi="Times New Roman" w:cs="Times New Roman"/>
          <w:sz w:val="24"/>
          <w:szCs w:val="24"/>
        </w:rPr>
        <w:t xml:space="preserve"> вв. Влияние стиля мо</w:t>
      </w:r>
      <w:r w:rsidRPr="004D5EBC">
        <w:rPr>
          <w:rFonts w:ascii="Times New Roman" w:eastAsia="Times New Roman" w:hAnsi="Times New Roman" w:cs="Times New Roman"/>
          <w:sz w:val="24"/>
          <w:szCs w:val="24"/>
        </w:rPr>
        <w:softHyphen/>
        <w:t xml:space="preserve">дерн на развитие дизайна. Преодоление разрыва между индустриальным производством и сферой художественной деятельности. Появление первых дизайнерских центров в Германии, России и США. </w:t>
      </w:r>
      <w:proofErr w:type="spellStart"/>
      <w:r w:rsidRPr="004D5EBC">
        <w:rPr>
          <w:rFonts w:ascii="Times New Roman" w:eastAsia="Times New Roman" w:hAnsi="Times New Roman" w:cs="Times New Roman"/>
          <w:sz w:val="24"/>
          <w:szCs w:val="24"/>
        </w:rPr>
        <w:t>Баухаус</w:t>
      </w:r>
      <w:proofErr w:type="spellEnd"/>
      <w:r w:rsidRPr="004D5EBC">
        <w:rPr>
          <w:rFonts w:ascii="Times New Roman" w:eastAsia="Times New Roman" w:hAnsi="Times New Roman" w:cs="Times New Roman"/>
          <w:sz w:val="24"/>
          <w:szCs w:val="24"/>
        </w:rPr>
        <w:t>: роль высшей школы ху</w:t>
      </w:r>
      <w:r w:rsidRPr="004D5EBC">
        <w:rPr>
          <w:rFonts w:ascii="Times New Roman" w:eastAsia="Times New Roman" w:hAnsi="Times New Roman" w:cs="Times New Roman"/>
          <w:sz w:val="24"/>
          <w:szCs w:val="24"/>
        </w:rPr>
        <w:softHyphen/>
        <w:t>дожественного конструирования и индустриального стро</w:t>
      </w:r>
      <w:r w:rsidRPr="004D5EBC">
        <w:rPr>
          <w:rFonts w:ascii="Times New Roman" w:eastAsia="Times New Roman" w:hAnsi="Times New Roman" w:cs="Times New Roman"/>
          <w:sz w:val="24"/>
          <w:szCs w:val="24"/>
        </w:rPr>
        <w:softHyphen/>
        <w:t xml:space="preserve">ительства. Творческие идеи В. Гропиуса и их практическое воплощение. Судьба дизайна в России. ВХУТЕМАС — центр подготовки дизайнерских кадров в России. Оригинальные творческие концепции В. Кандинского, К. Малевича, Л. </w:t>
      </w:r>
      <w:proofErr w:type="spellStart"/>
      <w:r w:rsidRPr="004D5EBC">
        <w:rPr>
          <w:rFonts w:ascii="Times New Roman" w:eastAsia="Times New Roman" w:hAnsi="Times New Roman" w:cs="Times New Roman"/>
          <w:sz w:val="24"/>
          <w:szCs w:val="24"/>
        </w:rPr>
        <w:t>Лисицкого</w:t>
      </w:r>
      <w:proofErr w:type="spellEnd"/>
      <w:r w:rsidRPr="004D5EBC">
        <w:rPr>
          <w:rFonts w:ascii="Times New Roman" w:eastAsia="Times New Roman" w:hAnsi="Times New Roman" w:cs="Times New Roman"/>
          <w:sz w:val="24"/>
          <w:szCs w:val="24"/>
        </w:rPr>
        <w:t>, В. Татлина, А. Родченко и др. Дизайн как важней</w:t>
      </w:r>
      <w:r w:rsidRPr="004D5EBC">
        <w:rPr>
          <w:rFonts w:ascii="Times New Roman" w:eastAsia="Times New Roman" w:hAnsi="Times New Roman" w:cs="Times New Roman"/>
          <w:sz w:val="24"/>
          <w:szCs w:val="24"/>
        </w:rPr>
        <w:softHyphen/>
        <w:t>ший символ цивилизации, неотъемлемый фактор жизни че</w:t>
      </w:r>
      <w:r w:rsidRPr="004D5EBC">
        <w:rPr>
          <w:rFonts w:ascii="Times New Roman" w:eastAsia="Times New Roman" w:hAnsi="Times New Roman" w:cs="Times New Roman"/>
          <w:sz w:val="24"/>
          <w:szCs w:val="24"/>
        </w:rPr>
        <w:softHyphen/>
        <w:t xml:space="preserve">ловека в современном мире. Новые грани </w:t>
      </w:r>
      <w:r w:rsidRPr="004D5EBC">
        <w:rPr>
          <w:rFonts w:ascii="Times New Roman" w:eastAsia="Times New Roman" w:hAnsi="Times New Roman" w:cs="Times New Roman"/>
          <w:sz w:val="24"/>
          <w:szCs w:val="24"/>
        </w:rPr>
        <w:lastRenderedPageBreak/>
        <w:t>профессии дизай</w:t>
      </w:r>
      <w:r w:rsidRPr="004D5EBC">
        <w:rPr>
          <w:rFonts w:ascii="Times New Roman" w:eastAsia="Times New Roman" w:hAnsi="Times New Roman" w:cs="Times New Roman"/>
          <w:sz w:val="24"/>
          <w:szCs w:val="24"/>
        </w:rPr>
        <w:softHyphen/>
        <w:t>нера. Художественные возможности дизайна. Методы про</w:t>
      </w:r>
      <w:r w:rsidRPr="004D5EBC">
        <w:rPr>
          <w:rFonts w:ascii="Times New Roman" w:eastAsia="Times New Roman" w:hAnsi="Times New Roman" w:cs="Times New Roman"/>
          <w:sz w:val="24"/>
          <w:szCs w:val="24"/>
        </w:rPr>
        <w:softHyphen/>
        <w:t>ектирования и конструирования предметной и окружающей среды по законам пользы, прочности и красоты. Основные функции дизайна: конструктивная, эстетическая и воспи</w:t>
      </w:r>
      <w:r w:rsidRPr="004D5EBC">
        <w:rPr>
          <w:rFonts w:ascii="Times New Roman" w:eastAsia="Times New Roman" w:hAnsi="Times New Roman" w:cs="Times New Roman"/>
          <w:sz w:val="24"/>
          <w:szCs w:val="24"/>
        </w:rPr>
        <w:softHyphen/>
        <w:t>тательная. Мир современного человека — мир дизайна. Дизайн и декоративно-прикладное искусство: их общность и различие. Виды дизайна. Многообразие сфер применения дизайна в жизни современного общества. Промышленный (индустриальный) дизайн и его характерные черты. Дизайн среды, экологический дизайн. Графический дизайн или про</w:t>
      </w:r>
      <w:r w:rsidRPr="004D5EBC">
        <w:rPr>
          <w:rFonts w:ascii="Times New Roman" w:eastAsia="Times New Roman" w:hAnsi="Times New Roman" w:cs="Times New Roman"/>
          <w:sz w:val="24"/>
          <w:szCs w:val="24"/>
        </w:rPr>
        <w:softHyphen/>
        <w:t xml:space="preserve">мышленная графика. Искусство </w:t>
      </w:r>
      <w:proofErr w:type="spellStart"/>
      <w:r w:rsidRPr="004D5EBC">
        <w:rPr>
          <w:rFonts w:ascii="Times New Roman" w:eastAsia="Times New Roman" w:hAnsi="Times New Roman" w:cs="Times New Roman"/>
          <w:sz w:val="24"/>
          <w:szCs w:val="24"/>
        </w:rPr>
        <w:t>веб-дизайна</w:t>
      </w:r>
      <w:proofErr w:type="spellEnd"/>
      <w:r w:rsidRPr="004D5EBC">
        <w:rPr>
          <w:rFonts w:ascii="Times New Roman" w:eastAsia="Times New Roman" w:hAnsi="Times New Roman" w:cs="Times New Roman"/>
          <w:sz w:val="24"/>
          <w:szCs w:val="24"/>
        </w:rPr>
        <w:t xml:space="preserve"> (оформления страницы персонального сайта в Интернете). </w:t>
      </w:r>
      <w:proofErr w:type="spellStart"/>
      <w:r w:rsidRPr="004D5EBC">
        <w:rPr>
          <w:rFonts w:ascii="Times New Roman" w:eastAsia="Times New Roman" w:hAnsi="Times New Roman" w:cs="Times New Roman"/>
          <w:sz w:val="24"/>
          <w:szCs w:val="24"/>
        </w:rPr>
        <w:t>Фитодизайн</w:t>
      </w:r>
      <w:proofErr w:type="spellEnd"/>
      <w:r w:rsidRPr="004D5EBC">
        <w:rPr>
          <w:rFonts w:ascii="Times New Roman" w:eastAsia="Times New Roman" w:hAnsi="Times New Roman" w:cs="Times New Roman"/>
          <w:sz w:val="24"/>
          <w:szCs w:val="24"/>
        </w:rPr>
        <w:t xml:space="preserve"> и его особая популярность в обществе. </w:t>
      </w:r>
      <w:proofErr w:type="spellStart"/>
      <w:r w:rsidRPr="004D5EBC">
        <w:rPr>
          <w:rFonts w:ascii="Times New Roman" w:eastAsia="Times New Roman" w:hAnsi="Times New Roman" w:cs="Times New Roman"/>
          <w:sz w:val="24"/>
          <w:szCs w:val="24"/>
        </w:rPr>
        <w:t>Арт-дизайн</w:t>
      </w:r>
      <w:proofErr w:type="spellEnd"/>
      <w:r w:rsidRPr="004D5EBC">
        <w:rPr>
          <w:rFonts w:ascii="Times New Roman" w:eastAsia="Times New Roman" w:hAnsi="Times New Roman" w:cs="Times New Roman"/>
          <w:sz w:val="24"/>
          <w:szCs w:val="24"/>
        </w:rPr>
        <w:t xml:space="preserve"> и сферы его использования. Виды дизайна, связанные с имиджем, внешним обликом человека: </w:t>
      </w:r>
      <w:proofErr w:type="spellStart"/>
      <w:r w:rsidRPr="004D5EBC">
        <w:rPr>
          <w:rFonts w:ascii="Times New Roman" w:eastAsia="Times New Roman" w:hAnsi="Times New Roman" w:cs="Times New Roman"/>
          <w:sz w:val="24"/>
          <w:szCs w:val="24"/>
        </w:rPr>
        <w:t>визаж</w:t>
      </w:r>
      <w:proofErr w:type="spellEnd"/>
      <w:r w:rsidRPr="004D5EBC">
        <w:rPr>
          <w:rFonts w:ascii="Times New Roman" w:eastAsia="Times New Roman" w:hAnsi="Times New Roman" w:cs="Times New Roman"/>
          <w:sz w:val="24"/>
          <w:szCs w:val="24"/>
        </w:rPr>
        <w:t>, дизайн одежды, аксес</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суаров и прически. Задачи дизайнера-модельера.</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Музыка как вид искусства. </w:t>
      </w:r>
      <w:r w:rsidRPr="004D5EBC">
        <w:rPr>
          <w:rFonts w:ascii="Times New Roman" w:eastAsia="Times New Roman" w:hAnsi="Times New Roman" w:cs="Times New Roman"/>
          <w:sz w:val="24"/>
          <w:szCs w:val="24"/>
        </w:rPr>
        <w:t>Музыка и мир чувств челове</w:t>
      </w:r>
      <w:r w:rsidRPr="004D5EBC">
        <w:rPr>
          <w:rFonts w:ascii="Times New Roman" w:eastAsia="Times New Roman" w:hAnsi="Times New Roman" w:cs="Times New Roman"/>
          <w:sz w:val="24"/>
          <w:szCs w:val="24"/>
        </w:rPr>
        <w:softHyphen/>
        <w:t>ка. Особенности восприятия музыки в различные культур</w:t>
      </w:r>
      <w:r w:rsidRPr="004D5EBC">
        <w:rPr>
          <w:rFonts w:ascii="Times New Roman" w:eastAsia="Times New Roman" w:hAnsi="Times New Roman" w:cs="Times New Roman"/>
          <w:sz w:val="24"/>
          <w:szCs w:val="24"/>
        </w:rPr>
        <w:softHyphen/>
        <w:t xml:space="preserve">но-исторические эпохи. Античные мифы о происхождении музыки (Орфей и </w:t>
      </w:r>
      <w:proofErr w:type="spellStart"/>
      <w:r w:rsidRPr="004D5EBC">
        <w:rPr>
          <w:rFonts w:ascii="Times New Roman" w:eastAsia="Times New Roman" w:hAnsi="Times New Roman" w:cs="Times New Roman"/>
          <w:sz w:val="24"/>
          <w:szCs w:val="24"/>
        </w:rPr>
        <w:t>Эвридика</w:t>
      </w:r>
      <w:proofErr w:type="spellEnd"/>
      <w:r w:rsidRPr="004D5EBC">
        <w:rPr>
          <w:rFonts w:ascii="Times New Roman" w:eastAsia="Times New Roman" w:hAnsi="Times New Roman" w:cs="Times New Roman"/>
          <w:sz w:val="24"/>
          <w:szCs w:val="24"/>
        </w:rPr>
        <w:t xml:space="preserve">, Пан и </w:t>
      </w:r>
      <w:proofErr w:type="spellStart"/>
      <w:r w:rsidRPr="004D5EBC">
        <w:rPr>
          <w:rFonts w:ascii="Times New Roman" w:eastAsia="Times New Roman" w:hAnsi="Times New Roman" w:cs="Times New Roman"/>
          <w:sz w:val="24"/>
          <w:szCs w:val="24"/>
        </w:rPr>
        <w:t>Сиринг</w:t>
      </w:r>
      <w:proofErr w:type="spellEnd"/>
      <w:r w:rsidRPr="004D5EBC">
        <w:rPr>
          <w:rFonts w:ascii="Times New Roman" w:eastAsia="Times New Roman" w:hAnsi="Times New Roman" w:cs="Times New Roman"/>
          <w:sz w:val="24"/>
          <w:szCs w:val="24"/>
        </w:rPr>
        <w:t>). Музыка и харак</w:t>
      </w:r>
      <w:r w:rsidRPr="004D5EBC">
        <w:rPr>
          <w:rFonts w:ascii="Times New Roman" w:eastAsia="Times New Roman" w:hAnsi="Times New Roman" w:cs="Times New Roman"/>
          <w:sz w:val="24"/>
          <w:szCs w:val="24"/>
        </w:rPr>
        <w:softHyphen/>
        <w:t>тер ее воздействия на переживания и эмоции человека (ли</w:t>
      </w:r>
      <w:r w:rsidRPr="004D5EBC">
        <w:rPr>
          <w:rFonts w:ascii="Times New Roman" w:eastAsia="Times New Roman" w:hAnsi="Times New Roman" w:cs="Times New Roman"/>
          <w:sz w:val="24"/>
          <w:szCs w:val="24"/>
        </w:rPr>
        <w:softHyphen/>
        <w:t>рическая поэзия). Музыка среди других искусств. Звук — «первоэлемент» музыкального искусства. Жизнь человека в мире звуков. Звуковые колебания — инфразвуки и ультра</w:t>
      </w:r>
      <w:r w:rsidRPr="004D5EBC">
        <w:rPr>
          <w:rFonts w:ascii="Times New Roman" w:eastAsia="Times New Roman" w:hAnsi="Times New Roman" w:cs="Times New Roman"/>
          <w:sz w:val="24"/>
          <w:szCs w:val="24"/>
        </w:rPr>
        <w:softHyphen/>
        <w:t>звуки. Понятие какофонии. Отличие музыки от других ис</w:t>
      </w:r>
      <w:r w:rsidRPr="004D5EBC">
        <w:rPr>
          <w:rFonts w:ascii="Times New Roman" w:eastAsia="Times New Roman" w:hAnsi="Times New Roman" w:cs="Times New Roman"/>
          <w:sz w:val="24"/>
          <w:szCs w:val="24"/>
        </w:rPr>
        <w:softHyphen/>
        <w:t>кусств, ее близость к хореографии и архитектуре. Срав</w:t>
      </w:r>
      <w:r w:rsidRPr="004D5EBC">
        <w:rPr>
          <w:rFonts w:ascii="Times New Roman" w:eastAsia="Times New Roman" w:hAnsi="Times New Roman" w:cs="Times New Roman"/>
          <w:sz w:val="24"/>
          <w:szCs w:val="24"/>
        </w:rPr>
        <w:softHyphen/>
        <w:t>нительный анализ картин зимнего пейзажа в лирике А. Пушкина и музыке П. Чайковского. Музыка — царица всех искусств.</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4"/>
          <w:sz w:val="24"/>
          <w:szCs w:val="24"/>
        </w:rPr>
        <w:t xml:space="preserve">Художественный образ в музыке. </w:t>
      </w:r>
      <w:r w:rsidRPr="004D5EBC">
        <w:rPr>
          <w:rFonts w:ascii="Times New Roman" w:eastAsia="Times New Roman" w:hAnsi="Times New Roman" w:cs="Times New Roman"/>
          <w:spacing w:val="-4"/>
          <w:sz w:val="24"/>
          <w:szCs w:val="24"/>
        </w:rPr>
        <w:t>Условный характер му</w:t>
      </w:r>
      <w:r w:rsidRPr="004D5EBC">
        <w:rPr>
          <w:rFonts w:ascii="Times New Roman" w:eastAsia="Times New Roman" w:hAnsi="Times New Roman" w:cs="Times New Roman"/>
          <w:spacing w:val="-4"/>
          <w:sz w:val="24"/>
          <w:szCs w:val="24"/>
        </w:rPr>
        <w:softHyphen/>
      </w:r>
      <w:r w:rsidRPr="004D5EBC">
        <w:rPr>
          <w:rFonts w:ascii="Times New Roman" w:eastAsia="Times New Roman" w:hAnsi="Times New Roman" w:cs="Times New Roman"/>
          <w:sz w:val="24"/>
          <w:szCs w:val="24"/>
        </w:rPr>
        <w:t>зыкального образа. Специфика художественного образа в музыкальном произведении. Противоречивость и неодно</w:t>
      </w:r>
      <w:r w:rsidRPr="004D5EBC">
        <w:rPr>
          <w:rFonts w:ascii="Times New Roman" w:eastAsia="Times New Roman" w:hAnsi="Times New Roman" w:cs="Times New Roman"/>
          <w:sz w:val="24"/>
          <w:szCs w:val="24"/>
        </w:rPr>
        <w:softHyphen/>
        <w:t>значность его интерпретации. Отсутствие связи между му</w:t>
      </w:r>
      <w:r w:rsidRPr="004D5EBC">
        <w:rPr>
          <w:rFonts w:ascii="Times New Roman" w:eastAsia="Times New Roman" w:hAnsi="Times New Roman" w:cs="Times New Roman"/>
          <w:sz w:val="24"/>
          <w:szCs w:val="24"/>
        </w:rPr>
        <w:softHyphen/>
        <w:t>зыкальным образом и предметностью реального мира, осо</w:t>
      </w:r>
      <w:r w:rsidRPr="004D5EBC">
        <w:rPr>
          <w:rFonts w:ascii="Times New Roman" w:eastAsia="Times New Roman" w:hAnsi="Times New Roman" w:cs="Times New Roman"/>
          <w:sz w:val="24"/>
          <w:szCs w:val="24"/>
        </w:rPr>
        <w:softHyphen/>
        <w:t xml:space="preserve">бая сила обобщения. Звуки реального мира в музыкальном произведении. Понятие программной музыки. Зримость и пластичность музыкального образа. Временной характер музыки. Существование во времени — главная особенность </w:t>
      </w:r>
      <w:r w:rsidRPr="004D5EBC">
        <w:rPr>
          <w:rFonts w:ascii="Times New Roman" w:eastAsia="Times New Roman" w:hAnsi="Times New Roman" w:cs="Times New Roman"/>
          <w:spacing w:val="-1"/>
          <w:sz w:val="24"/>
          <w:szCs w:val="24"/>
        </w:rPr>
        <w:t>художественного образа в музыке. Способность музыкально</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pacing w:val="-2"/>
          <w:sz w:val="24"/>
          <w:szCs w:val="24"/>
        </w:rPr>
        <w:t>го художественного образа отражать действительность по за</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конам реального времени. Проблема музыкального времени в различные культурно-исторические эпохи. От плавности и неспешности средневекового григорианского хорала к стре</w:t>
      </w:r>
      <w:r w:rsidRPr="004D5EBC">
        <w:rPr>
          <w:rFonts w:ascii="Times New Roman" w:eastAsia="Times New Roman" w:hAnsi="Times New Roman" w:cs="Times New Roman"/>
          <w:sz w:val="24"/>
          <w:szCs w:val="24"/>
        </w:rPr>
        <w:softHyphen/>
        <w:t xml:space="preserve">мительным ритмам современности. Гротеск, массовость, коллективизм — характерные черты музыки XX </w:t>
      </w:r>
      <w:proofErr w:type="gramStart"/>
      <w:r w:rsidRPr="004D5EBC">
        <w:rPr>
          <w:rFonts w:ascii="Times New Roman" w:eastAsia="Times New Roman" w:hAnsi="Times New Roman" w:cs="Times New Roman"/>
          <w:sz w:val="24"/>
          <w:szCs w:val="24"/>
        </w:rPr>
        <w:t>в</w:t>
      </w:r>
      <w:proofErr w:type="gramEnd"/>
      <w:r w:rsidRPr="004D5EBC">
        <w:rPr>
          <w:rFonts w:ascii="Times New Roman" w:eastAsia="Times New Roman" w:hAnsi="Times New Roman" w:cs="Times New Roman"/>
          <w:sz w:val="24"/>
          <w:szCs w:val="24"/>
        </w:rPr>
        <w:t>.</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8"/>
          <w:sz w:val="24"/>
          <w:szCs w:val="24"/>
        </w:rPr>
        <w:t xml:space="preserve">Язык и форма музыкального произведения. </w:t>
      </w:r>
      <w:r w:rsidRPr="004D5EBC">
        <w:rPr>
          <w:rFonts w:ascii="Times New Roman" w:eastAsia="Times New Roman" w:hAnsi="Times New Roman" w:cs="Times New Roman"/>
          <w:spacing w:val="-8"/>
          <w:sz w:val="24"/>
          <w:szCs w:val="24"/>
        </w:rPr>
        <w:t>Средства вы</w:t>
      </w:r>
      <w:r w:rsidRPr="004D5EBC">
        <w:rPr>
          <w:rFonts w:ascii="Times New Roman" w:eastAsia="Times New Roman" w:hAnsi="Times New Roman" w:cs="Times New Roman"/>
          <w:spacing w:val="-8"/>
          <w:sz w:val="24"/>
          <w:szCs w:val="24"/>
        </w:rPr>
        <w:softHyphen/>
      </w:r>
      <w:r w:rsidRPr="004D5EBC">
        <w:rPr>
          <w:rFonts w:ascii="Times New Roman" w:eastAsia="Times New Roman" w:hAnsi="Times New Roman" w:cs="Times New Roman"/>
          <w:sz w:val="24"/>
          <w:szCs w:val="24"/>
        </w:rPr>
        <w:t>разительности в музыке. Роль композитора в создании му</w:t>
      </w:r>
      <w:r w:rsidRPr="004D5EBC">
        <w:rPr>
          <w:rFonts w:ascii="Times New Roman" w:eastAsia="Times New Roman" w:hAnsi="Times New Roman" w:cs="Times New Roman"/>
          <w:sz w:val="24"/>
          <w:szCs w:val="24"/>
        </w:rPr>
        <w:softHyphen/>
        <w:t>зыкального произведения. Особое значение ритма и его воз</w:t>
      </w:r>
      <w:r w:rsidRPr="004D5EBC">
        <w:rPr>
          <w:rFonts w:ascii="Times New Roman" w:eastAsia="Times New Roman" w:hAnsi="Times New Roman" w:cs="Times New Roman"/>
          <w:sz w:val="24"/>
          <w:szCs w:val="24"/>
        </w:rPr>
        <w:softHyphen/>
        <w:t>действие на человека. Метр и темп как основные составляю</w:t>
      </w:r>
      <w:r w:rsidRPr="004D5EBC">
        <w:rPr>
          <w:rFonts w:ascii="Times New Roman" w:eastAsia="Times New Roman" w:hAnsi="Times New Roman" w:cs="Times New Roman"/>
          <w:sz w:val="24"/>
          <w:szCs w:val="24"/>
        </w:rPr>
        <w:softHyphen/>
        <w:t>щие ритма. Зависимость ритма от жанра музыкального произведения и общего характера предназначения музыки. Ритм как выразитель художественного образа. Форма и ин</w:t>
      </w:r>
      <w:r w:rsidRPr="004D5EBC">
        <w:rPr>
          <w:rFonts w:ascii="Times New Roman" w:eastAsia="Times New Roman" w:hAnsi="Times New Roman" w:cs="Times New Roman"/>
          <w:sz w:val="24"/>
          <w:szCs w:val="24"/>
        </w:rPr>
        <w:softHyphen/>
        <w:t>тонация мелодии. Национальная самобытность классиче</w:t>
      </w:r>
      <w:r w:rsidRPr="004D5EBC">
        <w:rPr>
          <w:rFonts w:ascii="Times New Roman" w:eastAsia="Times New Roman" w:hAnsi="Times New Roman" w:cs="Times New Roman"/>
          <w:sz w:val="24"/>
          <w:szCs w:val="24"/>
        </w:rPr>
        <w:softHyphen/>
        <w:t>ских мелодий. Гармония в музыке, понятие ладов — особой системы организации различных по высоте звуков (мажор</w:t>
      </w:r>
      <w:r w:rsidRPr="004D5EBC">
        <w:rPr>
          <w:rFonts w:ascii="Times New Roman" w:eastAsia="Times New Roman" w:hAnsi="Times New Roman" w:cs="Times New Roman"/>
          <w:sz w:val="24"/>
          <w:szCs w:val="24"/>
        </w:rPr>
        <w:softHyphen/>
        <w:t xml:space="preserve">ный и минорный лад). Атональная музыка композиторов </w:t>
      </w:r>
      <w:r w:rsidRPr="004D5EBC">
        <w:rPr>
          <w:rFonts w:ascii="Times New Roman" w:eastAsia="Times New Roman" w:hAnsi="Times New Roman" w:cs="Times New Roman"/>
          <w:spacing w:val="-1"/>
          <w:sz w:val="24"/>
          <w:szCs w:val="24"/>
        </w:rPr>
        <w:t>Новой венской школы, ее общий характер и особенности зву</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чания. Полифония и ее основные жанры. Величайшие по</w:t>
      </w:r>
      <w:r w:rsidRPr="004D5EBC">
        <w:rPr>
          <w:rFonts w:ascii="Times New Roman" w:eastAsia="Times New Roman" w:hAnsi="Times New Roman" w:cs="Times New Roman"/>
          <w:sz w:val="24"/>
          <w:szCs w:val="24"/>
        </w:rPr>
        <w:softHyphen/>
        <w:t>лифонисты мира: И. С. Бах, Д. Шостакович и Р. Щедрин. Тембр звука. Тембр музыкальных инструментов и человече</w:t>
      </w:r>
      <w:r w:rsidRPr="004D5EBC">
        <w:rPr>
          <w:rFonts w:ascii="Times New Roman" w:eastAsia="Times New Roman" w:hAnsi="Times New Roman" w:cs="Times New Roman"/>
          <w:sz w:val="24"/>
          <w:szCs w:val="24"/>
        </w:rPr>
        <w:softHyphen/>
        <w:t>ского голоса. Понятие о музыкальной форме. Единство со</w:t>
      </w:r>
      <w:r w:rsidRPr="004D5EBC">
        <w:rPr>
          <w:rFonts w:ascii="Times New Roman" w:eastAsia="Times New Roman" w:hAnsi="Times New Roman" w:cs="Times New Roman"/>
          <w:sz w:val="24"/>
          <w:szCs w:val="24"/>
        </w:rPr>
        <w:softHyphen/>
        <w:t>держания и формы в музыкальном произведении. Понятие о музыкальной форме как о композиционном строении про</w:t>
      </w:r>
      <w:r w:rsidRPr="004D5EBC">
        <w:rPr>
          <w:rFonts w:ascii="Times New Roman" w:eastAsia="Times New Roman" w:hAnsi="Times New Roman" w:cs="Times New Roman"/>
          <w:sz w:val="24"/>
          <w:szCs w:val="24"/>
        </w:rPr>
        <w:softHyphen/>
        <w:t>изведения и совокупности художественных средств, выра</w:t>
      </w:r>
      <w:r w:rsidRPr="004D5EBC">
        <w:rPr>
          <w:rFonts w:ascii="Times New Roman" w:eastAsia="Times New Roman" w:hAnsi="Times New Roman" w:cs="Times New Roman"/>
          <w:sz w:val="24"/>
          <w:szCs w:val="24"/>
        </w:rPr>
        <w:softHyphen/>
        <w:t>жающих содержание, идею музыкального сочинения. Вы</w:t>
      </w:r>
      <w:r w:rsidRPr="004D5EBC">
        <w:rPr>
          <w:rFonts w:ascii="Times New Roman" w:eastAsia="Times New Roman" w:hAnsi="Times New Roman" w:cs="Times New Roman"/>
          <w:sz w:val="24"/>
          <w:szCs w:val="24"/>
        </w:rPr>
        <w:softHyphen/>
        <w:t>бор формы музыкального произведения. Музыкальная фор</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 xml:space="preserve">ма и ее протяженность во времени («форма-процесс»). Типы </w:t>
      </w:r>
      <w:r w:rsidRPr="004D5EBC">
        <w:rPr>
          <w:rFonts w:ascii="Times New Roman" w:eastAsia="Times New Roman" w:hAnsi="Times New Roman" w:cs="Times New Roman"/>
          <w:sz w:val="24"/>
          <w:szCs w:val="24"/>
        </w:rPr>
        <w:t>музыкальных форм: вариация, рондо, сонатная форма, цикл. Подвижность и гибкость музыкальных форм, их спо</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собность к изменению под воздействием содержания и опре</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деленных стилевых условий.</w:t>
      </w:r>
    </w:p>
    <w:p w:rsidR="008C0DBF" w:rsidRPr="004D5EBC" w:rsidRDefault="008C0DBF" w:rsidP="008C0DBF">
      <w:pPr>
        <w:shd w:val="clear" w:color="auto" w:fill="FFFFFF"/>
        <w:spacing w:before="216" w:line="240" w:lineRule="auto"/>
        <w:ind w:left="142"/>
        <w:rPr>
          <w:rFonts w:ascii="Times New Roman" w:hAnsi="Times New Roman" w:cs="Times New Roman"/>
          <w:sz w:val="24"/>
          <w:szCs w:val="24"/>
        </w:rPr>
      </w:pPr>
      <w:r w:rsidRPr="004D5EBC">
        <w:rPr>
          <w:rFonts w:ascii="Times New Roman" w:hAnsi="Times New Roman" w:cs="Times New Roman"/>
          <w:b/>
          <w:spacing w:val="-27"/>
          <w:sz w:val="24"/>
          <w:szCs w:val="24"/>
        </w:rPr>
        <w:t xml:space="preserve">9 </w:t>
      </w:r>
      <w:r w:rsidRPr="004D5EBC">
        <w:rPr>
          <w:rFonts w:ascii="Times New Roman" w:eastAsia="Times New Roman" w:hAnsi="Times New Roman" w:cs="Times New Roman"/>
          <w:b/>
          <w:spacing w:val="-27"/>
          <w:sz w:val="24"/>
          <w:szCs w:val="24"/>
        </w:rPr>
        <w:t xml:space="preserve">КЛАСС   </w:t>
      </w:r>
      <w:r w:rsidRPr="004D5EBC">
        <w:rPr>
          <w:rFonts w:ascii="Times New Roman" w:eastAsia="Times New Roman" w:hAnsi="Times New Roman" w:cs="Times New Roman"/>
          <w:spacing w:val="-23"/>
          <w:sz w:val="24"/>
          <w:szCs w:val="24"/>
        </w:rPr>
        <w:t>Содружество искусств (34ч)</w:t>
      </w:r>
    </w:p>
    <w:p w:rsidR="008C0DBF" w:rsidRPr="004D5EBC" w:rsidRDefault="008C0DBF" w:rsidP="008C0DBF">
      <w:pPr>
        <w:shd w:val="clear" w:color="auto" w:fill="FFFFFF"/>
        <w:spacing w:before="163" w:line="240" w:lineRule="auto"/>
        <w:ind w:left="142"/>
        <w:rPr>
          <w:rFonts w:ascii="Times New Roman" w:hAnsi="Times New Roman" w:cs="Times New Roman"/>
          <w:sz w:val="24"/>
          <w:szCs w:val="24"/>
        </w:rPr>
      </w:pPr>
      <w:r w:rsidRPr="004D5EBC">
        <w:rPr>
          <w:rFonts w:ascii="Times New Roman" w:hAnsi="Times New Roman" w:cs="Times New Roman"/>
          <w:spacing w:val="-42"/>
          <w:w w:val="178"/>
          <w:sz w:val="24"/>
          <w:szCs w:val="24"/>
        </w:rPr>
        <w:t xml:space="preserve">I. </w:t>
      </w:r>
      <w:r w:rsidRPr="004D5EBC">
        <w:rPr>
          <w:rFonts w:ascii="Times New Roman" w:eastAsia="Times New Roman" w:hAnsi="Times New Roman" w:cs="Times New Roman"/>
          <w:spacing w:val="-10"/>
          <w:sz w:val="24"/>
          <w:szCs w:val="24"/>
        </w:rPr>
        <w:t xml:space="preserve">Синтетические искусства </w:t>
      </w:r>
      <w:r w:rsidRPr="004D5EBC">
        <w:rPr>
          <w:rFonts w:ascii="Times New Roman" w:eastAsia="Times New Roman" w:hAnsi="Times New Roman" w:cs="Times New Roman"/>
          <w:spacing w:val="-7"/>
          <w:sz w:val="24"/>
          <w:szCs w:val="24"/>
        </w:rPr>
        <w:t xml:space="preserve">(12 </w:t>
      </w:r>
      <w:r w:rsidRPr="004D5EBC">
        <w:rPr>
          <w:rFonts w:ascii="Times New Roman" w:eastAsia="Times New Roman" w:hAnsi="Times New Roman" w:cs="Times New Roman"/>
          <w:sz w:val="24"/>
          <w:szCs w:val="24"/>
        </w:rPr>
        <w:t>ч</w:t>
      </w:r>
      <w:r w:rsidRPr="004D5EBC">
        <w:rPr>
          <w:rFonts w:ascii="Times New Roman" w:eastAsia="Times New Roman" w:hAnsi="Times New Roman" w:cs="Times New Roman"/>
          <w:w w:val="152"/>
          <w:sz w:val="24"/>
          <w:szCs w:val="24"/>
        </w:rPr>
        <w:t>)</w:t>
      </w:r>
    </w:p>
    <w:p w:rsidR="008C0DBF" w:rsidRPr="004D5EBC" w:rsidRDefault="008C0DBF" w:rsidP="008C0DBF">
      <w:pPr>
        <w:shd w:val="clear" w:color="auto" w:fill="FFFFFF"/>
        <w:spacing w:before="101" w:line="240" w:lineRule="auto"/>
        <w:ind w:left="142" w:firstLine="792"/>
        <w:jc w:val="both"/>
        <w:rPr>
          <w:rFonts w:ascii="Times New Roman" w:hAnsi="Times New Roman" w:cs="Times New Roman"/>
          <w:sz w:val="24"/>
          <w:szCs w:val="24"/>
        </w:rPr>
      </w:pPr>
      <w:r w:rsidRPr="004D5EBC">
        <w:rPr>
          <w:rFonts w:ascii="Times New Roman" w:eastAsia="Times New Roman" w:hAnsi="Times New Roman" w:cs="Times New Roman"/>
          <w:b/>
          <w:bCs/>
          <w:spacing w:val="-6"/>
          <w:sz w:val="24"/>
          <w:szCs w:val="24"/>
        </w:rPr>
        <w:lastRenderedPageBreak/>
        <w:t xml:space="preserve">Пространственно-временные виды искусства. </w:t>
      </w:r>
      <w:r w:rsidRPr="004D5EBC">
        <w:rPr>
          <w:rFonts w:ascii="Times New Roman" w:eastAsia="Times New Roman" w:hAnsi="Times New Roman" w:cs="Times New Roman"/>
          <w:spacing w:val="-6"/>
          <w:sz w:val="24"/>
          <w:szCs w:val="24"/>
        </w:rPr>
        <w:t>Про</w:t>
      </w:r>
      <w:r w:rsidRPr="004D5EBC">
        <w:rPr>
          <w:rFonts w:ascii="Times New Roman" w:eastAsia="Times New Roman" w:hAnsi="Times New Roman" w:cs="Times New Roman"/>
          <w:spacing w:val="-6"/>
          <w:sz w:val="24"/>
          <w:szCs w:val="24"/>
        </w:rPr>
        <w:softHyphen/>
      </w:r>
      <w:r w:rsidRPr="004D5EBC">
        <w:rPr>
          <w:rFonts w:ascii="Times New Roman" w:eastAsia="Times New Roman" w:hAnsi="Times New Roman" w:cs="Times New Roman"/>
          <w:sz w:val="24"/>
          <w:szCs w:val="24"/>
        </w:rPr>
        <w:t xml:space="preserve">странственно-временные (синтетические) виды искусства. Две тенденции в развитии искусства: стремление к синтезу и </w:t>
      </w:r>
      <w:r w:rsidRPr="004D5EBC">
        <w:rPr>
          <w:rFonts w:ascii="Times New Roman" w:eastAsia="Times New Roman" w:hAnsi="Times New Roman" w:cs="Times New Roman"/>
          <w:spacing w:val="-1"/>
          <w:sz w:val="24"/>
          <w:szCs w:val="24"/>
        </w:rPr>
        <w:t xml:space="preserve">сохранение своеобразия и самостоятельности каждого из его </w:t>
      </w:r>
      <w:r w:rsidRPr="004D5EBC">
        <w:rPr>
          <w:rFonts w:ascii="Times New Roman" w:eastAsia="Times New Roman" w:hAnsi="Times New Roman" w:cs="Times New Roman"/>
          <w:sz w:val="24"/>
          <w:szCs w:val="24"/>
        </w:rPr>
        <w:t>видов. Причины тяготения иску</w:t>
      </w:r>
      <w:proofErr w:type="gramStart"/>
      <w:r w:rsidRPr="004D5EBC">
        <w:rPr>
          <w:rFonts w:ascii="Times New Roman" w:eastAsia="Times New Roman" w:hAnsi="Times New Roman" w:cs="Times New Roman"/>
          <w:sz w:val="24"/>
          <w:szCs w:val="24"/>
        </w:rPr>
        <w:t>сств др</w:t>
      </w:r>
      <w:proofErr w:type="gramEnd"/>
      <w:r w:rsidRPr="004D5EBC">
        <w:rPr>
          <w:rFonts w:ascii="Times New Roman" w:eastAsia="Times New Roman" w:hAnsi="Times New Roman" w:cs="Times New Roman"/>
          <w:sz w:val="24"/>
          <w:szCs w:val="24"/>
        </w:rPr>
        <w:t>уг к другу, их взаим</w:t>
      </w:r>
      <w:r w:rsidRPr="004D5EBC">
        <w:rPr>
          <w:rFonts w:ascii="Times New Roman" w:eastAsia="Times New Roman" w:hAnsi="Times New Roman" w:cs="Times New Roman"/>
          <w:sz w:val="24"/>
          <w:szCs w:val="24"/>
        </w:rPr>
        <w:softHyphen/>
        <w:t xml:space="preserve">ное дополнение. </w:t>
      </w:r>
      <w:proofErr w:type="spellStart"/>
      <w:r w:rsidRPr="004D5EBC">
        <w:rPr>
          <w:rFonts w:ascii="Times New Roman" w:eastAsia="Times New Roman" w:hAnsi="Times New Roman" w:cs="Times New Roman"/>
          <w:sz w:val="24"/>
          <w:szCs w:val="24"/>
        </w:rPr>
        <w:t>Взаимодополнение</w:t>
      </w:r>
      <w:proofErr w:type="spellEnd"/>
      <w:r w:rsidRPr="004D5EBC">
        <w:rPr>
          <w:rFonts w:ascii="Times New Roman" w:eastAsia="Times New Roman" w:hAnsi="Times New Roman" w:cs="Times New Roman"/>
          <w:sz w:val="24"/>
          <w:szCs w:val="24"/>
        </w:rPr>
        <w:t xml:space="preserve"> выразительных средств разных видов искусства (линии, звучание, краски). Созда</w:t>
      </w:r>
      <w:r w:rsidRPr="004D5EBC">
        <w:rPr>
          <w:rFonts w:ascii="Times New Roman" w:eastAsia="Times New Roman" w:hAnsi="Times New Roman" w:cs="Times New Roman"/>
          <w:sz w:val="24"/>
          <w:szCs w:val="24"/>
        </w:rPr>
        <w:softHyphen/>
        <w:t>ние целостной художественной картины мира средствами всех искусств. У истоков теории синтеза искусств. Синкре</w:t>
      </w:r>
      <w:r w:rsidRPr="004D5EBC">
        <w:rPr>
          <w:rFonts w:ascii="Times New Roman" w:eastAsia="Times New Roman" w:hAnsi="Times New Roman" w:cs="Times New Roman"/>
          <w:sz w:val="24"/>
          <w:szCs w:val="24"/>
        </w:rPr>
        <w:softHyphen/>
        <w:t>тический характер искусства первобытного человека. Идея синтеза искусств в эпоху Возрождения, создание сложной системы видов и жанров искусства. Идея синтеза иску</w:t>
      </w:r>
      <w:proofErr w:type="gramStart"/>
      <w:r w:rsidRPr="004D5EBC">
        <w:rPr>
          <w:rFonts w:ascii="Times New Roman" w:eastAsia="Times New Roman" w:hAnsi="Times New Roman" w:cs="Times New Roman"/>
          <w:sz w:val="24"/>
          <w:szCs w:val="24"/>
        </w:rPr>
        <w:t>сств в тв</w:t>
      </w:r>
      <w:proofErr w:type="gramEnd"/>
      <w:r w:rsidRPr="004D5EBC">
        <w:rPr>
          <w:rFonts w:ascii="Times New Roman" w:eastAsia="Times New Roman" w:hAnsi="Times New Roman" w:cs="Times New Roman"/>
          <w:sz w:val="24"/>
          <w:szCs w:val="24"/>
        </w:rPr>
        <w:t xml:space="preserve">орчестве немецких романтиков рубежа </w:t>
      </w:r>
      <w:r w:rsidRPr="004D5EBC">
        <w:rPr>
          <w:rFonts w:ascii="Times New Roman" w:eastAsia="Times New Roman" w:hAnsi="Times New Roman" w:cs="Times New Roman"/>
          <w:sz w:val="24"/>
          <w:szCs w:val="24"/>
          <w:lang w:val="en-US"/>
        </w:rPr>
        <w:t>XVIII</w:t>
      </w:r>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lang w:val="en-US"/>
        </w:rPr>
        <w:t>XIX</w:t>
      </w:r>
      <w:r w:rsidRPr="004D5EBC">
        <w:rPr>
          <w:rFonts w:ascii="Times New Roman" w:eastAsia="Times New Roman" w:hAnsi="Times New Roman" w:cs="Times New Roman"/>
          <w:sz w:val="24"/>
          <w:szCs w:val="24"/>
        </w:rPr>
        <w:t xml:space="preserve"> вв. Синтез искусств в храме. Синтез искусств в эпоху модерна. Практическое воплощение идеи синтеза иску</w:t>
      </w:r>
      <w:proofErr w:type="gramStart"/>
      <w:r w:rsidRPr="004D5EBC">
        <w:rPr>
          <w:rFonts w:ascii="Times New Roman" w:eastAsia="Times New Roman" w:hAnsi="Times New Roman" w:cs="Times New Roman"/>
          <w:sz w:val="24"/>
          <w:szCs w:val="24"/>
        </w:rPr>
        <w:t>сств в п</w:t>
      </w:r>
      <w:proofErr w:type="gramEnd"/>
      <w:r w:rsidRPr="004D5EBC">
        <w:rPr>
          <w:rFonts w:ascii="Times New Roman" w:eastAsia="Times New Roman" w:hAnsi="Times New Roman" w:cs="Times New Roman"/>
          <w:sz w:val="24"/>
          <w:szCs w:val="24"/>
        </w:rPr>
        <w:t>оэ</w:t>
      </w:r>
      <w:r w:rsidRPr="004D5EBC">
        <w:rPr>
          <w:rFonts w:ascii="Times New Roman" w:eastAsia="Times New Roman" w:hAnsi="Times New Roman" w:cs="Times New Roman"/>
          <w:sz w:val="24"/>
          <w:szCs w:val="24"/>
        </w:rPr>
        <w:softHyphen/>
        <w:t>зии Серебряного века, музыке А. Скрябина и живопи</w:t>
      </w:r>
      <w:r w:rsidRPr="004D5EBC">
        <w:rPr>
          <w:rFonts w:ascii="Times New Roman" w:eastAsia="Times New Roman" w:hAnsi="Times New Roman" w:cs="Times New Roman"/>
          <w:sz w:val="24"/>
          <w:szCs w:val="24"/>
        </w:rPr>
        <w:softHyphen/>
        <w:t xml:space="preserve">си А. </w:t>
      </w:r>
      <w:proofErr w:type="spellStart"/>
      <w:r w:rsidRPr="004D5EBC">
        <w:rPr>
          <w:rFonts w:ascii="Times New Roman" w:eastAsia="Times New Roman" w:hAnsi="Times New Roman" w:cs="Times New Roman"/>
          <w:sz w:val="24"/>
          <w:szCs w:val="24"/>
        </w:rPr>
        <w:t>Лентулова</w:t>
      </w:r>
      <w:proofErr w:type="spellEnd"/>
      <w:r w:rsidRPr="004D5EBC">
        <w:rPr>
          <w:rFonts w:ascii="Times New Roman" w:eastAsia="Times New Roman" w:hAnsi="Times New Roman" w:cs="Times New Roman"/>
          <w:sz w:val="24"/>
          <w:szCs w:val="24"/>
        </w:rPr>
        <w:t xml:space="preserve">. Синтетический «театр будущей эпохи» В. Мейерхольда. </w:t>
      </w:r>
      <w:proofErr w:type="gramStart"/>
      <w:r w:rsidRPr="004D5EBC">
        <w:rPr>
          <w:rFonts w:ascii="Times New Roman" w:eastAsia="Times New Roman" w:hAnsi="Times New Roman" w:cs="Times New Roman"/>
          <w:sz w:val="24"/>
          <w:szCs w:val="24"/>
        </w:rPr>
        <w:t>Архитектурный конструктивизм XX в. Проблема синтеза искусств в произведениях дизайна.</w:t>
      </w:r>
      <w:proofErr w:type="gramEnd"/>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Азбука театра. </w:t>
      </w:r>
      <w:r w:rsidRPr="004D5EBC">
        <w:rPr>
          <w:rFonts w:ascii="Times New Roman" w:eastAsia="Times New Roman" w:hAnsi="Times New Roman" w:cs="Times New Roman"/>
          <w:sz w:val="24"/>
          <w:szCs w:val="24"/>
        </w:rPr>
        <w:t>Театральное искусство, его особая притя</w:t>
      </w:r>
      <w:r w:rsidRPr="004D5EBC">
        <w:rPr>
          <w:rFonts w:ascii="Times New Roman" w:eastAsia="Times New Roman" w:hAnsi="Times New Roman" w:cs="Times New Roman"/>
          <w:sz w:val="24"/>
          <w:szCs w:val="24"/>
        </w:rPr>
        <w:softHyphen/>
        <w:t>гательная сила. Театр как один из древнейших видов искус</w:t>
      </w:r>
      <w:r w:rsidRPr="004D5EBC">
        <w:rPr>
          <w:rFonts w:ascii="Times New Roman" w:eastAsia="Times New Roman" w:hAnsi="Times New Roman" w:cs="Times New Roman"/>
          <w:sz w:val="24"/>
          <w:szCs w:val="24"/>
        </w:rPr>
        <w:softHyphen/>
        <w:t>ства. Истоки театра, его взаимосвязь с духовной жизнью народа, культурой и историей. Рождение театра в эпоху Античности. Условный характер театрального искусства. Драматургия — основа театрального искусства. Проблема правды и правдоподобия в театральном искусстве. Сиюми</w:t>
      </w:r>
      <w:r w:rsidRPr="004D5EBC">
        <w:rPr>
          <w:rFonts w:ascii="Times New Roman" w:eastAsia="Times New Roman" w:hAnsi="Times New Roman" w:cs="Times New Roman"/>
          <w:sz w:val="24"/>
          <w:szCs w:val="24"/>
        </w:rPr>
        <w:softHyphen/>
        <w:t>нутность драматического действия и рождение сценического образа — главная отличительная черта театрального искус</w:t>
      </w:r>
      <w:r w:rsidRPr="004D5EBC">
        <w:rPr>
          <w:rFonts w:ascii="Times New Roman" w:eastAsia="Times New Roman" w:hAnsi="Times New Roman" w:cs="Times New Roman"/>
          <w:sz w:val="24"/>
          <w:szCs w:val="24"/>
        </w:rPr>
        <w:softHyphen/>
        <w:t xml:space="preserve">ства. Зритель как активный участник происходящего на сцене. Синтетический характер театрального искусства. </w:t>
      </w:r>
      <w:proofErr w:type="gramStart"/>
      <w:r w:rsidRPr="004D5EBC">
        <w:rPr>
          <w:rFonts w:ascii="Times New Roman" w:eastAsia="Times New Roman" w:hAnsi="Times New Roman" w:cs="Times New Roman"/>
          <w:sz w:val="24"/>
          <w:szCs w:val="24"/>
        </w:rPr>
        <w:t>Использование музыки, танца, живописи, скульптуры, ар</w:t>
      </w:r>
      <w:r w:rsidRPr="004D5EBC">
        <w:rPr>
          <w:rFonts w:ascii="Times New Roman" w:eastAsia="Times New Roman" w:hAnsi="Times New Roman" w:cs="Times New Roman"/>
          <w:sz w:val="24"/>
          <w:szCs w:val="24"/>
        </w:rPr>
        <w:softHyphen/>
        <w:t>хитектуры (декорации), декоративно-прикладного искусст</w:t>
      </w:r>
      <w:r w:rsidRPr="004D5EBC">
        <w:rPr>
          <w:rFonts w:ascii="Times New Roman" w:eastAsia="Times New Roman" w:hAnsi="Times New Roman" w:cs="Times New Roman"/>
          <w:sz w:val="24"/>
          <w:szCs w:val="24"/>
        </w:rPr>
        <w:softHyphen/>
        <w:t>ва (реквизит, костюмы).</w:t>
      </w:r>
      <w:proofErr w:type="gramEnd"/>
      <w:r w:rsidRPr="004D5EBC">
        <w:rPr>
          <w:rFonts w:ascii="Times New Roman" w:eastAsia="Times New Roman" w:hAnsi="Times New Roman" w:cs="Times New Roman"/>
          <w:sz w:val="24"/>
          <w:szCs w:val="24"/>
        </w:rPr>
        <w:t xml:space="preserve"> Взаимосвязь театра, литературы и кино.</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Актер и режиссер в театре. </w:t>
      </w:r>
      <w:r w:rsidRPr="004D5EBC">
        <w:rPr>
          <w:rFonts w:ascii="Times New Roman" w:eastAsia="Times New Roman" w:hAnsi="Times New Roman" w:cs="Times New Roman"/>
          <w:sz w:val="24"/>
          <w:szCs w:val="24"/>
        </w:rPr>
        <w:t>Мастерство актера: умение убеждать зрителя в жизненности сыгранной им роли, вклю</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чать его в происходящее на сцене, вызывать чувство сопере</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 xml:space="preserve">живания. </w:t>
      </w:r>
      <w:proofErr w:type="gramStart"/>
      <w:r w:rsidRPr="004D5EBC">
        <w:rPr>
          <w:rFonts w:ascii="Times New Roman" w:eastAsia="Times New Roman" w:hAnsi="Times New Roman" w:cs="Times New Roman"/>
          <w:sz w:val="24"/>
          <w:szCs w:val="24"/>
        </w:rPr>
        <w:t>Понятие об амплуа актеров (герой, комик, трагик, злодей, простак, влюбленный, резонер, инженю, травести).</w:t>
      </w:r>
      <w:proofErr w:type="gramEnd"/>
      <w:r w:rsidRPr="004D5EBC">
        <w:rPr>
          <w:rFonts w:ascii="Times New Roman" w:eastAsia="Times New Roman" w:hAnsi="Times New Roman" w:cs="Times New Roman"/>
          <w:sz w:val="24"/>
          <w:szCs w:val="24"/>
        </w:rPr>
        <w:t xml:space="preserve"> Профессия актера: от древности до современности. К. Ста</w:t>
      </w:r>
      <w:r w:rsidRPr="004D5EBC">
        <w:rPr>
          <w:rFonts w:ascii="Times New Roman" w:eastAsia="Times New Roman" w:hAnsi="Times New Roman" w:cs="Times New Roman"/>
          <w:sz w:val="24"/>
          <w:szCs w:val="24"/>
        </w:rPr>
        <w:softHyphen/>
        <w:t>ниславский об основных принципах актерской игры. Внут</w:t>
      </w:r>
      <w:r w:rsidRPr="004D5EBC">
        <w:rPr>
          <w:rFonts w:ascii="Times New Roman" w:eastAsia="Times New Roman" w:hAnsi="Times New Roman" w:cs="Times New Roman"/>
          <w:sz w:val="24"/>
          <w:szCs w:val="24"/>
        </w:rPr>
        <w:softHyphen/>
        <w:t>реннее и внешнее «перевоплощение» актера в сценический образ — вершина актерского искусства. Понятие «сверх</w:t>
      </w:r>
      <w:r w:rsidRPr="004D5EBC">
        <w:rPr>
          <w:rFonts w:ascii="Times New Roman" w:eastAsia="Times New Roman" w:hAnsi="Times New Roman" w:cs="Times New Roman"/>
          <w:sz w:val="24"/>
          <w:szCs w:val="24"/>
        </w:rPr>
        <w:softHyphen/>
        <w:t>задачи» и «сквозного действия». Искусство «перевопло</w:t>
      </w:r>
      <w:r w:rsidRPr="004D5EBC">
        <w:rPr>
          <w:rFonts w:ascii="Times New Roman" w:eastAsia="Times New Roman" w:hAnsi="Times New Roman" w:cs="Times New Roman"/>
          <w:sz w:val="24"/>
          <w:szCs w:val="24"/>
        </w:rPr>
        <w:softHyphen/>
        <w:t>щения» в игре выдающихся актеров театральной сцены. Режиссер — профессия XX в. Его основные задачи и роль в создании театрального спектакля. Режиссер как интерпре</w:t>
      </w:r>
      <w:r w:rsidRPr="004D5EBC">
        <w:rPr>
          <w:rFonts w:ascii="Times New Roman" w:eastAsia="Times New Roman" w:hAnsi="Times New Roman" w:cs="Times New Roman"/>
          <w:sz w:val="24"/>
          <w:szCs w:val="24"/>
        </w:rPr>
        <w:softHyphen/>
        <w:t>татор драматургического материала. В. Немирович-Данчен</w:t>
      </w:r>
      <w:r w:rsidRPr="004D5EBC">
        <w:rPr>
          <w:rFonts w:ascii="Times New Roman" w:eastAsia="Times New Roman" w:hAnsi="Times New Roman" w:cs="Times New Roman"/>
          <w:sz w:val="24"/>
          <w:szCs w:val="24"/>
        </w:rPr>
        <w:softHyphen/>
        <w:t>ко об искусстве режиссера. Актерская трактовка и режиссерская концепция. В репетиционном зале театра. Выдаю</w:t>
      </w:r>
      <w:r w:rsidRPr="004D5EBC">
        <w:rPr>
          <w:rFonts w:ascii="Times New Roman" w:eastAsia="Times New Roman" w:hAnsi="Times New Roman" w:cs="Times New Roman"/>
          <w:sz w:val="24"/>
          <w:szCs w:val="24"/>
        </w:rPr>
        <w:softHyphen/>
        <w:t>щиеся режиссеры прошлого и современности.</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Искусство оперы. </w:t>
      </w:r>
      <w:r w:rsidRPr="004D5EBC">
        <w:rPr>
          <w:rFonts w:ascii="Times New Roman" w:eastAsia="Times New Roman" w:hAnsi="Times New Roman" w:cs="Times New Roman"/>
          <w:sz w:val="24"/>
          <w:szCs w:val="24"/>
        </w:rPr>
        <w:t xml:space="preserve">Синтетический характер оперы и ее место в ряду других искусств. Опера как комплексный вокально-инструментальный и музыкально-драматический </w:t>
      </w:r>
      <w:r w:rsidRPr="004D5EBC">
        <w:rPr>
          <w:rFonts w:ascii="Times New Roman" w:eastAsia="Times New Roman" w:hAnsi="Times New Roman" w:cs="Times New Roman"/>
          <w:spacing w:val="-1"/>
          <w:sz w:val="24"/>
          <w:szCs w:val="24"/>
        </w:rPr>
        <w:t>жанр театрального искусства. Соединение драматургии и хо</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реографии (балет), изобразительного искусства (костюмы, грим, декорация) и музыки. Италия — родина оперы. «Дафна» и «</w:t>
      </w:r>
      <w:proofErr w:type="spellStart"/>
      <w:r w:rsidRPr="004D5EBC">
        <w:rPr>
          <w:rFonts w:ascii="Times New Roman" w:eastAsia="Times New Roman" w:hAnsi="Times New Roman" w:cs="Times New Roman"/>
          <w:sz w:val="24"/>
          <w:szCs w:val="24"/>
        </w:rPr>
        <w:t>Эвридика</w:t>
      </w:r>
      <w:proofErr w:type="spellEnd"/>
      <w:r w:rsidRPr="004D5EBC">
        <w:rPr>
          <w:rFonts w:ascii="Times New Roman" w:eastAsia="Times New Roman" w:hAnsi="Times New Roman" w:cs="Times New Roman"/>
          <w:sz w:val="24"/>
          <w:szCs w:val="24"/>
        </w:rPr>
        <w:t xml:space="preserve">» Я. Пери — пролог к дальнейшему </w:t>
      </w:r>
      <w:r w:rsidRPr="004D5EBC">
        <w:rPr>
          <w:rFonts w:ascii="Times New Roman" w:eastAsia="Times New Roman" w:hAnsi="Times New Roman" w:cs="Times New Roman"/>
          <w:spacing w:val="-1"/>
          <w:sz w:val="24"/>
          <w:szCs w:val="24"/>
        </w:rPr>
        <w:t>развитию оперного искусства. От «</w:t>
      </w:r>
      <w:proofErr w:type="spellStart"/>
      <w:r w:rsidRPr="004D5EBC">
        <w:rPr>
          <w:rFonts w:ascii="Times New Roman" w:eastAsia="Times New Roman" w:hAnsi="Times New Roman" w:cs="Times New Roman"/>
          <w:spacing w:val="-1"/>
          <w:sz w:val="24"/>
          <w:szCs w:val="24"/>
        </w:rPr>
        <w:t>drama</w:t>
      </w:r>
      <w:proofErr w:type="spellEnd"/>
      <w:r w:rsidRPr="004D5EBC">
        <w:rPr>
          <w:rFonts w:ascii="Times New Roman" w:eastAsia="Times New Roman" w:hAnsi="Times New Roman" w:cs="Times New Roman"/>
          <w:spacing w:val="-1"/>
          <w:sz w:val="24"/>
          <w:szCs w:val="24"/>
        </w:rPr>
        <w:t xml:space="preserve"> </w:t>
      </w:r>
      <w:r w:rsidRPr="004D5EBC">
        <w:rPr>
          <w:rFonts w:ascii="Times New Roman" w:eastAsia="Times New Roman" w:hAnsi="Times New Roman" w:cs="Times New Roman"/>
          <w:spacing w:val="-1"/>
          <w:sz w:val="24"/>
          <w:szCs w:val="24"/>
          <w:lang w:val="en-US"/>
        </w:rPr>
        <w:t>per</w:t>
      </w:r>
      <w:r w:rsidRPr="004D5EBC">
        <w:rPr>
          <w:rFonts w:ascii="Times New Roman" w:eastAsia="Times New Roman" w:hAnsi="Times New Roman" w:cs="Times New Roman"/>
          <w:spacing w:val="-1"/>
          <w:sz w:val="24"/>
          <w:szCs w:val="24"/>
        </w:rPr>
        <w:t xml:space="preserve"> </w:t>
      </w:r>
      <w:proofErr w:type="spellStart"/>
      <w:r w:rsidRPr="004D5EBC">
        <w:rPr>
          <w:rFonts w:ascii="Times New Roman" w:eastAsia="Times New Roman" w:hAnsi="Times New Roman" w:cs="Times New Roman"/>
          <w:spacing w:val="-1"/>
          <w:sz w:val="24"/>
          <w:szCs w:val="24"/>
          <w:lang w:val="en-US"/>
        </w:rPr>
        <w:t>musica</w:t>
      </w:r>
      <w:proofErr w:type="spellEnd"/>
      <w:r w:rsidRPr="004D5EBC">
        <w:rPr>
          <w:rFonts w:ascii="Times New Roman" w:eastAsia="Times New Roman" w:hAnsi="Times New Roman" w:cs="Times New Roman"/>
          <w:spacing w:val="-1"/>
          <w:sz w:val="24"/>
          <w:szCs w:val="24"/>
        </w:rPr>
        <w:t>» к фран</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 xml:space="preserve">цузской опере-серии Ж. Б. </w:t>
      </w:r>
      <w:proofErr w:type="spellStart"/>
      <w:r w:rsidRPr="004D5EBC">
        <w:rPr>
          <w:rFonts w:ascii="Times New Roman" w:eastAsia="Times New Roman" w:hAnsi="Times New Roman" w:cs="Times New Roman"/>
          <w:sz w:val="24"/>
          <w:szCs w:val="24"/>
        </w:rPr>
        <w:t>Люлли</w:t>
      </w:r>
      <w:proofErr w:type="spellEnd"/>
      <w:r w:rsidRPr="004D5EBC">
        <w:rPr>
          <w:rFonts w:ascii="Times New Roman" w:eastAsia="Times New Roman" w:hAnsi="Times New Roman" w:cs="Times New Roman"/>
          <w:sz w:val="24"/>
          <w:szCs w:val="24"/>
        </w:rPr>
        <w:t>. Основные оперные жан</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3"/>
          <w:sz w:val="24"/>
          <w:szCs w:val="24"/>
        </w:rPr>
        <w:t xml:space="preserve">ры. </w:t>
      </w:r>
      <w:proofErr w:type="spellStart"/>
      <w:r w:rsidRPr="004D5EBC">
        <w:rPr>
          <w:rFonts w:ascii="Times New Roman" w:eastAsia="Times New Roman" w:hAnsi="Times New Roman" w:cs="Times New Roman"/>
          <w:spacing w:val="-3"/>
          <w:sz w:val="24"/>
          <w:szCs w:val="24"/>
        </w:rPr>
        <w:t>Опера-буффа</w:t>
      </w:r>
      <w:proofErr w:type="spellEnd"/>
      <w:r w:rsidRPr="004D5EBC">
        <w:rPr>
          <w:rFonts w:ascii="Times New Roman" w:eastAsia="Times New Roman" w:hAnsi="Times New Roman" w:cs="Times New Roman"/>
          <w:spacing w:val="-3"/>
          <w:sz w:val="24"/>
          <w:szCs w:val="24"/>
        </w:rPr>
        <w:t xml:space="preserve"> (комическая опера) и ее национальные раз</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z w:val="24"/>
          <w:szCs w:val="24"/>
        </w:rPr>
        <w:t>новидности. Лирическая опера. Опера-сказка. Лейтмотив. Сольная ария (ариозо) как основная вокальная форма клас</w:t>
      </w:r>
      <w:r w:rsidRPr="004D5EBC">
        <w:rPr>
          <w:rFonts w:ascii="Times New Roman" w:eastAsia="Times New Roman" w:hAnsi="Times New Roman" w:cs="Times New Roman"/>
          <w:sz w:val="24"/>
          <w:szCs w:val="24"/>
        </w:rPr>
        <w:softHyphen/>
        <w:t>сической оперы. Роль хорового пения в осуществлении ав</w:t>
      </w:r>
      <w:r w:rsidRPr="004D5EBC">
        <w:rPr>
          <w:rFonts w:ascii="Times New Roman" w:eastAsia="Times New Roman" w:hAnsi="Times New Roman" w:cs="Times New Roman"/>
          <w:sz w:val="24"/>
          <w:szCs w:val="24"/>
        </w:rPr>
        <w:softHyphen/>
        <w:t xml:space="preserve">торского замысла и организации сценического действия. Выдающиеся реформаторы оперной сцены: К. В. </w:t>
      </w:r>
      <w:proofErr w:type="spellStart"/>
      <w:proofErr w:type="gramStart"/>
      <w:r w:rsidRPr="004D5EBC">
        <w:rPr>
          <w:rFonts w:ascii="Times New Roman" w:eastAsia="Times New Roman" w:hAnsi="Times New Roman" w:cs="Times New Roman"/>
          <w:sz w:val="24"/>
          <w:szCs w:val="24"/>
        </w:rPr>
        <w:t>Глюк</w:t>
      </w:r>
      <w:proofErr w:type="spellEnd"/>
      <w:proofErr w:type="gramEnd"/>
      <w:r w:rsidRPr="004D5EBC">
        <w:rPr>
          <w:rFonts w:ascii="Times New Roman" w:eastAsia="Times New Roman" w:hAnsi="Times New Roman" w:cs="Times New Roman"/>
          <w:sz w:val="24"/>
          <w:szCs w:val="24"/>
        </w:rPr>
        <w:t xml:space="preserve">, Д. Верди, Р. Вагнер, М. Мусоргский, Э. </w:t>
      </w:r>
      <w:proofErr w:type="spellStart"/>
      <w:r w:rsidRPr="004D5EBC">
        <w:rPr>
          <w:rFonts w:ascii="Times New Roman" w:eastAsia="Times New Roman" w:hAnsi="Times New Roman" w:cs="Times New Roman"/>
          <w:sz w:val="24"/>
          <w:szCs w:val="24"/>
        </w:rPr>
        <w:t>Уэббер</w:t>
      </w:r>
      <w:proofErr w:type="spellEnd"/>
      <w:r w:rsidRPr="004D5EBC">
        <w:rPr>
          <w:rFonts w:ascii="Times New Roman" w:eastAsia="Times New Roman" w:hAnsi="Times New Roman" w:cs="Times New Roman"/>
          <w:sz w:val="24"/>
          <w:szCs w:val="24"/>
        </w:rPr>
        <w:t>.</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В мире танца. </w:t>
      </w:r>
      <w:r w:rsidRPr="004D5EBC">
        <w:rPr>
          <w:rFonts w:ascii="Times New Roman" w:eastAsia="Times New Roman" w:hAnsi="Times New Roman" w:cs="Times New Roman"/>
          <w:sz w:val="24"/>
          <w:szCs w:val="24"/>
        </w:rPr>
        <w:t>Танец — один из древнейших видов искус</w:t>
      </w:r>
      <w:r w:rsidRPr="004D5EBC">
        <w:rPr>
          <w:rFonts w:ascii="Times New Roman" w:eastAsia="Times New Roman" w:hAnsi="Times New Roman" w:cs="Times New Roman"/>
          <w:sz w:val="24"/>
          <w:szCs w:val="24"/>
        </w:rPr>
        <w:softHyphen/>
        <w:t>ства, его место в жизни человека. Религиозные верования как одна из причин возникновения танца. Танец в искусстве древних цивилизаций, его эволюция в различные культур</w:t>
      </w:r>
      <w:r w:rsidRPr="004D5EBC">
        <w:rPr>
          <w:rFonts w:ascii="Times New Roman" w:eastAsia="Times New Roman" w:hAnsi="Times New Roman" w:cs="Times New Roman"/>
          <w:sz w:val="24"/>
          <w:szCs w:val="24"/>
        </w:rPr>
        <w:softHyphen/>
        <w:t>но-исторические эпохи. Место танца в ряду других искусств. Хореография. Танец и пляска, их основные различия. Ус</w:t>
      </w:r>
      <w:r w:rsidRPr="004D5EBC">
        <w:rPr>
          <w:rFonts w:ascii="Times New Roman" w:eastAsia="Times New Roman" w:hAnsi="Times New Roman" w:cs="Times New Roman"/>
          <w:sz w:val="24"/>
          <w:szCs w:val="24"/>
        </w:rPr>
        <w:softHyphen/>
        <w:t>ловный характер искусства хореографии. Средства вырази</w:t>
      </w:r>
      <w:r w:rsidRPr="004D5EBC">
        <w:rPr>
          <w:rFonts w:ascii="Times New Roman" w:eastAsia="Times New Roman" w:hAnsi="Times New Roman" w:cs="Times New Roman"/>
          <w:sz w:val="24"/>
          <w:szCs w:val="24"/>
        </w:rPr>
        <w:softHyphen/>
        <w:t xml:space="preserve">тельности танца. «Живая пластика» человеческого тела как </w:t>
      </w:r>
      <w:r w:rsidRPr="004D5EBC">
        <w:rPr>
          <w:rFonts w:ascii="Times New Roman" w:eastAsia="Times New Roman" w:hAnsi="Times New Roman" w:cs="Times New Roman"/>
          <w:spacing w:val="-2"/>
          <w:sz w:val="24"/>
          <w:szCs w:val="24"/>
        </w:rPr>
        <w:t>основной материал для создания танцевального образа. Дви</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жения и позы, темп и ритм, мимика и жесты, композиция — важнейшие элементы танца. Многообразие искусства хорео</w:t>
      </w:r>
      <w:r w:rsidRPr="004D5EBC">
        <w:rPr>
          <w:rFonts w:ascii="Times New Roman" w:eastAsia="Times New Roman" w:hAnsi="Times New Roman" w:cs="Times New Roman"/>
          <w:sz w:val="24"/>
          <w:szCs w:val="24"/>
        </w:rPr>
        <w:softHyphen/>
        <w:t>графии. Основные виды танца: сценический и фольклор</w:t>
      </w:r>
      <w:r w:rsidRPr="004D5EBC">
        <w:rPr>
          <w:rFonts w:ascii="Times New Roman" w:eastAsia="Times New Roman" w:hAnsi="Times New Roman" w:cs="Times New Roman"/>
          <w:sz w:val="24"/>
          <w:szCs w:val="24"/>
        </w:rPr>
        <w:softHyphen/>
        <w:t xml:space="preserve">ный. Классический танец и его </w:t>
      </w:r>
      <w:r w:rsidRPr="004D5EBC">
        <w:rPr>
          <w:rFonts w:ascii="Times New Roman" w:eastAsia="Times New Roman" w:hAnsi="Times New Roman" w:cs="Times New Roman"/>
          <w:sz w:val="24"/>
          <w:szCs w:val="24"/>
        </w:rPr>
        <w:lastRenderedPageBreak/>
        <w:t>разновидности. Эстрадный танец и танец модерн. Бальные и характерные танцы. Эмо</w:t>
      </w:r>
      <w:r w:rsidRPr="004D5EBC">
        <w:rPr>
          <w:rFonts w:ascii="Times New Roman" w:eastAsia="Times New Roman" w:hAnsi="Times New Roman" w:cs="Times New Roman"/>
          <w:sz w:val="24"/>
          <w:szCs w:val="24"/>
        </w:rPr>
        <w:softHyphen/>
        <w:t>циональное воздействие хореографического искусства на зрителей.</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Страна волшебная — балет. </w:t>
      </w:r>
      <w:r w:rsidRPr="004D5EBC">
        <w:rPr>
          <w:rFonts w:ascii="Times New Roman" w:eastAsia="Times New Roman" w:hAnsi="Times New Roman" w:cs="Times New Roman"/>
          <w:sz w:val="24"/>
          <w:szCs w:val="24"/>
        </w:rPr>
        <w:t>Балет как вид музыкально-театрального искусства, воплощенного в хореографических образах. Понятия «танец» и «балет», их главные различия. Единство танца и пантомимы, музыки и поэзии, скульптуры и пластики движений, живописных построений кордебалета и элементов декоративности. Классический танец — основа балетного искусства. Сочетание танцевальных движений Античности, элементов придворного этикета, народных тан</w:t>
      </w:r>
      <w:r w:rsidRPr="004D5EBC">
        <w:rPr>
          <w:rFonts w:ascii="Times New Roman" w:eastAsia="Times New Roman" w:hAnsi="Times New Roman" w:cs="Times New Roman"/>
          <w:sz w:val="24"/>
          <w:szCs w:val="24"/>
        </w:rPr>
        <w:softHyphen/>
        <w:t>цевальных движений, пластических мотивов живой приро</w:t>
      </w:r>
      <w:r w:rsidRPr="004D5EBC">
        <w:rPr>
          <w:rFonts w:ascii="Times New Roman" w:eastAsia="Times New Roman" w:hAnsi="Times New Roman" w:cs="Times New Roman"/>
          <w:sz w:val="24"/>
          <w:szCs w:val="24"/>
        </w:rPr>
        <w:softHyphen/>
        <w:t>ды. Адажио и аллегро — основные жанры классического танца. Роль поэтической метафоры и обобщения в создании</w:t>
      </w:r>
    </w:p>
    <w:p w:rsidR="008C0DBF" w:rsidRPr="004D5EBC" w:rsidRDefault="008C0DBF" w:rsidP="008C0DBF">
      <w:pPr>
        <w:shd w:val="clear" w:color="auto" w:fill="FFFFFF"/>
        <w:spacing w:line="240" w:lineRule="auto"/>
        <w:ind w:left="142"/>
        <w:jc w:val="both"/>
        <w:rPr>
          <w:rFonts w:ascii="Times New Roman" w:hAnsi="Times New Roman" w:cs="Times New Roman"/>
          <w:sz w:val="24"/>
          <w:szCs w:val="24"/>
        </w:rPr>
      </w:pPr>
      <w:r w:rsidRPr="004D5EBC">
        <w:rPr>
          <w:rFonts w:ascii="Times New Roman" w:eastAsia="Times New Roman" w:hAnsi="Times New Roman" w:cs="Times New Roman"/>
          <w:sz w:val="24"/>
          <w:szCs w:val="24"/>
        </w:rPr>
        <w:t>художественного образа классического танца. Что можно выразить и передать на языке балетного искусства? Возник</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2"/>
          <w:sz w:val="24"/>
          <w:szCs w:val="24"/>
        </w:rPr>
        <w:t xml:space="preserve">новение балета в эпоху Возрождения, следование традициям </w:t>
      </w:r>
      <w:r w:rsidRPr="004D5EBC">
        <w:rPr>
          <w:rFonts w:ascii="Times New Roman" w:eastAsia="Times New Roman" w:hAnsi="Times New Roman" w:cs="Times New Roman"/>
          <w:sz w:val="24"/>
          <w:szCs w:val="24"/>
        </w:rPr>
        <w:t xml:space="preserve">итальянской комедии </w:t>
      </w:r>
      <w:proofErr w:type="spellStart"/>
      <w:r w:rsidRPr="004D5EBC">
        <w:rPr>
          <w:rFonts w:ascii="Times New Roman" w:eastAsia="Times New Roman" w:hAnsi="Times New Roman" w:cs="Times New Roman"/>
          <w:sz w:val="24"/>
          <w:szCs w:val="24"/>
        </w:rPr>
        <w:t>дель</w:t>
      </w:r>
      <w:proofErr w:type="spellEnd"/>
      <w:r w:rsidRPr="004D5EBC">
        <w:rPr>
          <w:rFonts w:ascii="Times New Roman" w:eastAsia="Times New Roman" w:hAnsi="Times New Roman" w:cs="Times New Roman"/>
          <w:sz w:val="24"/>
          <w:szCs w:val="24"/>
        </w:rPr>
        <w:t xml:space="preserve"> арте. Смена стилей и направле</w:t>
      </w:r>
      <w:r w:rsidRPr="004D5EBC">
        <w:rPr>
          <w:rFonts w:ascii="Times New Roman" w:eastAsia="Times New Roman" w:hAnsi="Times New Roman" w:cs="Times New Roman"/>
          <w:sz w:val="24"/>
          <w:szCs w:val="24"/>
        </w:rPr>
        <w:softHyphen/>
        <w:t xml:space="preserve">ний в истории балетного искусства. Ж. </w:t>
      </w:r>
      <w:proofErr w:type="spellStart"/>
      <w:r w:rsidRPr="004D5EBC">
        <w:rPr>
          <w:rFonts w:ascii="Times New Roman" w:eastAsia="Times New Roman" w:hAnsi="Times New Roman" w:cs="Times New Roman"/>
          <w:sz w:val="24"/>
          <w:szCs w:val="24"/>
        </w:rPr>
        <w:t>Новер</w:t>
      </w:r>
      <w:proofErr w:type="spellEnd"/>
      <w:r w:rsidRPr="004D5EBC">
        <w:rPr>
          <w:rFonts w:ascii="Times New Roman" w:eastAsia="Times New Roman" w:hAnsi="Times New Roman" w:cs="Times New Roman"/>
          <w:sz w:val="24"/>
          <w:szCs w:val="24"/>
        </w:rPr>
        <w:t xml:space="preserve"> — выдающий</w:t>
      </w:r>
      <w:r w:rsidRPr="004D5EBC">
        <w:rPr>
          <w:rFonts w:ascii="Times New Roman" w:eastAsia="Times New Roman" w:hAnsi="Times New Roman" w:cs="Times New Roman"/>
          <w:sz w:val="24"/>
          <w:szCs w:val="24"/>
        </w:rPr>
        <w:softHyphen/>
        <w:t>ся реформатор балетного искусства. От дивертисмента — к современному балетному спектаклю. Развитие националь</w:t>
      </w:r>
      <w:r w:rsidRPr="004D5EBC">
        <w:rPr>
          <w:rFonts w:ascii="Times New Roman" w:eastAsia="Times New Roman" w:hAnsi="Times New Roman" w:cs="Times New Roman"/>
          <w:sz w:val="24"/>
          <w:szCs w:val="24"/>
        </w:rPr>
        <w:softHyphen/>
        <w:t>ных традиций в искусстве балета. Из истории русского бале</w:t>
      </w:r>
      <w:r w:rsidRPr="004D5EBC">
        <w:rPr>
          <w:rFonts w:ascii="Times New Roman" w:eastAsia="Times New Roman" w:hAnsi="Times New Roman" w:cs="Times New Roman"/>
          <w:sz w:val="24"/>
          <w:szCs w:val="24"/>
        </w:rPr>
        <w:softHyphen/>
        <w:t>та. Выдающиеся деятели балетного искусства.</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Искусство кино. </w:t>
      </w:r>
      <w:r w:rsidRPr="004D5EBC">
        <w:rPr>
          <w:rFonts w:ascii="Times New Roman" w:eastAsia="Times New Roman" w:hAnsi="Times New Roman" w:cs="Times New Roman"/>
          <w:sz w:val="24"/>
          <w:szCs w:val="24"/>
        </w:rPr>
        <w:t>День рождения десятой музы — Кино. Стремление художников прошлого передать иллюзию дви</w:t>
      </w:r>
      <w:r w:rsidRPr="004D5EBC">
        <w:rPr>
          <w:rFonts w:ascii="Times New Roman" w:eastAsia="Times New Roman" w:hAnsi="Times New Roman" w:cs="Times New Roman"/>
          <w:sz w:val="24"/>
          <w:szCs w:val="24"/>
        </w:rPr>
        <w:softHyphen/>
        <w:t>жения. Кинематограф — искусство, рожденное научно-тех</w:t>
      </w:r>
      <w:r w:rsidRPr="004D5EBC">
        <w:rPr>
          <w:rFonts w:ascii="Times New Roman" w:eastAsia="Times New Roman" w:hAnsi="Times New Roman" w:cs="Times New Roman"/>
          <w:sz w:val="24"/>
          <w:szCs w:val="24"/>
        </w:rPr>
        <w:softHyphen/>
        <w:t>нической революцией. Фотографическая природа кино. От «живых фотографий» немого кино к впечатлениям совре</w:t>
      </w:r>
      <w:r w:rsidRPr="004D5EBC">
        <w:rPr>
          <w:rFonts w:ascii="Times New Roman" w:eastAsia="Times New Roman" w:hAnsi="Times New Roman" w:cs="Times New Roman"/>
          <w:sz w:val="24"/>
          <w:szCs w:val="24"/>
        </w:rPr>
        <w:softHyphen/>
        <w:t xml:space="preserve">менного зрителя. Специфика </w:t>
      </w:r>
      <w:proofErr w:type="spellStart"/>
      <w:r w:rsidRPr="004D5EBC">
        <w:rPr>
          <w:rFonts w:ascii="Times New Roman" w:eastAsia="Times New Roman" w:hAnsi="Times New Roman" w:cs="Times New Roman"/>
          <w:sz w:val="24"/>
          <w:szCs w:val="24"/>
        </w:rPr>
        <w:t>киноязыка</w:t>
      </w:r>
      <w:proofErr w:type="spellEnd"/>
      <w:r w:rsidRPr="004D5EBC">
        <w:rPr>
          <w:rFonts w:ascii="Times New Roman" w:eastAsia="Times New Roman" w:hAnsi="Times New Roman" w:cs="Times New Roman"/>
          <w:sz w:val="24"/>
          <w:szCs w:val="24"/>
        </w:rPr>
        <w:t>. Искусство кадра и монтажа, план, ракурс. Искусство, объединяющее изобра</w:t>
      </w:r>
      <w:r w:rsidRPr="004D5EBC">
        <w:rPr>
          <w:rFonts w:ascii="Times New Roman" w:eastAsia="Times New Roman" w:hAnsi="Times New Roman" w:cs="Times New Roman"/>
          <w:sz w:val="24"/>
          <w:szCs w:val="24"/>
        </w:rPr>
        <w:softHyphen/>
        <w:t>жение, звук (слова, музыку) и действие. Новые технологии и горизонты современного киноискусства. Место кино в ряду других искусств. Обогащение кино средствами традицион</w:t>
      </w:r>
      <w:r w:rsidRPr="004D5EBC">
        <w:rPr>
          <w:rFonts w:ascii="Times New Roman" w:eastAsia="Times New Roman" w:hAnsi="Times New Roman" w:cs="Times New Roman"/>
          <w:sz w:val="24"/>
          <w:szCs w:val="24"/>
        </w:rPr>
        <w:softHyphen/>
        <w:t>ных и новейших искусств. Выдающиеся актеры и режиссе</w:t>
      </w:r>
      <w:r w:rsidRPr="004D5EBC">
        <w:rPr>
          <w:rFonts w:ascii="Times New Roman" w:eastAsia="Times New Roman" w:hAnsi="Times New Roman" w:cs="Times New Roman"/>
          <w:sz w:val="24"/>
          <w:szCs w:val="24"/>
        </w:rPr>
        <w:softHyphen/>
        <w:t>ры кино. На съемочных площадках, в павильонах и мастер</w:t>
      </w:r>
      <w:r w:rsidRPr="004D5EBC">
        <w:rPr>
          <w:rFonts w:ascii="Times New Roman" w:eastAsia="Times New Roman" w:hAnsi="Times New Roman" w:cs="Times New Roman"/>
          <w:sz w:val="24"/>
          <w:szCs w:val="24"/>
        </w:rPr>
        <w:softHyphen/>
        <w:t>ских киностудий.</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Фильмы разные нужны... </w:t>
      </w:r>
      <w:r w:rsidRPr="004D5EBC">
        <w:rPr>
          <w:rFonts w:ascii="Times New Roman" w:eastAsia="Times New Roman" w:hAnsi="Times New Roman" w:cs="Times New Roman"/>
          <w:sz w:val="24"/>
          <w:szCs w:val="24"/>
        </w:rPr>
        <w:t>Виды кино и их жанровое раз</w:t>
      </w:r>
      <w:r w:rsidRPr="004D5EBC">
        <w:rPr>
          <w:rFonts w:ascii="Times New Roman" w:eastAsia="Times New Roman" w:hAnsi="Times New Roman" w:cs="Times New Roman"/>
          <w:sz w:val="24"/>
          <w:szCs w:val="24"/>
        </w:rPr>
        <w:softHyphen/>
        <w:t>нообразие. Документальное кино как вид кинематографа, основанный на съемках реальных событий. Создание кино</w:t>
      </w:r>
      <w:r w:rsidRPr="004D5EBC">
        <w:rPr>
          <w:rFonts w:ascii="Times New Roman" w:eastAsia="Times New Roman" w:hAnsi="Times New Roman" w:cs="Times New Roman"/>
          <w:sz w:val="24"/>
          <w:szCs w:val="24"/>
        </w:rPr>
        <w:softHyphen/>
        <w:t>хроники, ее любимые образы и сюжеты. Документальное ки</w:t>
      </w:r>
      <w:r w:rsidRPr="004D5EBC">
        <w:rPr>
          <w:rFonts w:ascii="Times New Roman" w:eastAsia="Times New Roman" w:hAnsi="Times New Roman" w:cs="Times New Roman"/>
          <w:sz w:val="24"/>
          <w:szCs w:val="24"/>
        </w:rPr>
        <w:softHyphen/>
        <w:t>но как средство массовой информации. Выдающиеся масте</w:t>
      </w:r>
      <w:r w:rsidRPr="004D5EBC">
        <w:rPr>
          <w:rFonts w:ascii="Times New Roman" w:eastAsia="Times New Roman" w:hAnsi="Times New Roman" w:cs="Times New Roman"/>
          <w:sz w:val="24"/>
          <w:szCs w:val="24"/>
        </w:rPr>
        <w:softHyphen/>
        <w:t xml:space="preserve">ра документального кино. </w:t>
      </w:r>
      <w:proofErr w:type="gramStart"/>
      <w:r w:rsidRPr="004D5EBC">
        <w:rPr>
          <w:rFonts w:ascii="Times New Roman" w:eastAsia="Times New Roman" w:hAnsi="Times New Roman" w:cs="Times New Roman"/>
          <w:sz w:val="24"/>
          <w:szCs w:val="24"/>
        </w:rPr>
        <w:t>Жанры документального кино: публицистическое, научно-популярное и учебное.</w:t>
      </w:r>
      <w:proofErr w:type="gramEnd"/>
      <w:r w:rsidRPr="004D5EBC">
        <w:rPr>
          <w:rFonts w:ascii="Times New Roman" w:eastAsia="Times New Roman" w:hAnsi="Times New Roman" w:cs="Times New Roman"/>
          <w:sz w:val="24"/>
          <w:szCs w:val="24"/>
        </w:rPr>
        <w:t xml:space="preserve"> Анимаци</w:t>
      </w:r>
      <w:r w:rsidRPr="004D5EBC">
        <w:rPr>
          <w:rFonts w:ascii="Times New Roman" w:eastAsia="Times New Roman" w:hAnsi="Times New Roman" w:cs="Times New Roman"/>
          <w:sz w:val="24"/>
          <w:szCs w:val="24"/>
        </w:rPr>
        <w:softHyphen/>
        <w:t>онное (мультипликационное) кино, его рисованные, живо</w:t>
      </w:r>
      <w:r w:rsidRPr="004D5EBC">
        <w:rPr>
          <w:rFonts w:ascii="Times New Roman" w:eastAsia="Times New Roman" w:hAnsi="Times New Roman" w:cs="Times New Roman"/>
          <w:sz w:val="24"/>
          <w:szCs w:val="24"/>
        </w:rPr>
        <w:softHyphen/>
        <w:t>писные или кукольные образы. Любимые «герои» мульти</w:t>
      </w:r>
      <w:r w:rsidRPr="004D5EBC">
        <w:rPr>
          <w:rFonts w:ascii="Times New Roman" w:eastAsia="Times New Roman" w:hAnsi="Times New Roman" w:cs="Times New Roman"/>
          <w:sz w:val="24"/>
          <w:szCs w:val="24"/>
        </w:rPr>
        <w:softHyphen/>
        <w:t xml:space="preserve">пликации. Использование принципа </w:t>
      </w:r>
      <w:proofErr w:type="spellStart"/>
      <w:r w:rsidRPr="004D5EBC">
        <w:rPr>
          <w:rFonts w:ascii="Times New Roman" w:eastAsia="Times New Roman" w:hAnsi="Times New Roman" w:cs="Times New Roman"/>
          <w:sz w:val="24"/>
          <w:szCs w:val="24"/>
        </w:rPr>
        <w:t>покадровой</w:t>
      </w:r>
      <w:proofErr w:type="spellEnd"/>
      <w:r w:rsidRPr="004D5EBC">
        <w:rPr>
          <w:rFonts w:ascii="Times New Roman" w:eastAsia="Times New Roman" w:hAnsi="Times New Roman" w:cs="Times New Roman"/>
          <w:sz w:val="24"/>
          <w:szCs w:val="24"/>
        </w:rPr>
        <w:t xml:space="preserve"> съемки. Новейшие технологии анимации. Шедевры мировой мульти</w:t>
      </w:r>
      <w:r w:rsidRPr="004D5EBC">
        <w:rPr>
          <w:rFonts w:ascii="Times New Roman" w:eastAsia="Times New Roman" w:hAnsi="Times New Roman" w:cs="Times New Roman"/>
          <w:sz w:val="24"/>
          <w:szCs w:val="24"/>
        </w:rPr>
        <w:softHyphen/>
        <w:t>пликации. Художественное (игровое) кино. Традиционные жанры игрового кино: эпопея, роман, повесть, драма и ме</w:t>
      </w:r>
      <w:r w:rsidRPr="004D5EBC">
        <w:rPr>
          <w:rFonts w:ascii="Times New Roman" w:eastAsia="Times New Roman" w:hAnsi="Times New Roman" w:cs="Times New Roman"/>
          <w:sz w:val="24"/>
          <w:szCs w:val="24"/>
        </w:rPr>
        <w:softHyphen/>
        <w:t xml:space="preserve">лодрама, трагедия, комедия и трагикомедия, исторический и приключенческий фильм. </w:t>
      </w:r>
      <w:proofErr w:type="gramStart"/>
      <w:r w:rsidRPr="004D5EBC">
        <w:rPr>
          <w:rFonts w:ascii="Times New Roman" w:eastAsia="Times New Roman" w:hAnsi="Times New Roman" w:cs="Times New Roman"/>
          <w:sz w:val="24"/>
          <w:szCs w:val="24"/>
        </w:rPr>
        <w:t>Популярные жанры современ</w:t>
      </w:r>
      <w:r w:rsidRPr="004D5EBC">
        <w:rPr>
          <w:rFonts w:ascii="Times New Roman" w:eastAsia="Times New Roman" w:hAnsi="Times New Roman" w:cs="Times New Roman"/>
          <w:sz w:val="24"/>
          <w:szCs w:val="24"/>
        </w:rPr>
        <w:softHyphen/>
        <w:t xml:space="preserve">ного кино: </w:t>
      </w:r>
      <w:proofErr w:type="spellStart"/>
      <w:r w:rsidRPr="004D5EBC">
        <w:rPr>
          <w:rFonts w:ascii="Times New Roman" w:eastAsia="Times New Roman" w:hAnsi="Times New Roman" w:cs="Times New Roman"/>
          <w:sz w:val="24"/>
          <w:szCs w:val="24"/>
        </w:rPr>
        <w:t>фэнтези</w:t>
      </w:r>
      <w:proofErr w:type="spellEnd"/>
      <w:r w:rsidRPr="004D5EBC">
        <w:rPr>
          <w:rFonts w:ascii="Times New Roman" w:eastAsia="Times New Roman" w:hAnsi="Times New Roman" w:cs="Times New Roman"/>
          <w:sz w:val="24"/>
          <w:szCs w:val="24"/>
        </w:rPr>
        <w:t>, детектив, фильм ужасов, фильм-катаст</w:t>
      </w:r>
      <w:r w:rsidRPr="004D5EBC">
        <w:rPr>
          <w:rFonts w:ascii="Times New Roman" w:eastAsia="Times New Roman" w:hAnsi="Times New Roman" w:cs="Times New Roman"/>
          <w:sz w:val="24"/>
          <w:szCs w:val="24"/>
        </w:rPr>
        <w:softHyphen/>
        <w:t>рофа, триллер, боевик или фильм действия (</w:t>
      </w:r>
      <w:proofErr w:type="spellStart"/>
      <w:r w:rsidRPr="004D5EBC">
        <w:rPr>
          <w:rFonts w:ascii="Times New Roman" w:eastAsia="Times New Roman" w:hAnsi="Times New Roman" w:cs="Times New Roman"/>
          <w:sz w:val="24"/>
          <w:szCs w:val="24"/>
        </w:rPr>
        <w:t>экшн</w:t>
      </w:r>
      <w:proofErr w:type="spellEnd"/>
      <w:r w:rsidRPr="004D5EBC">
        <w:rPr>
          <w:rFonts w:ascii="Times New Roman" w:eastAsia="Times New Roman" w:hAnsi="Times New Roman" w:cs="Times New Roman"/>
          <w:sz w:val="24"/>
          <w:szCs w:val="24"/>
        </w:rPr>
        <w:t>), вестерн, мюзикл, «мыльная опера».</w:t>
      </w:r>
      <w:proofErr w:type="gramEnd"/>
      <w:r w:rsidRPr="004D5EBC">
        <w:rPr>
          <w:rFonts w:ascii="Times New Roman" w:eastAsia="Times New Roman" w:hAnsi="Times New Roman" w:cs="Times New Roman"/>
          <w:sz w:val="24"/>
          <w:szCs w:val="24"/>
        </w:rPr>
        <w:t xml:space="preserve"> Шедевры отечественного и зару</w:t>
      </w:r>
      <w:r w:rsidRPr="004D5EBC">
        <w:rPr>
          <w:rFonts w:ascii="Times New Roman" w:eastAsia="Times New Roman" w:hAnsi="Times New Roman" w:cs="Times New Roman"/>
          <w:sz w:val="24"/>
          <w:szCs w:val="24"/>
        </w:rPr>
        <w:softHyphen/>
        <w:t>бежного игрового кино.</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5"/>
          <w:sz w:val="24"/>
          <w:szCs w:val="24"/>
        </w:rPr>
        <w:t xml:space="preserve">Экранные искусства: телевидение, видео. </w:t>
      </w:r>
      <w:r w:rsidRPr="004D5EBC">
        <w:rPr>
          <w:rFonts w:ascii="Times New Roman" w:eastAsia="Times New Roman" w:hAnsi="Times New Roman" w:cs="Times New Roman"/>
          <w:spacing w:val="-5"/>
          <w:sz w:val="24"/>
          <w:szCs w:val="24"/>
        </w:rPr>
        <w:t>Экранные ис</w:t>
      </w:r>
      <w:r w:rsidRPr="004D5EBC">
        <w:rPr>
          <w:rFonts w:ascii="Times New Roman" w:eastAsia="Times New Roman" w:hAnsi="Times New Roman" w:cs="Times New Roman"/>
          <w:spacing w:val="-5"/>
          <w:sz w:val="24"/>
          <w:szCs w:val="24"/>
        </w:rPr>
        <w:softHyphen/>
      </w:r>
      <w:r w:rsidRPr="004D5EBC">
        <w:rPr>
          <w:rFonts w:ascii="Times New Roman" w:eastAsia="Times New Roman" w:hAnsi="Times New Roman" w:cs="Times New Roman"/>
          <w:sz w:val="24"/>
          <w:szCs w:val="24"/>
        </w:rPr>
        <w:t>кусства — важнейшие средства массовой информации. Син</w:t>
      </w:r>
      <w:r w:rsidRPr="004D5EBC">
        <w:rPr>
          <w:rFonts w:ascii="Times New Roman" w:eastAsia="Times New Roman" w:hAnsi="Times New Roman" w:cs="Times New Roman"/>
          <w:sz w:val="24"/>
          <w:szCs w:val="24"/>
        </w:rPr>
        <w:softHyphen/>
        <w:t>тетическая природа экранных искусств. Использование средств художественной выразительности других видов искусств. Телевидение, его возникновение и этапы развития. «Закон непосредственных человеческих контактов» — глав</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 xml:space="preserve">ная отличительная особенность телевидения. Кинематограф </w:t>
      </w:r>
      <w:r w:rsidRPr="004D5EBC">
        <w:rPr>
          <w:rFonts w:ascii="Times New Roman" w:eastAsia="Times New Roman" w:hAnsi="Times New Roman" w:cs="Times New Roman"/>
          <w:sz w:val="24"/>
          <w:szCs w:val="24"/>
        </w:rPr>
        <w:t>и телевидение. Роль режиссера на телевидении. Основные циклы телевизионных передач: информационные и общест</w:t>
      </w:r>
      <w:r w:rsidRPr="004D5EBC">
        <w:rPr>
          <w:rFonts w:ascii="Times New Roman" w:eastAsia="Times New Roman" w:hAnsi="Times New Roman" w:cs="Times New Roman"/>
          <w:sz w:val="24"/>
          <w:szCs w:val="24"/>
        </w:rPr>
        <w:softHyphen/>
        <w:t>венно-политические, художественные и публицистические, научно-популярные и учебно-познавательные, спортивные, детские и развлекательные. Феномен многосерийных теле</w:t>
      </w:r>
      <w:r w:rsidRPr="004D5EBC">
        <w:rPr>
          <w:rFonts w:ascii="Times New Roman" w:eastAsia="Times New Roman" w:hAnsi="Times New Roman" w:cs="Times New Roman"/>
          <w:sz w:val="24"/>
          <w:szCs w:val="24"/>
        </w:rPr>
        <w:softHyphen/>
        <w:t>визионных фильмов. Наши любимые телесериалы. Совре</w:t>
      </w:r>
      <w:r w:rsidRPr="004D5EBC">
        <w:rPr>
          <w:rFonts w:ascii="Times New Roman" w:eastAsia="Times New Roman" w:hAnsi="Times New Roman" w:cs="Times New Roman"/>
          <w:sz w:val="24"/>
          <w:szCs w:val="24"/>
        </w:rPr>
        <w:softHyphen/>
        <w:t>менное телевидение и его образовательный потенциал (интеллектуальное и художественно-творческое развитие, культурный досуг). Особенности телевизионного изображе</w:t>
      </w:r>
      <w:r w:rsidRPr="004D5EBC">
        <w:rPr>
          <w:rFonts w:ascii="Times New Roman" w:eastAsia="Times New Roman" w:hAnsi="Times New Roman" w:cs="Times New Roman"/>
          <w:sz w:val="24"/>
          <w:szCs w:val="24"/>
        </w:rPr>
        <w:softHyphen/>
        <w:t>ния подвижных объектов, принцип последовательной транс</w:t>
      </w:r>
      <w:r w:rsidRPr="004D5EBC">
        <w:rPr>
          <w:rFonts w:ascii="Times New Roman" w:eastAsia="Times New Roman" w:hAnsi="Times New Roman" w:cs="Times New Roman"/>
          <w:sz w:val="24"/>
          <w:szCs w:val="24"/>
        </w:rPr>
        <w:softHyphen/>
        <w:t>ляции элементов изображения. Ресурсы цифрового телеви</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2"/>
          <w:sz w:val="24"/>
          <w:szCs w:val="24"/>
        </w:rPr>
        <w:t xml:space="preserve">дения в передаче перспективы, светотени, объема. Основные </w:t>
      </w:r>
      <w:r w:rsidRPr="004D5EBC">
        <w:rPr>
          <w:rFonts w:ascii="Times New Roman" w:eastAsia="Times New Roman" w:hAnsi="Times New Roman" w:cs="Times New Roman"/>
          <w:sz w:val="24"/>
          <w:szCs w:val="24"/>
        </w:rPr>
        <w:t>жанры видео: видеоклипы, видеофильмы, рекламные видео</w:t>
      </w:r>
      <w:r w:rsidRPr="004D5EBC">
        <w:rPr>
          <w:rFonts w:ascii="Times New Roman" w:eastAsia="Times New Roman" w:hAnsi="Times New Roman" w:cs="Times New Roman"/>
          <w:sz w:val="24"/>
          <w:szCs w:val="24"/>
        </w:rPr>
        <w:softHyphen/>
        <w:t xml:space="preserve">ролики. Специфика их создания, связь с киноискусством. Последние достижения </w:t>
      </w:r>
      <w:proofErr w:type="spellStart"/>
      <w:r w:rsidRPr="004D5EBC">
        <w:rPr>
          <w:rFonts w:ascii="Times New Roman" w:eastAsia="Times New Roman" w:hAnsi="Times New Roman" w:cs="Times New Roman"/>
          <w:sz w:val="24"/>
          <w:szCs w:val="24"/>
        </w:rPr>
        <w:t>видеоарта</w:t>
      </w:r>
      <w:proofErr w:type="spellEnd"/>
      <w:r w:rsidRPr="004D5EBC">
        <w:rPr>
          <w:rFonts w:ascii="Times New Roman" w:eastAsia="Times New Roman" w:hAnsi="Times New Roman" w:cs="Times New Roman"/>
          <w:sz w:val="24"/>
          <w:szCs w:val="24"/>
        </w:rPr>
        <w:t>. Любимая видеотека. Эс</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2"/>
          <w:sz w:val="24"/>
          <w:szCs w:val="24"/>
        </w:rPr>
        <w:t>тетическое воздействие телевидения на человека.</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proofErr w:type="spellStart"/>
      <w:r w:rsidRPr="004D5EBC">
        <w:rPr>
          <w:rFonts w:ascii="Times New Roman" w:eastAsia="Times New Roman" w:hAnsi="Times New Roman" w:cs="Times New Roman"/>
          <w:b/>
          <w:bCs/>
          <w:spacing w:val="-1"/>
          <w:sz w:val="24"/>
          <w:szCs w:val="24"/>
        </w:rPr>
        <w:lastRenderedPageBreak/>
        <w:t>Мультимедийное</w:t>
      </w:r>
      <w:proofErr w:type="spellEnd"/>
      <w:r w:rsidRPr="004D5EBC">
        <w:rPr>
          <w:rFonts w:ascii="Times New Roman" w:eastAsia="Times New Roman" w:hAnsi="Times New Roman" w:cs="Times New Roman"/>
          <w:b/>
          <w:bCs/>
          <w:spacing w:val="-1"/>
          <w:sz w:val="24"/>
          <w:szCs w:val="24"/>
        </w:rPr>
        <w:t xml:space="preserve"> искусство. </w:t>
      </w:r>
      <w:r w:rsidRPr="004D5EBC">
        <w:rPr>
          <w:rFonts w:ascii="Times New Roman" w:eastAsia="Times New Roman" w:hAnsi="Times New Roman" w:cs="Times New Roman"/>
          <w:spacing w:val="-1"/>
          <w:sz w:val="24"/>
          <w:szCs w:val="24"/>
        </w:rPr>
        <w:t xml:space="preserve">Компьютер как инструмент </w:t>
      </w:r>
      <w:r w:rsidRPr="004D5EBC">
        <w:rPr>
          <w:rFonts w:ascii="Times New Roman" w:eastAsia="Times New Roman" w:hAnsi="Times New Roman" w:cs="Times New Roman"/>
          <w:sz w:val="24"/>
          <w:szCs w:val="24"/>
        </w:rPr>
        <w:t>художника. Влияние технического прогресса на традицион</w:t>
      </w:r>
      <w:r w:rsidRPr="004D5EBC">
        <w:rPr>
          <w:rFonts w:ascii="Times New Roman" w:eastAsia="Times New Roman" w:hAnsi="Times New Roman" w:cs="Times New Roman"/>
          <w:sz w:val="24"/>
          <w:szCs w:val="24"/>
        </w:rPr>
        <w:softHyphen/>
        <w:t>ные виды искусства. Виды компьютерного искусства. Ис</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пользование компьютера для синтеза изображений, обработ</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ки визуальной информации, полученной из реального мира. Процесс создания компьютерной музыки. Компьютер как музыкальный инструмент, интерпретатор, импровизатор и сочинитель музыки на основе программных алгоритмов. Компьютерная графика как область художественной де</w:t>
      </w:r>
      <w:r w:rsidRPr="004D5EBC">
        <w:rPr>
          <w:rFonts w:ascii="Times New Roman" w:eastAsia="Times New Roman" w:hAnsi="Times New Roman" w:cs="Times New Roman"/>
          <w:sz w:val="24"/>
          <w:szCs w:val="24"/>
        </w:rPr>
        <w:softHyphen/>
        <w:t xml:space="preserve">ятельности человека. Ее использование в полиграфической </w:t>
      </w:r>
      <w:r w:rsidRPr="004D5EBC">
        <w:rPr>
          <w:rFonts w:ascii="Times New Roman" w:eastAsia="Times New Roman" w:hAnsi="Times New Roman" w:cs="Times New Roman"/>
          <w:spacing w:val="-1"/>
          <w:sz w:val="24"/>
          <w:szCs w:val="24"/>
        </w:rPr>
        <w:t>промышленности, рекламном бизнесе, создании спецэффек</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тов в кинематографе, заставках телепрограмм и видеокли</w:t>
      </w:r>
      <w:r w:rsidRPr="004D5EBC">
        <w:rPr>
          <w:rFonts w:ascii="Times New Roman" w:eastAsia="Times New Roman" w:hAnsi="Times New Roman" w:cs="Times New Roman"/>
          <w:sz w:val="24"/>
          <w:szCs w:val="24"/>
        </w:rPr>
        <w:softHyphen/>
        <w:t>пах. Компьютерная графика и архитектурное проектирова</w:t>
      </w:r>
      <w:r w:rsidRPr="004D5EBC">
        <w:rPr>
          <w:rFonts w:ascii="Times New Roman" w:eastAsia="Times New Roman" w:hAnsi="Times New Roman" w:cs="Times New Roman"/>
          <w:sz w:val="24"/>
          <w:szCs w:val="24"/>
        </w:rPr>
        <w:softHyphen/>
        <w:t>ние. Основные компьютерные программы, используемые для оформления и верстки книг и журналов. Компьютерная анимация — сочетание компьютерного рисунка и движения. Синтетическая природа компьютерной анимации. Специфи</w:t>
      </w:r>
      <w:r w:rsidRPr="004D5EBC">
        <w:rPr>
          <w:rFonts w:ascii="Times New Roman" w:eastAsia="Times New Roman" w:hAnsi="Times New Roman" w:cs="Times New Roman"/>
          <w:sz w:val="24"/>
          <w:szCs w:val="24"/>
        </w:rPr>
        <w:softHyphen/>
        <w:t>ка создания трехмерных анимационных фильмов. Мульти</w:t>
      </w:r>
      <w:r w:rsidRPr="004D5EBC">
        <w:rPr>
          <w:rFonts w:ascii="Times New Roman" w:eastAsia="Times New Roman" w:hAnsi="Times New Roman" w:cs="Times New Roman"/>
          <w:sz w:val="24"/>
          <w:szCs w:val="24"/>
        </w:rPr>
        <w:softHyphen/>
        <w:t xml:space="preserve">медиа. Соединение возможностей двухмерной и трехмерной графики, музыки, кино и книги. </w:t>
      </w:r>
      <w:proofErr w:type="gramStart"/>
      <w:r w:rsidRPr="004D5EBC">
        <w:rPr>
          <w:rFonts w:ascii="Times New Roman" w:eastAsia="Times New Roman" w:hAnsi="Times New Roman" w:cs="Times New Roman"/>
          <w:sz w:val="24"/>
          <w:szCs w:val="24"/>
        </w:rPr>
        <w:t>Интерактивный</w:t>
      </w:r>
      <w:proofErr w:type="gramEnd"/>
      <w:r w:rsidRPr="004D5EBC">
        <w:rPr>
          <w:rFonts w:ascii="Times New Roman" w:eastAsia="Times New Roman" w:hAnsi="Times New Roman" w:cs="Times New Roman"/>
          <w:sz w:val="24"/>
          <w:szCs w:val="24"/>
        </w:rPr>
        <w:t xml:space="preserve"> </w:t>
      </w:r>
      <w:proofErr w:type="spellStart"/>
      <w:r w:rsidRPr="004D5EBC">
        <w:rPr>
          <w:rFonts w:ascii="Times New Roman" w:eastAsia="Times New Roman" w:hAnsi="Times New Roman" w:cs="Times New Roman"/>
          <w:sz w:val="24"/>
          <w:szCs w:val="24"/>
        </w:rPr>
        <w:t>перфор-</w:t>
      </w:r>
      <w:r w:rsidRPr="004D5EBC">
        <w:rPr>
          <w:rFonts w:ascii="Times New Roman" w:eastAsia="Times New Roman" w:hAnsi="Times New Roman" w:cs="Times New Roman"/>
          <w:spacing w:val="-1"/>
          <w:sz w:val="24"/>
          <w:szCs w:val="24"/>
        </w:rPr>
        <w:t>манс</w:t>
      </w:r>
      <w:proofErr w:type="spellEnd"/>
      <w:r w:rsidRPr="004D5EBC">
        <w:rPr>
          <w:rFonts w:ascii="Times New Roman" w:eastAsia="Times New Roman" w:hAnsi="Times New Roman" w:cs="Times New Roman"/>
          <w:spacing w:val="-1"/>
          <w:sz w:val="24"/>
          <w:szCs w:val="24"/>
        </w:rPr>
        <w:t xml:space="preserve"> как произвольное и творческое использование техниче</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ских возможностей компьютера. Активное участие пользо</w:t>
      </w:r>
      <w:r w:rsidRPr="004D5EBC">
        <w:rPr>
          <w:rFonts w:ascii="Times New Roman" w:eastAsia="Times New Roman" w:hAnsi="Times New Roman" w:cs="Times New Roman"/>
          <w:sz w:val="24"/>
          <w:szCs w:val="24"/>
        </w:rPr>
        <w:softHyphen/>
        <w:t>вателя в процессе создания «виртуальной реальности». Интерфейс как аналог мастерской художника (фотогра</w:t>
      </w:r>
      <w:r w:rsidRPr="004D5EBC">
        <w:rPr>
          <w:rFonts w:ascii="Times New Roman" w:eastAsia="Times New Roman" w:hAnsi="Times New Roman" w:cs="Times New Roman"/>
          <w:sz w:val="24"/>
          <w:szCs w:val="24"/>
        </w:rPr>
        <w:softHyphen/>
        <w:t xml:space="preserve">фа, живописца-графика, дизайнера). Трехмерная графика З. </w:t>
      </w:r>
      <w:proofErr w:type="spellStart"/>
      <w:r w:rsidRPr="004D5EBC">
        <w:rPr>
          <w:rFonts w:ascii="Times New Roman" w:eastAsia="Times New Roman" w:hAnsi="Times New Roman" w:cs="Times New Roman"/>
          <w:sz w:val="24"/>
          <w:szCs w:val="24"/>
        </w:rPr>
        <w:t>Рыбчинского</w:t>
      </w:r>
      <w:proofErr w:type="spellEnd"/>
      <w:r w:rsidRPr="004D5EBC">
        <w:rPr>
          <w:rFonts w:ascii="Times New Roman" w:eastAsia="Times New Roman" w:hAnsi="Times New Roman" w:cs="Times New Roman"/>
          <w:sz w:val="24"/>
          <w:szCs w:val="24"/>
        </w:rPr>
        <w:t>. Компьютерные игры, их особая популяр</w:t>
      </w:r>
      <w:r w:rsidRPr="004D5EBC">
        <w:rPr>
          <w:rFonts w:ascii="Times New Roman" w:eastAsia="Times New Roman" w:hAnsi="Times New Roman" w:cs="Times New Roman"/>
          <w:spacing w:val="-1"/>
          <w:sz w:val="24"/>
          <w:szCs w:val="24"/>
        </w:rPr>
        <w:t xml:space="preserve">ность и зрелищность. </w:t>
      </w:r>
      <w:proofErr w:type="spellStart"/>
      <w:r w:rsidRPr="004D5EBC">
        <w:rPr>
          <w:rFonts w:ascii="Times New Roman" w:eastAsia="Times New Roman" w:hAnsi="Times New Roman" w:cs="Times New Roman"/>
          <w:spacing w:val="-1"/>
          <w:sz w:val="24"/>
          <w:szCs w:val="24"/>
        </w:rPr>
        <w:t>Веб-дизайн</w:t>
      </w:r>
      <w:proofErr w:type="spellEnd"/>
      <w:r w:rsidRPr="004D5EBC">
        <w:rPr>
          <w:rFonts w:ascii="Times New Roman" w:eastAsia="Times New Roman" w:hAnsi="Times New Roman" w:cs="Times New Roman"/>
          <w:spacing w:val="-1"/>
          <w:sz w:val="24"/>
          <w:szCs w:val="24"/>
        </w:rPr>
        <w:t xml:space="preserve">. Создание интернет-сайтов </w:t>
      </w:r>
      <w:r w:rsidRPr="004D5EBC">
        <w:rPr>
          <w:rFonts w:ascii="Times New Roman" w:eastAsia="Times New Roman" w:hAnsi="Times New Roman" w:cs="Times New Roman"/>
          <w:sz w:val="24"/>
          <w:szCs w:val="24"/>
        </w:rPr>
        <w:t>как образец нового направления творческой деятельности. Специфика разработки и размещения (публикации) интер</w:t>
      </w:r>
      <w:r w:rsidRPr="004D5EBC">
        <w:rPr>
          <w:rFonts w:ascii="Times New Roman" w:eastAsia="Times New Roman" w:hAnsi="Times New Roman" w:cs="Times New Roman"/>
          <w:sz w:val="24"/>
          <w:szCs w:val="24"/>
        </w:rPr>
        <w:softHyphen/>
        <w:t>нет-сайтов. Особенности навигации в пространстве Ин</w:t>
      </w:r>
      <w:r w:rsidRPr="004D5EBC">
        <w:rPr>
          <w:rFonts w:ascii="Times New Roman" w:eastAsia="Times New Roman" w:hAnsi="Times New Roman" w:cs="Times New Roman"/>
          <w:sz w:val="24"/>
          <w:szCs w:val="24"/>
        </w:rPr>
        <w:softHyphen/>
        <w:t>тернета.</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5"/>
          <w:sz w:val="24"/>
          <w:szCs w:val="24"/>
        </w:rPr>
        <w:t xml:space="preserve">Зрелищные искусства: цирк и эстрада. </w:t>
      </w:r>
      <w:r w:rsidRPr="004D5EBC">
        <w:rPr>
          <w:rFonts w:ascii="Times New Roman" w:eastAsia="Times New Roman" w:hAnsi="Times New Roman" w:cs="Times New Roman"/>
          <w:spacing w:val="-5"/>
          <w:sz w:val="24"/>
          <w:szCs w:val="24"/>
        </w:rPr>
        <w:t>Синтетический ха</w:t>
      </w:r>
      <w:r w:rsidRPr="004D5EBC">
        <w:rPr>
          <w:rFonts w:ascii="Times New Roman" w:eastAsia="Times New Roman" w:hAnsi="Times New Roman" w:cs="Times New Roman"/>
          <w:spacing w:val="-5"/>
          <w:sz w:val="24"/>
          <w:szCs w:val="24"/>
        </w:rPr>
        <w:softHyphen/>
      </w:r>
      <w:r w:rsidRPr="004D5EBC">
        <w:rPr>
          <w:rFonts w:ascii="Times New Roman" w:eastAsia="Times New Roman" w:hAnsi="Times New Roman" w:cs="Times New Roman"/>
          <w:sz w:val="24"/>
          <w:szCs w:val="24"/>
        </w:rPr>
        <w:t>рактер зрелищных искусств и их роль в жизни человека. Цирк как одно из древнейших искусств мира. От римского Колизея к цирку XX столетия. Объединяющее начало цир</w:t>
      </w:r>
      <w:r w:rsidRPr="004D5EBC">
        <w:rPr>
          <w:rFonts w:ascii="Times New Roman" w:eastAsia="Times New Roman" w:hAnsi="Times New Roman" w:cs="Times New Roman"/>
          <w:sz w:val="24"/>
          <w:szCs w:val="24"/>
        </w:rPr>
        <w:softHyphen/>
        <w:t>кового искусства, его непреходящее значение в жизни чело</w:t>
      </w:r>
      <w:r w:rsidRPr="004D5EBC">
        <w:rPr>
          <w:rFonts w:ascii="Times New Roman" w:eastAsia="Times New Roman" w:hAnsi="Times New Roman" w:cs="Times New Roman"/>
          <w:sz w:val="24"/>
          <w:szCs w:val="24"/>
        </w:rPr>
        <w:softHyphen/>
        <w:t>века. Новейшие достижения современного циркового искус</w:t>
      </w:r>
      <w:r w:rsidRPr="004D5EBC">
        <w:rPr>
          <w:rFonts w:ascii="Times New Roman" w:eastAsia="Times New Roman" w:hAnsi="Times New Roman" w:cs="Times New Roman"/>
          <w:sz w:val="24"/>
          <w:szCs w:val="24"/>
        </w:rPr>
        <w:softHyphen/>
        <w:t>ства. Цирковое искусство — синтез клоунады, акробатики, эквилибристики, музыкальной эксцентрики и иллюзиона. Выдающиеся «звезды» манежа. Эстрада как вид искусства. Использование малых форм драматургии, вокального и дра</w:t>
      </w:r>
      <w:r w:rsidRPr="004D5EBC">
        <w:rPr>
          <w:rFonts w:ascii="Times New Roman" w:eastAsia="Times New Roman" w:hAnsi="Times New Roman" w:cs="Times New Roman"/>
          <w:sz w:val="24"/>
          <w:szCs w:val="24"/>
        </w:rPr>
        <w:softHyphen/>
        <w:t>матического искусства, музыки, хореографии, цирка. Объ</w:t>
      </w:r>
      <w:r w:rsidRPr="004D5EBC">
        <w:rPr>
          <w:rFonts w:ascii="Times New Roman" w:eastAsia="Times New Roman" w:hAnsi="Times New Roman" w:cs="Times New Roman"/>
          <w:sz w:val="24"/>
          <w:szCs w:val="24"/>
        </w:rPr>
        <w:softHyphen/>
        <w:t>единяющая роль конферанса или несложного сюжета в со</w:t>
      </w:r>
      <w:r w:rsidRPr="004D5EBC">
        <w:rPr>
          <w:rFonts w:ascii="Times New Roman" w:eastAsia="Times New Roman" w:hAnsi="Times New Roman" w:cs="Times New Roman"/>
          <w:sz w:val="24"/>
          <w:szCs w:val="24"/>
        </w:rPr>
        <w:softHyphen/>
        <w:t>здании эстрадных шоу-программ и концертов.</w:t>
      </w:r>
    </w:p>
    <w:p w:rsidR="008C0DBF" w:rsidRPr="004D5EBC" w:rsidRDefault="008C0DBF" w:rsidP="008C0DBF">
      <w:pPr>
        <w:shd w:val="clear" w:color="auto" w:fill="FFFFFF"/>
        <w:spacing w:before="216" w:line="240" w:lineRule="auto"/>
        <w:ind w:left="142"/>
        <w:rPr>
          <w:rFonts w:ascii="Times New Roman" w:hAnsi="Times New Roman" w:cs="Times New Roman"/>
          <w:sz w:val="24"/>
          <w:szCs w:val="24"/>
        </w:rPr>
      </w:pPr>
      <w:r w:rsidRPr="004D5EBC">
        <w:rPr>
          <w:rFonts w:ascii="Times New Roman" w:hAnsi="Times New Roman" w:cs="Times New Roman"/>
          <w:spacing w:val="-42"/>
          <w:w w:val="178"/>
          <w:sz w:val="24"/>
          <w:szCs w:val="24"/>
        </w:rPr>
        <w:t xml:space="preserve">II. </w:t>
      </w:r>
      <w:r w:rsidRPr="004D5EBC">
        <w:rPr>
          <w:rFonts w:ascii="Times New Roman" w:eastAsia="Times New Roman" w:hAnsi="Times New Roman" w:cs="Times New Roman"/>
          <w:spacing w:val="-10"/>
          <w:sz w:val="24"/>
          <w:szCs w:val="24"/>
        </w:rPr>
        <w:t>Под сенью дружных муз</w:t>
      </w:r>
      <w:r w:rsidRPr="004D5EBC">
        <w:rPr>
          <w:rFonts w:ascii="Times New Roman" w:eastAsia="Times New Roman" w:hAnsi="Times New Roman" w:cs="Times New Roman"/>
          <w:spacing w:val="-5"/>
          <w:sz w:val="24"/>
          <w:szCs w:val="24"/>
        </w:rPr>
        <w:t xml:space="preserve">... (22 </w:t>
      </w:r>
      <w:r w:rsidRPr="004D5EBC">
        <w:rPr>
          <w:rFonts w:ascii="Times New Roman" w:eastAsia="Times New Roman" w:hAnsi="Times New Roman" w:cs="Times New Roman"/>
          <w:sz w:val="24"/>
          <w:szCs w:val="24"/>
        </w:rPr>
        <w:t>ч</w:t>
      </w:r>
      <w:r w:rsidRPr="004D5EBC">
        <w:rPr>
          <w:rFonts w:ascii="Times New Roman" w:eastAsia="Times New Roman" w:hAnsi="Times New Roman" w:cs="Times New Roman"/>
          <w:w w:val="144"/>
          <w:sz w:val="24"/>
          <w:szCs w:val="24"/>
        </w:rPr>
        <w:t>)</w:t>
      </w:r>
    </w:p>
    <w:p w:rsidR="008C0DBF" w:rsidRPr="004D5EBC" w:rsidRDefault="008C0DBF" w:rsidP="008C0DBF">
      <w:pPr>
        <w:shd w:val="clear" w:color="auto" w:fill="FFFFFF"/>
        <w:spacing w:before="101" w:line="240" w:lineRule="auto"/>
        <w:ind w:left="142" w:firstLine="792"/>
        <w:jc w:val="both"/>
        <w:rPr>
          <w:rFonts w:ascii="Times New Roman" w:hAnsi="Times New Roman" w:cs="Times New Roman"/>
          <w:sz w:val="24"/>
          <w:szCs w:val="24"/>
        </w:rPr>
      </w:pPr>
      <w:r w:rsidRPr="004D5EBC">
        <w:rPr>
          <w:rFonts w:ascii="Times New Roman" w:eastAsia="Times New Roman" w:hAnsi="Times New Roman" w:cs="Times New Roman"/>
          <w:b/>
          <w:bCs/>
          <w:spacing w:val="-5"/>
          <w:sz w:val="24"/>
          <w:szCs w:val="24"/>
        </w:rPr>
        <w:t xml:space="preserve">Изобразительные искусства в семье муз. </w:t>
      </w:r>
      <w:r w:rsidRPr="004D5EBC">
        <w:rPr>
          <w:rFonts w:ascii="Times New Roman" w:eastAsia="Times New Roman" w:hAnsi="Times New Roman" w:cs="Times New Roman"/>
          <w:spacing w:val="-5"/>
          <w:sz w:val="24"/>
          <w:szCs w:val="24"/>
        </w:rPr>
        <w:t xml:space="preserve">Живопись </w:t>
      </w:r>
      <w:r w:rsidRPr="004D5EBC">
        <w:rPr>
          <w:rFonts w:ascii="Times New Roman" w:eastAsia="Times New Roman" w:hAnsi="Times New Roman" w:cs="Times New Roman"/>
          <w:sz w:val="24"/>
          <w:szCs w:val="24"/>
        </w:rPr>
        <w:t>и скульптура, содружество «молчаливых искусств». Созер</w:t>
      </w:r>
      <w:r w:rsidRPr="004D5EBC">
        <w:rPr>
          <w:rFonts w:ascii="Times New Roman" w:eastAsia="Times New Roman" w:hAnsi="Times New Roman" w:cs="Times New Roman"/>
          <w:sz w:val="24"/>
          <w:szCs w:val="24"/>
        </w:rPr>
        <w:softHyphen/>
        <w:t>цательность живописи и драматизм скульптуры. Роль цвета в скульптуре и живописи. Художественная близость антич</w:t>
      </w:r>
      <w:r w:rsidRPr="004D5EBC">
        <w:rPr>
          <w:rFonts w:ascii="Times New Roman" w:eastAsia="Times New Roman" w:hAnsi="Times New Roman" w:cs="Times New Roman"/>
          <w:sz w:val="24"/>
          <w:szCs w:val="24"/>
        </w:rPr>
        <w:softHyphen/>
        <w:t>ной скульптуры и живописи (раскраска статуй, пластич</w:t>
      </w:r>
      <w:r w:rsidRPr="004D5EBC">
        <w:rPr>
          <w:rFonts w:ascii="Times New Roman" w:eastAsia="Times New Roman" w:hAnsi="Times New Roman" w:cs="Times New Roman"/>
          <w:sz w:val="24"/>
          <w:szCs w:val="24"/>
        </w:rPr>
        <w:softHyphen/>
        <w:t>ность героев в вазописи). Культ пластики в живописи Ренессанса. Графическая основа живописи на примере пер</w:t>
      </w:r>
      <w:r w:rsidRPr="004D5EBC">
        <w:rPr>
          <w:rFonts w:ascii="Times New Roman" w:eastAsia="Times New Roman" w:hAnsi="Times New Roman" w:cs="Times New Roman"/>
          <w:sz w:val="24"/>
          <w:szCs w:val="24"/>
        </w:rPr>
        <w:softHyphen/>
        <w:t>вобытных наскальных росписей, ранних античных и сред</w:t>
      </w:r>
      <w:r w:rsidRPr="004D5EBC">
        <w:rPr>
          <w:rFonts w:ascii="Times New Roman" w:eastAsia="Times New Roman" w:hAnsi="Times New Roman" w:cs="Times New Roman"/>
          <w:sz w:val="24"/>
          <w:szCs w:val="24"/>
        </w:rPr>
        <w:softHyphen/>
        <w:t>невековых миниатюр. Союз живописи и скульптуры с деко</w:t>
      </w:r>
      <w:r w:rsidRPr="004D5EBC">
        <w:rPr>
          <w:rFonts w:ascii="Times New Roman" w:eastAsia="Times New Roman" w:hAnsi="Times New Roman" w:cs="Times New Roman"/>
          <w:sz w:val="24"/>
          <w:szCs w:val="24"/>
        </w:rPr>
        <w:softHyphen/>
        <w:t>ративно-прикладным искусством. Живопись и художест</w:t>
      </w:r>
      <w:r w:rsidRPr="004D5EBC">
        <w:rPr>
          <w:rFonts w:ascii="Times New Roman" w:eastAsia="Times New Roman" w:hAnsi="Times New Roman" w:cs="Times New Roman"/>
          <w:sz w:val="24"/>
          <w:szCs w:val="24"/>
        </w:rPr>
        <w:softHyphen/>
        <w:t>венная фотография, сходство и различия. Воздействие живописи на искусство фотографии. Постепенное освоение фотохудожниками метафорического языка живописи. Изо</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бразительные искусства и танец. Экспрессия танца в изобра</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зительном искусстве Античности. Танец в скульптуре и живописи Индии. Народный танец в картинах П. Брей</w:t>
      </w:r>
      <w:r w:rsidRPr="004D5EBC">
        <w:rPr>
          <w:rFonts w:ascii="Times New Roman" w:eastAsia="Times New Roman" w:hAnsi="Times New Roman" w:cs="Times New Roman"/>
          <w:sz w:val="24"/>
          <w:szCs w:val="24"/>
        </w:rPr>
        <w:softHyphen/>
        <w:t>геля («Крестьянский танец») и Ф. Малявина («Вихрь»). Э. Дега — «живописец танцовщиц». «Музыкальность» жи</w:t>
      </w:r>
      <w:r w:rsidRPr="004D5EBC">
        <w:rPr>
          <w:rFonts w:ascii="Times New Roman" w:eastAsia="Times New Roman" w:hAnsi="Times New Roman" w:cs="Times New Roman"/>
          <w:sz w:val="24"/>
          <w:szCs w:val="24"/>
        </w:rPr>
        <w:softHyphen/>
        <w:t xml:space="preserve">вописи. «Почетный досуг» в обществе музыканта в эпохи Античности и Возрождения. «Певцы изящества и красоты» в живописи </w:t>
      </w:r>
      <w:r w:rsidRPr="004D5EBC">
        <w:rPr>
          <w:rFonts w:ascii="Times New Roman" w:eastAsia="Times New Roman" w:hAnsi="Times New Roman" w:cs="Times New Roman"/>
          <w:sz w:val="24"/>
          <w:szCs w:val="24"/>
          <w:lang w:val="en-US"/>
        </w:rPr>
        <w:t>XVII</w:t>
      </w:r>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lang w:val="en-US"/>
        </w:rPr>
        <w:t>XVIII</w:t>
      </w:r>
      <w:r w:rsidRPr="004D5EBC">
        <w:rPr>
          <w:rFonts w:ascii="Times New Roman" w:eastAsia="Times New Roman" w:hAnsi="Times New Roman" w:cs="Times New Roman"/>
          <w:sz w:val="24"/>
          <w:szCs w:val="24"/>
        </w:rPr>
        <w:t xml:space="preserve"> вв. Диалог любви и музыки. На</w:t>
      </w:r>
      <w:r w:rsidRPr="004D5EBC">
        <w:rPr>
          <w:rFonts w:ascii="Times New Roman" w:eastAsia="Times New Roman" w:hAnsi="Times New Roman" w:cs="Times New Roman"/>
          <w:sz w:val="24"/>
          <w:szCs w:val="24"/>
        </w:rPr>
        <w:softHyphen/>
        <w:t>тюрморты с музыкальными инструментами в творчестве ху</w:t>
      </w:r>
      <w:r w:rsidRPr="004D5EBC">
        <w:rPr>
          <w:rFonts w:ascii="Times New Roman" w:eastAsia="Times New Roman" w:hAnsi="Times New Roman" w:cs="Times New Roman"/>
          <w:sz w:val="24"/>
          <w:szCs w:val="24"/>
        </w:rPr>
        <w:softHyphen/>
        <w:t xml:space="preserve">дожников XX </w:t>
      </w:r>
      <w:proofErr w:type="gramStart"/>
      <w:r w:rsidRPr="004D5EBC">
        <w:rPr>
          <w:rFonts w:ascii="Times New Roman" w:eastAsia="Times New Roman" w:hAnsi="Times New Roman" w:cs="Times New Roman"/>
          <w:sz w:val="24"/>
          <w:szCs w:val="24"/>
        </w:rPr>
        <w:t>в</w:t>
      </w:r>
      <w:proofErr w:type="gramEnd"/>
      <w:r w:rsidRPr="004D5EBC">
        <w:rPr>
          <w:rFonts w:ascii="Times New Roman" w:eastAsia="Times New Roman" w:hAnsi="Times New Roman" w:cs="Times New Roman"/>
          <w:sz w:val="24"/>
          <w:szCs w:val="24"/>
        </w:rPr>
        <w:t>.</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Художник в театре и кино. </w:t>
      </w:r>
      <w:r w:rsidRPr="004D5EBC">
        <w:rPr>
          <w:rFonts w:ascii="Times New Roman" w:eastAsia="Times New Roman" w:hAnsi="Times New Roman" w:cs="Times New Roman"/>
          <w:sz w:val="24"/>
          <w:szCs w:val="24"/>
        </w:rPr>
        <w:t>Театральный художник и его особая роль в создании художественного образа спектакля. Театральный художник — интерпретатор авторского замыс</w:t>
      </w:r>
      <w:r w:rsidRPr="004D5EBC">
        <w:rPr>
          <w:rFonts w:ascii="Times New Roman" w:eastAsia="Times New Roman" w:hAnsi="Times New Roman" w:cs="Times New Roman"/>
          <w:sz w:val="24"/>
          <w:szCs w:val="24"/>
        </w:rPr>
        <w:softHyphen/>
        <w:t>ла и главной идеи спектакля. Искусство сценографии. Ос</w:t>
      </w:r>
      <w:r w:rsidRPr="004D5EBC">
        <w:rPr>
          <w:rFonts w:ascii="Times New Roman" w:eastAsia="Times New Roman" w:hAnsi="Times New Roman" w:cs="Times New Roman"/>
          <w:sz w:val="24"/>
          <w:szCs w:val="24"/>
        </w:rPr>
        <w:softHyphen/>
        <w:t>новные компоненты театрально-декорационного искусства: декорации, костюмы, грим, бутафория, реквизит. Использо</w:t>
      </w:r>
      <w:r w:rsidRPr="004D5EBC">
        <w:rPr>
          <w:rFonts w:ascii="Times New Roman" w:eastAsia="Times New Roman" w:hAnsi="Times New Roman" w:cs="Times New Roman"/>
          <w:sz w:val="24"/>
          <w:szCs w:val="24"/>
        </w:rPr>
        <w:softHyphen/>
        <w:t>вание аудио-, видео- и компьютерных технологий. Театраль</w:t>
      </w:r>
      <w:r w:rsidRPr="004D5EBC">
        <w:rPr>
          <w:rFonts w:ascii="Times New Roman" w:eastAsia="Times New Roman" w:hAnsi="Times New Roman" w:cs="Times New Roman"/>
          <w:sz w:val="24"/>
          <w:szCs w:val="24"/>
        </w:rPr>
        <w:softHyphen/>
        <w:t>но-декорационное искусство — изобразительная режиссура спектакля. Зависимость изобразительного решения спектак</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2"/>
          <w:sz w:val="24"/>
          <w:szCs w:val="24"/>
        </w:rPr>
        <w:t>ля от его вида и жанра. Особенности декораций в драматиче</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 xml:space="preserve">ском, музыкальном и кукольном театре. </w:t>
      </w:r>
      <w:r w:rsidRPr="004D5EBC">
        <w:rPr>
          <w:rFonts w:ascii="Times New Roman" w:eastAsia="Times New Roman" w:hAnsi="Times New Roman" w:cs="Times New Roman"/>
          <w:sz w:val="24"/>
          <w:szCs w:val="24"/>
        </w:rPr>
        <w:lastRenderedPageBreak/>
        <w:t>Процесс создания художественного оформления спектакля: от эскизов и маке</w:t>
      </w:r>
      <w:r w:rsidRPr="004D5EBC">
        <w:rPr>
          <w:rFonts w:ascii="Times New Roman" w:eastAsia="Times New Roman" w:hAnsi="Times New Roman" w:cs="Times New Roman"/>
          <w:sz w:val="24"/>
          <w:szCs w:val="24"/>
        </w:rPr>
        <w:softHyphen/>
        <w:t>тов к выбору окончательного решения. Из истории театраль</w:t>
      </w:r>
      <w:r w:rsidRPr="004D5EBC">
        <w:rPr>
          <w:rFonts w:ascii="Times New Roman" w:eastAsia="Times New Roman" w:hAnsi="Times New Roman" w:cs="Times New Roman"/>
          <w:sz w:val="24"/>
          <w:szCs w:val="24"/>
        </w:rPr>
        <w:softHyphen/>
        <w:t xml:space="preserve">но-декорационного искусства, основные этапы его развития. </w:t>
      </w:r>
      <w:r w:rsidRPr="004D5EBC">
        <w:rPr>
          <w:rFonts w:ascii="Times New Roman" w:eastAsia="Times New Roman" w:hAnsi="Times New Roman" w:cs="Times New Roman"/>
          <w:spacing w:val="-1"/>
          <w:sz w:val="24"/>
          <w:szCs w:val="24"/>
        </w:rPr>
        <w:t>Достижения и выдающиеся мастера театрально-декорацион</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ного искусства. Богатейшая «палитра» современной систе</w:t>
      </w:r>
      <w:r w:rsidRPr="004D5EBC">
        <w:rPr>
          <w:rFonts w:ascii="Times New Roman" w:eastAsia="Times New Roman" w:hAnsi="Times New Roman" w:cs="Times New Roman"/>
          <w:sz w:val="24"/>
          <w:szCs w:val="24"/>
        </w:rPr>
        <w:softHyphen/>
        <w:t>мы художественного оформления спектакля. Художник в кино и его творческое содружество с автором литературного сценария, режиссером и оператором. Художник-постанов</w:t>
      </w:r>
      <w:r w:rsidRPr="004D5EBC">
        <w:rPr>
          <w:rFonts w:ascii="Times New Roman" w:eastAsia="Times New Roman" w:hAnsi="Times New Roman" w:cs="Times New Roman"/>
          <w:sz w:val="24"/>
          <w:szCs w:val="24"/>
        </w:rPr>
        <w:softHyphen/>
        <w:t>щик как создатель пространственной среды фильма, его роль в создании визуального и художественного образа ки</w:t>
      </w:r>
      <w:r w:rsidRPr="004D5EBC">
        <w:rPr>
          <w:rFonts w:ascii="Times New Roman" w:eastAsia="Times New Roman" w:hAnsi="Times New Roman" w:cs="Times New Roman"/>
          <w:sz w:val="24"/>
          <w:szCs w:val="24"/>
        </w:rPr>
        <w:softHyphen/>
        <w:t>нофильма. Художники по костюмам, декораторы, бутафо</w:t>
      </w:r>
      <w:r w:rsidRPr="004D5EBC">
        <w:rPr>
          <w:rFonts w:ascii="Times New Roman" w:eastAsia="Times New Roman" w:hAnsi="Times New Roman" w:cs="Times New Roman"/>
          <w:sz w:val="24"/>
          <w:szCs w:val="24"/>
        </w:rPr>
        <w:softHyphen/>
        <w:t xml:space="preserve">ры, гримеры и постижеры. </w:t>
      </w:r>
      <w:proofErr w:type="spellStart"/>
      <w:r w:rsidRPr="004D5EBC">
        <w:rPr>
          <w:rFonts w:ascii="Times New Roman" w:eastAsia="Times New Roman" w:hAnsi="Times New Roman" w:cs="Times New Roman"/>
          <w:sz w:val="24"/>
          <w:szCs w:val="24"/>
        </w:rPr>
        <w:t>Кинодекорации</w:t>
      </w:r>
      <w:proofErr w:type="spellEnd"/>
      <w:r w:rsidRPr="004D5EBC">
        <w:rPr>
          <w:rFonts w:ascii="Times New Roman" w:eastAsia="Times New Roman" w:hAnsi="Times New Roman" w:cs="Times New Roman"/>
          <w:sz w:val="24"/>
          <w:szCs w:val="24"/>
        </w:rPr>
        <w:t xml:space="preserve"> и их отличие </w:t>
      </w:r>
      <w:proofErr w:type="gramStart"/>
      <w:r w:rsidRPr="004D5EBC">
        <w:rPr>
          <w:rFonts w:ascii="Times New Roman" w:eastAsia="Times New Roman" w:hAnsi="Times New Roman" w:cs="Times New Roman"/>
          <w:sz w:val="24"/>
          <w:szCs w:val="24"/>
        </w:rPr>
        <w:t>от</w:t>
      </w:r>
      <w:proofErr w:type="gramEnd"/>
      <w:r w:rsidRPr="004D5EBC">
        <w:rPr>
          <w:rFonts w:ascii="Times New Roman" w:eastAsia="Times New Roman" w:hAnsi="Times New Roman" w:cs="Times New Roman"/>
          <w:sz w:val="24"/>
          <w:szCs w:val="24"/>
        </w:rPr>
        <w:t xml:space="preserve"> театральных. Павильонные декорации и натура. Выдаю</w:t>
      </w:r>
      <w:r w:rsidRPr="004D5EBC">
        <w:rPr>
          <w:rFonts w:ascii="Times New Roman" w:eastAsia="Times New Roman" w:hAnsi="Times New Roman" w:cs="Times New Roman"/>
          <w:sz w:val="24"/>
          <w:szCs w:val="24"/>
        </w:rPr>
        <w:softHyphen/>
        <w:t>щиеся мастера — художники кино.</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Архитектура среди других искусств. </w:t>
      </w:r>
      <w:r w:rsidRPr="004D5EBC">
        <w:rPr>
          <w:rFonts w:ascii="Times New Roman" w:eastAsia="Times New Roman" w:hAnsi="Times New Roman" w:cs="Times New Roman"/>
          <w:sz w:val="24"/>
          <w:szCs w:val="24"/>
        </w:rPr>
        <w:t>Архитектура и изо</w:t>
      </w:r>
      <w:r w:rsidRPr="004D5EBC">
        <w:rPr>
          <w:rFonts w:ascii="Times New Roman" w:eastAsia="Times New Roman" w:hAnsi="Times New Roman" w:cs="Times New Roman"/>
          <w:sz w:val="24"/>
          <w:szCs w:val="24"/>
        </w:rPr>
        <w:softHyphen/>
        <w:t>бразительное искусство. Союз архитектуры и скульптуры в искусстве Древнего Египта и Греции. Статуя в гробнице фараона и в храме античного божества. Самостоятельное значение монументальной скульптуры в архитектурном оформлении пространства. Скульптура как конструктивный архитектурный элемент (атланты, кариатиды). Сближение архитектуры с монументальной живописью. Готический собор как синтез изобразительных искусств и архитекту</w:t>
      </w:r>
      <w:r w:rsidRPr="004D5EBC">
        <w:rPr>
          <w:rFonts w:ascii="Times New Roman" w:eastAsia="Times New Roman" w:hAnsi="Times New Roman" w:cs="Times New Roman"/>
          <w:sz w:val="24"/>
          <w:szCs w:val="24"/>
        </w:rPr>
        <w:softHyphen/>
        <w:t xml:space="preserve">ры. Познавательная, художественная и архитектоническая функция скульптуры в готическом храме. Витражи, фрески, </w:t>
      </w:r>
      <w:r w:rsidRPr="004D5EBC">
        <w:rPr>
          <w:rFonts w:ascii="Times New Roman" w:eastAsia="Times New Roman" w:hAnsi="Times New Roman" w:cs="Times New Roman"/>
          <w:spacing w:val="-2"/>
          <w:sz w:val="24"/>
          <w:szCs w:val="24"/>
        </w:rPr>
        <w:t>мозаика и их роль в декоративном оформлении собора. Конт</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раст между внешней суровостью и великолепием внутренне</w:t>
      </w:r>
      <w:r w:rsidRPr="004D5EBC">
        <w:rPr>
          <w:rFonts w:ascii="Times New Roman" w:eastAsia="Times New Roman" w:hAnsi="Times New Roman" w:cs="Times New Roman"/>
          <w:sz w:val="24"/>
          <w:szCs w:val="24"/>
        </w:rPr>
        <w:softHyphen/>
        <w:t>го убранства в византийском и древнерусском зодчестве. Роль иконостаса в организации архитектурного пространст</w:t>
      </w:r>
      <w:r w:rsidRPr="004D5EBC">
        <w:rPr>
          <w:rFonts w:ascii="Times New Roman" w:eastAsia="Times New Roman" w:hAnsi="Times New Roman" w:cs="Times New Roman"/>
          <w:sz w:val="24"/>
          <w:szCs w:val="24"/>
        </w:rPr>
        <w:softHyphen/>
        <w:t>ва. Живопись в архитектуре барокко. «Живопись, поглотив</w:t>
      </w:r>
      <w:r w:rsidRPr="004D5EBC">
        <w:rPr>
          <w:rFonts w:ascii="Times New Roman" w:eastAsia="Times New Roman" w:hAnsi="Times New Roman" w:cs="Times New Roman"/>
          <w:sz w:val="24"/>
          <w:szCs w:val="24"/>
        </w:rPr>
        <w:softHyphen/>
        <w:t>шая архитектуру», в творчестве мексиканских художни</w:t>
      </w:r>
      <w:r w:rsidRPr="004D5EBC">
        <w:rPr>
          <w:rFonts w:ascii="Times New Roman" w:eastAsia="Times New Roman" w:hAnsi="Times New Roman" w:cs="Times New Roman"/>
          <w:sz w:val="24"/>
          <w:szCs w:val="24"/>
        </w:rPr>
        <w:softHyphen/>
        <w:t>ков-монументалистов. Архитектура — «застывшая музы</w:t>
      </w:r>
      <w:r w:rsidRPr="004D5EBC">
        <w:rPr>
          <w:rFonts w:ascii="Times New Roman" w:eastAsia="Times New Roman" w:hAnsi="Times New Roman" w:cs="Times New Roman"/>
          <w:sz w:val="24"/>
          <w:szCs w:val="24"/>
        </w:rPr>
        <w:softHyphen/>
        <w:t>ка», «каменная симфония», «музыка в камне». Родство архитектуры и музыки. Музыка форм и линий. Архитектура и театральное искусство. Поиски и эксперименты в теат</w:t>
      </w:r>
      <w:r w:rsidRPr="004D5EBC">
        <w:rPr>
          <w:rFonts w:ascii="Times New Roman" w:eastAsia="Times New Roman" w:hAnsi="Times New Roman" w:cs="Times New Roman"/>
          <w:sz w:val="24"/>
          <w:szCs w:val="24"/>
        </w:rPr>
        <w:softHyphen/>
        <w:t xml:space="preserve">ральном и строительном искусстве XX </w:t>
      </w:r>
      <w:proofErr w:type="gramStart"/>
      <w:r w:rsidRPr="004D5EBC">
        <w:rPr>
          <w:rFonts w:ascii="Times New Roman" w:eastAsia="Times New Roman" w:hAnsi="Times New Roman" w:cs="Times New Roman"/>
          <w:sz w:val="24"/>
          <w:szCs w:val="24"/>
        </w:rPr>
        <w:t>в</w:t>
      </w:r>
      <w:proofErr w:type="gramEnd"/>
      <w:r w:rsidRPr="004D5EBC">
        <w:rPr>
          <w:rFonts w:ascii="Times New Roman" w:eastAsia="Times New Roman" w:hAnsi="Times New Roman" w:cs="Times New Roman"/>
          <w:sz w:val="24"/>
          <w:szCs w:val="24"/>
        </w:rPr>
        <w:t xml:space="preserve">. </w:t>
      </w:r>
      <w:proofErr w:type="gramStart"/>
      <w:r w:rsidRPr="004D5EBC">
        <w:rPr>
          <w:rFonts w:ascii="Times New Roman" w:eastAsia="Times New Roman" w:hAnsi="Times New Roman" w:cs="Times New Roman"/>
          <w:sz w:val="24"/>
          <w:szCs w:val="24"/>
        </w:rPr>
        <w:t>Идея</w:t>
      </w:r>
      <w:proofErr w:type="gramEnd"/>
      <w:r w:rsidRPr="004D5EBC">
        <w:rPr>
          <w:rFonts w:ascii="Times New Roman" w:eastAsia="Times New Roman" w:hAnsi="Times New Roman" w:cs="Times New Roman"/>
          <w:sz w:val="24"/>
          <w:szCs w:val="24"/>
        </w:rPr>
        <w:t xml:space="preserve"> создания уни</w:t>
      </w:r>
      <w:r w:rsidRPr="004D5EBC">
        <w:rPr>
          <w:rFonts w:ascii="Times New Roman" w:eastAsia="Times New Roman" w:hAnsi="Times New Roman" w:cs="Times New Roman"/>
          <w:sz w:val="24"/>
          <w:szCs w:val="24"/>
        </w:rPr>
        <w:softHyphen/>
        <w:t>версального театра. Декорационная архитектура.</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3"/>
          <w:sz w:val="24"/>
          <w:szCs w:val="24"/>
        </w:rPr>
        <w:t xml:space="preserve">Содружество искусств и литература. </w:t>
      </w:r>
      <w:r w:rsidRPr="004D5EBC">
        <w:rPr>
          <w:rFonts w:ascii="Times New Roman" w:eastAsia="Times New Roman" w:hAnsi="Times New Roman" w:cs="Times New Roman"/>
          <w:spacing w:val="-3"/>
          <w:sz w:val="24"/>
          <w:szCs w:val="24"/>
        </w:rPr>
        <w:t>Литература как уни</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pacing w:val="-1"/>
          <w:sz w:val="24"/>
          <w:szCs w:val="24"/>
        </w:rPr>
        <w:t xml:space="preserve">версальная форма эстетического познания и освоения мира. </w:t>
      </w:r>
      <w:r w:rsidRPr="004D5EBC">
        <w:rPr>
          <w:rFonts w:ascii="Times New Roman" w:eastAsia="Times New Roman" w:hAnsi="Times New Roman" w:cs="Times New Roman"/>
          <w:sz w:val="24"/>
          <w:szCs w:val="24"/>
        </w:rPr>
        <w:t>Литература и живопись. «Живописность» литературы и «повествовательность» живописи. Конкретность живописи и абстрактность слова. Феномен китайской и японской жи</w:t>
      </w:r>
      <w:r w:rsidRPr="004D5EBC">
        <w:rPr>
          <w:rFonts w:ascii="Times New Roman" w:eastAsia="Times New Roman" w:hAnsi="Times New Roman" w:cs="Times New Roman"/>
          <w:sz w:val="24"/>
          <w:szCs w:val="24"/>
        </w:rPr>
        <w:softHyphen/>
        <w:t>вописи. Способы создания художественного образа в живо</w:t>
      </w:r>
      <w:r w:rsidRPr="004D5EBC">
        <w:rPr>
          <w:rFonts w:ascii="Times New Roman" w:eastAsia="Times New Roman" w:hAnsi="Times New Roman" w:cs="Times New Roman"/>
          <w:sz w:val="24"/>
          <w:szCs w:val="24"/>
        </w:rPr>
        <w:softHyphen/>
        <w:t>писи и литературе. Поэты-художники в истории мирового искусства. Графика — «самая литературная живопись». Единство слова и изображения. Особенности трактовки ли</w:t>
      </w:r>
      <w:r w:rsidRPr="004D5EBC">
        <w:rPr>
          <w:rFonts w:ascii="Times New Roman" w:eastAsia="Times New Roman" w:hAnsi="Times New Roman" w:cs="Times New Roman"/>
          <w:sz w:val="24"/>
          <w:szCs w:val="24"/>
        </w:rPr>
        <w:softHyphen/>
        <w:t xml:space="preserve">тературных образов в произведениях книжной графики. Мастера и шедевры книжной иллюстрации. Литература и скульптура. Скульптурный образ как источник вдохновения для поэта и писателя. Литература и музыка. </w:t>
      </w:r>
      <w:proofErr w:type="gramStart"/>
      <w:r w:rsidRPr="004D5EBC">
        <w:rPr>
          <w:rFonts w:ascii="Times New Roman" w:eastAsia="Times New Roman" w:hAnsi="Times New Roman" w:cs="Times New Roman"/>
          <w:sz w:val="24"/>
          <w:szCs w:val="24"/>
        </w:rPr>
        <w:t>Общность поэ</w:t>
      </w:r>
      <w:r w:rsidRPr="004D5EBC">
        <w:rPr>
          <w:rFonts w:ascii="Times New Roman" w:eastAsia="Times New Roman" w:hAnsi="Times New Roman" w:cs="Times New Roman"/>
          <w:sz w:val="24"/>
          <w:szCs w:val="24"/>
        </w:rPr>
        <w:softHyphen/>
        <w:t>зии и музыки (ритмическая организация, паузы, рифмы, звукопись, мысль, чувство).</w:t>
      </w:r>
      <w:proofErr w:type="gramEnd"/>
      <w:r w:rsidRPr="004D5EBC">
        <w:rPr>
          <w:rFonts w:ascii="Times New Roman" w:eastAsia="Times New Roman" w:hAnsi="Times New Roman" w:cs="Times New Roman"/>
          <w:sz w:val="24"/>
          <w:szCs w:val="24"/>
        </w:rPr>
        <w:t xml:space="preserve"> Способность передавать в звуке и слове эмоциональное состояние человека. Особенности воплощения вечных проблем жизни в музыке и литературе: любовь и ненависть, война и мир, личность и общество, жизнь и смерть, возвышенное и земное. Музыкальные стра</w:t>
      </w:r>
      <w:r w:rsidRPr="004D5EBC">
        <w:rPr>
          <w:rFonts w:ascii="Times New Roman" w:eastAsia="Times New Roman" w:hAnsi="Times New Roman" w:cs="Times New Roman"/>
          <w:sz w:val="24"/>
          <w:szCs w:val="24"/>
        </w:rPr>
        <w:softHyphen/>
        <w:t>ницы литературных произведений. Музыкально-поэтиче</w:t>
      </w:r>
      <w:r w:rsidRPr="004D5EBC">
        <w:rPr>
          <w:rFonts w:ascii="Times New Roman" w:eastAsia="Times New Roman" w:hAnsi="Times New Roman" w:cs="Times New Roman"/>
          <w:sz w:val="24"/>
          <w:szCs w:val="24"/>
        </w:rPr>
        <w:softHyphen/>
        <w:t>ские жанры. Поэты-музыканты. Литература в театре и кино. Литературная пьеса — основа драматического спектакля. Специфика развития действия в литературном произведе</w:t>
      </w:r>
      <w:r w:rsidRPr="004D5EBC">
        <w:rPr>
          <w:rFonts w:ascii="Times New Roman" w:eastAsia="Times New Roman" w:hAnsi="Times New Roman" w:cs="Times New Roman"/>
          <w:sz w:val="24"/>
          <w:szCs w:val="24"/>
        </w:rPr>
        <w:softHyphen/>
        <w:t>нии и театральном спектакле. Лучшие театральные поста</w:t>
      </w:r>
      <w:r w:rsidRPr="004D5EBC">
        <w:rPr>
          <w:rFonts w:ascii="Times New Roman" w:eastAsia="Times New Roman" w:hAnsi="Times New Roman" w:cs="Times New Roman"/>
          <w:sz w:val="24"/>
          <w:szCs w:val="24"/>
        </w:rPr>
        <w:softHyphen/>
        <w:t>новки последних лет на сюжеты литературных произведе</w:t>
      </w:r>
      <w:r w:rsidRPr="004D5EBC">
        <w:rPr>
          <w:rFonts w:ascii="Times New Roman" w:eastAsia="Times New Roman" w:hAnsi="Times New Roman" w:cs="Times New Roman"/>
          <w:sz w:val="24"/>
          <w:szCs w:val="24"/>
        </w:rPr>
        <w:softHyphen/>
        <w:t>ний. «Кино — видимая литература», их общность и разли</w:t>
      </w:r>
      <w:r w:rsidRPr="004D5EBC">
        <w:rPr>
          <w:rFonts w:ascii="Times New Roman" w:eastAsia="Times New Roman" w:hAnsi="Times New Roman" w:cs="Times New Roman"/>
          <w:sz w:val="24"/>
          <w:szCs w:val="24"/>
        </w:rPr>
        <w:softHyphen/>
        <w:t>чие. Любимые экранизации художественной классики.</w:t>
      </w:r>
    </w:p>
    <w:p w:rsidR="008C0DBF" w:rsidRPr="004D5EBC" w:rsidRDefault="008C0DBF" w:rsidP="008C0DBF">
      <w:pPr>
        <w:shd w:val="clear" w:color="auto" w:fill="FFFFFF"/>
        <w:spacing w:line="240" w:lineRule="auto"/>
        <w:ind w:left="142" w:right="5"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Музыка в семье муз. </w:t>
      </w:r>
      <w:r w:rsidRPr="004D5EBC">
        <w:rPr>
          <w:rFonts w:ascii="Times New Roman" w:eastAsia="Times New Roman" w:hAnsi="Times New Roman" w:cs="Times New Roman"/>
          <w:sz w:val="24"/>
          <w:szCs w:val="24"/>
        </w:rPr>
        <w:t>Воздействие музыки на изобрази</w:t>
      </w:r>
      <w:r w:rsidRPr="004D5EBC">
        <w:rPr>
          <w:rFonts w:ascii="Times New Roman" w:eastAsia="Times New Roman" w:hAnsi="Times New Roman" w:cs="Times New Roman"/>
          <w:sz w:val="24"/>
          <w:szCs w:val="24"/>
        </w:rPr>
        <w:softHyphen/>
        <w:t>тельное искусство. Музыка и живопись. Искусство «видеть» музыку и «слышать» живопись. Музыка, звучащая с поло</w:t>
      </w:r>
      <w:r w:rsidRPr="004D5EBC">
        <w:rPr>
          <w:rFonts w:ascii="Times New Roman" w:eastAsia="Times New Roman" w:hAnsi="Times New Roman" w:cs="Times New Roman"/>
          <w:sz w:val="24"/>
          <w:szCs w:val="24"/>
        </w:rPr>
        <w:softHyphen/>
        <w:t>тен художников. «Музыкальность» живописи. Колорит и ритм — музыкальное начало живописи. Передача лириче</w:t>
      </w:r>
      <w:r w:rsidRPr="004D5EBC">
        <w:rPr>
          <w:rFonts w:ascii="Times New Roman" w:eastAsia="Times New Roman" w:hAnsi="Times New Roman" w:cs="Times New Roman"/>
          <w:sz w:val="24"/>
          <w:szCs w:val="24"/>
        </w:rPr>
        <w:softHyphen/>
        <w:t>ского чувства колористическими и ритмическими средства</w:t>
      </w:r>
      <w:r w:rsidRPr="004D5EBC">
        <w:rPr>
          <w:rFonts w:ascii="Times New Roman" w:eastAsia="Times New Roman" w:hAnsi="Times New Roman" w:cs="Times New Roman"/>
          <w:sz w:val="24"/>
          <w:szCs w:val="24"/>
        </w:rPr>
        <w:softHyphen/>
        <w:t>ми. Полифонический характер музыки. «Живописная» му</w:t>
      </w:r>
      <w:r w:rsidRPr="004D5EBC">
        <w:rPr>
          <w:rFonts w:ascii="Times New Roman" w:eastAsia="Times New Roman" w:hAnsi="Times New Roman" w:cs="Times New Roman"/>
          <w:sz w:val="24"/>
          <w:szCs w:val="24"/>
        </w:rPr>
        <w:softHyphen/>
        <w:t>зыка. Музыка — «невидимый танец», а танец — «немая музыка». Ведущая роль музыки в придворном театре фран</w:t>
      </w:r>
      <w:r w:rsidRPr="004D5EBC">
        <w:rPr>
          <w:rFonts w:ascii="Times New Roman" w:eastAsia="Times New Roman" w:hAnsi="Times New Roman" w:cs="Times New Roman"/>
          <w:sz w:val="24"/>
          <w:szCs w:val="24"/>
        </w:rPr>
        <w:softHyphen/>
        <w:t xml:space="preserve">цузского классицизма. Сценический танец </w:t>
      </w:r>
      <w:proofErr w:type="spellStart"/>
      <w:r w:rsidRPr="004D5EBC">
        <w:rPr>
          <w:rFonts w:ascii="Times New Roman" w:eastAsia="Times New Roman" w:hAnsi="Times New Roman" w:cs="Times New Roman"/>
          <w:sz w:val="24"/>
          <w:szCs w:val="24"/>
        </w:rPr>
        <w:t>Айседоры</w:t>
      </w:r>
      <w:proofErr w:type="spellEnd"/>
      <w:r w:rsidRPr="004D5EBC">
        <w:rPr>
          <w:rFonts w:ascii="Times New Roman" w:eastAsia="Times New Roman" w:hAnsi="Times New Roman" w:cs="Times New Roman"/>
          <w:sz w:val="24"/>
          <w:szCs w:val="24"/>
        </w:rPr>
        <w:t xml:space="preserve"> </w:t>
      </w:r>
      <w:proofErr w:type="spellStart"/>
      <w:r w:rsidRPr="004D5EBC">
        <w:rPr>
          <w:rFonts w:ascii="Times New Roman" w:eastAsia="Times New Roman" w:hAnsi="Times New Roman" w:cs="Times New Roman"/>
          <w:sz w:val="24"/>
          <w:szCs w:val="24"/>
        </w:rPr>
        <w:t>Дун</w:t>
      </w:r>
      <w:r w:rsidRPr="004D5EBC">
        <w:rPr>
          <w:rFonts w:ascii="Times New Roman" w:eastAsia="Times New Roman" w:hAnsi="Times New Roman" w:cs="Times New Roman"/>
          <w:sz w:val="24"/>
          <w:szCs w:val="24"/>
        </w:rPr>
        <w:softHyphen/>
        <w:t>кан</w:t>
      </w:r>
      <w:proofErr w:type="spellEnd"/>
      <w:r w:rsidRPr="004D5EBC">
        <w:rPr>
          <w:rFonts w:ascii="Times New Roman" w:eastAsia="Times New Roman" w:hAnsi="Times New Roman" w:cs="Times New Roman"/>
          <w:sz w:val="24"/>
          <w:szCs w:val="24"/>
        </w:rPr>
        <w:t>: единство музыки и хореографии, сходство с греческой скульптурой.</w:t>
      </w:r>
    </w:p>
    <w:p w:rsidR="008C0DBF" w:rsidRPr="004D5EBC" w:rsidRDefault="008C0DBF" w:rsidP="008C0DBF">
      <w:pPr>
        <w:shd w:val="clear" w:color="auto" w:fill="FFFFFF"/>
        <w:spacing w:line="240" w:lineRule="auto"/>
        <w:ind w:left="142" w:right="5"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lastRenderedPageBreak/>
        <w:t xml:space="preserve">Композитор в театре и кино. </w:t>
      </w:r>
      <w:r w:rsidRPr="004D5EBC">
        <w:rPr>
          <w:rFonts w:ascii="Times New Roman" w:eastAsia="Times New Roman" w:hAnsi="Times New Roman" w:cs="Times New Roman"/>
          <w:sz w:val="24"/>
          <w:szCs w:val="24"/>
        </w:rPr>
        <w:t>Роль композитора в созда</w:t>
      </w:r>
      <w:r w:rsidRPr="004D5EBC">
        <w:rPr>
          <w:rFonts w:ascii="Times New Roman" w:eastAsia="Times New Roman" w:hAnsi="Times New Roman" w:cs="Times New Roman"/>
          <w:sz w:val="24"/>
          <w:szCs w:val="24"/>
        </w:rPr>
        <w:softHyphen/>
        <w:t>нии сценического и кинематографического образов. Музыка как средство создания эмоциональной атмосферы театрального спектакля и кинофильма. Музыкальная тема как лейт</w:t>
      </w:r>
      <w:r w:rsidRPr="004D5EBC">
        <w:rPr>
          <w:rFonts w:ascii="Times New Roman" w:eastAsia="Times New Roman" w:hAnsi="Times New Roman" w:cs="Times New Roman"/>
          <w:sz w:val="24"/>
          <w:szCs w:val="24"/>
        </w:rPr>
        <w:softHyphen/>
        <w:t xml:space="preserve">мотив или фон драматического спектакля и кинофильма, важнейшее средство раскрытия внутреннего мира героев. </w:t>
      </w:r>
      <w:r w:rsidRPr="004D5EBC">
        <w:rPr>
          <w:rFonts w:ascii="Times New Roman" w:eastAsia="Times New Roman" w:hAnsi="Times New Roman" w:cs="Times New Roman"/>
          <w:spacing w:val="-3"/>
          <w:sz w:val="24"/>
          <w:szCs w:val="24"/>
        </w:rPr>
        <w:t>Романтическая мелодрама в отечественном и зарубежном те</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z w:val="24"/>
          <w:szCs w:val="24"/>
        </w:rPr>
        <w:t>атре. Единство драматического действия и музыки. Жанр водевиля и его особая популярность в русском театре XIX в. Создание комического или трагического эффекта средства</w:t>
      </w:r>
      <w:r w:rsidRPr="004D5EBC">
        <w:rPr>
          <w:rFonts w:ascii="Times New Roman" w:eastAsia="Times New Roman" w:hAnsi="Times New Roman" w:cs="Times New Roman"/>
          <w:sz w:val="24"/>
          <w:szCs w:val="24"/>
        </w:rPr>
        <w:softHyphen/>
        <w:t>ми музыки. Любимые мелодии театральных спектаклей. Иллюстративный характер киномузыки на ранних этапах становления и развития кинематографа. Содружество ре</w:t>
      </w:r>
      <w:r w:rsidRPr="004D5EBC">
        <w:rPr>
          <w:rFonts w:ascii="Times New Roman" w:eastAsia="Times New Roman" w:hAnsi="Times New Roman" w:cs="Times New Roman"/>
          <w:sz w:val="24"/>
          <w:szCs w:val="24"/>
        </w:rPr>
        <w:softHyphen/>
        <w:t>жиссера и композитора. Мастера отечественной музыкаль</w:t>
      </w:r>
      <w:r w:rsidRPr="004D5EBC">
        <w:rPr>
          <w:rFonts w:ascii="Times New Roman" w:eastAsia="Times New Roman" w:hAnsi="Times New Roman" w:cs="Times New Roman"/>
          <w:sz w:val="24"/>
          <w:szCs w:val="24"/>
        </w:rPr>
        <w:softHyphen/>
        <w:t>ной комедии. «Музыкальный сценарий». Жанр киномюзик</w:t>
      </w:r>
      <w:r w:rsidRPr="004D5EBC">
        <w:rPr>
          <w:rFonts w:ascii="Times New Roman" w:eastAsia="Times New Roman" w:hAnsi="Times New Roman" w:cs="Times New Roman"/>
          <w:sz w:val="24"/>
          <w:szCs w:val="24"/>
        </w:rPr>
        <w:softHyphen/>
        <w:t xml:space="preserve">ла в отечественном и зарубежном кинематографе. Любимые мелодии отечественного кино. </w:t>
      </w:r>
      <w:proofErr w:type="spellStart"/>
      <w:r w:rsidRPr="004D5EBC">
        <w:rPr>
          <w:rFonts w:ascii="Times New Roman" w:eastAsia="Times New Roman" w:hAnsi="Times New Roman" w:cs="Times New Roman"/>
          <w:sz w:val="24"/>
          <w:szCs w:val="24"/>
        </w:rPr>
        <w:t>Саундтреки</w:t>
      </w:r>
      <w:proofErr w:type="spellEnd"/>
      <w:r w:rsidRPr="004D5EBC">
        <w:rPr>
          <w:rFonts w:ascii="Times New Roman" w:eastAsia="Times New Roman" w:hAnsi="Times New Roman" w:cs="Times New Roman"/>
          <w:sz w:val="24"/>
          <w:szCs w:val="24"/>
        </w:rPr>
        <w:t xml:space="preserve"> к популярным отечественным и зарубежным фильмам.</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1"/>
          <w:sz w:val="24"/>
          <w:szCs w:val="24"/>
        </w:rPr>
        <w:t xml:space="preserve">Когда опера превращается в спектакль. </w:t>
      </w:r>
      <w:r w:rsidRPr="004D5EBC">
        <w:rPr>
          <w:rFonts w:ascii="Times New Roman" w:eastAsia="Times New Roman" w:hAnsi="Times New Roman" w:cs="Times New Roman"/>
          <w:spacing w:val="-1"/>
          <w:sz w:val="24"/>
          <w:szCs w:val="24"/>
        </w:rPr>
        <w:t xml:space="preserve">Содружество </w:t>
      </w:r>
      <w:r w:rsidRPr="004D5EBC">
        <w:rPr>
          <w:rFonts w:ascii="Times New Roman" w:eastAsia="Times New Roman" w:hAnsi="Times New Roman" w:cs="Times New Roman"/>
          <w:sz w:val="24"/>
          <w:szCs w:val="24"/>
        </w:rPr>
        <w:t>композитора и дирижера, режиссера и актеров-исполните</w:t>
      </w:r>
      <w:r w:rsidRPr="004D5EBC">
        <w:rPr>
          <w:rFonts w:ascii="Times New Roman" w:eastAsia="Times New Roman" w:hAnsi="Times New Roman" w:cs="Times New Roman"/>
          <w:sz w:val="24"/>
          <w:szCs w:val="24"/>
        </w:rPr>
        <w:softHyphen/>
        <w:t xml:space="preserve">лей, писателя и художника, хормейстера, балетмейстера и </w:t>
      </w:r>
      <w:r w:rsidRPr="004D5EBC">
        <w:rPr>
          <w:rFonts w:ascii="Times New Roman" w:eastAsia="Times New Roman" w:hAnsi="Times New Roman" w:cs="Times New Roman"/>
          <w:spacing w:val="-1"/>
          <w:sz w:val="24"/>
          <w:szCs w:val="24"/>
        </w:rPr>
        <w:t xml:space="preserve">концертмейстера в создании оперного спектакля. Опера и ее </w:t>
      </w:r>
      <w:r w:rsidRPr="004D5EBC">
        <w:rPr>
          <w:rFonts w:ascii="Times New Roman" w:eastAsia="Times New Roman" w:hAnsi="Times New Roman" w:cs="Times New Roman"/>
          <w:sz w:val="24"/>
          <w:szCs w:val="24"/>
        </w:rPr>
        <w:t>литературный первоисточник. Обращение к шедеврам миро</w:t>
      </w:r>
      <w:r w:rsidRPr="004D5EBC">
        <w:rPr>
          <w:rFonts w:ascii="Times New Roman" w:eastAsia="Times New Roman" w:hAnsi="Times New Roman" w:cs="Times New Roman"/>
          <w:sz w:val="24"/>
          <w:szCs w:val="24"/>
        </w:rPr>
        <w:softHyphen/>
        <w:t>вой литературной классики. Исторический роман и опера. Музыкальная драматургия оперного спектакля. Музыкаль</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ный драматург (режиссер) и его роль в организации сцениче</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ского действия (сочинение мизансцен, определение стилис</w:t>
      </w:r>
      <w:r w:rsidRPr="004D5EBC">
        <w:rPr>
          <w:rFonts w:ascii="Times New Roman" w:eastAsia="Times New Roman" w:hAnsi="Times New Roman" w:cs="Times New Roman"/>
          <w:sz w:val="24"/>
          <w:szCs w:val="24"/>
        </w:rPr>
        <w:softHyphen/>
        <w:t>тики, назначение актеров-исполнителей и работа с ними, об</w:t>
      </w:r>
      <w:r w:rsidRPr="004D5EBC">
        <w:rPr>
          <w:rFonts w:ascii="Times New Roman" w:eastAsia="Times New Roman" w:hAnsi="Times New Roman" w:cs="Times New Roman"/>
          <w:sz w:val="24"/>
          <w:szCs w:val="24"/>
        </w:rPr>
        <w:softHyphen/>
        <w:t>суждение эскизов декораций с художником-оформителем, организация репетиций). Роль художника в оформлении оперного спектакля. От знакомства с либретто — к эскизам, изготовлению макетов и декораций. Специфика декораций в оперном спектакле. Основные функции дирижера в опер</w:t>
      </w:r>
      <w:r w:rsidRPr="004D5EBC">
        <w:rPr>
          <w:rFonts w:ascii="Times New Roman" w:eastAsia="Times New Roman" w:hAnsi="Times New Roman" w:cs="Times New Roman"/>
          <w:sz w:val="24"/>
          <w:szCs w:val="24"/>
        </w:rPr>
        <w:softHyphen/>
        <w:t>ном спектакле. Организация работы с оркестром. Оперный и драматический актер, черты сходства и отличия. Певче</w:t>
      </w:r>
      <w:r w:rsidRPr="004D5EBC">
        <w:rPr>
          <w:rFonts w:ascii="Times New Roman" w:eastAsia="Times New Roman" w:hAnsi="Times New Roman" w:cs="Times New Roman"/>
          <w:sz w:val="24"/>
          <w:szCs w:val="24"/>
        </w:rPr>
        <w:softHyphen/>
        <w:t xml:space="preserve">ский голос актера — инструмент, воспроизводящий музыку, </w:t>
      </w:r>
      <w:r w:rsidRPr="004D5EBC">
        <w:rPr>
          <w:rFonts w:ascii="Times New Roman" w:eastAsia="Times New Roman" w:hAnsi="Times New Roman" w:cs="Times New Roman"/>
          <w:spacing w:val="-2"/>
          <w:sz w:val="24"/>
          <w:szCs w:val="24"/>
        </w:rPr>
        <w:t>его роль в создании сценического образа. Выдающиеся опер</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ные певцы.</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1"/>
          <w:sz w:val="24"/>
          <w:szCs w:val="24"/>
        </w:rPr>
        <w:t xml:space="preserve">В чудесном мире балетного спектакля. </w:t>
      </w:r>
      <w:r w:rsidRPr="004D5EBC">
        <w:rPr>
          <w:rFonts w:ascii="Times New Roman" w:eastAsia="Times New Roman" w:hAnsi="Times New Roman" w:cs="Times New Roman"/>
          <w:spacing w:val="-1"/>
          <w:sz w:val="24"/>
          <w:szCs w:val="24"/>
        </w:rPr>
        <w:t>Балетный спек</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такль — содружество танца и пантомимы, музыки и дра</w:t>
      </w:r>
      <w:r w:rsidRPr="004D5EBC">
        <w:rPr>
          <w:rFonts w:ascii="Times New Roman" w:eastAsia="Times New Roman" w:hAnsi="Times New Roman" w:cs="Times New Roman"/>
          <w:sz w:val="24"/>
          <w:szCs w:val="24"/>
        </w:rPr>
        <w:softHyphen/>
        <w:t>мы, актерского мастерства, литературы, скульптуры и жи</w:t>
      </w:r>
      <w:r w:rsidRPr="004D5EBC">
        <w:rPr>
          <w:rFonts w:ascii="Times New Roman" w:eastAsia="Times New Roman" w:hAnsi="Times New Roman" w:cs="Times New Roman"/>
          <w:sz w:val="24"/>
          <w:szCs w:val="24"/>
        </w:rPr>
        <w:softHyphen/>
        <w:t>вописи. Композитор и балетмейстер — главные творцы и создатели балетного спектакля. Выдающиеся хореографы современности. Музыка — душа танца, важнейшее средство создания балетного образа. «Балет — та же симфония». П. Чайковский как музыкальный реформатор балетного ис</w:t>
      </w:r>
      <w:r w:rsidRPr="004D5EBC">
        <w:rPr>
          <w:rFonts w:ascii="Times New Roman" w:eastAsia="Times New Roman" w:hAnsi="Times New Roman" w:cs="Times New Roman"/>
          <w:sz w:val="24"/>
          <w:szCs w:val="24"/>
        </w:rPr>
        <w:softHyphen/>
        <w:t>кусства. Балет и литература. Либретто — словесный эскиз будущего спектакля, его роль в определении главной идеи, сюжета и характеров героев. Обращение к шедеврам миро</w:t>
      </w:r>
      <w:r w:rsidRPr="004D5EBC">
        <w:rPr>
          <w:rFonts w:ascii="Times New Roman" w:eastAsia="Times New Roman" w:hAnsi="Times New Roman" w:cs="Times New Roman"/>
          <w:sz w:val="24"/>
          <w:szCs w:val="24"/>
        </w:rPr>
        <w:softHyphen/>
        <w:t>вой литературной классики различных жанров. Образы балета в поэзии А. Пушкина. Балет и изобразительное ис</w:t>
      </w:r>
      <w:r w:rsidRPr="004D5EBC">
        <w:rPr>
          <w:rFonts w:ascii="Times New Roman" w:eastAsia="Times New Roman" w:hAnsi="Times New Roman" w:cs="Times New Roman"/>
          <w:sz w:val="24"/>
          <w:szCs w:val="24"/>
        </w:rPr>
        <w:softHyphen/>
        <w:t>кусство. Балет — «ожившая скульптура», «самое красноре</w:t>
      </w:r>
      <w:r w:rsidRPr="004D5EBC">
        <w:rPr>
          <w:rFonts w:ascii="Times New Roman" w:eastAsia="Times New Roman" w:hAnsi="Times New Roman" w:cs="Times New Roman"/>
          <w:sz w:val="24"/>
          <w:szCs w:val="24"/>
        </w:rPr>
        <w:softHyphen/>
        <w:t>чивое из зрелищ». Балет И. Стравинского «Жар-птица» как синтез музыки и изобразительной пластики. Танец В. Нижинского — реальное воплощение авторского замыс</w:t>
      </w:r>
      <w:r w:rsidRPr="004D5EBC">
        <w:rPr>
          <w:rFonts w:ascii="Times New Roman" w:eastAsia="Times New Roman" w:hAnsi="Times New Roman" w:cs="Times New Roman"/>
          <w:sz w:val="24"/>
          <w:szCs w:val="24"/>
        </w:rPr>
        <w:softHyphen/>
        <w:t>ла. «Жизнь в танце» лучших исполнителей искусства бале</w:t>
      </w:r>
      <w:r w:rsidRPr="004D5EBC">
        <w:rPr>
          <w:rFonts w:ascii="Times New Roman" w:eastAsia="Times New Roman" w:hAnsi="Times New Roman" w:cs="Times New Roman"/>
          <w:sz w:val="24"/>
          <w:szCs w:val="24"/>
        </w:rPr>
        <w:softHyphen/>
        <w:t>та. Музыка красок в балетном спектакле. Роль декораций и костюмов в создании зримого облика балетного спектак</w:t>
      </w:r>
      <w:r w:rsidRPr="004D5EBC">
        <w:rPr>
          <w:rFonts w:ascii="Times New Roman" w:eastAsia="Times New Roman" w:hAnsi="Times New Roman" w:cs="Times New Roman"/>
          <w:sz w:val="24"/>
          <w:szCs w:val="24"/>
        </w:rPr>
        <w:softHyphen/>
        <w:t xml:space="preserve">ля. Л. </w:t>
      </w:r>
      <w:proofErr w:type="spellStart"/>
      <w:r w:rsidRPr="004D5EBC">
        <w:rPr>
          <w:rFonts w:ascii="Times New Roman" w:eastAsia="Times New Roman" w:hAnsi="Times New Roman" w:cs="Times New Roman"/>
          <w:sz w:val="24"/>
          <w:szCs w:val="24"/>
        </w:rPr>
        <w:t>Бакст</w:t>
      </w:r>
      <w:proofErr w:type="spellEnd"/>
      <w:r w:rsidRPr="004D5EBC">
        <w:rPr>
          <w:rFonts w:ascii="Times New Roman" w:eastAsia="Times New Roman" w:hAnsi="Times New Roman" w:cs="Times New Roman"/>
          <w:sz w:val="24"/>
          <w:szCs w:val="24"/>
        </w:rPr>
        <w:t xml:space="preserve"> как один из самых «балетных» художников. Художники-декораторы современности. Основные вехи ба</w:t>
      </w:r>
      <w:r w:rsidRPr="004D5EBC">
        <w:rPr>
          <w:rFonts w:ascii="Times New Roman" w:eastAsia="Times New Roman" w:hAnsi="Times New Roman" w:cs="Times New Roman"/>
          <w:sz w:val="24"/>
          <w:szCs w:val="24"/>
        </w:rPr>
        <w:softHyphen/>
        <w:t>летного костюма: от пышных нарядов придворного танца к современным силуэтам. Художники-модельеры совре</w:t>
      </w:r>
      <w:r w:rsidRPr="004D5EBC">
        <w:rPr>
          <w:rFonts w:ascii="Times New Roman" w:eastAsia="Times New Roman" w:hAnsi="Times New Roman" w:cs="Times New Roman"/>
          <w:sz w:val="24"/>
          <w:szCs w:val="24"/>
        </w:rPr>
        <w:softHyphen/>
        <w:t>менности.</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3"/>
          <w:sz w:val="24"/>
          <w:szCs w:val="24"/>
        </w:rPr>
        <w:t xml:space="preserve">На премьере в драматическом театре. </w:t>
      </w:r>
      <w:r w:rsidRPr="004D5EBC">
        <w:rPr>
          <w:rFonts w:ascii="Times New Roman" w:eastAsia="Times New Roman" w:hAnsi="Times New Roman" w:cs="Times New Roman"/>
          <w:spacing w:val="-3"/>
          <w:sz w:val="24"/>
          <w:szCs w:val="24"/>
        </w:rPr>
        <w:t>Литературный ис</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z w:val="24"/>
          <w:szCs w:val="24"/>
        </w:rPr>
        <w:t>точник драматического спектакля. Обращение к мировой классике и произведениям современных драматургов. Ис</w:t>
      </w:r>
      <w:r w:rsidRPr="004D5EBC">
        <w:rPr>
          <w:rFonts w:ascii="Times New Roman" w:eastAsia="Times New Roman" w:hAnsi="Times New Roman" w:cs="Times New Roman"/>
          <w:sz w:val="24"/>
          <w:szCs w:val="24"/>
        </w:rPr>
        <w:softHyphen/>
        <w:t>пользование литературных произведений различных жан</w:t>
      </w:r>
      <w:r w:rsidRPr="004D5EBC">
        <w:rPr>
          <w:rFonts w:ascii="Times New Roman" w:eastAsia="Times New Roman" w:hAnsi="Times New Roman" w:cs="Times New Roman"/>
          <w:sz w:val="24"/>
          <w:szCs w:val="24"/>
        </w:rPr>
        <w:softHyphen/>
        <w:t>ров. Писатель — сорежиссер спектакля. Постановки пьес А. Чехова в истории драматического театра. Режиссерский замысел и основные этапы его осуществления. Драматурги</w:t>
      </w:r>
      <w:r w:rsidRPr="004D5EBC">
        <w:rPr>
          <w:rFonts w:ascii="Times New Roman" w:eastAsia="Times New Roman" w:hAnsi="Times New Roman" w:cs="Times New Roman"/>
          <w:sz w:val="24"/>
          <w:szCs w:val="24"/>
        </w:rPr>
        <w:softHyphen/>
        <w:t>ческий конфликт — основа сценического действия. Опре</w:t>
      </w:r>
      <w:r w:rsidRPr="004D5EBC">
        <w:rPr>
          <w:rFonts w:ascii="Times New Roman" w:eastAsia="Times New Roman" w:hAnsi="Times New Roman" w:cs="Times New Roman"/>
          <w:sz w:val="24"/>
          <w:szCs w:val="24"/>
        </w:rPr>
        <w:softHyphen/>
        <w:t>деление конфликта — начало работы режиссера над по</w:t>
      </w:r>
      <w:r w:rsidRPr="004D5EBC">
        <w:rPr>
          <w:rFonts w:ascii="Times New Roman" w:eastAsia="Times New Roman" w:hAnsi="Times New Roman" w:cs="Times New Roman"/>
          <w:sz w:val="24"/>
          <w:szCs w:val="24"/>
        </w:rPr>
        <w:softHyphen/>
        <w:t xml:space="preserve">становкой спектакля. Создание актерского коллектива, совместные поиски оригинальных трактовок в решении </w:t>
      </w:r>
      <w:r w:rsidRPr="004D5EBC">
        <w:rPr>
          <w:rFonts w:ascii="Times New Roman" w:eastAsia="Times New Roman" w:hAnsi="Times New Roman" w:cs="Times New Roman"/>
          <w:spacing w:val="-2"/>
          <w:sz w:val="24"/>
          <w:szCs w:val="24"/>
        </w:rPr>
        <w:t xml:space="preserve">сценического образа. Роль репетиций в создании слаженного </w:t>
      </w:r>
      <w:r w:rsidRPr="004D5EBC">
        <w:rPr>
          <w:rFonts w:ascii="Times New Roman" w:eastAsia="Times New Roman" w:hAnsi="Times New Roman" w:cs="Times New Roman"/>
          <w:sz w:val="24"/>
          <w:szCs w:val="24"/>
        </w:rPr>
        <w:t>коллектива актеров и наиболее полного воплощения автор</w:t>
      </w:r>
      <w:r w:rsidRPr="004D5EBC">
        <w:rPr>
          <w:rFonts w:ascii="Times New Roman" w:eastAsia="Times New Roman" w:hAnsi="Times New Roman" w:cs="Times New Roman"/>
          <w:sz w:val="24"/>
          <w:szCs w:val="24"/>
        </w:rPr>
        <w:softHyphen/>
        <w:t>ского замысла. Репетиции знаменитых мастеров режиссу</w:t>
      </w:r>
      <w:r w:rsidRPr="004D5EBC">
        <w:rPr>
          <w:rFonts w:ascii="Times New Roman" w:eastAsia="Times New Roman" w:hAnsi="Times New Roman" w:cs="Times New Roman"/>
          <w:sz w:val="24"/>
          <w:szCs w:val="24"/>
        </w:rPr>
        <w:softHyphen/>
        <w:t>ры. Мастерство в создании мизансцен. Организация массо</w:t>
      </w:r>
      <w:r w:rsidRPr="004D5EBC">
        <w:rPr>
          <w:rFonts w:ascii="Times New Roman" w:eastAsia="Times New Roman" w:hAnsi="Times New Roman" w:cs="Times New Roman"/>
          <w:sz w:val="24"/>
          <w:szCs w:val="24"/>
        </w:rPr>
        <w:softHyphen/>
        <w:t xml:space="preserve">вых сцен. Генеральная репетиция </w:t>
      </w:r>
      <w:r w:rsidRPr="004D5EBC">
        <w:rPr>
          <w:rFonts w:ascii="Times New Roman" w:eastAsia="Times New Roman" w:hAnsi="Times New Roman" w:cs="Times New Roman"/>
          <w:sz w:val="24"/>
          <w:szCs w:val="24"/>
        </w:rPr>
        <w:lastRenderedPageBreak/>
        <w:t>спектакля. Роль театраль</w:t>
      </w:r>
      <w:r w:rsidRPr="004D5EBC">
        <w:rPr>
          <w:rFonts w:ascii="Times New Roman" w:eastAsia="Times New Roman" w:hAnsi="Times New Roman" w:cs="Times New Roman"/>
          <w:sz w:val="24"/>
          <w:szCs w:val="24"/>
        </w:rPr>
        <w:softHyphen/>
        <w:t>ного художника и композитора в создании художественного образа драматического спектакля. Премьера драматическо</w:t>
      </w:r>
      <w:r w:rsidRPr="004D5EBC">
        <w:rPr>
          <w:rFonts w:ascii="Times New Roman" w:eastAsia="Times New Roman" w:hAnsi="Times New Roman" w:cs="Times New Roman"/>
          <w:sz w:val="24"/>
          <w:szCs w:val="24"/>
        </w:rPr>
        <w:softHyphen/>
        <w:t xml:space="preserve">го спектакля — итог плодотворной деятельности, праздник </w:t>
      </w:r>
      <w:r w:rsidRPr="004D5EBC">
        <w:rPr>
          <w:rFonts w:ascii="Times New Roman" w:eastAsia="Times New Roman" w:hAnsi="Times New Roman" w:cs="Times New Roman"/>
          <w:spacing w:val="-1"/>
          <w:sz w:val="24"/>
          <w:szCs w:val="24"/>
        </w:rPr>
        <w:t>всего театрального коллектива. Любимые постановки драма</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тического театра.</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4"/>
          <w:sz w:val="24"/>
          <w:szCs w:val="24"/>
        </w:rPr>
        <w:t xml:space="preserve">Как рождается кинофильм. </w:t>
      </w:r>
      <w:r w:rsidRPr="004D5EBC">
        <w:rPr>
          <w:rFonts w:ascii="Times New Roman" w:eastAsia="Times New Roman" w:hAnsi="Times New Roman" w:cs="Times New Roman"/>
          <w:spacing w:val="-4"/>
          <w:sz w:val="24"/>
          <w:szCs w:val="24"/>
        </w:rPr>
        <w:t>Создание кинофильма — кол</w:t>
      </w:r>
      <w:r w:rsidRPr="004D5EBC">
        <w:rPr>
          <w:rFonts w:ascii="Times New Roman" w:eastAsia="Times New Roman" w:hAnsi="Times New Roman" w:cs="Times New Roman"/>
          <w:spacing w:val="-4"/>
          <w:sz w:val="24"/>
          <w:szCs w:val="24"/>
        </w:rPr>
        <w:softHyphen/>
      </w:r>
      <w:r w:rsidRPr="004D5EBC">
        <w:rPr>
          <w:rFonts w:ascii="Times New Roman" w:eastAsia="Times New Roman" w:hAnsi="Times New Roman" w:cs="Times New Roman"/>
          <w:sz w:val="24"/>
          <w:szCs w:val="24"/>
        </w:rPr>
        <w:t>лективный художественно-творческий процесс. Основные этапы работы над фильмом: подготовительный, съемочный, монтажно-тонировочный. Роль сценариста в создании кино</w:t>
      </w:r>
      <w:r w:rsidRPr="004D5EBC">
        <w:rPr>
          <w:rFonts w:ascii="Times New Roman" w:eastAsia="Times New Roman" w:hAnsi="Times New Roman" w:cs="Times New Roman"/>
          <w:sz w:val="24"/>
          <w:szCs w:val="24"/>
        </w:rPr>
        <w:softHyphen/>
        <w:t xml:space="preserve">фильма. От «эмоционального» и «жесткого» сценария — </w:t>
      </w:r>
      <w:r w:rsidRPr="004D5EBC">
        <w:rPr>
          <w:rFonts w:ascii="Times New Roman" w:eastAsia="Times New Roman" w:hAnsi="Times New Roman" w:cs="Times New Roman"/>
          <w:spacing w:val="-1"/>
          <w:sz w:val="24"/>
          <w:szCs w:val="24"/>
        </w:rPr>
        <w:t xml:space="preserve">к </w:t>
      </w:r>
      <w:proofErr w:type="gramStart"/>
      <w:r w:rsidRPr="004D5EBC">
        <w:rPr>
          <w:rFonts w:ascii="Times New Roman" w:eastAsia="Times New Roman" w:hAnsi="Times New Roman" w:cs="Times New Roman"/>
          <w:spacing w:val="-1"/>
          <w:sz w:val="24"/>
          <w:szCs w:val="24"/>
        </w:rPr>
        <w:t>литературному</w:t>
      </w:r>
      <w:proofErr w:type="gramEnd"/>
      <w:r w:rsidRPr="004D5EBC">
        <w:rPr>
          <w:rFonts w:ascii="Times New Roman" w:eastAsia="Times New Roman" w:hAnsi="Times New Roman" w:cs="Times New Roman"/>
          <w:spacing w:val="-1"/>
          <w:sz w:val="24"/>
          <w:szCs w:val="24"/>
        </w:rPr>
        <w:t xml:space="preserve">. Литературный сценарий — «зримая проза» </w:t>
      </w:r>
      <w:r w:rsidRPr="004D5EBC">
        <w:rPr>
          <w:rFonts w:ascii="Times New Roman" w:eastAsia="Times New Roman" w:hAnsi="Times New Roman" w:cs="Times New Roman"/>
          <w:sz w:val="24"/>
          <w:szCs w:val="24"/>
        </w:rPr>
        <w:t>будущего кинофильма. Отражение в нем характеров и вза</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3"/>
          <w:sz w:val="24"/>
          <w:szCs w:val="24"/>
        </w:rPr>
        <w:t>имоотношений героев, общей атмосферы и настроения филь</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z w:val="24"/>
          <w:szCs w:val="24"/>
        </w:rPr>
        <w:t>ма. Литературный сценарий в творческом преломлении ре-</w:t>
      </w:r>
    </w:p>
    <w:p w:rsidR="008C0DBF" w:rsidRPr="004D5EBC" w:rsidRDefault="008C0DBF" w:rsidP="008C0DBF">
      <w:pPr>
        <w:shd w:val="clear" w:color="auto" w:fill="FFFFFF"/>
        <w:spacing w:line="240" w:lineRule="auto"/>
        <w:ind w:left="142"/>
        <w:jc w:val="both"/>
        <w:rPr>
          <w:rFonts w:ascii="Times New Roman" w:hAnsi="Times New Roman" w:cs="Times New Roman"/>
          <w:sz w:val="24"/>
          <w:szCs w:val="24"/>
        </w:rPr>
      </w:pPr>
      <w:proofErr w:type="spellStart"/>
      <w:r w:rsidRPr="004D5EBC">
        <w:rPr>
          <w:rFonts w:ascii="Times New Roman" w:eastAsia="Times New Roman" w:hAnsi="Times New Roman" w:cs="Times New Roman"/>
          <w:sz w:val="24"/>
          <w:szCs w:val="24"/>
        </w:rPr>
        <w:t>жиссера</w:t>
      </w:r>
      <w:proofErr w:type="spellEnd"/>
      <w:r w:rsidRPr="004D5EBC">
        <w:rPr>
          <w:rFonts w:ascii="Times New Roman" w:eastAsia="Times New Roman" w:hAnsi="Times New Roman" w:cs="Times New Roman"/>
          <w:sz w:val="24"/>
          <w:szCs w:val="24"/>
        </w:rPr>
        <w:t xml:space="preserve">, художника, оператора и актера. Кинорежиссер — </w:t>
      </w:r>
      <w:r w:rsidRPr="004D5EBC">
        <w:rPr>
          <w:rFonts w:ascii="Times New Roman" w:eastAsia="Times New Roman" w:hAnsi="Times New Roman" w:cs="Times New Roman"/>
          <w:spacing w:val="-1"/>
          <w:sz w:val="24"/>
          <w:szCs w:val="24"/>
        </w:rPr>
        <w:t xml:space="preserve">создатель и организатор единого художественного процесса. </w:t>
      </w:r>
      <w:r w:rsidRPr="004D5EBC">
        <w:rPr>
          <w:rFonts w:ascii="Times New Roman" w:eastAsia="Times New Roman" w:hAnsi="Times New Roman" w:cs="Times New Roman"/>
          <w:sz w:val="24"/>
          <w:szCs w:val="24"/>
        </w:rPr>
        <w:t>Содружество режиссера и сценариста, создание режиссер</w:t>
      </w:r>
      <w:r w:rsidRPr="004D5EBC">
        <w:rPr>
          <w:rFonts w:ascii="Times New Roman" w:eastAsia="Times New Roman" w:hAnsi="Times New Roman" w:cs="Times New Roman"/>
          <w:sz w:val="24"/>
          <w:szCs w:val="24"/>
        </w:rPr>
        <w:softHyphen/>
        <w:t>ского сценария (</w:t>
      </w:r>
      <w:proofErr w:type="spellStart"/>
      <w:r w:rsidRPr="004D5EBC">
        <w:rPr>
          <w:rFonts w:ascii="Times New Roman" w:eastAsia="Times New Roman" w:hAnsi="Times New Roman" w:cs="Times New Roman"/>
          <w:sz w:val="24"/>
          <w:szCs w:val="24"/>
        </w:rPr>
        <w:t>покадровая</w:t>
      </w:r>
      <w:proofErr w:type="spellEnd"/>
      <w:r w:rsidRPr="004D5EBC">
        <w:rPr>
          <w:rFonts w:ascii="Times New Roman" w:eastAsia="Times New Roman" w:hAnsi="Times New Roman" w:cs="Times New Roman"/>
          <w:sz w:val="24"/>
          <w:szCs w:val="24"/>
        </w:rPr>
        <w:t xml:space="preserve"> запись съемок, метраж каждой </w:t>
      </w:r>
      <w:r w:rsidRPr="004D5EBC">
        <w:rPr>
          <w:rFonts w:ascii="Times New Roman" w:eastAsia="Times New Roman" w:hAnsi="Times New Roman" w:cs="Times New Roman"/>
          <w:spacing w:val="-2"/>
          <w:sz w:val="24"/>
          <w:szCs w:val="24"/>
        </w:rPr>
        <w:t xml:space="preserve">сцены, характер освещения, особенности работы оператора). </w:t>
      </w:r>
      <w:r w:rsidRPr="004D5EBC">
        <w:rPr>
          <w:rFonts w:ascii="Times New Roman" w:eastAsia="Times New Roman" w:hAnsi="Times New Roman" w:cs="Times New Roman"/>
          <w:spacing w:val="-1"/>
          <w:sz w:val="24"/>
          <w:szCs w:val="24"/>
        </w:rPr>
        <w:t>Съемочный и монтажный период фильма. Особенности озву</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чивания (запись «чистого звука» и шумов). Мастерство ки</w:t>
      </w:r>
      <w:r w:rsidRPr="004D5EBC">
        <w:rPr>
          <w:rFonts w:ascii="Times New Roman" w:eastAsia="Times New Roman" w:hAnsi="Times New Roman" w:cs="Times New Roman"/>
          <w:sz w:val="24"/>
          <w:szCs w:val="24"/>
        </w:rPr>
        <w:softHyphen/>
        <w:t>нооператора в создании зримого образа фильма. Выбор съемочной техники, специальных эффектов и ракурсов. Изобразительное искусство — источник операторского мас</w:t>
      </w:r>
      <w:r w:rsidRPr="004D5EBC">
        <w:rPr>
          <w:rFonts w:ascii="Times New Roman" w:eastAsia="Times New Roman" w:hAnsi="Times New Roman" w:cs="Times New Roman"/>
          <w:sz w:val="24"/>
          <w:szCs w:val="24"/>
        </w:rPr>
        <w:softHyphen/>
        <w:t>терства. Живописные основы создания кадра. Особенности съемки на натуре и в павильоне с декорациями. Художест</w:t>
      </w:r>
      <w:r w:rsidRPr="004D5EBC">
        <w:rPr>
          <w:rFonts w:ascii="Times New Roman" w:eastAsia="Times New Roman" w:hAnsi="Times New Roman" w:cs="Times New Roman"/>
          <w:sz w:val="24"/>
          <w:szCs w:val="24"/>
        </w:rPr>
        <w:softHyphen/>
        <w:t>венные средства выразительности: неожиданный ракурс, укрупнение детали, специальное освещение. Использование приема «субъективной камеры». Слагаемые актерского мас</w:t>
      </w:r>
      <w:r w:rsidRPr="004D5EBC">
        <w:rPr>
          <w:rFonts w:ascii="Times New Roman" w:eastAsia="Times New Roman" w:hAnsi="Times New Roman" w:cs="Times New Roman"/>
          <w:sz w:val="24"/>
          <w:szCs w:val="24"/>
        </w:rPr>
        <w:softHyphen/>
        <w:t>терства. Специфика работы актера в кино. Актерская кино</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3"/>
          <w:sz w:val="24"/>
          <w:szCs w:val="24"/>
        </w:rPr>
        <w:t xml:space="preserve">проба. Роль каскадеров в процессе съемок фильма. «Звезды» </w:t>
      </w:r>
      <w:r w:rsidRPr="004D5EBC">
        <w:rPr>
          <w:rFonts w:ascii="Times New Roman" w:eastAsia="Times New Roman" w:hAnsi="Times New Roman" w:cs="Times New Roman"/>
          <w:sz w:val="24"/>
          <w:szCs w:val="24"/>
        </w:rPr>
        <w:t>мирового кинематографа. Продюсер и его роль в создании кинофильма (участие в организации финансирования, отбо</w:t>
      </w:r>
      <w:r w:rsidRPr="004D5EBC">
        <w:rPr>
          <w:rFonts w:ascii="Times New Roman" w:eastAsia="Times New Roman" w:hAnsi="Times New Roman" w:cs="Times New Roman"/>
          <w:sz w:val="24"/>
          <w:szCs w:val="24"/>
        </w:rPr>
        <w:softHyphen/>
        <w:t>ре творческого коллектива, вопросы рекламы и будущего проката).</w:t>
      </w:r>
    </w:p>
    <w:p w:rsidR="008C0DBF" w:rsidRPr="004D5EBC" w:rsidRDefault="008C0DBF" w:rsidP="008C0DBF">
      <w:pPr>
        <w:spacing w:line="240" w:lineRule="auto"/>
        <w:ind w:left="142" w:firstLine="720"/>
        <w:rPr>
          <w:rFonts w:ascii="Times New Roman" w:eastAsia="Times New Roman" w:hAnsi="Times New Roman" w:cs="Times New Roman"/>
          <w:sz w:val="24"/>
          <w:szCs w:val="24"/>
        </w:rPr>
      </w:pPr>
      <w:r w:rsidRPr="004D5EBC">
        <w:rPr>
          <w:rFonts w:ascii="Times New Roman" w:eastAsia="Times New Roman" w:hAnsi="Times New Roman" w:cs="Times New Roman"/>
          <w:b/>
          <w:bCs/>
          <w:spacing w:val="-4"/>
          <w:sz w:val="24"/>
          <w:szCs w:val="24"/>
        </w:rPr>
        <w:t>Взаимодействие иску</w:t>
      </w:r>
      <w:proofErr w:type="gramStart"/>
      <w:r w:rsidRPr="004D5EBC">
        <w:rPr>
          <w:rFonts w:ascii="Times New Roman" w:eastAsia="Times New Roman" w:hAnsi="Times New Roman" w:cs="Times New Roman"/>
          <w:b/>
          <w:bCs/>
          <w:spacing w:val="-4"/>
          <w:sz w:val="24"/>
          <w:szCs w:val="24"/>
        </w:rPr>
        <w:t>сств в б</w:t>
      </w:r>
      <w:proofErr w:type="gramEnd"/>
      <w:r w:rsidRPr="004D5EBC">
        <w:rPr>
          <w:rFonts w:ascii="Times New Roman" w:eastAsia="Times New Roman" w:hAnsi="Times New Roman" w:cs="Times New Roman"/>
          <w:b/>
          <w:bCs/>
          <w:spacing w:val="-4"/>
          <w:sz w:val="24"/>
          <w:szCs w:val="24"/>
        </w:rPr>
        <w:t xml:space="preserve">удущем. </w:t>
      </w:r>
      <w:r w:rsidRPr="004D5EBC">
        <w:rPr>
          <w:rFonts w:ascii="Times New Roman" w:eastAsia="Times New Roman" w:hAnsi="Times New Roman" w:cs="Times New Roman"/>
          <w:spacing w:val="-4"/>
          <w:sz w:val="24"/>
          <w:szCs w:val="24"/>
        </w:rPr>
        <w:t>Дальнейший про</w:t>
      </w:r>
      <w:r w:rsidRPr="004D5EBC">
        <w:rPr>
          <w:rFonts w:ascii="Times New Roman" w:eastAsia="Times New Roman" w:hAnsi="Times New Roman" w:cs="Times New Roman"/>
          <w:spacing w:val="-4"/>
          <w:sz w:val="24"/>
          <w:szCs w:val="24"/>
        </w:rPr>
        <w:softHyphen/>
      </w:r>
      <w:r w:rsidRPr="004D5EBC">
        <w:rPr>
          <w:rFonts w:ascii="Times New Roman" w:eastAsia="Times New Roman" w:hAnsi="Times New Roman" w:cs="Times New Roman"/>
          <w:sz w:val="24"/>
          <w:szCs w:val="24"/>
        </w:rPr>
        <w:t xml:space="preserve">цесс взаимопроникновения смежных искусств. Искусство </w:t>
      </w:r>
      <w:r w:rsidRPr="004D5EBC">
        <w:rPr>
          <w:rFonts w:ascii="Times New Roman" w:eastAsia="Times New Roman" w:hAnsi="Times New Roman" w:cs="Times New Roman"/>
          <w:spacing w:val="-3"/>
          <w:sz w:val="24"/>
          <w:szCs w:val="24"/>
        </w:rPr>
        <w:t>в современном информационном пространстве: способ позна</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z w:val="24"/>
          <w:szCs w:val="24"/>
        </w:rPr>
        <w:t xml:space="preserve">ния действительности, воплощение духовных ценностей и часть культуры человечества. Новые горизонты рекламы, промышленного и бытового дизайна. Научные достижения </w:t>
      </w:r>
      <w:r w:rsidRPr="004D5EBC">
        <w:rPr>
          <w:rFonts w:ascii="Times New Roman" w:eastAsia="Times New Roman" w:hAnsi="Times New Roman" w:cs="Times New Roman"/>
          <w:spacing w:val="-1"/>
          <w:sz w:val="24"/>
          <w:szCs w:val="24"/>
        </w:rPr>
        <w:t xml:space="preserve">современности и их использование в создании произведений </w:t>
      </w:r>
      <w:r w:rsidRPr="004D5EBC">
        <w:rPr>
          <w:rFonts w:ascii="Times New Roman" w:eastAsia="Times New Roman" w:hAnsi="Times New Roman" w:cs="Times New Roman"/>
          <w:sz w:val="24"/>
          <w:szCs w:val="24"/>
        </w:rPr>
        <w:t>искусства. Компьютерное искусство как объединяющее на</w:t>
      </w:r>
      <w:r w:rsidRPr="004D5EBC">
        <w:rPr>
          <w:rFonts w:ascii="Times New Roman" w:eastAsia="Times New Roman" w:hAnsi="Times New Roman" w:cs="Times New Roman"/>
          <w:sz w:val="24"/>
          <w:szCs w:val="24"/>
        </w:rPr>
        <w:softHyphen/>
        <w:t>чало в перспективном развитии отдельных видов искусства. Компьютер на службе архитектурного проектирования, со</w:t>
      </w:r>
      <w:r w:rsidRPr="004D5EBC">
        <w:rPr>
          <w:rFonts w:ascii="Times New Roman" w:eastAsia="Times New Roman" w:hAnsi="Times New Roman" w:cs="Times New Roman"/>
          <w:sz w:val="24"/>
          <w:szCs w:val="24"/>
        </w:rPr>
        <w:softHyphen/>
        <w:t>здания театральных декораций, мультипликации, музы</w:t>
      </w:r>
      <w:r w:rsidRPr="004D5EBC">
        <w:rPr>
          <w:rFonts w:ascii="Times New Roman" w:eastAsia="Times New Roman" w:hAnsi="Times New Roman" w:cs="Times New Roman"/>
          <w:sz w:val="24"/>
          <w:szCs w:val="24"/>
        </w:rPr>
        <w:softHyphen/>
        <w:t>кальных клипов. Возможности электронной музыки в пере</w:t>
      </w:r>
      <w:r w:rsidRPr="004D5EBC">
        <w:rPr>
          <w:rFonts w:ascii="Times New Roman" w:eastAsia="Times New Roman" w:hAnsi="Times New Roman" w:cs="Times New Roman"/>
          <w:sz w:val="24"/>
          <w:szCs w:val="24"/>
        </w:rPr>
        <w:softHyphen/>
        <w:t>даче различных звуковых эффектов (сочинение, исполне</w:t>
      </w:r>
      <w:r w:rsidRPr="004D5EBC">
        <w:rPr>
          <w:rFonts w:ascii="Times New Roman" w:eastAsia="Times New Roman" w:hAnsi="Times New Roman" w:cs="Times New Roman"/>
          <w:sz w:val="24"/>
          <w:szCs w:val="24"/>
        </w:rPr>
        <w:softHyphen/>
        <w:t>ние, импровизация). Цифровая фотография и ее новые технические возможности. Интернациональный характер и расширение границ современного искусства. Обращение к вечным проблемам бытия и актуальным вопросам настоя</w:t>
      </w:r>
      <w:r w:rsidRPr="004D5EBC">
        <w:rPr>
          <w:rFonts w:ascii="Times New Roman" w:eastAsia="Times New Roman" w:hAnsi="Times New Roman" w:cs="Times New Roman"/>
          <w:sz w:val="24"/>
          <w:szCs w:val="24"/>
        </w:rPr>
        <w:softHyphen/>
        <w:t xml:space="preserve">щего и будущего. Кино XXI в. Создание Академии </w:t>
      </w:r>
      <w:proofErr w:type="spellStart"/>
      <w:r w:rsidRPr="004D5EBC">
        <w:rPr>
          <w:rFonts w:ascii="Times New Roman" w:eastAsia="Times New Roman" w:hAnsi="Times New Roman" w:cs="Times New Roman"/>
          <w:sz w:val="24"/>
          <w:szCs w:val="24"/>
        </w:rPr>
        <w:t>дигитального</w:t>
      </w:r>
      <w:proofErr w:type="spellEnd"/>
      <w:r w:rsidRPr="004D5EBC">
        <w:rPr>
          <w:rFonts w:ascii="Times New Roman" w:eastAsia="Times New Roman" w:hAnsi="Times New Roman" w:cs="Times New Roman"/>
          <w:sz w:val="24"/>
          <w:szCs w:val="24"/>
        </w:rPr>
        <w:t xml:space="preserve"> (цифрового) Голливуда. Зритель как творческий соав</w:t>
      </w:r>
      <w:r w:rsidRPr="004D5EBC">
        <w:rPr>
          <w:rFonts w:ascii="Times New Roman" w:eastAsia="Times New Roman" w:hAnsi="Times New Roman" w:cs="Times New Roman"/>
          <w:sz w:val="24"/>
          <w:szCs w:val="24"/>
        </w:rPr>
        <w:softHyphen/>
        <w:t xml:space="preserve">тор фильма. </w:t>
      </w:r>
      <w:proofErr w:type="spellStart"/>
      <w:r w:rsidRPr="004D5EBC">
        <w:rPr>
          <w:rFonts w:ascii="Times New Roman" w:eastAsia="Times New Roman" w:hAnsi="Times New Roman" w:cs="Times New Roman"/>
          <w:sz w:val="24"/>
          <w:szCs w:val="24"/>
        </w:rPr>
        <w:t>Видеоарт</w:t>
      </w:r>
      <w:proofErr w:type="spellEnd"/>
      <w:r w:rsidRPr="004D5EBC">
        <w:rPr>
          <w:rFonts w:ascii="Times New Roman" w:eastAsia="Times New Roman" w:hAnsi="Times New Roman" w:cs="Times New Roman"/>
          <w:sz w:val="24"/>
          <w:szCs w:val="24"/>
        </w:rPr>
        <w:t xml:space="preserve"> и экспериментальный кинематограф. Будущее эстрады и шоу-бизнеса. Новые сюрпризы и неожи</w:t>
      </w:r>
      <w:r w:rsidRPr="004D5EBC">
        <w:rPr>
          <w:rFonts w:ascii="Times New Roman" w:eastAsia="Times New Roman" w:hAnsi="Times New Roman" w:cs="Times New Roman"/>
          <w:sz w:val="24"/>
          <w:szCs w:val="24"/>
        </w:rPr>
        <w:softHyphen/>
        <w:t>данные парадоксы искусства нового тысячелетия. Художе</w:t>
      </w:r>
      <w:r w:rsidRPr="004D5EBC">
        <w:rPr>
          <w:rFonts w:ascii="Times New Roman" w:eastAsia="Times New Roman" w:hAnsi="Times New Roman" w:cs="Times New Roman"/>
          <w:sz w:val="24"/>
          <w:szCs w:val="24"/>
        </w:rPr>
        <w:softHyphen/>
        <w:t>ственное творчество — залог успешного развития искус</w:t>
      </w:r>
      <w:r w:rsidRPr="004D5EBC">
        <w:rPr>
          <w:rFonts w:ascii="Times New Roman" w:eastAsia="Times New Roman" w:hAnsi="Times New Roman" w:cs="Times New Roman"/>
          <w:sz w:val="24"/>
          <w:szCs w:val="24"/>
        </w:rPr>
        <w:softHyphen/>
        <w:t>ства в будущем. Вечная и неослабевающая роль художни</w:t>
      </w:r>
      <w:r w:rsidRPr="004D5EBC">
        <w:rPr>
          <w:rFonts w:ascii="Times New Roman" w:eastAsia="Times New Roman" w:hAnsi="Times New Roman" w:cs="Times New Roman"/>
          <w:sz w:val="24"/>
          <w:szCs w:val="24"/>
        </w:rPr>
        <w:softHyphen/>
        <w:t>ка-творца.</w:t>
      </w:r>
    </w:p>
    <w:p w:rsidR="008C0DBF" w:rsidRPr="004D5EBC" w:rsidRDefault="008C0DBF" w:rsidP="008C0DBF">
      <w:pPr>
        <w:shd w:val="clear" w:color="auto" w:fill="FFFFFF"/>
        <w:spacing w:before="82" w:line="240" w:lineRule="auto"/>
        <w:ind w:left="142" w:right="2400" w:firstLine="317"/>
        <w:rPr>
          <w:rFonts w:ascii="Times New Roman" w:hAnsi="Times New Roman" w:cs="Times New Roman"/>
          <w:b/>
          <w:bCs/>
          <w:sz w:val="24"/>
          <w:szCs w:val="24"/>
        </w:rPr>
      </w:pPr>
    </w:p>
    <w:p w:rsidR="008C0DBF" w:rsidRPr="004D5EBC" w:rsidRDefault="008C0DBF" w:rsidP="008C0DBF">
      <w:pPr>
        <w:shd w:val="clear" w:color="auto" w:fill="FFFFFF"/>
        <w:spacing w:before="82" w:line="240" w:lineRule="auto"/>
        <w:ind w:left="142" w:right="2400" w:firstLine="317"/>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 xml:space="preserve">Требования к уровню подготовки выпускников  </w:t>
      </w:r>
    </w:p>
    <w:p w:rsidR="008C0DBF" w:rsidRPr="004D5EBC" w:rsidRDefault="008C0DBF" w:rsidP="008C0DBF">
      <w:pPr>
        <w:spacing w:before="164" w:after="164" w:line="240" w:lineRule="auto"/>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Выпускники основной школы научатся:</w:t>
      </w:r>
    </w:p>
    <w:p w:rsidR="008C0DBF" w:rsidRPr="004D5EBC" w:rsidRDefault="008C0DBF" w:rsidP="008C0DBF">
      <w:pPr>
        <w:spacing w:line="240" w:lineRule="auto"/>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воспринимать явления художественной культуры разных народов мира, осознавать в ней место отечественного искус</w:t>
      </w:r>
      <w:r w:rsidRPr="004D5EBC">
        <w:rPr>
          <w:rFonts w:ascii="Times New Roman" w:eastAsia="Times New Roman" w:hAnsi="Times New Roman" w:cs="Times New Roman"/>
          <w:sz w:val="24"/>
          <w:szCs w:val="24"/>
        </w:rPr>
        <w:softHyphen/>
        <w:t>ства;</w:t>
      </w:r>
    </w:p>
    <w:p w:rsidR="008C0DBF" w:rsidRPr="004D5EBC" w:rsidRDefault="008C0DBF" w:rsidP="008C0DBF">
      <w:pPr>
        <w:spacing w:line="240" w:lineRule="auto"/>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понимать и интерпретировать художественные образы, ориентироваться в системе нравственных ценностей, пред</w:t>
      </w:r>
      <w:r w:rsidRPr="004D5EBC">
        <w:rPr>
          <w:rFonts w:ascii="Times New Roman" w:eastAsia="Times New Roman" w:hAnsi="Times New Roman" w:cs="Times New Roman"/>
          <w:sz w:val="24"/>
          <w:szCs w:val="24"/>
        </w:rPr>
        <w:softHyphen/>
        <w:t>ставленных в произведениях искусства, делать выводы и умо</w:t>
      </w:r>
      <w:r w:rsidRPr="004D5EBC">
        <w:rPr>
          <w:rFonts w:ascii="Times New Roman" w:eastAsia="Times New Roman" w:hAnsi="Times New Roman" w:cs="Times New Roman"/>
          <w:sz w:val="24"/>
          <w:szCs w:val="24"/>
        </w:rPr>
        <w:softHyphen/>
        <w:t>заключения;</w:t>
      </w:r>
    </w:p>
    <w:p w:rsidR="008C0DBF" w:rsidRPr="004D5EBC" w:rsidRDefault="008C0DBF" w:rsidP="008C0DBF">
      <w:pPr>
        <w:spacing w:line="240" w:lineRule="auto"/>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lastRenderedPageBreak/>
        <w:t>•   описывать явления музыкальной, художественной куль</w:t>
      </w:r>
      <w:r w:rsidRPr="004D5EBC">
        <w:rPr>
          <w:rFonts w:ascii="Times New Roman" w:eastAsia="Times New Roman" w:hAnsi="Times New Roman" w:cs="Times New Roman"/>
          <w:sz w:val="24"/>
          <w:szCs w:val="24"/>
        </w:rPr>
        <w:softHyphen/>
        <w:t>туры, используя для этого соответствующую терминологию;</w:t>
      </w:r>
    </w:p>
    <w:p w:rsidR="008C0DBF" w:rsidRPr="004D5EBC" w:rsidRDefault="008C0DBF" w:rsidP="008C0DBF">
      <w:pPr>
        <w:spacing w:line="240" w:lineRule="auto"/>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структурировать изученный материал и информацию, полученную из других источников; применять умения и на</w:t>
      </w:r>
      <w:r w:rsidRPr="004D5EBC">
        <w:rPr>
          <w:rFonts w:ascii="Times New Roman" w:eastAsia="Times New Roman" w:hAnsi="Times New Roman" w:cs="Times New Roman"/>
          <w:sz w:val="24"/>
          <w:szCs w:val="24"/>
        </w:rPr>
        <w:softHyphen/>
        <w:t>выки в каком-либо виде художественной деятельности; ре</w:t>
      </w:r>
      <w:r w:rsidRPr="004D5EBC">
        <w:rPr>
          <w:rFonts w:ascii="Times New Roman" w:eastAsia="Times New Roman" w:hAnsi="Times New Roman" w:cs="Times New Roman"/>
          <w:sz w:val="24"/>
          <w:szCs w:val="24"/>
        </w:rPr>
        <w:softHyphen/>
        <w:t>шать творческие проблемы.</w:t>
      </w:r>
    </w:p>
    <w:p w:rsidR="008C0DBF" w:rsidRPr="004D5EBC" w:rsidRDefault="008C0DBF" w:rsidP="008C0DBF">
      <w:pPr>
        <w:spacing w:line="240" w:lineRule="auto"/>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ориентироваться в культурном многообразии окружаю</w:t>
      </w:r>
      <w:r w:rsidRPr="004D5EBC">
        <w:rPr>
          <w:rFonts w:ascii="Times New Roman" w:eastAsia="Times New Roman" w:hAnsi="Times New Roman" w:cs="Times New Roman"/>
          <w:sz w:val="24"/>
          <w:szCs w:val="24"/>
        </w:rPr>
        <w:softHyphen/>
        <w:t>щей действительности, наблюдать за разнообразными явлени</w:t>
      </w:r>
      <w:r w:rsidRPr="004D5EBC">
        <w:rPr>
          <w:rFonts w:ascii="Times New Roman" w:eastAsia="Times New Roman" w:hAnsi="Times New Roman" w:cs="Times New Roman"/>
          <w:sz w:val="24"/>
          <w:szCs w:val="24"/>
        </w:rPr>
        <w:softHyphen/>
        <w:t>ями жизни и искусства в учебной и внеурочной деятельнос</w:t>
      </w:r>
      <w:r w:rsidRPr="004D5EBC">
        <w:rPr>
          <w:rFonts w:ascii="Times New Roman" w:eastAsia="Times New Roman" w:hAnsi="Times New Roman" w:cs="Times New Roman"/>
          <w:sz w:val="24"/>
          <w:szCs w:val="24"/>
        </w:rPr>
        <w:softHyphen/>
        <w:t>ти, различать истинные и ложные ценности;</w:t>
      </w:r>
    </w:p>
    <w:p w:rsidR="008C0DBF" w:rsidRPr="004D5EBC" w:rsidRDefault="008C0DBF" w:rsidP="008C0DBF">
      <w:pPr>
        <w:spacing w:line="240" w:lineRule="auto"/>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организовывать свою творческую деятельность, опреде</w:t>
      </w:r>
      <w:r w:rsidRPr="004D5EBC">
        <w:rPr>
          <w:rFonts w:ascii="Times New Roman" w:eastAsia="Times New Roman" w:hAnsi="Times New Roman" w:cs="Times New Roman"/>
          <w:sz w:val="24"/>
          <w:szCs w:val="24"/>
        </w:rPr>
        <w:softHyphen/>
        <w:t>лять ее цели и задачи, выбирать и применять на практике способы их достижения;</w:t>
      </w:r>
    </w:p>
    <w:p w:rsidR="008C0DBF" w:rsidRPr="004D5EBC" w:rsidRDefault="008C0DBF" w:rsidP="008C0DBF">
      <w:pPr>
        <w:spacing w:line="240" w:lineRule="auto"/>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мыслить образами, проводить сравнения и обобщения, выделять отдельные свойства и качества целостного явления;</w:t>
      </w:r>
    </w:p>
    <w:p w:rsidR="008C0DBF" w:rsidRPr="004D5EBC" w:rsidRDefault="008C0DBF" w:rsidP="008C0DBF">
      <w:pPr>
        <w:spacing w:line="240" w:lineRule="auto"/>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воспринимать эстетические ценности, высказывать мне</w:t>
      </w:r>
      <w:r w:rsidRPr="004D5EBC">
        <w:rPr>
          <w:rFonts w:ascii="Times New Roman" w:eastAsia="Times New Roman" w:hAnsi="Times New Roman" w:cs="Times New Roman"/>
          <w:sz w:val="24"/>
          <w:szCs w:val="24"/>
        </w:rPr>
        <w:softHyphen/>
        <w:t>ние о достоинствах произведений высокого и массового ис</w:t>
      </w:r>
      <w:r w:rsidRPr="004D5EBC">
        <w:rPr>
          <w:rFonts w:ascii="Times New Roman" w:eastAsia="Times New Roman" w:hAnsi="Times New Roman" w:cs="Times New Roman"/>
          <w:sz w:val="24"/>
          <w:szCs w:val="24"/>
        </w:rPr>
        <w:softHyphen/>
        <w:t>кусства, видеть ассоциативные связи и осознавать их роль в творческой и исполнительской деятельности.</w:t>
      </w:r>
    </w:p>
    <w:p w:rsidR="008C0DBF" w:rsidRPr="004D5EBC" w:rsidRDefault="008C0DBF" w:rsidP="008C0DBF">
      <w:pPr>
        <w:spacing w:line="240" w:lineRule="auto"/>
        <w:ind w:left="142" w:firstLine="540"/>
        <w:rPr>
          <w:rFonts w:ascii="Times New Roman" w:hAnsi="Times New Roman" w:cs="Times New Roman"/>
          <w:b/>
          <w:sz w:val="24"/>
          <w:szCs w:val="24"/>
        </w:rPr>
      </w:pPr>
    </w:p>
    <w:p w:rsidR="008C0DBF" w:rsidRPr="004D5EBC" w:rsidRDefault="008C0DBF" w:rsidP="008C0DBF">
      <w:pPr>
        <w:spacing w:line="240" w:lineRule="auto"/>
        <w:ind w:left="142" w:firstLine="540"/>
        <w:rPr>
          <w:rFonts w:ascii="Times New Roman" w:hAnsi="Times New Roman" w:cs="Times New Roman"/>
          <w:b/>
          <w:sz w:val="24"/>
          <w:szCs w:val="24"/>
        </w:rPr>
      </w:pPr>
    </w:p>
    <w:p w:rsidR="008C0DBF" w:rsidRPr="004D5EBC" w:rsidRDefault="008C0DBF" w:rsidP="008C0DBF">
      <w:pPr>
        <w:spacing w:line="240" w:lineRule="auto"/>
        <w:ind w:left="142"/>
        <w:jc w:val="center"/>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9 класс</w:t>
      </w:r>
    </w:p>
    <w:tbl>
      <w:tblPr>
        <w:tblW w:w="10632"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79"/>
        <w:gridCol w:w="1548"/>
        <w:gridCol w:w="4391"/>
        <w:gridCol w:w="4114"/>
      </w:tblGrid>
      <w:tr w:rsidR="008C0DBF" w:rsidRPr="004D5EBC" w:rsidTr="00983756">
        <w:trPr>
          <w:trHeight w:hRule="exact" w:val="583"/>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b/>
                <w:bCs/>
                <w:spacing w:val="-6"/>
                <w:sz w:val="24"/>
                <w:szCs w:val="24"/>
              </w:rPr>
              <w:t xml:space="preserve">№ </w:t>
            </w:r>
          </w:p>
        </w:tc>
        <w:tc>
          <w:tcPr>
            <w:tcW w:w="1548"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b/>
                <w:bCs/>
                <w:sz w:val="24"/>
                <w:szCs w:val="24"/>
              </w:rPr>
              <w:t>Тема</w:t>
            </w:r>
          </w:p>
        </w:tc>
        <w:tc>
          <w:tcPr>
            <w:tcW w:w="4391"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b/>
                <w:bCs/>
                <w:sz w:val="24"/>
                <w:szCs w:val="24"/>
              </w:rPr>
              <w:t>Содержание</w:t>
            </w:r>
          </w:p>
        </w:tc>
        <w:tc>
          <w:tcPr>
            <w:tcW w:w="4114" w:type="dxa"/>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bCs/>
                <w:sz w:val="24"/>
                <w:szCs w:val="24"/>
              </w:rPr>
            </w:pPr>
            <w:r w:rsidRPr="004D5EBC">
              <w:rPr>
                <w:rFonts w:ascii="Times New Roman" w:eastAsia="Times New Roman" w:hAnsi="Times New Roman" w:cs="Times New Roman"/>
                <w:b/>
                <w:sz w:val="24"/>
                <w:szCs w:val="24"/>
              </w:rPr>
              <w:t>Характеристика видов деятельности</w:t>
            </w:r>
          </w:p>
        </w:tc>
      </w:tr>
      <w:tr w:rsidR="008C0DBF" w:rsidRPr="004D5EBC" w:rsidTr="00983756">
        <w:trPr>
          <w:trHeight w:hRule="exact" w:val="583"/>
        </w:trPr>
        <w:tc>
          <w:tcPr>
            <w:tcW w:w="10632" w:type="dxa"/>
            <w:gridSpan w:val="4"/>
            <w:shd w:val="clear" w:color="auto" w:fill="FFFFFF"/>
          </w:tcPr>
          <w:p w:rsidR="008C0DBF" w:rsidRPr="004D5EBC" w:rsidRDefault="008C0DBF" w:rsidP="00983756">
            <w:pPr>
              <w:shd w:val="clear" w:color="auto" w:fill="FFFFFF"/>
              <w:spacing w:before="163" w:line="240" w:lineRule="auto"/>
              <w:ind w:left="142"/>
              <w:rPr>
                <w:rFonts w:ascii="Times New Roman" w:hAnsi="Times New Roman" w:cs="Times New Roman"/>
                <w:sz w:val="24"/>
                <w:szCs w:val="24"/>
              </w:rPr>
            </w:pPr>
            <w:r w:rsidRPr="004D5EBC">
              <w:rPr>
                <w:rFonts w:ascii="Times New Roman" w:eastAsia="Times New Roman" w:hAnsi="Times New Roman" w:cs="Times New Roman"/>
                <w:spacing w:val="-10"/>
                <w:sz w:val="24"/>
                <w:szCs w:val="24"/>
              </w:rPr>
              <w:t xml:space="preserve">Синтетические искусства </w:t>
            </w:r>
            <w:r w:rsidRPr="004D5EBC">
              <w:rPr>
                <w:rFonts w:ascii="Times New Roman" w:eastAsia="Times New Roman" w:hAnsi="Times New Roman" w:cs="Times New Roman"/>
                <w:spacing w:val="-7"/>
                <w:sz w:val="24"/>
                <w:szCs w:val="24"/>
              </w:rPr>
              <w:t xml:space="preserve">(12 </w:t>
            </w:r>
            <w:r w:rsidRPr="004D5EBC">
              <w:rPr>
                <w:rFonts w:ascii="Times New Roman" w:eastAsia="Times New Roman" w:hAnsi="Times New Roman" w:cs="Times New Roman"/>
                <w:sz w:val="24"/>
                <w:szCs w:val="24"/>
              </w:rPr>
              <w:t>ч</w:t>
            </w:r>
            <w:r w:rsidRPr="004D5EBC">
              <w:rPr>
                <w:rFonts w:ascii="Times New Roman" w:eastAsia="Times New Roman" w:hAnsi="Times New Roman" w:cs="Times New Roman"/>
                <w:w w:val="152"/>
                <w:sz w:val="24"/>
                <w:szCs w:val="24"/>
              </w:rPr>
              <w:t>)</w:t>
            </w:r>
          </w:p>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4965"/>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1</w:t>
            </w:r>
          </w:p>
        </w:tc>
        <w:tc>
          <w:tcPr>
            <w:tcW w:w="1548" w:type="dxa"/>
            <w:shd w:val="clear" w:color="auto" w:fill="FFFFFF"/>
          </w:tcPr>
          <w:p w:rsidR="008C0DBF" w:rsidRPr="004D5EBC" w:rsidRDefault="008C0DBF" w:rsidP="00983756">
            <w:pPr>
              <w:shd w:val="clear" w:color="auto" w:fill="FFFFFF"/>
              <w:spacing w:line="240" w:lineRule="auto"/>
              <w:ind w:left="142" w:right="120"/>
              <w:rPr>
                <w:rFonts w:ascii="Times New Roman" w:hAnsi="Times New Roman" w:cs="Times New Roman"/>
                <w:sz w:val="24"/>
                <w:szCs w:val="24"/>
              </w:rPr>
            </w:pPr>
            <w:r w:rsidRPr="004D5EBC">
              <w:rPr>
                <w:rFonts w:ascii="Times New Roman" w:eastAsia="Times New Roman" w:hAnsi="Times New Roman" w:cs="Times New Roman"/>
                <w:spacing w:val="-3"/>
                <w:sz w:val="24"/>
                <w:szCs w:val="24"/>
              </w:rPr>
              <w:t>Пространственно-времен</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z w:val="24"/>
                <w:szCs w:val="24"/>
              </w:rPr>
              <w:t>ные виды искусства</w:t>
            </w:r>
          </w:p>
        </w:tc>
        <w:tc>
          <w:tcPr>
            <w:tcW w:w="4391" w:type="dxa"/>
            <w:shd w:val="clear" w:color="auto" w:fill="FFFFFF"/>
          </w:tcPr>
          <w:p w:rsidR="008C0DBF" w:rsidRPr="004D5EBC" w:rsidRDefault="008C0DBF" w:rsidP="00983756">
            <w:pPr>
              <w:shd w:val="clear" w:color="auto" w:fill="FFFFFF"/>
              <w:spacing w:line="240" w:lineRule="auto"/>
              <w:ind w:left="142" w:right="91"/>
              <w:rPr>
                <w:rFonts w:ascii="Times New Roman" w:hAnsi="Times New Roman" w:cs="Times New Roman"/>
                <w:sz w:val="24"/>
                <w:szCs w:val="24"/>
              </w:rPr>
            </w:pPr>
            <w:r w:rsidRPr="004D5EBC">
              <w:rPr>
                <w:rFonts w:ascii="Times New Roman" w:eastAsia="Times New Roman" w:hAnsi="Times New Roman" w:cs="Times New Roman"/>
                <w:sz w:val="24"/>
                <w:szCs w:val="24"/>
              </w:rPr>
              <w:t xml:space="preserve">Пространственно-временные (синтетические) виды искусства. </w:t>
            </w:r>
            <w:r w:rsidRPr="004D5EBC">
              <w:rPr>
                <w:rFonts w:ascii="Times New Roman" w:eastAsia="Times New Roman" w:hAnsi="Times New Roman" w:cs="Times New Roman"/>
                <w:spacing w:val="-1"/>
                <w:sz w:val="24"/>
                <w:szCs w:val="24"/>
              </w:rPr>
              <w:t>У истоков теории синтеза искусств. Идея синтеза иску</w:t>
            </w:r>
            <w:proofErr w:type="gramStart"/>
            <w:r w:rsidRPr="004D5EBC">
              <w:rPr>
                <w:rFonts w:ascii="Times New Roman" w:eastAsia="Times New Roman" w:hAnsi="Times New Roman" w:cs="Times New Roman"/>
                <w:spacing w:val="-1"/>
                <w:sz w:val="24"/>
                <w:szCs w:val="24"/>
              </w:rPr>
              <w:t>сств в р</w:t>
            </w:r>
            <w:proofErr w:type="gramEnd"/>
            <w:r w:rsidRPr="004D5EBC">
              <w:rPr>
                <w:rFonts w:ascii="Times New Roman" w:eastAsia="Times New Roman" w:hAnsi="Times New Roman" w:cs="Times New Roman"/>
                <w:spacing w:val="-1"/>
                <w:sz w:val="24"/>
                <w:szCs w:val="24"/>
              </w:rPr>
              <w:t>аз</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личные эпохи</w:t>
            </w:r>
          </w:p>
        </w:tc>
        <w:tc>
          <w:tcPr>
            <w:tcW w:w="4114" w:type="dxa"/>
            <w:vMerge w:val="restart"/>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spacing w:val="-4"/>
                <w:sz w:val="24"/>
                <w:szCs w:val="24"/>
              </w:rPr>
            </w:pPr>
            <w:proofErr w:type="spellStart"/>
            <w:r w:rsidRPr="004D5EBC">
              <w:rPr>
                <w:rFonts w:ascii="Times New Roman" w:eastAsia="Times New Roman" w:hAnsi="Times New Roman" w:cs="Times New Roman"/>
                <w:sz w:val="24"/>
                <w:szCs w:val="24"/>
              </w:rPr>
              <w:t>Метапред</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4"/>
                <w:sz w:val="24"/>
                <w:szCs w:val="24"/>
              </w:rPr>
              <w:t>метные</w:t>
            </w:r>
            <w:proofErr w:type="spellEnd"/>
          </w:p>
          <w:p w:rsidR="008C0DBF" w:rsidRPr="004D5EBC" w:rsidRDefault="008C0DBF" w:rsidP="00983756">
            <w:pPr>
              <w:shd w:val="clear" w:color="auto" w:fill="FFFFFF"/>
              <w:spacing w:line="240" w:lineRule="auto"/>
              <w:ind w:left="142" w:right="19"/>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Анализировать результаты собственной творческой деятельности с точки зрения художест</w:t>
            </w:r>
            <w:r w:rsidRPr="004D5EBC">
              <w:rPr>
                <w:rFonts w:ascii="Times New Roman" w:eastAsia="Times New Roman" w:hAnsi="Times New Roman" w:cs="Times New Roman"/>
                <w:sz w:val="24"/>
                <w:szCs w:val="24"/>
              </w:rPr>
              <w:softHyphen/>
              <w:t>венного и технического совершенства;</w:t>
            </w:r>
          </w:p>
          <w:p w:rsidR="008C0DBF" w:rsidRPr="004D5EBC" w:rsidRDefault="008C0DBF" w:rsidP="00983756">
            <w:pPr>
              <w:shd w:val="clear" w:color="auto" w:fill="FFFFFF"/>
              <w:spacing w:line="240" w:lineRule="auto"/>
              <w:ind w:left="142" w:right="19" w:firstLine="5"/>
              <w:rPr>
                <w:rFonts w:ascii="Times New Roman" w:eastAsia="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знать особенности драматического и музыкального театра, специфику деятельности их созда</w:t>
            </w:r>
            <w:r w:rsidRPr="004D5EBC">
              <w:rPr>
                <w:rFonts w:ascii="Times New Roman" w:eastAsia="Times New Roman" w:hAnsi="Times New Roman" w:cs="Times New Roman"/>
                <w:sz w:val="24"/>
                <w:szCs w:val="24"/>
              </w:rPr>
              <w:softHyphen/>
              <w:t>телей;</w:t>
            </w:r>
          </w:p>
          <w:p w:rsidR="008C0DBF" w:rsidRPr="004D5EBC" w:rsidRDefault="008C0DBF" w:rsidP="00983756">
            <w:pPr>
              <w:shd w:val="clear" w:color="auto" w:fill="FFFFFF"/>
              <w:spacing w:line="240" w:lineRule="auto"/>
              <w:ind w:left="142" w:right="19" w:firstLine="5"/>
              <w:rPr>
                <w:rFonts w:ascii="Times New Roman" w:hAnsi="Times New Roman" w:cs="Times New Roman"/>
                <w:sz w:val="24"/>
                <w:szCs w:val="24"/>
              </w:rPr>
            </w:pPr>
            <w:r w:rsidRPr="004D5EBC">
              <w:rPr>
                <w:rFonts w:ascii="Times New Roman" w:eastAsia="Times New Roman" w:hAnsi="Times New Roman" w:cs="Times New Roman"/>
                <w:sz w:val="24"/>
                <w:szCs w:val="24"/>
              </w:rPr>
              <w:t xml:space="preserve"> </w:t>
            </w:r>
            <w:proofErr w:type="gramStart"/>
            <w:r w:rsidRPr="004D5EBC">
              <w:rPr>
                <w:rFonts w:ascii="Times New Roman" w:eastAsia="Times New Roman" w:hAnsi="Times New Roman" w:cs="Times New Roman"/>
                <w:b/>
                <w:bCs/>
                <w:sz w:val="24"/>
                <w:szCs w:val="24"/>
              </w:rPr>
              <w:t xml:space="preserve">. </w:t>
            </w:r>
            <w:r w:rsidRPr="004D5EBC">
              <w:rPr>
                <w:rFonts w:ascii="Times New Roman" w:eastAsia="Times New Roman" w:hAnsi="Times New Roman" w:cs="Times New Roman"/>
                <w:sz w:val="24"/>
                <w:szCs w:val="24"/>
              </w:rPr>
              <w:t>участвовать в исполнении фрагментов опер (мюзиклов, театрализации современных песен</w:t>
            </w:r>
            <w:proofErr w:type="gramEnd"/>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и др.);</w:t>
            </w:r>
          </w:p>
          <w:p w:rsidR="008C0DBF" w:rsidRPr="004D5EBC" w:rsidRDefault="008C0DBF" w:rsidP="00983756">
            <w:pPr>
              <w:shd w:val="clear" w:color="auto" w:fill="FFFFFF"/>
              <w:spacing w:line="240" w:lineRule="auto"/>
              <w:ind w:left="142"/>
              <w:rPr>
                <w:rFonts w:ascii="Times New Roman" w:eastAsia="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принимать участие в постановке школьных театральных спектаклей или их фрагментов в ка</w:t>
            </w:r>
            <w:r w:rsidRPr="004D5EBC">
              <w:rPr>
                <w:rFonts w:ascii="Times New Roman" w:eastAsia="Times New Roman" w:hAnsi="Times New Roman" w:cs="Times New Roman"/>
                <w:sz w:val="24"/>
                <w:szCs w:val="24"/>
              </w:rPr>
              <w:softHyphen/>
              <w:t>честве актера, режиссера, художника, композитора, звукорежиссера, аранжировщика, веду</w:t>
            </w:r>
            <w:r w:rsidRPr="004D5EBC">
              <w:rPr>
                <w:rFonts w:ascii="Times New Roman" w:eastAsia="Times New Roman" w:hAnsi="Times New Roman" w:cs="Times New Roman"/>
                <w:sz w:val="24"/>
                <w:szCs w:val="24"/>
              </w:rPr>
              <w:softHyphen/>
              <w:t xml:space="preserve">щего, музыкального или литературного редактора (по выбору </w:t>
            </w:r>
            <w:r w:rsidRPr="004D5EBC">
              <w:rPr>
                <w:rFonts w:ascii="Times New Roman" w:eastAsia="Times New Roman" w:hAnsi="Times New Roman" w:cs="Times New Roman"/>
                <w:sz w:val="24"/>
                <w:szCs w:val="24"/>
              </w:rPr>
              <w:lastRenderedPageBreak/>
              <w:t>учащегося);</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noProof/>
                <w:sz w:val="24"/>
                <w:szCs w:val="24"/>
              </w:rPr>
              <w:t xml:space="preserve"> </w:t>
            </w: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участвовать в создании экранного произведения (видеофильм, видеоряд, видеоклип) в каче</w:t>
            </w:r>
            <w:r w:rsidRPr="004D5EBC">
              <w:rPr>
                <w:rFonts w:ascii="Times New Roman" w:eastAsia="Times New Roman" w:hAnsi="Times New Roman" w:cs="Times New Roman"/>
                <w:sz w:val="24"/>
                <w:szCs w:val="24"/>
              </w:rPr>
              <w:softHyphen/>
              <w:t>стве актера, режиссера, сценариста, музыкального редактора и т. д.;</w:t>
            </w:r>
            <w:proofErr w:type="gramStart"/>
            <w:r w:rsidRPr="004D5EBC">
              <w:rPr>
                <w:rFonts w:ascii="Times New Roman" w:eastAsia="Times New Roman" w:hAnsi="Times New Roman" w:cs="Times New Roman"/>
                <w:sz w:val="24"/>
                <w:szCs w:val="24"/>
              </w:rPr>
              <w:t xml:space="preserve"> </w:t>
            </w:r>
            <w:r w:rsidRPr="004D5EBC">
              <w:rPr>
                <w:rFonts w:ascii="Times New Roman" w:eastAsia="Times New Roman" w:hAnsi="Times New Roman" w:cs="Times New Roman"/>
                <w:b/>
                <w:bCs/>
                <w:sz w:val="24"/>
                <w:szCs w:val="24"/>
              </w:rPr>
              <w:t>.</w:t>
            </w:r>
            <w:proofErr w:type="gramEnd"/>
            <w:r w:rsidRPr="004D5EBC">
              <w:rPr>
                <w:rFonts w:ascii="Times New Roman" w:eastAsia="Times New Roman" w:hAnsi="Times New Roman" w:cs="Times New Roman"/>
                <w:b/>
                <w:bCs/>
                <w:sz w:val="24"/>
                <w:szCs w:val="24"/>
              </w:rPr>
              <w:t xml:space="preserve"> </w:t>
            </w:r>
            <w:r w:rsidRPr="004D5EBC">
              <w:rPr>
                <w:rFonts w:ascii="Times New Roman" w:eastAsia="Times New Roman" w:hAnsi="Times New Roman" w:cs="Times New Roman"/>
                <w:sz w:val="24"/>
                <w:szCs w:val="24"/>
              </w:rPr>
              <w:t>участвовать в исполнении различных танцев (по выбору);</w:t>
            </w:r>
          </w:p>
          <w:p w:rsidR="008C0DBF" w:rsidRPr="004D5EBC" w:rsidRDefault="008C0DBF" w:rsidP="00983756">
            <w:pPr>
              <w:shd w:val="clear" w:color="auto" w:fill="FFFFFF"/>
              <w:spacing w:before="10"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разрабатывать проекты различных классных и школьных мероприятий (тематических, кон</w:t>
            </w:r>
            <w:r w:rsidRPr="004D5EBC">
              <w:rPr>
                <w:rFonts w:ascii="Times New Roman" w:eastAsia="Times New Roman" w:hAnsi="Times New Roman" w:cs="Times New Roman"/>
                <w:sz w:val="24"/>
                <w:szCs w:val="24"/>
              </w:rPr>
              <w:softHyphen/>
              <w:t>курсных, итоговых, юбилейных и т. д.) с применением возможностей кин</w:t>
            </w:r>
            <w:proofErr w:type="gramStart"/>
            <w:r w:rsidRPr="004D5EBC">
              <w:rPr>
                <w:rFonts w:ascii="Times New Roman" w:eastAsia="Times New Roman" w:hAnsi="Times New Roman" w:cs="Times New Roman"/>
                <w:sz w:val="24"/>
                <w:szCs w:val="24"/>
              </w:rPr>
              <w:t>о-</w:t>
            </w:r>
            <w:proofErr w:type="gramEnd"/>
            <w:r w:rsidRPr="004D5EBC">
              <w:rPr>
                <w:rFonts w:ascii="Times New Roman" w:eastAsia="Times New Roman" w:hAnsi="Times New Roman" w:cs="Times New Roman"/>
                <w:sz w:val="24"/>
                <w:szCs w:val="24"/>
              </w:rPr>
              <w:t>, театрального и хореографического искусства;</w:t>
            </w:r>
          </w:p>
          <w:p w:rsidR="008C0DBF" w:rsidRPr="004D5EBC" w:rsidRDefault="008C0DBF" w:rsidP="00983756">
            <w:pPr>
              <w:shd w:val="clear" w:color="auto" w:fill="FFFFFF"/>
              <w:spacing w:before="5"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сотрудничать со сверстниками в процессе коллективной деятельности по созданию кино</w:t>
            </w:r>
            <w:r w:rsidRPr="004D5EBC">
              <w:rPr>
                <w:rFonts w:ascii="Times New Roman" w:eastAsia="Times New Roman" w:hAnsi="Times New Roman" w:cs="Times New Roman"/>
                <w:sz w:val="24"/>
                <w:szCs w:val="24"/>
              </w:rPr>
              <w:softHyphen/>
              <w:t>фильма (видеоклипа, видеоряда и т. д.), в постановке театрального спектакля (фрагмента, мю</w:t>
            </w:r>
            <w:r w:rsidRPr="004D5EBC">
              <w:rPr>
                <w:rFonts w:ascii="Times New Roman" w:eastAsia="Times New Roman" w:hAnsi="Times New Roman" w:cs="Times New Roman"/>
                <w:sz w:val="24"/>
                <w:szCs w:val="24"/>
              </w:rPr>
              <w:softHyphen/>
              <w:t>зикла), современного танца;</w:t>
            </w:r>
          </w:p>
          <w:p w:rsidR="008C0DBF" w:rsidRPr="004D5EBC" w:rsidRDefault="008C0DBF" w:rsidP="00983756">
            <w:pPr>
              <w:shd w:val="clear" w:color="auto" w:fill="FFFFFF"/>
              <w:spacing w:before="5"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самостоятельно применять отдельные компьютерные программы для подготовки презента</w:t>
            </w:r>
            <w:r w:rsidRPr="004D5EBC">
              <w:rPr>
                <w:rFonts w:ascii="Times New Roman" w:eastAsia="Times New Roman" w:hAnsi="Times New Roman" w:cs="Times New Roman"/>
                <w:sz w:val="24"/>
                <w:szCs w:val="24"/>
              </w:rPr>
              <w:softHyphen/>
              <w:t>ций, оформления иллюстрированных журналов и т. д.;</w:t>
            </w:r>
          </w:p>
          <w:p w:rsidR="008C0DBF" w:rsidRPr="004D5EBC" w:rsidRDefault="008C0DBF" w:rsidP="00983756">
            <w:pPr>
              <w:shd w:val="clear" w:color="auto" w:fill="FFFFFF"/>
              <w:spacing w:before="5" w:after="178" w:line="240" w:lineRule="auto"/>
              <w:ind w:left="142" w:right="82"/>
              <w:jc w:val="both"/>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принимать участие в разработке различных художественно-творческих проектов с примене</w:t>
            </w:r>
            <w:r w:rsidRPr="004D5EBC">
              <w:rPr>
                <w:rFonts w:ascii="Times New Roman" w:eastAsia="Times New Roman" w:hAnsi="Times New Roman" w:cs="Times New Roman"/>
                <w:sz w:val="24"/>
                <w:szCs w:val="24"/>
              </w:rPr>
              <w:softHyphen/>
              <w:t>нием ИКТ (реклама, открытка, визитная карточка, эскизы и модели одежды, транспорта, ме</w:t>
            </w:r>
            <w:r w:rsidRPr="004D5EBC">
              <w:rPr>
                <w:rFonts w:ascii="Times New Roman" w:eastAsia="Times New Roman" w:hAnsi="Times New Roman" w:cs="Times New Roman"/>
                <w:sz w:val="24"/>
                <w:szCs w:val="24"/>
              </w:rPr>
              <w:softHyphen/>
              <w:t>бели и др.)</w:t>
            </w:r>
          </w:p>
          <w:p w:rsidR="008C0DBF" w:rsidRPr="004D5EBC" w:rsidRDefault="008C0DBF" w:rsidP="00983756">
            <w:pPr>
              <w:spacing w:line="240" w:lineRule="auto"/>
              <w:ind w:left="142"/>
              <w:rPr>
                <w:rFonts w:ascii="Times New Roman" w:eastAsia="Times New Roman" w:hAnsi="Times New Roman" w:cs="Times New Roman"/>
                <w:sz w:val="24"/>
                <w:szCs w:val="24"/>
              </w:rPr>
            </w:pPr>
            <w:r w:rsidRPr="004D5EBC">
              <w:rPr>
                <w:rFonts w:ascii="Times New Roman" w:eastAsia="Times New Roman" w:hAnsi="Times New Roman" w:cs="Times New Roman"/>
                <w:spacing w:val="-1"/>
                <w:sz w:val="24"/>
                <w:szCs w:val="24"/>
              </w:rPr>
              <w:t>Пред</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pacing w:val="-4"/>
                <w:sz w:val="24"/>
                <w:szCs w:val="24"/>
              </w:rPr>
              <w:t>метные</w:t>
            </w:r>
            <w:r w:rsidRPr="004D5EBC">
              <w:rPr>
                <w:rFonts w:ascii="Times New Roman" w:eastAsia="Times New Roman" w:hAnsi="Times New Roman" w:cs="Times New Roman"/>
                <w:sz w:val="24"/>
                <w:szCs w:val="24"/>
              </w:rPr>
              <w:t xml:space="preserve"> </w:t>
            </w:r>
          </w:p>
          <w:p w:rsidR="008C0DBF" w:rsidRPr="004D5EBC" w:rsidRDefault="008C0DBF" w:rsidP="00983756">
            <w:pPr>
              <w:shd w:val="clear" w:color="auto" w:fill="FFFFFF"/>
              <w:spacing w:before="10"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Эмоционально воспринимать выдающиеся произведения пространственно-временных ис</w:t>
            </w:r>
            <w:r w:rsidRPr="004D5EBC">
              <w:rPr>
                <w:rFonts w:ascii="Times New Roman" w:eastAsia="Times New Roman" w:hAnsi="Times New Roman" w:cs="Times New Roman"/>
                <w:sz w:val="24"/>
                <w:szCs w:val="24"/>
              </w:rPr>
              <w:softHyphen/>
              <w:t>кусств и давать им эстетическую оценку;</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исследовать истоки возникновения пространственно-временных искусств;</w:t>
            </w:r>
            <w:proofErr w:type="gramStart"/>
            <w:r w:rsidRPr="004D5EBC">
              <w:rPr>
                <w:rFonts w:ascii="Times New Roman" w:eastAsia="Times New Roman" w:hAnsi="Times New Roman" w:cs="Times New Roman"/>
                <w:sz w:val="24"/>
                <w:szCs w:val="24"/>
              </w:rPr>
              <w:t xml:space="preserve"> </w:t>
            </w:r>
            <w:r w:rsidRPr="004D5EBC">
              <w:rPr>
                <w:rFonts w:ascii="Times New Roman" w:eastAsia="Times New Roman" w:hAnsi="Times New Roman" w:cs="Times New Roman"/>
                <w:b/>
                <w:bCs/>
                <w:sz w:val="24"/>
                <w:szCs w:val="24"/>
              </w:rPr>
              <w:t>.</w:t>
            </w:r>
            <w:proofErr w:type="gramEnd"/>
            <w:r w:rsidRPr="004D5EBC">
              <w:rPr>
                <w:rFonts w:ascii="Times New Roman" w:eastAsia="Times New Roman" w:hAnsi="Times New Roman" w:cs="Times New Roman"/>
                <w:b/>
                <w:bCs/>
                <w:sz w:val="24"/>
                <w:szCs w:val="24"/>
              </w:rPr>
              <w:t xml:space="preserve"> </w:t>
            </w:r>
            <w:r w:rsidRPr="004D5EBC">
              <w:rPr>
                <w:rFonts w:ascii="Times New Roman" w:eastAsia="Times New Roman" w:hAnsi="Times New Roman" w:cs="Times New Roman"/>
                <w:sz w:val="24"/>
                <w:szCs w:val="24"/>
              </w:rPr>
              <w:t xml:space="preserve">знать основные средства художественной выразительности </w:t>
            </w:r>
            <w:r w:rsidRPr="004D5EBC">
              <w:rPr>
                <w:rFonts w:ascii="Times New Roman" w:eastAsia="Times New Roman" w:hAnsi="Times New Roman" w:cs="Times New Roman"/>
                <w:sz w:val="24"/>
                <w:szCs w:val="24"/>
              </w:rPr>
              <w:lastRenderedPageBreak/>
              <w:t xml:space="preserve">киноискусства, специфику </w:t>
            </w:r>
            <w:proofErr w:type="spellStart"/>
            <w:r w:rsidRPr="004D5EBC">
              <w:rPr>
                <w:rFonts w:ascii="Times New Roman" w:eastAsia="Times New Roman" w:hAnsi="Times New Roman" w:cs="Times New Roman"/>
                <w:sz w:val="24"/>
                <w:szCs w:val="24"/>
              </w:rPr>
              <w:t>кино</w:t>
            </w:r>
            <w:r w:rsidRPr="004D5EBC">
              <w:rPr>
                <w:rFonts w:ascii="Times New Roman" w:eastAsia="Times New Roman" w:hAnsi="Times New Roman" w:cs="Times New Roman"/>
                <w:sz w:val="24"/>
                <w:szCs w:val="24"/>
              </w:rPr>
              <w:softHyphen/>
              <w:t>языка</w:t>
            </w:r>
            <w:proofErr w:type="spellEnd"/>
            <w:r w:rsidRPr="004D5EBC">
              <w:rPr>
                <w:rFonts w:ascii="Times New Roman" w:eastAsia="Times New Roman" w:hAnsi="Times New Roman" w:cs="Times New Roman"/>
                <w:sz w:val="24"/>
                <w:szCs w:val="24"/>
              </w:rPr>
              <w:t xml:space="preserve">; </w:t>
            </w:r>
            <w:r w:rsidRPr="004D5EBC">
              <w:rPr>
                <w:rFonts w:ascii="Times New Roman" w:eastAsia="Times New Roman" w:hAnsi="Times New Roman" w:cs="Times New Roman"/>
                <w:b/>
                <w:bCs/>
                <w:sz w:val="24"/>
                <w:szCs w:val="24"/>
              </w:rPr>
              <w:t xml:space="preserve">. </w:t>
            </w:r>
            <w:r w:rsidRPr="004D5EBC">
              <w:rPr>
                <w:rFonts w:ascii="Times New Roman" w:eastAsia="Times New Roman" w:hAnsi="Times New Roman" w:cs="Times New Roman"/>
                <w:sz w:val="24"/>
                <w:szCs w:val="24"/>
              </w:rPr>
              <w:t>понимать особенности деятельности создателей фильма (сценариста, художника, актера</w:t>
            </w:r>
          </w:p>
          <w:p w:rsidR="008C0DBF" w:rsidRPr="004D5EBC" w:rsidRDefault="008C0DBF" w:rsidP="00983756">
            <w:pPr>
              <w:shd w:val="clear" w:color="auto" w:fill="FFFFFF"/>
              <w:spacing w:before="38"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и др.);</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рассуждать о значении театра в жизни современного общества;</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знать драматургические основы театрального искусства;</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воспринимать оперу как вид музыкально-театрального искусства;</w:t>
            </w:r>
          </w:p>
          <w:p w:rsidR="008C0DBF" w:rsidRPr="004D5EBC" w:rsidRDefault="008C0DBF" w:rsidP="00983756">
            <w:pPr>
              <w:shd w:val="clear" w:color="auto" w:fill="FFFFFF"/>
              <w:spacing w:line="240" w:lineRule="auto"/>
              <w:ind w:left="142"/>
              <w:rPr>
                <w:rFonts w:ascii="Times New Roman" w:eastAsia="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 xml:space="preserve">осмысливать основные выразительные </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средства хореографического искусства;</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самостоятельно определять разновидности танца;</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понимать искусство танца как способ выражения художественных образов в движении;</w:t>
            </w:r>
          </w:p>
          <w:p w:rsidR="008C0DBF" w:rsidRPr="004D5EBC" w:rsidRDefault="008C0DBF" w:rsidP="00983756">
            <w:pPr>
              <w:shd w:val="clear" w:color="auto" w:fill="FFFFFF"/>
              <w:spacing w:line="240" w:lineRule="auto"/>
              <w:ind w:left="142" w:right="24"/>
              <w:rPr>
                <w:rFonts w:ascii="Times New Roman" w:hAnsi="Times New Roman" w:cs="Times New Roman"/>
                <w:sz w:val="24"/>
                <w:szCs w:val="24"/>
              </w:rPr>
            </w:pPr>
            <w:r w:rsidRPr="004D5EBC">
              <w:rPr>
                <w:rFonts w:ascii="Times New Roman" w:eastAsia="Times New Roman" w:hAnsi="Times New Roman" w:cs="Times New Roman"/>
                <w:sz w:val="24"/>
                <w:szCs w:val="24"/>
              </w:rPr>
              <w:t>изучать с помощью сети Интернет разнообразие народных, классических, современных и бальных танцев;</w:t>
            </w:r>
          </w:p>
          <w:p w:rsidR="008C0DBF" w:rsidRPr="004D5EBC" w:rsidRDefault="008C0DBF" w:rsidP="00983756">
            <w:pPr>
              <w:shd w:val="clear" w:color="auto" w:fill="FFFFFF"/>
              <w:spacing w:line="240" w:lineRule="auto"/>
              <w:ind w:left="142" w:right="24"/>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собирать коллекцию выдающихся произведений экранного театрального и хореографическо</w:t>
            </w:r>
            <w:r w:rsidRPr="004D5EBC">
              <w:rPr>
                <w:rFonts w:ascii="Times New Roman" w:eastAsia="Times New Roman" w:hAnsi="Times New Roman" w:cs="Times New Roman"/>
                <w:sz w:val="24"/>
                <w:szCs w:val="24"/>
              </w:rPr>
              <w:softHyphen/>
              <w:t>го искусства прошлого и современности;</w:t>
            </w:r>
          </w:p>
          <w:p w:rsidR="008C0DBF" w:rsidRPr="004D5EBC" w:rsidRDefault="008C0DBF" w:rsidP="00983756">
            <w:pPr>
              <w:shd w:val="clear" w:color="auto" w:fill="FFFFFF"/>
              <w:spacing w:line="240" w:lineRule="auto"/>
              <w:ind w:left="142" w:right="24"/>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находить в сети Интернет информацию о современных театральных и хореографических постановках, экранизациях литературных произведений;</w:t>
            </w:r>
          </w:p>
          <w:p w:rsidR="008C0DBF" w:rsidRPr="004D5EBC" w:rsidRDefault="008C0DBF" w:rsidP="00983756">
            <w:pPr>
              <w:shd w:val="clear" w:color="auto" w:fill="FFFFFF"/>
              <w:spacing w:line="240" w:lineRule="auto"/>
              <w:ind w:left="142" w:right="24"/>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рассказывать о выдающихся отечественных и зарубежных деятелях прошлого и современ</w:t>
            </w:r>
            <w:r w:rsidRPr="004D5EBC">
              <w:rPr>
                <w:rFonts w:ascii="Times New Roman" w:eastAsia="Times New Roman" w:hAnsi="Times New Roman" w:cs="Times New Roman"/>
                <w:sz w:val="24"/>
                <w:szCs w:val="24"/>
              </w:rPr>
              <w:softHyphen/>
              <w:t>ности в области кино, театра и хореографии;</w:t>
            </w:r>
          </w:p>
          <w:p w:rsidR="008C0DBF" w:rsidRPr="004D5EBC" w:rsidRDefault="008C0DBF" w:rsidP="00983756">
            <w:pPr>
              <w:shd w:val="clear" w:color="auto" w:fill="FFFFFF"/>
              <w:spacing w:line="240" w:lineRule="auto"/>
              <w:ind w:left="142" w:right="24" w:firstLine="5"/>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постигать особенности изображения подвижных объектов с помощью ТВ;</w:t>
            </w:r>
            <w:proofErr w:type="gramStart"/>
            <w:r w:rsidRPr="004D5EBC">
              <w:rPr>
                <w:rFonts w:ascii="Times New Roman" w:eastAsia="Times New Roman" w:hAnsi="Times New Roman" w:cs="Times New Roman"/>
                <w:sz w:val="24"/>
                <w:szCs w:val="24"/>
              </w:rPr>
              <w:t xml:space="preserve"> </w:t>
            </w:r>
            <w:r w:rsidRPr="004D5EBC">
              <w:rPr>
                <w:rFonts w:ascii="Times New Roman" w:eastAsia="Times New Roman" w:hAnsi="Times New Roman" w:cs="Times New Roman"/>
                <w:b/>
                <w:bCs/>
                <w:sz w:val="24"/>
                <w:szCs w:val="24"/>
              </w:rPr>
              <w:t>.</w:t>
            </w:r>
            <w:proofErr w:type="gramEnd"/>
            <w:r w:rsidRPr="004D5EBC">
              <w:rPr>
                <w:rFonts w:ascii="Times New Roman" w:eastAsia="Times New Roman" w:hAnsi="Times New Roman" w:cs="Times New Roman"/>
                <w:b/>
                <w:bCs/>
                <w:sz w:val="24"/>
                <w:szCs w:val="24"/>
              </w:rPr>
              <w:t xml:space="preserve"> </w:t>
            </w:r>
            <w:r w:rsidRPr="004D5EBC">
              <w:rPr>
                <w:rFonts w:ascii="Times New Roman" w:eastAsia="Times New Roman" w:hAnsi="Times New Roman" w:cs="Times New Roman"/>
                <w:sz w:val="24"/>
                <w:szCs w:val="24"/>
              </w:rPr>
              <w:t xml:space="preserve">осознавать потенциал цифрового ТВ для современного качества изображения; </w:t>
            </w:r>
            <w:r w:rsidRPr="004D5EBC">
              <w:rPr>
                <w:rFonts w:ascii="Times New Roman" w:eastAsia="Times New Roman" w:hAnsi="Times New Roman" w:cs="Times New Roman"/>
                <w:b/>
                <w:bCs/>
                <w:sz w:val="24"/>
                <w:szCs w:val="24"/>
              </w:rPr>
              <w:t xml:space="preserve">. </w:t>
            </w:r>
            <w:r w:rsidRPr="004D5EBC">
              <w:rPr>
                <w:rFonts w:ascii="Times New Roman" w:eastAsia="Times New Roman" w:hAnsi="Times New Roman" w:cs="Times New Roman"/>
                <w:sz w:val="24"/>
                <w:szCs w:val="24"/>
              </w:rPr>
              <w:t xml:space="preserve">анализировать современные телепередачи познавательного, </w:t>
            </w:r>
            <w:proofErr w:type="spellStart"/>
            <w:r w:rsidRPr="004D5EBC">
              <w:rPr>
                <w:rFonts w:ascii="Times New Roman" w:eastAsia="Times New Roman" w:hAnsi="Times New Roman" w:cs="Times New Roman"/>
                <w:sz w:val="24"/>
                <w:szCs w:val="24"/>
              </w:rPr>
              <w:t>досугового</w:t>
            </w:r>
            <w:proofErr w:type="spellEnd"/>
            <w:r w:rsidRPr="004D5EBC">
              <w:rPr>
                <w:rFonts w:ascii="Times New Roman" w:eastAsia="Times New Roman" w:hAnsi="Times New Roman" w:cs="Times New Roman"/>
                <w:sz w:val="24"/>
                <w:szCs w:val="24"/>
              </w:rPr>
              <w:t xml:space="preserve"> и другого характера с позиций эстетических идеалов и художественной ценности;</w:t>
            </w:r>
          </w:p>
          <w:p w:rsidR="008C0DBF" w:rsidRPr="004D5EBC" w:rsidRDefault="008C0DBF" w:rsidP="00983756">
            <w:pPr>
              <w:shd w:val="clear" w:color="auto" w:fill="FFFFFF"/>
              <w:spacing w:line="240" w:lineRule="auto"/>
              <w:ind w:left="142" w:right="24"/>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размышлять о позитивном и негативном воздействии ТВ на эмоциональное состояние челове</w:t>
            </w:r>
            <w:r w:rsidRPr="004D5EBC">
              <w:rPr>
                <w:rFonts w:ascii="Times New Roman" w:eastAsia="Times New Roman" w:hAnsi="Times New Roman" w:cs="Times New Roman"/>
                <w:sz w:val="24"/>
                <w:szCs w:val="24"/>
              </w:rPr>
              <w:softHyphen/>
              <w:t>ка и духовно-нравственное состояние общества;</w:t>
            </w:r>
          </w:p>
          <w:p w:rsidR="008C0DBF" w:rsidRPr="004D5EBC" w:rsidRDefault="008C0DBF" w:rsidP="00983756">
            <w:pPr>
              <w:shd w:val="clear" w:color="auto" w:fill="FFFFFF"/>
              <w:spacing w:line="240" w:lineRule="auto"/>
              <w:ind w:left="142" w:right="24"/>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самостоятельно изучать возможности компьютерных технологий в пространственно-времен</w:t>
            </w:r>
            <w:r w:rsidRPr="004D5EBC">
              <w:rPr>
                <w:rFonts w:ascii="Times New Roman" w:eastAsia="Times New Roman" w:hAnsi="Times New Roman" w:cs="Times New Roman"/>
                <w:sz w:val="24"/>
                <w:szCs w:val="24"/>
              </w:rPr>
              <w:softHyphen/>
              <w:t>ных искусствах;</w:t>
            </w:r>
          </w:p>
          <w:p w:rsidR="008C0DBF" w:rsidRPr="004D5EBC" w:rsidRDefault="008C0DBF" w:rsidP="00983756">
            <w:pPr>
              <w:shd w:val="clear" w:color="auto" w:fill="FFFFFF"/>
              <w:spacing w:line="240" w:lineRule="auto"/>
              <w:ind w:left="142" w:right="24"/>
              <w:rPr>
                <w:rFonts w:ascii="Times New Roman" w:eastAsia="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воплощать творческие идеи с помощью современных компьютерных технологий;</w:t>
            </w:r>
            <w:proofErr w:type="gramStart"/>
            <w:r w:rsidRPr="004D5EBC">
              <w:rPr>
                <w:rFonts w:ascii="Times New Roman" w:eastAsia="Times New Roman" w:hAnsi="Times New Roman" w:cs="Times New Roman"/>
                <w:sz w:val="24"/>
                <w:szCs w:val="24"/>
              </w:rPr>
              <w:t xml:space="preserve"> </w:t>
            </w:r>
            <w:r w:rsidRPr="004D5EBC">
              <w:rPr>
                <w:rFonts w:ascii="Times New Roman" w:eastAsia="Times New Roman" w:hAnsi="Times New Roman" w:cs="Times New Roman"/>
                <w:b/>
                <w:bCs/>
                <w:sz w:val="24"/>
                <w:szCs w:val="24"/>
              </w:rPr>
              <w:t>.</w:t>
            </w:r>
            <w:proofErr w:type="gramEnd"/>
            <w:r w:rsidRPr="004D5EBC">
              <w:rPr>
                <w:rFonts w:ascii="Times New Roman" w:eastAsia="Times New Roman" w:hAnsi="Times New Roman" w:cs="Times New Roman"/>
                <w:b/>
                <w:bCs/>
                <w:sz w:val="24"/>
                <w:szCs w:val="24"/>
              </w:rPr>
              <w:t xml:space="preserve"> </w:t>
            </w:r>
            <w:r w:rsidRPr="004D5EBC">
              <w:rPr>
                <w:rFonts w:ascii="Times New Roman" w:eastAsia="Times New Roman" w:hAnsi="Times New Roman" w:cs="Times New Roman"/>
                <w:sz w:val="24"/>
                <w:szCs w:val="24"/>
              </w:rPr>
              <w:t>понимать специфику восприятия различных визуальных произведений;</w:t>
            </w:r>
          </w:p>
          <w:p w:rsidR="008C0DBF" w:rsidRPr="004D5EBC" w:rsidRDefault="008C0DBF" w:rsidP="00983756">
            <w:pPr>
              <w:spacing w:line="240" w:lineRule="auto"/>
              <w:ind w:left="142"/>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осознавать специфику творческих профессий и осваивать элементарные приемы в каком-ли</w:t>
            </w:r>
            <w:r w:rsidRPr="004D5EBC">
              <w:rPr>
                <w:rFonts w:ascii="Times New Roman" w:eastAsia="Times New Roman" w:hAnsi="Times New Roman" w:cs="Times New Roman"/>
                <w:sz w:val="24"/>
                <w:szCs w:val="24"/>
              </w:rPr>
              <w:softHyphen/>
              <w:t>бо виде пространственно-временных искусств (по выбору)</w:t>
            </w:r>
          </w:p>
        </w:tc>
      </w:tr>
      <w:tr w:rsidR="008C0DBF" w:rsidRPr="004D5EBC" w:rsidTr="00983756">
        <w:trPr>
          <w:trHeight w:hRule="exact" w:val="1570"/>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2</w:t>
            </w:r>
          </w:p>
        </w:tc>
        <w:tc>
          <w:tcPr>
            <w:tcW w:w="1548"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Азбука театра</w:t>
            </w:r>
          </w:p>
        </w:tc>
        <w:tc>
          <w:tcPr>
            <w:tcW w:w="4391" w:type="dxa"/>
            <w:shd w:val="clear" w:color="auto" w:fill="FFFFFF"/>
          </w:tcPr>
          <w:p w:rsidR="008C0DBF" w:rsidRPr="004D5EBC" w:rsidRDefault="008C0DBF" w:rsidP="00983756">
            <w:pPr>
              <w:shd w:val="clear" w:color="auto" w:fill="FFFFFF"/>
              <w:spacing w:line="240" w:lineRule="auto"/>
              <w:ind w:left="142" w:right="125"/>
              <w:rPr>
                <w:rFonts w:ascii="Times New Roman" w:hAnsi="Times New Roman" w:cs="Times New Roman"/>
                <w:sz w:val="24"/>
                <w:szCs w:val="24"/>
              </w:rPr>
            </w:pPr>
            <w:r w:rsidRPr="004D5EBC">
              <w:rPr>
                <w:rFonts w:ascii="Times New Roman" w:eastAsia="Times New Roman" w:hAnsi="Times New Roman" w:cs="Times New Roman"/>
                <w:sz w:val="24"/>
                <w:szCs w:val="24"/>
              </w:rPr>
              <w:t>Театр как один из древнейших видов искусства. Условный ха</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2"/>
                <w:sz w:val="24"/>
                <w:szCs w:val="24"/>
              </w:rPr>
              <w:t>рактер театрального искусства. Проблема правды и правдоподо</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pacing w:val="-1"/>
                <w:sz w:val="24"/>
                <w:szCs w:val="24"/>
              </w:rPr>
              <w:t xml:space="preserve">бия в театральном искусстве. Рождение сценического образа. </w:t>
            </w:r>
            <w:r w:rsidRPr="004D5EBC">
              <w:rPr>
                <w:rFonts w:ascii="Times New Roman" w:eastAsia="Times New Roman" w:hAnsi="Times New Roman" w:cs="Times New Roman"/>
                <w:sz w:val="24"/>
                <w:szCs w:val="24"/>
              </w:rPr>
              <w:t>Роль зрителя. Синтетический характер театрального искусства</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879"/>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lastRenderedPageBreak/>
              <w:t>3</w:t>
            </w:r>
          </w:p>
        </w:tc>
        <w:tc>
          <w:tcPr>
            <w:tcW w:w="1548"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pacing w:val="-1"/>
                <w:sz w:val="24"/>
                <w:szCs w:val="24"/>
              </w:rPr>
              <w:t>Актер и режиссер в театре</w:t>
            </w:r>
          </w:p>
        </w:tc>
        <w:tc>
          <w:tcPr>
            <w:tcW w:w="4391" w:type="dxa"/>
            <w:shd w:val="clear" w:color="auto" w:fill="FFFFFF"/>
          </w:tcPr>
          <w:p w:rsidR="008C0DBF" w:rsidRPr="004D5EBC" w:rsidRDefault="008C0DBF" w:rsidP="00983756">
            <w:pPr>
              <w:shd w:val="clear" w:color="auto" w:fill="FFFFFF"/>
              <w:spacing w:line="240" w:lineRule="auto"/>
              <w:ind w:left="142" w:right="43"/>
              <w:rPr>
                <w:rFonts w:ascii="Times New Roman" w:hAnsi="Times New Roman" w:cs="Times New Roman"/>
                <w:sz w:val="24"/>
                <w:szCs w:val="24"/>
              </w:rPr>
            </w:pPr>
            <w:r w:rsidRPr="004D5EBC">
              <w:rPr>
                <w:rFonts w:ascii="Times New Roman" w:eastAsia="Times New Roman" w:hAnsi="Times New Roman" w:cs="Times New Roman"/>
                <w:spacing w:val="-2"/>
                <w:sz w:val="24"/>
                <w:szCs w:val="24"/>
              </w:rPr>
              <w:t>Мастерство актера, понятие об актерском амплуа. Профессия ак</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pacing w:val="-3"/>
                <w:sz w:val="24"/>
                <w:szCs w:val="24"/>
              </w:rPr>
              <w:t>тера: от древности до современности. К. Станиславский об основ</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z w:val="24"/>
                <w:szCs w:val="24"/>
              </w:rPr>
              <w:t xml:space="preserve">ных принципах актерской игры. Режиссер — профессия XX в., </w:t>
            </w:r>
            <w:r w:rsidRPr="004D5EBC">
              <w:rPr>
                <w:rFonts w:ascii="Times New Roman" w:eastAsia="Times New Roman" w:hAnsi="Times New Roman" w:cs="Times New Roman"/>
                <w:spacing w:val="-1"/>
                <w:sz w:val="24"/>
                <w:szCs w:val="24"/>
              </w:rPr>
              <w:t>его задачи и роль в создании театрального спектакля. Выдаю</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щиеся режиссеры прошлого и современности</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283"/>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lastRenderedPageBreak/>
              <w:t>4</w:t>
            </w:r>
          </w:p>
        </w:tc>
        <w:tc>
          <w:tcPr>
            <w:tcW w:w="1548"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Искусство оперы</w:t>
            </w:r>
          </w:p>
        </w:tc>
        <w:tc>
          <w:tcPr>
            <w:tcW w:w="4391" w:type="dxa"/>
            <w:shd w:val="clear" w:color="auto" w:fill="FFFFFF"/>
          </w:tcPr>
          <w:p w:rsidR="008C0DBF" w:rsidRPr="004D5EBC" w:rsidRDefault="008C0DBF" w:rsidP="00983756">
            <w:pPr>
              <w:shd w:val="clear" w:color="auto" w:fill="FFFFFF"/>
              <w:spacing w:line="240" w:lineRule="auto"/>
              <w:ind w:left="142" w:right="278"/>
              <w:rPr>
                <w:rFonts w:ascii="Times New Roman" w:hAnsi="Times New Roman" w:cs="Times New Roman"/>
                <w:sz w:val="24"/>
                <w:szCs w:val="24"/>
              </w:rPr>
            </w:pPr>
            <w:r w:rsidRPr="004D5EBC">
              <w:rPr>
                <w:rFonts w:ascii="Times New Roman" w:eastAsia="Times New Roman" w:hAnsi="Times New Roman" w:cs="Times New Roman"/>
                <w:sz w:val="24"/>
                <w:szCs w:val="24"/>
              </w:rPr>
              <w:t>Синтетический характер оперы и ее место в ряду других ис</w:t>
            </w:r>
            <w:r w:rsidRPr="004D5EBC">
              <w:rPr>
                <w:rFonts w:ascii="Times New Roman" w:eastAsia="Times New Roman" w:hAnsi="Times New Roman" w:cs="Times New Roman"/>
                <w:sz w:val="24"/>
                <w:szCs w:val="24"/>
              </w:rPr>
              <w:softHyphen/>
              <w:t>кусств. История развития оперного искусства. Основные опер</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ные жанры. Выдающиеся реформаторы оперной сцены</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128"/>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5</w:t>
            </w:r>
          </w:p>
        </w:tc>
        <w:tc>
          <w:tcPr>
            <w:tcW w:w="1548"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В мире танца</w:t>
            </w:r>
          </w:p>
        </w:tc>
        <w:tc>
          <w:tcPr>
            <w:tcW w:w="4391" w:type="dxa"/>
            <w:shd w:val="clear" w:color="auto" w:fill="FFFFFF"/>
          </w:tcPr>
          <w:p w:rsidR="008C0DBF" w:rsidRPr="004D5EBC" w:rsidRDefault="008C0DBF" w:rsidP="00983756">
            <w:pPr>
              <w:shd w:val="clear" w:color="auto" w:fill="FFFFFF"/>
              <w:spacing w:line="240" w:lineRule="auto"/>
              <w:ind w:left="142" w:right="62"/>
              <w:rPr>
                <w:rFonts w:ascii="Times New Roman" w:hAnsi="Times New Roman" w:cs="Times New Roman"/>
                <w:sz w:val="24"/>
                <w:szCs w:val="24"/>
              </w:rPr>
            </w:pPr>
            <w:r w:rsidRPr="004D5EBC">
              <w:rPr>
                <w:rFonts w:ascii="Times New Roman" w:eastAsia="Times New Roman" w:hAnsi="Times New Roman" w:cs="Times New Roman"/>
                <w:spacing w:val="-1"/>
                <w:sz w:val="24"/>
                <w:szCs w:val="24"/>
              </w:rPr>
              <w:t>Танец как один из древнейших видов искусства, его место в жиз</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ни человека. Эволюция танцевального искусства. Место танца в ряду других искусств. Хореография. Основные виды танца</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847"/>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6</w:t>
            </w:r>
          </w:p>
        </w:tc>
        <w:tc>
          <w:tcPr>
            <w:tcW w:w="1548"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pacing w:val="-7"/>
                <w:sz w:val="24"/>
                <w:szCs w:val="24"/>
              </w:rPr>
              <w:t>Страна волшебная — балет</w:t>
            </w:r>
          </w:p>
        </w:tc>
        <w:tc>
          <w:tcPr>
            <w:tcW w:w="4391" w:type="dxa"/>
            <w:shd w:val="clear" w:color="auto" w:fill="FFFFFF"/>
          </w:tcPr>
          <w:p w:rsidR="008C0DBF" w:rsidRPr="004D5EBC" w:rsidRDefault="008C0DBF" w:rsidP="00983756">
            <w:pPr>
              <w:shd w:val="clear" w:color="auto" w:fill="FFFFFF"/>
              <w:spacing w:line="240" w:lineRule="auto"/>
              <w:ind w:left="142" w:right="14" w:hanging="5"/>
              <w:rPr>
                <w:rFonts w:ascii="Times New Roman" w:hAnsi="Times New Roman" w:cs="Times New Roman"/>
                <w:sz w:val="24"/>
                <w:szCs w:val="24"/>
              </w:rPr>
            </w:pPr>
            <w:r w:rsidRPr="004D5EBC">
              <w:rPr>
                <w:rFonts w:ascii="Times New Roman" w:eastAsia="Times New Roman" w:hAnsi="Times New Roman" w:cs="Times New Roman"/>
                <w:sz w:val="24"/>
                <w:szCs w:val="24"/>
              </w:rPr>
              <w:t>Балет как вид музыкально-театрального искусства. Понятия «та</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нец» и «балет», их главные различия. Классический танец — ос</w:t>
            </w:r>
            <w:r w:rsidRPr="004D5EBC">
              <w:rPr>
                <w:rFonts w:ascii="Times New Roman" w:eastAsia="Times New Roman" w:hAnsi="Times New Roman" w:cs="Times New Roman"/>
                <w:spacing w:val="-1"/>
                <w:sz w:val="24"/>
                <w:szCs w:val="24"/>
              </w:rPr>
              <w:softHyphen/>
              <w:t>нова балетного искусства. Смена стилей и направлений. Разви</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pacing w:val="-2"/>
                <w:sz w:val="24"/>
                <w:szCs w:val="24"/>
              </w:rPr>
              <w:t>тие национальных традиций. Выдающиеся деятели балетного ис</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кусства</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2129"/>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7</w:t>
            </w:r>
          </w:p>
        </w:tc>
        <w:tc>
          <w:tcPr>
            <w:tcW w:w="1548"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Искусство кино</w:t>
            </w:r>
          </w:p>
        </w:tc>
        <w:tc>
          <w:tcPr>
            <w:tcW w:w="4391" w:type="dxa"/>
            <w:shd w:val="clear" w:color="auto" w:fill="FFFFFF"/>
          </w:tcPr>
          <w:p w:rsidR="008C0DBF" w:rsidRPr="004D5EBC" w:rsidRDefault="008C0DBF" w:rsidP="00983756">
            <w:pPr>
              <w:shd w:val="clear" w:color="auto" w:fill="FFFFFF"/>
              <w:spacing w:line="240" w:lineRule="auto"/>
              <w:ind w:left="142" w:right="34"/>
              <w:rPr>
                <w:rFonts w:ascii="Times New Roman" w:hAnsi="Times New Roman" w:cs="Times New Roman"/>
                <w:sz w:val="24"/>
                <w:szCs w:val="24"/>
              </w:rPr>
            </w:pPr>
            <w:r w:rsidRPr="004D5EBC">
              <w:rPr>
                <w:rFonts w:ascii="Times New Roman" w:eastAsia="Times New Roman" w:hAnsi="Times New Roman" w:cs="Times New Roman"/>
                <w:sz w:val="24"/>
                <w:szCs w:val="24"/>
              </w:rPr>
              <w:t>День рождения десятой музы — Кино. Кинематограф — искусст</w:t>
            </w:r>
            <w:r w:rsidRPr="004D5EBC">
              <w:rPr>
                <w:rFonts w:ascii="Times New Roman" w:eastAsia="Times New Roman" w:hAnsi="Times New Roman" w:cs="Times New Roman"/>
                <w:sz w:val="24"/>
                <w:szCs w:val="24"/>
              </w:rPr>
              <w:softHyphen/>
              <w:t>во, рожденное научно-технической революцией. Фотографиче</w:t>
            </w:r>
            <w:r w:rsidRPr="004D5EBC">
              <w:rPr>
                <w:rFonts w:ascii="Times New Roman" w:eastAsia="Times New Roman" w:hAnsi="Times New Roman" w:cs="Times New Roman"/>
                <w:sz w:val="24"/>
                <w:szCs w:val="24"/>
              </w:rPr>
              <w:softHyphen/>
              <w:t>ская природа кино. Искусство кадра и монтажа. Новые техноло</w:t>
            </w:r>
            <w:r w:rsidRPr="004D5EBC">
              <w:rPr>
                <w:rFonts w:ascii="Times New Roman" w:eastAsia="Times New Roman" w:hAnsi="Times New Roman" w:cs="Times New Roman"/>
                <w:sz w:val="24"/>
                <w:szCs w:val="24"/>
              </w:rPr>
              <w:softHyphen/>
              <w:t>гии и горизонты современного киноискусства. Место кино в ряду других искусств. Выдающиеся актеры и режиссеры кино</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989"/>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8</w:t>
            </w:r>
          </w:p>
        </w:tc>
        <w:tc>
          <w:tcPr>
            <w:tcW w:w="1548"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Фильмы разные нужны...</w:t>
            </w:r>
          </w:p>
        </w:tc>
        <w:tc>
          <w:tcPr>
            <w:tcW w:w="4391" w:type="dxa"/>
            <w:shd w:val="clear" w:color="auto" w:fill="FFFFFF"/>
          </w:tcPr>
          <w:p w:rsidR="008C0DBF" w:rsidRPr="004D5EBC" w:rsidRDefault="008C0DBF" w:rsidP="00983756">
            <w:pPr>
              <w:shd w:val="clear" w:color="auto" w:fill="FFFFFF"/>
              <w:spacing w:line="240" w:lineRule="auto"/>
              <w:ind w:left="142" w:right="110"/>
              <w:rPr>
                <w:rFonts w:ascii="Times New Roman" w:hAnsi="Times New Roman" w:cs="Times New Roman"/>
                <w:sz w:val="24"/>
                <w:szCs w:val="24"/>
              </w:rPr>
            </w:pPr>
            <w:r w:rsidRPr="004D5EBC">
              <w:rPr>
                <w:rFonts w:ascii="Times New Roman" w:eastAsia="Times New Roman" w:hAnsi="Times New Roman" w:cs="Times New Roman"/>
                <w:sz w:val="24"/>
                <w:szCs w:val="24"/>
              </w:rPr>
              <w:t xml:space="preserve">Виды кино и их жанровое разнообразие. Документальное кино </w:t>
            </w:r>
            <w:r w:rsidRPr="004D5EBC">
              <w:rPr>
                <w:rFonts w:ascii="Times New Roman" w:eastAsia="Times New Roman" w:hAnsi="Times New Roman" w:cs="Times New Roman"/>
                <w:spacing w:val="-1"/>
                <w:sz w:val="24"/>
                <w:szCs w:val="24"/>
              </w:rPr>
              <w:t>как средство массовой информации и его жанры. Новейшие тех</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нологии анимации. Шедевры мировой мультипликации. Худо</w:t>
            </w:r>
            <w:r w:rsidRPr="004D5EBC">
              <w:rPr>
                <w:rFonts w:ascii="Times New Roman" w:eastAsia="Times New Roman" w:hAnsi="Times New Roman" w:cs="Times New Roman"/>
                <w:sz w:val="24"/>
                <w:szCs w:val="24"/>
              </w:rPr>
              <w:softHyphen/>
              <w:t>жественное (игровое) кино и его жанры. Шедевры мирового ки</w:t>
            </w:r>
            <w:r w:rsidRPr="004D5EBC">
              <w:rPr>
                <w:rFonts w:ascii="Times New Roman" w:eastAsia="Times New Roman" w:hAnsi="Times New Roman" w:cs="Times New Roman"/>
                <w:sz w:val="24"/>
                <w:szCs w:val="24"/>
              </w:rPr>
              <w:softHyphen/>
              <w:t>нематографа</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418"/>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9</w:t>
            </w:r>
          </w:p>
        </w:tc>
        <w:tc>
          <w:tcPr>
            <w:tcW w:w="1548" w:type="dxa"/>
            <w:shd w:val="clear" w:color="auto" w:fill="FFFFFF"/>
          </w:tcPr>
          <w:p w:rsidR="008C0DBF" w:rsidRPr="004D5EBC" w:rsidRDefault="008C0DBF" w:rsidP="00983756">
            <w:pPr>
              <w:shd w:val="clear" w:color="auto" w:fill="FFFFFF"/>
              <w:spacing w:line="240" w:lineRule="auto"/>
              <w:ind w:left="142" w:right="38"/>
              <w:rPr>
                <w:rFonts w:ascii="Times New Roman" w:hAnsi="Times New Roman" w:cs="Times New Roman"/>
                <w:sz w:val="24"/>
                <w:szCs w:val="24"/>
              </w:rPr>
            </w:pPr>
            <w:r w:rsidRPr="004D5EBC">
              <w:rPr>
                <w:rFonts w:ascii="Times New Roman" w:eastAsia="Times New Roman" w:hAnsi="Times New Roman" w:cs="Times New Roman"/>
                <w:spacing w:val="-2"/>
                <w:sz w:val="24"/>
                <w:szCs w:val="24"/>
              </w:rPr>
              <w:t>Экранные искусства: теле</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видение, видео</w:t>
            </w:r>
          </w:p>
        </w:tc>
        <w:tc>
          <w:tcPr>
            <w:tcW w:w="4391" w:type="dxa"/>
            <w:shd w:val="clear" w:color="auto" w:fill="FFFFFF"/>
          </w:tcPr>
          <w:p w:rsidR="008C0DBF" w:rsidRPr="004D5EBC" w:rsidRDefault="008C0DBF" w:rsidP="00983756">
            <w:pPr>
              <w:shd w:val="clear" w:color="auto" w:fill="FFFFFF"/>
              <w:spacing w:line="240" w:lineRule="auto"/>
              <w:ind w:left="142" w:right="29"/>
              <w:rPr>
                <w:rFonts w:ascii="Times New Roman" w:hAnsi="Times New Roman" w:cs="Times New Roman"/>
                <w:sz w:val="24"/>
                <w:szCs w:val="24"/>
              </w:rPr>
            </w:pPr>
            <w:r w:rsidRPr="004D5EBC">
              <w:rPr>
                <w:rFonts w:ascii="Times New Roman" w:eastAsia="Times New Roman" w:hAnsi="Times New Roman" w:cs="Times New Roman"/>
                <w:spacing w:val="-1"/>
                <w:sz w:val="24"/>
                <w:szCs w:val="24"/>
              </w:rPr>
              <w:t>Экранные искусства — важнейшие средства массовой информа</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 xml:space="preserve">ции. Синтетическая природа экранных искусств. Использование </w:t>
            </w:r>
            <w:r w:rsidRPr="004D5EBC">
              <w:rPr>
                <w:rFonts w:ascii="Times New Roman" w:eastAsia="Times New Roman" w:hAnsi="Times New Roman" w:cs="Times New Roman"/>
                <w:spacing w:val="-1"/>
                <w:sz w:val="24"/>
                <w:szCs w:val="24"/>
              </w:rPr>
              <w:t>средств художественной выразительности других видов искусств</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998"/>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10</w:t>
            </w:r>
          </w:p>
        </w:tc>
        <w:tc>
          <w:tcPr>
            <w:tcW w:w="1548" w:type="dxa"/>
            <w:shd w:val="clear" w:color="auto" w:fill="FFFFFF"/>
          </w:tcPr>
          <w:p w:rsidR="008C0DBF" w:rsidRPr="004D5EBC" w:rsidRDefault="008C0DBF" w:rsidP="00983756">
            <w:pPr>
              <w:shd w:val="clear" w:color="auto" w:fill="FFFFFF"/>
              <w:spacing w:line="240" w:lineRule="auto"/>
              <w:ind w:left="142" w:right="38" w:hanging="5"/>
              <w:rPr>
                <w:rFonts w:ascii="Times New Roman" w:hAnsi="Times New Roman" w:cs="Times New Roman"/>
                <w:sz w:val="24"/>
                <w:szCs w:val="24"/>
              </w:rPr>
            </w:pPr>
            <w:r w:rsidRPr="004D5EBC">
              <w:rPr>
                <w:rFonts w:ascii="Times New Roman" w:eastAsia="Times New Roman" w:hAnsi="Times New Roman" w:cs="Times New Roman"/>
                <w:spacing w:val="-2"/>
                <w:sz w:val="24"/>
                <w:szCs w:val="24"/>
              </w:rPr>
              <w:t>Экранные искусства: теле</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видение, видео</w:t>
            </w:r>
          </w:p>
        </w:tc>
        <w:tc>
          <w:tcPr>
            <w:tcW w:w="4391" w:type="dxa"/>
            <w:shd w:val="clear" w:color="auto" w:fill="FFFFFF"/>
          </w:tcPr>
          <w:p w:rsidR="008C0DBF" w:rsidRPr="004D5EBC" w:rsidRDefault="008C0DBF" w:rsidP="00983756">
            <w:pPr>
              <w:shd w:val="clear" w:color="auto" w:fill="FFFFFF"/>
              <w:spacing w:line="240" w:lineRule="auto"/>
              <w:ind w:left="142" w:right="86"/>
              <w:rPr>
                <w:rFonts w:ascii="Times New Roman" w:hAnsi="Times New Roman" w:cs="Times New Roman"/>
                <w:sz w:val="24"/>
                <w:szCs w:val="24"/>
              </w:rPr>
            </w:pPr>
            <w:r w:rsidRPr="004D5EBC">
              <w:rPr>
                <w:rFonts w:ascii="Times New Roman" w:eastAsia="Times New Roman" w:hAnsi="Times New Roman" w:cs="Times New Roman"/>
                <w:sz w:val="24"/>
                <w:szCs w:val="24"/>
              </w:rPr>
              <w:t>Телевидение, его возникновение и этапы развития. Кинематог</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3"/>
                <w:sz w:val="24"/>
                <w:szCs w:val="24"/>
              </w:rPr>
              <w:t xml:space="preserve">раф и телевидение. Роль режиссера на телевидении. Основные </w:t>
            </w:r>
            <w:r w:rsidRPr="004D5EBC">
              <w:rPr>
                <w:rFonts w:ascii="Times New Roman" w:eastAsia="Times New Roman" w:hAnsi="Times New Roman" w:cs="Times New Roman"/>
                <w:spacing w:val="-1"/>
                <w:sz w:val="24"/>
                <w:szCs w:val="24"/>
              </w:rPr>
              <w:t>циклы телевизионных передач. Основные жанры видео. Послед</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 xml:space="preserve">ние достижения </w:t>
            </w:r>
            <w:proofErr w:type="spellStart"/>
            <w:r w:rsidRPr="004D5EBC">
              <w:rPr>
                <w:rFonts w:ascii="Times New Roman" w:eastAsia="Times New Roman" w:hAnsi="Times New Roman" w:cs="Times New Roman"/>
                <w:sz w:val="24"/>
                <w:szCs w:val="24"/>
              </w:rPr>
              <w:t>видеоарта</w:t>
            </w:r>
            <w:proofErr w:type="spellEnd"/>
            <w:r w:rsidRPr="004D5EBC">
              <w:rPr>
                <w:rFonts w:ascii="Times New Roman" w:eastAsia="Times New Roman" w:hAnsi="Times New Roman" w:cs="Times New Roman"/>
                <w:sz w:val="24"/>
                <w:szCs w:val="24"/>
              </w:rPr>
              <w:t>. Любимая видеотека</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579"/>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lastRenderedPageBreak/>
              <w:t>11</w:t>
            </w:r>
          </w:p>
        </w:tc>
        <w:tc>
          <w:tcPr>
            <w:tcW w:w="1548" w:type="dxa"/>
            <w:shd w:val="clear" w:color="auto" w:fill="FFFFFF"/>
          </w:tcPr>
          <w:p w:rsidR="008C0DBF" w:rsidRPr="004D5EBC" w:rsidRDefault="008C0DBF" w:rsidP="00983756">
            <w:pPr>
              <w:shd w:val="clear" w:color="auto" w:fill="FFFFFF"/>
              <w:spacing w:line="240" w:lineRule="auto"/>
              <w:ind w:left="142" w:right="72" w:hanging="5"/>
              <w:rPr>
                <w:rFonts w:ascii="Times New Roman" w:hAnsi="Times New Roman" w:cs="Times New Roman"/>
                <w:sz w:val="24"/>
                <w:szCs w:val="24"/>
              </w:rPr>
            </w:pPr>
            <w:proofErr w:type="spellStart"/>
            <w:r w:rsidRPr="004D5EBC">
              <w:rPr>
                <w:rFonts w:ascii="Times New Roman" w:eastAsia="Times New Roman" w:hAnsi="Times New Roman" w:cs="Times New Roman"/>
                <w:sz w:val="24"/>
                <w:szCs w:val="24"/>
              </w:rPr>
              <w:t>Мультимедийное</w:t>
            </w:r>
            <w:proofErr w:type="spellEnd"/>
            <w:r w:rsidRPr="004D5EBC">
              <w:rPr>
                <w:rFonts w:ascii="Times New Roman" w:eastAsia="Times New Roman" w:hAnsi="Times New Roman" w:cs="Times New Roman"/>
                <w:sz w:val="24"/>
                <w:szCs w:val="24"/>
              </w:rPr>
              <w:t xml:space="preserve"> искусст</w:t>
            </w:r>
            <w:r w:rsidRPr="004D5EBC">
              <w:rPr>
                <w:rFonts w:ascii="Times New Roman" w:eastAsia="Times New Roman" w:hAnsi="Times New Roman" w:cs="Times New Roman"/>
                <w:sz w:val="24"/>
                <w:szCs w:val="24"/>
              </w:rPr>
              <w:softHyphen/>
              <w:t>во</w:t>
            </w:r>
          </w:p>
        </w:tc>
        <w:tc>
          <w:tcPr>
            <w:tcW w:w="4391" w:type="dxa"/>
            <w:shd w:val="clear" w:color="auto" w:fill="FFFFFF"/>
          </w:tcPr>
          <w:p w:rsidR="008C0DBF" w:rsidRPr="004D5EBC" w:rsidRDefault="008C0DBF" w:rsidP="00983756">
            <w:pPr>
              <w:shd w:val="clear" w:color="auto" w:fill="FFFFFF"/>
              <w:spacing w:line="240" w:lineRule="auto"/>
              <w:ind w:left="142" w:right="149"/>
              <w:rPr>
                <w:rFonts w:ascii="Times New Roman" w:hAnsi="Times New Roman" w:cs="Times New Roman"/>
                <w:sz w:val="24"/>
                <w:szCs w:val="24"/>
              </w:rPr>
            </w:pPr>
            <w:r w:rsidRPr="004D5EBC">
              <w:rPr>
                <w:rFonts w:ascii="Times New Roman" w:eastAsia="Times New Roman" w:hAnsi="Times New Roman" w:cs="Times New Roman"/>
                <w:sz w:val="24"/>
                <w:szCs w:val="24"/>
              </w:rPr>
              <w:t>Виды компьютерного искусства: компьютерная музыка, графи</w:t>
            </w:r>
            <w:r w:rsidRPr="004D5EBC">
              <w:rPr>
                <w:rFonts w:ascii="Times New Roman" w:eastAsia="Times New Roman" w:hAnsi="Times New Roman" w:cs="Times New Roman"/>
                <w:sz w:val="24"/>
                <w:szCs w:val="24"/>
              </w:rPr>
              <w:softHyphen/>
              <w:t xml:space="preserve">ка, анимация, искусство мультимедиа, </w:t>
            </w:r>
            <w:proofErr w:type="gramStart"/>
            <w:r w:rsidRPr="004D5EBC">
              <w:rPr>
                <w:rFonts w:ascii="Times New Roman" w:eastAsia="Times New Roman" w:hAnsi="Times New Roman" w:cs="Times New Roman"/>
                <w:sz w:val="24"/>
                <w:szCs w:val="24"/>
              </w:rPr>
              <w:t>интерактивный</w:t>
            </w:r>
            <w:proofErr w:type="gramEnd"/>
            <w:r w:rsidRPr="004D5EBC">
              <w:rPr>
                <w:rFonts w:ascii="Times New Roman" w:eastAsia="Times New Roman" w:hAnsi="Times New Roman" w:cs="Times New Roman"/>
                <w:sz w:val="24"/>
                <w:szCs w:val="24"/>
              </w:rPr>
              <w:t xml:space="preserve"> </w:t>
            </w:r>
            <w:proofErr w:type="spellStart"/>
            <w:r w:rsidRPr="004D5EBC">
              <w:rPr>
                <w:rFonts w:ascii="Times New Roman" w:eastAsia="Times New Roman" w:hAnsi="Times New Roman" w:cs="Times New Roman"/>
                <w:sz w:val="24"/>
                <w:szCs w:val="24"/>
              </w:rPr>
              <w:t>перфор-манс</w:t>
            </w:r>
            <w:proofErr w:type="spellEnd"/>
            <w:r w:rsidRPr="004D5EBC">
              <w:rPr>
                <w:rFonts w:ascii="Times New Roman" w:eastAsia="Times New Roman" w:hAnsi="Times New Roman" w:cs="Times New Roman"/>
                <w:sz w:val="24"/>
                <w:szCs w:val="24"/>
              </w:rPr>
              <w:t xml:space="preserve">, </w:t>
            </w:r>
            <w:proofErr w:type="spellStart"/>
            <w:r w:rsidRPr="004D5EBC">
              <w:rPr>
                <w:rFonts w:ascii="Times New Roman" w:eastAsia="Times New Roman" w:hAnsi="Times New Roman" w:cs="Times New Roman"/>
                <w:sz w:val="24"/>
                <w:szCs w:val="24"/>
              </w:rPr>
              <w:t>веб-дизайн</w:t>
            </w:r>
            <w:proofErr w:type="spellEnd"/>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7637"/>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lastRenderedPageBreak/>
              <w:t>12</w:t>
            </w:r>
          </w:p>
        </w:tc>
        <w:tc>
          <w:tcPr>
            <w:tcW w:w="1548" w:type="dxa"/>
            <w:shd w:val="clear" w:color="auto" w:fill="FFFFFF"/>
          </w:tcPr>
          <w:p w:rsidR="008C0DBF" w:rsidRPr="004D5EBC" w:rsidRDefault="008C0DBF" w:rsidP="00983756">
            <w:pPr>
              <w:shd w:val="clear" w:color="auto" w:fill="FFFFFF"/>
              <w:spacing w:line="240" w:lineRule="auto"/>
              <w:ind w:left="142" w:right="394" w:hanging="5"/>
              <w:rPr>
                <w:rFonts w:ascii="Times New Roman" w:hAnsi="Times New Roman" w:cs="Times New Roman"/>
                <w:sz w:val="24"/>
                <w:szCs w:val="24"/>
              </w:rPr>
            </w:pPr>
            <w:r w:rsidRPr="004D5EBC">
              <w:rPr>
                <w:rFonts w:ascii="Times New Roman" w:eastAsia="Times New Roman" w:hAnsi="Times New Roman" w:cs="Times New Roman"/>
                <w:spacing w:val="-1"/>
                <w:sz w:val="24"/>
                <w:szCs w:val="24"/>
              </w:rPr>
              <w:t xml:space="preserve">Зрелищные искусства: </w:t>
            </w:r>
            <w:r w:rsidRPr="004D5EBC">
              <w:rPr>
                <w:rFonts w:ascii="Times New Roman" w:eastAsia="Times New Roman" w:hAnsi="Times New Roman" w:cs="Times New Roman"/>
                <w:sz w:val="24"/>
                <w:szCs w:val="24"/>
              </w:rPr>
              <w:t>цирк и эстрада</w:t>
            </w:r>
          </w:p>
        </w:tc>
        <w:tc>
          <w:tcPr>
            <w:tcW w:w="4391" w:type="dxa"/>
            <w:shd w:val="clear" w:color="auto" w:fill="FFFFFF"/>
          </w:tcPr>
          <w:p w:rsidR="008C0DBF" w:rsidRPr="004D5EBC" w:rsidRDefault="008C0DBF" w:rsidP="00983756">
            <w:pPr>
              <w:shd w:val="clear" w:color="auto" w:fill="FFFFFF"/>
              <w:spacing w:line="240" w:lineRule="auto"/>
              <w:ind w:left="142" w:right="62"/>
              <w:rPr>
                <w:rFonts w:ascii="Times New Roman" w:hAnsi="Times New Roman" w:cs="Times New Roman"/>
                <w:sz w:val="24"/>
                <w:szCs w:val="24"/>
              </w:rPr>
            </w:pPr>
            <w:r w:rsidRPr="004D5EBC">
              <w:rPr>
                <w:rFonts w:ascii="Times New Roman" w:eastAsia="Times New Roman" w:hAnsi="Times New Roman" w:cs="Times New Roman"/>
                <w:sz w:val="24"/>
                <w:szCs w:val="24"/>
              </w:rPr>
              <w:t>Синтетический характер зрелищных искусств и их роль в жизни человека. Цирк как одно из древнейших искусств мира. Объеди</w:t>
            </w:r>
            <w:r w:rsidRPr="004D5EBC">
              <w:rPr>
                <w:rFonts w:ascii="Times New Roman" w:eastAsia="Times New Roman" w:hAnsi="Times New Roman" w:cs="Times New Roman"/>
                <w:sz w:val="24"/>
                <w:szCs w:val="24"/>
              </w:rPr>
              <w:softHyphen/>
              <w:t>няющее начало циркового искусства и его новейшие достиже</w:t>
            </w:r>
            <w:r w:rsidRPr="004D5EBC">
              <w:rPr>
                <w:rFonts w:ascii="Times New Roman" w:eastAsia="Times New Roman" w:hAnsi="Times New Roman" w:cs="Times New Roman"/>
                <w:sz w:val="24"/>
                <w:szCs w:val="24"/>
              </w:rPr>
              <w:softHyphen/>
              <w:t>ния. Цирковое искусство — синтез клоунады, акробатики, экви</w:t>
            </w:r>
            <w:r w:rsidRPr="004D5EBC">
              <w:rPr>
                <w:rFonts w:ascii="Times New Roman" w:eastAsia="Times New Roman" w:hAnsi="Times New Roman" w:cs="Times New Roman"/>
                <w:sz w:val="24"/>
                <w:szCs w:val="24"/>
              </w:rPr>
              <w:softHyphen/>
              <w:t>либристики, музыкальной эксцентрики и иллюзиона. Выдаю</w:t>
            </w:r>
            <w:r w:rsidRPr="004D5EBC">
              <w:rPr>
                <w:rFonts w:ascii="Times New Roman" w:eastAsia="Times New Roman" w:hAnsi="Times New Roman" w:cs="Times New Roman"/>
                <w:sz w:val="24"/>
                <w:szCs w:val="24"/>
              </w:rPr>
              <w:softHyphen/>
              <w:t>щиеся «звезды» манежа. Эстрада как вид искусства</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281"/>
        </w:trPr>
        <w:tc>
          <w:tcPr>
            <w:tcW w:w="10632" w:type="dxa"/>
            <w:gridSpan w:val="4"/>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r w:rsidRPr="004D5EBC">
              <w:rPr>
                <w:rFonts w:ascii="Times New Roman" w:hAnsi="Times New Roman" w:cs="Times New Roman"/>
                <w:sz w:val="24"/>
                <w:szCs w:val="24"/>
              </w:rPr>
              <w:t xml:space="preserve">II. </w:t>
            </w:r>
            <w:r w:rsidRPr="004D5EBC">
              <w:rPr>
                <w:rFonts w:ascii="Times New Roman" w:eastAsia="Times New Roman" w:hAnsi="Times New Roman" w:cs="Times New Roman"/>
                <w:sz w:val="24"/>
                <w:szCs w:val="24"/>
              </w:rPr>
              <w:t>ПОД СЕНЬЮ ДРУЖНЫХ МУЗ... (22 ч)</w:t>
            </w:r>
          </w:p>
        </w:tc>
      </w:tr>
      <w:tr w:rsidR="008C0DBF" w:rsidRPr="004D5EBC" w:rsidTr="00983756">
        <w:trPr>
          <w:trHeight w:hRule="exact" w:val="2002"/>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13</w:t>
            </w:r>
          </w:p>
        </w:tc>
        <w:tc>
          <w:tcPr>
            <w:tcW w:w="1548" w:type="dxa"/>
            <w:shd w:val="clear" w:color="auto" w:fill="FFFFFF"/>
          </w:tcPr>
          <w:p w:rsidR="008C0DBF" w:rsidRPr="004D5EBC" w:rsidRDefault="008C0DBF" w:rsidP="00983756">
            <w:pPr>
              <w:shd w:val="clear" w:color="auto" w:fill="FFFFFF"/>
              <w:spacing w:line="240" w:lineRule="auto"/>
              <w:ind w:left="142" w:right="43"/>
              <w:rPr>
                <w:rFonts w:ascii="Times New Roman" w:hAnsi="Times New Roman" w:cs="Times New Roman"/>
                <w:sz w:val="24"/>
                <w:szCs w:val="24"/>
              </w:rPr>
            </w:pPr>
            <w:r w:rsidRPr="004D5EBC">
              <w:rPr>
                <w:rFonts w:ascii="Times New Roman" w:eastAsia="Times New Roman" w:hAnsi="Times New Roman" w:cs="Times New Roman"/>
                <w:spacing w:val="-2"/>
                <w:sz w:val="24"/>
                <w:szCs w:val="24"/>
              </w:rPr>
              <w:t>Изобразительные искусст</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ва в семье муз</w:t>
            </w:r>
          </w:p>
        </w:tc>
        <w:tc>
          <w:tcPr>
            <w:tcW w:w="4391" w:type="dxa"/>
            <w:shd w:val="clear" w:color="auto" w:fill="FFFFFF"/>
          </w:tcPr>
          <w:p w:rsidR="008C0DBF" w:rsidRPr="004D5EBC" w:rsidRDefault="008C0DBF" w:rsidP="00983756">
            <w:pPr>
              <w:shd w:val="clear" w:color="auto" w:fill="FFFFFF"/>
              <w:spacing w:line="240" w:lineRule="auto"/>
              <w:ind w:left="142" w:right="197"/>
              <w:rPr>
                <w:rFonts w:ascii="Times New Roman" w:hAnsi="Times New Roman" w:cs="Times New Roman"/>
                <w:sz w:val="24"/>
                <w:szCs w:val="24"/>
              </w:rPr>
            </w:pPr>
            <w:r w:rsidRPr="004D5EBC">
              <w:rPr>
                <w:rFonts w:ascii="Times New Roman" w:eastAsia="Times New Roman" w:hAnsi="Times New Roman" w:cs="Times New Roman"/>
                <w:sz w:val="24"/>
                <w:szCs w:val="24"/>
              </w:rPr>
              <w:t>Живопись и скульптура, содружество «молчаливых искусств». Созерцательность живописи и драматизм скульптуры. Графическая основа живописи. Союз живописи и скульптуры с декоративно-прикладным искусством. Живопись и художествен</w:t>
            </w:r>
            <w:r w:rsidRPr="004D5EBC">
              <w:rPr>
                <w:rFonts w:ascii="Times New Roman" w:eastAsia="Times New Roman" w:hAnsi="Times New Roman" w:cs="Times New Roman"/>
                <w:sz w:val="24"/>
                <w:szCs w:val="24"/>
              </w:rPr>
              <w:softHyphen/>
              <w:t>ная фотография</w:t>
            </w:r>
          </w:p>
        </w:tc>
        <w:tc>
          <w:tcPr>
            <w:tcW w:w="4114" w:type="dxa"/>
            <w:vMerge w:val="restart"/>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roofErr w:type="spellStart"/>
            <w:r w:rsidRPr="004D5EBC">
              <w:rPr>
                <w:rFonts w:ascii="Times New Roman" w:eastAsia="Times New Roman" w:hAnsi="Times New Roman" w:cs="Times New Roman"/>
                <w:spacing w:val="-1"/>
                <w:sz w:val="24"/>
                <w:szCs w:val="24"/>
              </w:rPr>
              <w:t>Мета</w:t>
            </w:r>
            <w:r w:rsidRPr="004D5EBC">
              <w:rPr>
                <w:rFonts w:ascii="Times New Roman" w:eastAsia="Times New Roman" w:hAnsi="Times New Roman" w:cs="Times New Roman"/>
                <w:spacing w:val="-3"/>
                <w:sz w:val="24"/>
                <w:szCs w:val="24"/>
              </w:rPr>
              <w:t>пред</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pacing w:val="-4"/>
                <w:sz w:val="24"/>
                <w:szCs w:val="24"/>
              </w:rPr>
              <w:t>метные</w:t>
            </w:r>
            <w:proofErr w:type="spellEnd"/>
          </w:p>
          <w:p w:rsidR="008C0DBF" w:rsidRPr="004D5EBC" w:rsidRDefault="008C0DBF" w:rsidP="00983756">
            <w:pPr>
              <w:shd w:val="clear" w:color="auto" w:fill="FFFFFF"/>
              <w:spacing w:before="14" w:line="240" w:lineRule="auto"/>
              <w:ind w:left="142" w:right="163"/>
              <w:jc w:val="both"/>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Анализировать результаты собственной творческой деятельности с точки зрения художест</w:t>
            </w:r>
            <w:r w:rsidRPr="004D5EBC">
              <w:rPr>
                <w:rFonts w:ascii="Times New Roman" w:eastAsia="Times New Roman" w:hAnsi="Times New Roman" w:cs="Times New Roman"/>
                <w:sz w:val="24"/>
                <w:szCs w:val="24"/>
              </w:rPr>
              <w:softHyphen/>
              <w:t>венного и технического совершенства;</w:t>
            </w:r>
          </w:p>
          <w:p w:rsidR="008C0DBF" w:rsidRPr="004D5EBC" w:rsidRDefault="008C0DBF" w:rsidP="00983756">
            <w:pPr>
              <w:shd w:val="clear" w:color="auto" w:fill="FFFFFF"/>
              <w:spacing w:before="5" w:line="240" w:lineRule="auto"/>
              <w:ind w:left="142"/>
              <w:rPr>
                <w:rFonts w:ascii="Times New Roman" w:eastAsia="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 xml:space="preserve">понимать истоки, взаимосвязь и специфику музыки и литературы как временных искусств; </w:t>
            </w:r>
          </w:p>
          <w:p w:rsidR="008C0DBF" w:rsidRPr="004D5EBC" w:rsidRDefault="008C0DBF" w:rsidP="00983756">
            <w:pPr>
              <w:shd w:val="clear" w:color="auto" w:fill="FFFFFF"/>
              <w:spacing w:before="5" w:line="240" w:lineRule="auto"/>
              <w:ind w:left="142"/>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 </w:t>
            </w:r>
            <w:r w:rsidRPr="004D5EBC">
              <w:rPr>
                <w:rFonts w:ascii="Times New Roman" w:eastAsia="Times New Roman" w:hAnsi="Times New Roman" w:cs="Times New Roman"/>
                <w:sz w:val="24"/>
                <w:szCs w:val="24"/>
              </w:rPr>
              <w:t>осознавать значение литературы и изобразительного искусства для воплощения музыкаль</w:t>
            </w:r>
            <w:r w:rsidRPr="004D5EBC">
              <w:rPr>
                <w:rFonts w:ascii="Times New Roman" w:eastAsia="Times New Roman" w:hAnsi="Times New Roman" w:cs="Times New Roman"/>
                <w:sz w:val="24"/>
                <w:szCs w:val="24"/>
              </w:rPr>
              <w:softHyphen/>
              <w:t>ных образов;</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lastRenderedPageBreak/>
              <w:t xml:space="preserve">. </w:t>
            </w:r>
            <w:r w:rsidRPr="004D5EBC">
              <w:rPr>
                <w:rFonts w:ascii="Times New Roman" w:eastAsia="Times New Roman" w:hAnsi="Times New Roman" w:cs="Times New Roman"/>
                <w:sz w:val="24"/>
                <w:szCs w:val="24"/>
              </w:rPr>
              <w:t>воспринимать слово и звук как «первоэлемент» образного смысла;</w:t>
            </w:r>
          </w:p>
          <w:p w:rsidR="008C0DBF" w:rsidRPr="004D5EBC" w:rsidRDefault="008C0DBF" w:rsidP="00983756">
            <w:pPr>
              <w:shd w:val="clear" w:color="auto" w:fill="FFFFFF"/>
              <w:spacing w:before="10" w:line="240" w:lineRule="auto"/>
              <w:ind w:left="142" w:right="77"/>
              <w:jc w:val="both"/>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участвовать в коллективной художественной деятельности при подготовке и проведении ли</w:t>
            </w:r>
            <w:r w:rsidRPr="004D5EBC">
              <w:rPr>
                <w:rFonts w:ascii="Times New Roman" w:eastAsia="Times New Roman" w:hAnsi="Times New Roman" w:cs="Times New Roman"/>
                <w:sz w:val="24"/>
                <w:szCs w:val="24"/>
              </w:rPr>
              <w:softHyphen/>
              <w:t>тературно-музыкальных композиций;</w:t>
            </w:r>
          </w:p>
          <w:p w:rsidR="008C0DBF" w:rsidRPr="004D5EBC" w:rsidRDefault="008C0DBF" w:rsidP="00983756">
            <w:pPr>
              <w:shd w:val="clear" w:color="auto" w:fill="FFFFFF"/>
              <w:spacing w:line="240" w:lineRule="auto"/>
              <w:ind w:left="142" w:right="182"/>
              <w:jc w:val="both"/>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эмоционально воплощать отдельные литературные и музыкальные образы в различных ви</w:t>
            </w:r>
            <w:r w:rsidRPr="004D5EBC">
              <w:rPr>
                <w:rFonts w:ascii="Times New Roman" w:eastAsia="Times New Roman" w:hAnsi="Times New Roman" w:cs="Times New Roman"/>
                <w:sz w:val="24"/>
                <w:szCs w:val="24"/>
              </w:rPr>
              <w:softHyphen/>
              <w:t>дах художественного творчества;</w:t>
            </w:r>
          </w:p>
          <w:p w:rsidR="008C0DBF" w:rsidRPr="004D5EBC" w:rsidRDefault="008C0DBF" w:rsidP="00983756">
            <w:pPr>
              <w:shd w:val="clear" w:color="auto" w:fill="FFFFFF"/>
              <w:spacing w:line="240" w:lineRule="auto"/>
              <w:ind w:left="142" w:right="120"/>
              <w:jc w:val="both"/>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находить в сети Интернет или выбирать из собственной коллекции музыку, раскрывающую или дополняющую литературные образы;</w:t>
            </w:r>
          </w:p>
          <w:p w:rsidR="008C0DBF" w:rsidRPr="004D5EBC" w:rsidRDefault="008C0DBF" w:rsidP="00983756">
            <w:pPr>
              <w:shd w:val="clear" w:color="auto" w:fill="FFFFFF"/>
              <w:spacing w:line="240" w:lineRule="auto"/>
              <w:ind w:left="142"/>
              <w:rPr>
                <w:rFonts w:ascii="Times New Roman" w:eastAsia="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участвовать в разработке и оформлении коллективного проекта с применением ИКТ;</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 xml:space="preserve"> </w:t>
            </w:r>
            <w:r w:rsidRPr="004D5EBC">
              <w:rPr>
                <w:rFonts w:ascii="Times New Roman" w:eastAsia="Times New Roman" w:hAnsi="Times New Roman" w:cs="Times New Roman"/>
                <w:b/>
                <w:bCs/>
                <w:sz w:val="24"/>
                <w:szCs w:val="24"/>
              </w:rPr>
              <w:t xml:space="preserve">. </w:t>
            </w:r>
            <w:r w:rsidRPr="004D5EBC">
              <w:rPr>
                <w:rFonts w:ascii="Times New Roman" w:eastAsia="Times New Roman" w:hAnsi="Times New Roman" w:cs="Times New Roman"/>
                <w:sz w:val="24"/>
                <w:szCs w:val="24"/>
              </w:rPr>
              <w:t>создавать различные изделия декоративно-прикладного искусства для оформления класса, школы и др.;</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принимать участие в разнообразной художественно-творческой деятельности в отдельных видах искусств;</w:t>
            </w:r>
          </w:p>
          <w:p w:rsidR="008C0DBF" w:rsidRPr="004D5EBC" w:rsidRDefault="008C0DBF" w:rsidP="00983756">
            <w:pPr>
              <w:shd w:val="clear" w:color="auto" w:fill="FFFFFF"/>
              <w:spacing w:line="240" w:lineRule="auto"/>
              <w:ind w:left="142" w:right="264"/>
              <w:jc w:val="both"/>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воплощать творческие замыслы на основе применения современных технических приемов пространственно-временных искусств;</w:t>
            </w:r>
          </w:p>
          <w:p w:rsidR="008C0DBF" w:rsidRPr="004D5EBC" w:rsidRDefault="008C0DBF" w:rsidP="00983756">
            <w:pPr>
              <w:shd w:val="clear" w:color="auto" w:fill="FFFFFF"/>
              <w:spacing w:line="240" w:lineRule="auto"/>
              <w:ind w:left="142"/>
              <w:jc w:val="both"/>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знать особенности драматического и музыкального театра, специфику деятельности их созда</w:t>
            </w:r>
            <w:r w:rsidRPr="004D5EBC">
              <w:rPr>
                <w:rFonts w:ascii="Times New Roman" w:eastAsia="Times New Roman" w:hAnsi="Times New Roman" w:cs="Times New Roman"/>
                <w:sz w:val="24"/>
                <w:szCs w:val="24"/>
              </w:rPr>
              <w:softHyphen/>
              <w:t>телей;</w:t>
            </w:r>
          </w:p>
          <w:p w:rsidR="008C0DBF" w:rsidRPr="004D5EBC" w:rsidRDefault="008C0DBF" w:rsidP="00983756">
            <w:pPr>
              <w:shd w:val="clear" w:color="auto" w:fill="FFFFFF"/>
              <w:spacing w:line="240" w:lineRule="auto"/>
              <w:ind w:left="142" w:right="125"/>
              <w:jc w:val="both"/>
              <w:rPr>
                <w:rFonts w:ascii="Times New Roman" w:hAnsi="Times New Roman" w:cs="Times New Roman"/>
                <w:sz w:val="24"/>
                <w:szCs w:val="24"/>
              </w:rPr>
            </w:pPr>
            <w:proofErr w:type="gramStart"/>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участвовать в создании экранного произведения (видеофильм, видеоряд, видеоклип) в каче</w:t>
            </w:r>
            <w:r w:rsidRPr="004D5EBC">
              <w:rPr>
                <w:rFonts w:ascii="Times New Roman" w:eastAsia="Times New Roman" w:hAnsi="Times New Roman" w:cs="Times New Roman"/>
                <w:sz w:val="24"/>
                <w:szCs w:val="24"/>
              </w:rPr>
              <w:softHyphen/>
              <w:t>стве актера, режиссера, сценариста, музыкального редактора и т. д.;</w:t>
            </w:r>
            <w:proofErr w:type="gramEnd"/>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принимать участие в постановке школьных театральных спектаклей или их фрагментов в ка</w:t>
            </w:r>
            <w:r w:rsidRPr="004D5EBC">
              <w:rPr>
                <w:rFonts w:ascii="Times New Roman" w:eastAsia="Times New Roman" w:hAnsi="Times New Roman" w:cs="Times New Roman"/>
                <w:sz w:val="24"/>
                <w:szCs w:val="24"/>
              </w:rPr>
              <w:softHyphen/>
              <w:t xml:space="preserve">честве актера, режиссера, художника, композитора, звукорежиссера, аранжировщика, </w:t>
            </w:r>
            <w:r w:rsidRPr="004D5EBC">
              <w:rPr>
                <w:rFonts w:ascii="Times New Roman" w:eastAsia="Times New Roman" w:hAnsi="Times New Roman" w:cs="Times New Roman"/>
                <w:sz w:val="24"/>
                <w:szCs w:val="24"/>
              </w:rPr>
              <w:lastRenderedPageBreak/>
              <w:t>веду</w:t>
            </w:r>
            <w:r w:rsidRPr="004D5EBC">
              <w:rPr>
                <w:rFonts w:ascii="Times New Roman" w:eastAsia="Times New Roman" w:hAnsi="Times New Roman" w:cs="Times New Roman"/>
                <w:sz w:val="24"/>
                <w:szCs w:val="24"/>
              </w:rPr>
              <w:softHyphen/>
              <w:t>щего, музыкального или литературного редактора (по выбору учащегося);</w:t>
            </w:r>
            <w:proofErr w:type="gramStart"/>
            <w:r w:rsidRPr="004D5EBC">
              <w:rPr>
                <w:rFonts w:ascii="Times New Roman" w:eastAsia="Times New Roman" w:hAnsi="Times New Roman" w:cs="Times New Roman"/>
                <w:sz w:val="24"/>
                <w:szCs w:val="24"/>
              </w:rPr>
              <w:t xml:space="preserve"> </w:t>
            </w:r>
            <w:r w:rsidRPr="004D5EBC">
              <w:rPr>
                <w:rFonts w:ascii="Times New Roman" w:eastAsia="Times New Roman" w:hAnsi="Times New Roman" w:cs="Times New Roman"/>
                <w:b/>
                <w:bCs/>
                <w:sz w:val="24"/>
                <w:szCs w:val="24"/>
              </w:rPr>
              <w:t>.</w:t>
            </w:r>
            <w:proofErr w:type="gramEnd"/>
            <w:r w:rsidRPr="004D5EBC">
              <w:rPr>
                <w:rFonts w:ascii="Times New Roman" w:eastAsia="Times New Roman" w:hAnsi="Times New Roman" w:cs="Times New Roman"/>
                <w:b/>
                <w:bCs/>
                <w:sz w:val="24"/>
                <w:szCs w:val="24"/>
              </w:rPr>
              <w:t xml:space="preserve"> </w:t>
            </w:r>
            <w:r w:rsidRPr="004D5EBC">
              <w:rPr>
                <w:rFonts w:ascii="Times New Roman" w:eastAsia="Times New Roman" w:hAnsi="Times New Roman" w:cs="Times New Roman"/>
                <w:sz w:val="24"/>
                <w:szCs w:val="24"/>
              </w:rPr>
              <w:t>участвовать в исполнении фрагментов опер (мюзиклов, театрализации современных песен и т. д.);</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участвовать в исполнении различных танцев (по выбору);</w:t>
            </w:r>
          </w:p>
          <w:p w:rsidR="008C0DBF" w:rsidRPr="004D5EBC" w:rsidRDefault="008C0DBF" w:rsidP="00983756">
            <w:pPr>
              <w:shd w:val="clear" w:color="auto" w:fill="FFFFFF"/>
              <w:spacing w:line="240" w:lineRule="auto"/>
              <w:ind w:left="142" w:right="115"/>
              <w:jc w:val="both"/>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разрабатывать проекты различных классных и школьных мероприятий с применением воз</w:t>
            </w:r>
            <w:r w:rsidRPr="004D5EBC">
              <w:rPr>
                <w:rFonts w:ascii="Times New Roman" w:eastAsia="Times New Roman" w:hAnsi="Times New Roman" w:cs="Times New Roman"/>
                <w:sz w:val="24"/>
                <w:szCs w:val="24"/>
              </w:rPr>
              <w:softHyphen/>
              <w:t>можностей кин</w:t>
            </w:r>
            <w:proofErr w:type="gramStart"/>
            <w:r w:rsidRPr="004D5EBC">
              <w:rPr>
                <w:rFonts w:ascii="Times New Roman" w:eastAsia="Times New Roman" w:hAnsi="Times New Roman" w:cs="Times New Roman"/>
                <w:sz w:val="24"/>
                <w:szCs w:val="24"/>
              </w:rPr>
              <w:t>о-</w:t>
            </w:r>
            <w:proofErr w:type="gramEnd"/>
            <w:r w:rsidRPr="004D5EBC">
              <w:rPr>
                <w:rFonts w:ascii="Times New Roman" w:eastAsia="Times New Roman" w:hAnsi="Times New Roman" w:cs="Times New Roman"/>
                <w:sz w:val="24"/>
                <w:szCs w:val="24"/>
              </w:rPr>
              <w:t>, театрального и хореографического искусства;</w:t>
            </w:r>
          </w:p>
          <w:p w:rsidR="008C0DBF" w:rsidRPr="004D5EBC" w:rsidRDefault="008C0DBF" w:rsidP="00983756">
            <w:pPr>
              <w:shd w:val="clear" w:color="auto" w:fill="FFFFFF"/>
              <w:spacing w:line="240" w:lineRule="auto"/>
              <w:ind w:left="142" w:right="398"/>
              <w:jc w:val="both"/>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сотрудничать со сверстниками в процессе коллективной деятельности по созданию кино</w:t>
            </w:r>
            <w:r w:rsidRPr="004D5EBC">
              <w:rPr>
                <w:rFonts w:ascii="Times New Roman" w:eastAsia="Times New Roman" w:hAnsi="Times New Roman" w:cs="Times New Roman"/>
                <w:sz w:val="24"/>
                <w:szCs w:val="24"/>
              </w:rPr>
              <w:softHyphen/>
              <w:t>фильма (видеоклипа, видеоряда и т. п.), в постановке театрального спектакля (фрагмента, мюзикла), современного танца;</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осознавать возможности современных технологий для самостоятельного художественного творчества;</w:t>
            </w:r>
          </w:p>
          <w:p w:rsidR="008C0DBF" w:rsidRPr="004D5EBC" w:rsidRDefault="008C0DBF" w:rsidP="00983756">
            <w:pPr>
              <w:shd w:val="clear" w:color="auto" w:fill="FFFFFF"/>
              <w:spacing w:line="240" w:lineRule="auto"/>
              <w:ind w:left="142" w:right="187"/>
              <w:jc w:val="both"/>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самостоятельно применять отдельные компьютерные программы для подготовки презента</w:t>
            </w:r>
            <w:r w:rsidRPr="004D5EBC">
              <w:rPr>
                <w:rFonts w:ascii="Times New Roman" w:eastAsia="Times New Roman" w:hAnsi="Times New Roman" w:cs="Times New Roman"/>
                <w:sz w:val="24"/>
                <w:szCs w:val="24"/>
              </w:rPr>
              <w:softHyphen/>
              <w:t>ций, оформления иллюстрированных журналов и пр.;</w:t>
            </w:r>
          </w:p>
          <w:p w:rsidR="008C0DBF" w:rsidRPr="004D5EBC" w:rsidRDefault="008C0DBF" w:rsidP="00983756">
            <w:pPr>
              <w:shd w:val="clear" w:color="auto" w:fill="FFFFFF"/>
              <w:spacing w:line="240" w:lineRule="auto"/>
              <w:ind w:left="142" w:right="86"/>
              <w:jc w:val="both"/>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принимать участие в разработке различных художественно-творческих проектов с примене</w:t>
            </w:r>
            <w:r w:rsidRPr="004D5EBC">
              <w:rPr>
                <w:rFonts w:ascii="Times New Roman" w:eastAsia="Times New Roman" w:hAnsi="Times New Roman" w:cs="Times New Roman"/>
                <w:sz w:val="24"/>
                <w:szCs w:val="24"/>
              </w:rPr>
              <w:softHyphen/>
              <w:t>нием ИКТ (реклама, открытка, визитная карточка, эскизы и модели одежды, транспорта, ме</w:t>
            </w:r>
            <w:r w:rsidRPr="004D5EBC">
              <w:rPr>
                <w:rFonts w:ascii="Times New Roman" w:eastAsia="Times New Roman" w:hAnsi="Times New Roman" w:cs="Times New Roman"/>
                <w:sz w:val="24"/>
                <w:szCs w:val="24"/>
              </w:rPr>
              <w:softHyphen/>
              <w:t>бели и т. д.);</w:t>
            </w:r>
          </w:p>
          <w:p w:rsidR="008C0DBF" w:rsidRPr="004D5EBC" w:rsidRDefault="008C0DBF" w:rsidP="00983756">
            <w:pPr>
              <w:shd w:val="clear" w:color="auto" w:fill="FFFFFF"/>
              <w:spacing w:line="240" w:lineRule="auto"/>
              <w:ind w:left="142"/>
              <w:jc w:val="both"/>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понимать позитивную (информационную) и негативную (внушающую) роль визуальных син</w:t>
            </w:r>
            <w:r w:rsidRPr="004D5EBC">
              <w:rPr>
                <w:rFonts w:ascii="Times New Roman" w:eastAsia="Times New Roman" w:hAnsi="Times New Roman" w:cs="Times New Roman"/>
                <w:sz w:val="24"/>
                <w:szCs w:val="24"/>
              </w:rPr>
              <w:softHyphen/>
              <w:t>тетических искусств</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pacing w:val="-1"/>
                <w:sz w:val="24"/>
                <w:szCs w:val="24"/>
              </w:rPr>
              <w:t>Пред</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pacing w:val="-4"/>
                <w:sz w:val="24"/>
                <w:szCs w:val="24"/>
              </w:rPr>
              <w:t>метные</w:t>
            </w:r>
          </w:p>
          <w:p w:rsidR="008C0DBF" w:rsidRPr="004D5EBC" w:rsidRDefault="008C0DBF" w:rsidP="00983756">
            <w:pPr>
              <w:shd w:val="clear" w:color="auto" w:fill="FFFFFF"/>
              <w:spacing w:before="10" w:line="240" w:lineRule="auto"/>
              <w:ind w:left="142"/>
              <w:rPr>
                <w:rFonts w:ascii="Times New Roman" w:eastAsia="Times New Roman" w:hAnsi="Times New Roman" w:cs="Times New Roman"/>
                <w:sz w:val="24"/>
                <w:szCs w:val="24"/>
              </w:rPr>
            </w:pPr>
            <w:r w:rsidRPr="004D5EBC">
              <w:rPr>
                <w:rFonts w:ascii="Times New Roman" w:hAnsi="Times New Roman" w:cs="Times New Roman"/>
                <w:b/>
                <w:bCs/>
                <w:sz w:val="24"/>
                <w:szCs w:val="24"/>
              </w:rPr>
              <w:lastRenderedPageBreak/>
              <w:t xml:space="preserve">. </w:t>
            </w:r>
            <w:r w:rsidRPr="004D5EBC">
              <w:rPr>
                <w:rFonts w:ascii="Times New Roman" w:eastAsia="Times New Roman" w:hAnsi="Times New Roman" w:cs="Times New Roman"/>
                <w:sz w:val="24"/>
                <w:szCs w:val="24"/>
              </w:rPr>
              <w:t>Знать особенности деятельности создателей фильма (сценариста, художника, актера и др.);</w:t>
            </w:r>
          </w:p>
          <w:p w:rsidR="008C0DBF" w:rsidRPr="004D5EBC" w:rsidRDefault="008C0DBF" w:rsidP="00983756">
            <w:pPr>
              <w:shd w:val="clear" w:color="auto" w:fill="FFFFFF"/>
              <w:spacing w:before="10"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 xml:space="preserve"> </w:t>
            </w:r>
            <w:r w:rsidRPr="004D5EBC">
              <w:rPr>
                <w:rFonts w:ascii="Times New Roman" w:eastAsia="Times New Roman" w:hAnsi="Times New Roman" w:cs="Times New Roman"/>
                <w:b/>
                <w:bCs/>
                <w:sz w:val="24"/>
                <w:szCs w:val="24"/>
              </w:rPr>
              <w:t xml:space="preserve">. </w:t>
            </w:r>
            <w:r w:rsidRPr="004D5EBC">
              <w:rPr>
                <w:rFonts w:ascii="Times New Roman" w:eastAsia="Times New Roman" w:hAnsi="Times New Roman" w:cs="Times New Roman"/>
                <w:sz w:val="24"/>
                <w:szCs w:val="24"/>
              </w:rPr>
              <w:t>собирать коллекцию выдающихся произведений экранного театрального и хореографическо</w:t>
            </w:r>
            <w:r w:rsidRPr="004D5EBC">
              <w:rPr>
                <w:rFonts w:ascii="Times New Roman" w:eastAsia="Times New Roman" w:hAnsi="Times New Roman" w:cs="Times New Roman"/>
                <w:sz w:val="24"/>
                <w:szCs w:val="24"/>
              </w:rPr>
              <w:softHyphen/>
              <w:t>го искусства прошлого и современности;</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рассказывать о выдающихся отечественных и зарубежных деятелях прошлого и современ</w:t>
            </w:r>
            <w:r w:rsidRPr="004D5EBC">
              <w:rPr>
                <w:rFonts w:ascii="Times New Roman" w:eastAsia="Times New Roman" w:hAnsi="Times New Roman" w:cs="Times New Roman"/>
                <w:sz w:val="24"/>
                <w:szCs w:val="24"/>
              </w:rPr>
              <w:softHyphen/>
              <w:t>ности в области кино, театра и хореографии;</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находить в сети Интернет информацию о современных театральных и хореографических по</w:t>
            </w:r>
            <w:r w:rsidRPr="004D5EBC">
              <w:rPr>
                <w:rFonts w:ascii="Times New Roman" w:eastAsia="Times New Roman" w:hAnsi="Times New Roman" w:cs="Times New Roman"/>
                <w:sz w:val="24"/>
                <w:szCs w:val="24"/>
              </w:rPr>
              <w:softHyphen/>
              <w:t>становках, экранизациях литературных произведений;</w:t>
            </w:r>
          </w:p>
          <w:p w:rsidR="008C0DBF" w:rsidRPr="004D5EBC" w:rsidRDefault="008C0DBF" w:rsidP="00983756">
            <w:pPr>
              <w:shd w:val="clear" w:color="auto" w:fill="FFFFFF"/>
              <w:spacing w:line="240" w:lineRule="auto"/>
              <w:ind w:left="142"/>
              <w:rPr>
                <w:rFonts w:ascii="Times New Roman" w:eastAsia="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осознавать специфику творческих профессий и осваивать элементарные приемы в каком-ли</w:t>
            </w:r>
            <w:r w:rsidRPr="004D5EBC">
              <w:rPr>
                <w:rFonts w:ascii="Times New Roman" w:eastAsia="Times New Roman" w:hAnsi="Times New Roman" w:cs="Times New Roman"/>
                <w:sz w:val="24"/>
                <w:szCs w:val="24"/>
              </w:rPr>
              <w:softHyphen/>
              <w:t xml:space="preserve">бо виде пространственно-временных искусств (по выбору); </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 </w:t>
            </w:r>
            <w:r w:rsidRPr="004D5EBC">
              <w:rPr>
                <w:rFonts w:ascii="Times New Roman" w:eastAsia="Times New Roman" w:hAnsi="Times New Roman" w:cs="Times New Roman"/>
                <w:sz w:val="24"/>
                <w:szCs w:val="24"/>
              </w:rPr>
              <w:t>понимать специфику восприятия различных визуальных произведений;</w:t>
            </w:r>
          </w:p>
          <w:p w:rsidR="008C0DBF" w:rsidRPr="004D5EBC" w:rsidRDefault="008C0DBF" w:rsidP="00983756">
            <w:pPr>
              <w:shd w:val="clear" w:color="auto" w:fill="FFFFFF"/>
              <w:spacing w:line="240" w:lineRule="auto"/>
              <w:ind w:left="142"/>
              <w:rPr>
                <w:rFonts w:ascii="Times New Roman" w:eastAsia="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понимать и анализировать сценографию, костюмы, грим и т. д. после просмотра спектакля;</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 xml:space="preserve"> </w:t>
            </w:r>
            <w:r w:rsidRPr="004D5EBC">
              <w:rPr>
                <w:rFonts w:ascii="Times New Roman" w:eastAsia="Times New Roman" w:hAnsi="Times New Roman" w:cs="Times New Roman"/>
                <w:b/>
                <w:bCs/>
                <w:sz w:val="24"/>
                <w:szCs w:val="24"/>
              </w:rPr>
              <w:t xml:space="preserve">. </w:t>
            </w:r>
            <w:r w:rsidRPr="004D5EBC">
              <w:rPr>
                <w:rFonts w:ascii="Times New Roman" w:eastAsia="Times New Roman" w:hAnsi="Times New Roman" w:cs="Times New Roman"/>
                <w:sz w:val="24"/>
                <w:szCs w:val="24"/>
              </w:rPr>
              <w:t xml:space="preserve">понимать и анализировать </w:t>
            </w:r>
            <w:proofErr w:type="spellStart"/>
            <w:r w:rsidRPr="004D5EBC">
              <w:rPr>
                <w:rFonts w:ascii="Times New Roman" w:eastAsia="Times New Roman" w:hAnsi="Times New Roman" w:cs="Times New Roman"/>
                <w:sz w:val="24"/>
                <w:szCs w:val="24"/>
              </w:rPr>
              <w:t>раскадровку</w:t>
            </w:r>
            <w:proofErr w:type="spellEnd"/>
            <w:r w:rsidRPr="004D5EBC">
              <w:rPr>
                <w:rFonts w:ascii="Times New Roman" w:eastAsia="Times New Roman" w:hAnsi="Times New Roman" w:cs="Times New Roman"/>
                <w:sz w:val="24"/>
                <w:szCs w:val="24"/>
              </w:rPr>
              <w:t>, реквизит, костюмы и грим после просмотра художе</w:t>
            </w:r>
            <w:r w:rsidRPr="004D5EBC">
              <w:rPr>
                <w:rFonts w:ascii="Times New Roman" w:eastAsia="Times New Roman" w:hAnsi="Times New Roman" w:cs="Times New Roman"/>
                <w:sz w:val="24"/>
                <w:szCs w:val="24"/>
              </w:rPr>
              <w:softHyphen/>
              <w:t>ственного фильма;</w:t>
            </w:r>
          </w:p>
          <w:p w:rsidR="008C0DBF" w:rsidRPr="004D5EBC" w:rsidRDefault="008C0DBF" w:rsidP="00983756">
            <w:pPr>
              <w:shd w:val="clear" w:color="auto" w:fill="FFFFFF"/>
              <w:spacing w:before="5"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 xml:space="preserve">выполнять </w:t>
            </w:r>
            <w:proofErr w:type="spellStart"/>
            <w:r w:rsidRPr="004D5EBC">
              <w:rPr>
                <w:rFonts w:ascii="Times New Roman" w:eastAsia="Times New Roman" w:hAnsi="Times New Roman" w:cs="Times New Roman"/>
                <w:sz w:val="24"/>
                <w:szCs w:val="24"/>
              </w:rPr>
              <w:t>раскадровку</w:t>
            </w:r>
            <w:proofErr w:type="spellEnd"/>
            <w:r w:rsidRPr="004D5EBC">
              <w:rPr>
                <w:rFonts w:ascii="Times New Roman" w:eastAsia="Times New Roman" w:hAnsi="Times New Roman" w:cs="Times New Roman"/>
                <w:sz w:val="24"/>
                <w:szCs w:val="24"/>
              </w:rPr>
              <w:t xml:space="preserve"> для анимационного сюжета;</w:t>
            </w:r>
          </w:p>
          <w:p w:rsidR="008C0DBF" w:rsidRPr="004D5EBC" w:rsidRDefault="008C0DBF" w:rsidP="00983756">
            <w:pPr>
              <w:shd w:val="clear" w:color="auto" w:fill="FFFFFF"/>
              <w:spacing w:line="240" w:lineRule="auto"/>
              <w:ind w:left="142" w:right="102"/>
              <w:rPr>
                <w:rFonts w:ascii="Times New Roman" w:eastAsia="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 xml:space="preserve">создавать декорации, костюмы, грим для школьного спектакля или фильма; </w:t>
            </w:r>
          </w:p>
          <w:p w:rsidR="008C0DBF" w:rsidRPr="004D5EBC" w:rsidRDefault="008C0DBF" w:rsidP="00983756">
            <w:pPr>
              <w:shd w:val="clear" w:color="auto" w:fill="FFFFFF"/>
              <w:spacing w:line="240" w:lineRule="auto"/>
              <w:ind w:left="142" w:right="102"/>
              <w:rPr>
                <w:rFonts w:ascii="Times New Roman" w:eastAsia="Times New Roman" w:hAnsi="Times New Roman" w:cs="Times New Roman"/>
                <w:sz w:val="24"/>
                <w:szCs w:val="24"/>
              </w:rPr>
            </w:pPr>
            <w:r w:rsidRPr="004D5EBC">
              <w:rPr>
                <w:rFonts w:ascii="Times New Roman" w:eastAsia="Times New Roman" w:hAnsi="Times New Roman" w:cs="Times New Roman"/>
                <w:b/>
                <w:bCs/>
                <w:sz w:val="24"/>
                <w:szCs w:val="24"/>
              </w:rPr>
              <w:t xml:space="preserve">. </w:t>
            </w:r>
            <w:r w:rsidRPr="004D5EBC">
              <w:rPr>
                <w:rFonts w:ascii="Times New Roman" w:eastAsia="Times New Roman" w:hAnsi="Times New Roman" w:cs="Times New Roman"/>
                <w:sz w:val="24"/>
                <w:szCs w:val="24"/>
              </w:rPr>
              <w:t xml:space="preserve">создавать развернутый сюжет придуманной истории в </w:t>
            </w:r>
            <w:proofErr w:type="spellStart"/>
            <w:r w:rsidRPr="004D5EBC">
              <w:rPr>
                <w:rFonts w:ascii="Times New Roman" w:eastAsia="Times New Roman" w:hAnsi="Times New Roman" w:cs="Times New Roman"/>
                <w:sz w:val="24"/>
                <w:szCs w:val="24"/>
              </w:rPr>
              <w:t>раскадровке</w:t>
            </w:r>
            <w:proofErr w:type="spellEnd"/>
            <w:r w:rsidRPr="004D5EBC">
              <w:rPr>
                <w:rFonts w:ascii="Times New Roman" w:eastAsia="Times New Roman" w:hAnsi="Times New Roman" w:cs="Times New Roman"/>
                <w:sz w:val="24"/>
                <w:szCs w:val="24"/>
              </w:rPr>
              <w:t>;</w:t>
            </w:r>
          </w:p>
          <w:p w:rsidR="008C0DBF" w:rsidRPr="004D5EBC" w:rsidRDefault="008C0DBF" w:rsidP="00983756">
            <w:pPr>
              <w:shd w:val="clear" w:color="auto" w:fill="FFFFFF"/>
              <w:spacing w:line="240" w:lineRule="auto"/>
              <w:ind w:left="142" w:right="102"/>
              <w:rPr>
                <w:rFonts w:ascii="Times New Roman" w:hAnsi="Times New Roman" w:cs="Times New Roman"/>
                <w:sz w:val="24"/>
                <w:szCs w:val="24"/>
              </w:rPr>
            </w:pPr>
            <w:r w:rsidRPr="004D5EBC">
              <w:rPr>
                <w:rFonts w:ascii="Times New Roman" w:eastAsia="Times New Roman" w:hAnsi="Times New Roman" w:cs="Times New Roman"/>
                <w:sz w:val="24"/>
                <w:szCs w:val="24"/>
              </w:rPr>
              <w:t xml:space="preserve"> </w:t>
            </w:r>
            <w:r w:rsidRPr="004D5EBC">
              <w:rPr>
                <w:rFonts w:ascii="Times New Roman" w:eastAsia="Times New Roman" w:hAnsi="Times New Roman" w:cs="Times New Roman"/>
                <w:b/>
                <w:bCs/>
                <w:sz w:val="24"/>
                <w:szCs w:val="24"/>
              </w:rPr>
              <w:t xml:space="preserve">. </w:t>
            </w:r>
            <w:r w:rsidRPr="004D5EBC">
              <w:rPr>
                <w:rFonts w:ascii="Times New Roman" w:eastAsia="Times New Roman" w:hAnsi="Times New Roman" w:cs="Times New Roman"/>
                <w:sz w:val="24"/>
                <w:szCs w:val="24"/>
              </w:rPr>
              <w:t xml:space="preserve">создавать </w:t>
            </w:r>
            <w:proofErr w:type="spellStart"/>
            <w:r w:rsidRPr="004D5EBC">
              <w:rPr>
                <w:rFonts w:ascii="Times New Roman" w:eastAsia="Times New Roman" w:hAnsi="Times New Roman" w:cs="Times New Roman"/>
                <w:sz w:val="24"/>
                <w:szCs w:val="24"/>
              </w:rPr>
              <w:t>фотоколлаж</w:t>
            </w:r>
            <w:proofErr w:type="spellEnd"/>
            <w:r w:rsidRPr="004D5EBC">
              <w:rPr>
                <w:rFonts w:ascii="Times New Roman" w:eastAsia="Times New Roman" w:hAnsi="Times New Roman" w:cs="Times New Roman"/>
                <w:sz w:val="24"/>
                <w:szCs w:val="24"/>
              </w:rPr>
              <w:t xml:space="preserve"> на заданную тему</w:t>
            </w:r>
          </w:p>
          <w:p w:rsidR="008C0DBF" w:rsidRPr="004D5EBC" w:rsidRDefault="008C0DBF" w:rsidP="00983756">
            <w:pPr>
              <w:spacing w:line="240" w:lineRule="auto"/>
              <w:ind w:left="142"/>
              <w:rPr>
                <w:rFonts w:ascii="Times New Roman" w:eastAsia="Times New Roman" w:hAnsi="Times New Roman" w:cs="Times New Roman"/>
                <w:sz w:val="24"/>
                <w:szCs w:val="24"/>
              </w:rPr>
            </w:pPr>
          </w:p>
        </w:tc>
      </w:tr>
      <w:tr w:rsidR="008C0DBF" w:rsidRPr="004D5EBC" w:rsidTr="00983756">
        <w:trPr>
          <w:trHeight w:hRule="exact" w:val="718"/>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14</w:t>
            </w:r>
          </w:p>
        </w:tc>
        <w:tc>
          <w:tcPr>
            <w:tcW w:w="1548" w:type="dxa"/>
            <w:shd w:val="clear" w:color="auto" w:fill="FFFFFF"/>
          </w:tcPr>
          <w:p w:rsidR="008C0DBF" w:rsidRPr="004D5EBC" w:rsidRDefault="008C0DBF" w:rsidP="00983756">
            <w:pPr>
              <w:shd w:val="clear" w:color="auto" w:fill="FFFFFF"/>
              <w:spacing w:line="240" w:lineRule="auto"/>
              <w:ind w:left="142" w:right="43"/>
              <w:rPr>
                <w:rFonts w:ascii="Times New Roman" w:hAnsi="Times New Roman" w:cs="Times New Roman"/>
                <w:sz w:val="24"/>
                <w:szCs w:val="24"/>
              </w:rPr>
            </w:pPr>
            <w:r w:rsidRPr="004D5EBC">
              <w:rPr>
                <w:rFonts w:ascii="Times New Roman" w:eastAsia="Times New Roman" w:hAnsi="Times New Roman" w:cs="Times New Roman"/>
                <w:spacing w:val="-2"/>
                <w:sz w:val="24"/>
                <w:szCs w:val="24"/>
              </w:rPr>
              <w:t>Изобразительные искусст</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ва в семье муз</w:t>
            </w:r>
          </w:p>
        </w:tc>
        <w:tc>
          <w:tcPr>
            <w:tcW w:w="4391" w:type="dxa"/>
            <w:shd w:val="clear" w:color="auto" w:fill="FFFFFF"/>
          </w:tcPr>
          <w:p w:rsidR="008C0DBF" w:rsidRPr="004D5EBC" w:rsidRDefault="008C0DBF" w:rsidP="00983756">
            <w:pPr>
              <w:shd w:val="clear" w:color="auto" w:fill="FFFFFF"/>
              <w:spacing w:line="240" w:lineRule="auto"/>
              <w:ind w:left="142" w:right="346"/>
              <w:rPr>
                <w:rFonts w:ascii="Times New Roman" w:hAnsi="Times New Roman" w:cs="Times New Roman"/>
                <w:sz w:val="24"/>
                <w:szCs w:val="24"/>
              </w:rPr>
            </w:pPr>
            <w:r w:rsidRPr="004D5EBC">
              <w:rPr>
                <w:rFonts w:ascii="Times New Roman" w:eastAsia="Times New Roman" w:hAnsi="Times New Roman" w:cs="Times New Roman"/>
                <w:sz w:val="24"/>
                <w:szCs w:val="24"/>
              </w:rPr>
              <w:t>Изобразительные искусства и танец. «Музыкальность» живо</w:t>
            </w:r>
            <w:r w:rsidRPr="004D5EBC">
              <w:rPr>
                <w:rFonts w:ascii="Times New Roman" w:eastAsia="Times New Roman" w:hAnsi="Times New Roman" w:cs="Times New Roman"/>
                <w:sz w:val="24"/>
                <w:szCs w:val="24"/>
              </w:rPr>
              <w:softHyphen/>
              <w:t>писи</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546"/>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15</w:t>
            </w:r>
          </w:p>
        </w:tc>
        <w:tc>
          <w:tcPr>
            <w:tcW w:w="1548"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Художник в театре и кино</w:t>
            </w:r>
          </w:p>
        </w:tc>
        <w:tc>
          <w:tcPr>
            <w:tcW w:w="4391" w:type="dxa"/>
            <w:shd w:val="clear" w:color="auto" w:fill="FFFFFF"/>
          </w:tcPr>
          <w:p w:rsidR="008C0DBF" w:rsidRPr="004D5EBC" w:rsidRDefault="008C0DBF" w:rsidP="00983756">
            <w:pPr>
              <w:shd w:val="clear" w:color="auto" w:fill="FFFFFF"/>
              <w:spacing w:line="240" w:lineRule="auto"/>
              <w:ind w:left="142" w:right="130"/>
              <w:rPr>
                <w:rFonts w:ascii="Times New Roman" w:hAnsi="Times New Roman" w:cs="Times New Roman"/>
                <w:sz w:val="24"/>
                <w:szCs w:val="24"/>
              </w:rPr>
            </w:pPr>
            <w:r w:rsidRPr="004D5EBC">
              <w:rPr>
                <w:rFonts w:ascii="Times New Roman" w:eastAsia="Times New Roman" w:hAnsi="Times New Roman" w:cs="Times New Roman"/>
                <w:sz w:val="24"/>
                <w:szCs w:val="24"/>
              </w:rPr>
              <w:t xml:space="preserve">Театральный художник и его роль в создании художественного </w:t>
            </w:r>
            <w:r w:rsidRPr="004D5EBC">
              <w:rPr>
                <w:rFonts w:ascii="Times New Roman" w:eastAsia="Times New Roman" w:hAnsi="Times New Roman" w:cs="Times New Roman"/>
                <w:spacing w:val="-1"/>
                <w:sz w:val="24"/>
                <w:szCs w:val="24"/>
              </w:rPr>
              <w:t>образа спектакля. Искусство сценографии. Зависимость изобра</w:t>
            </w:r>
            <w:r w:rsidRPr="004D5EBC">
              <w:rPr>
                <w:rFonts w:ascii="Times New Roman" w:eastAsia="Times New Roman" w:hAnsi="Times New Roman" w:cs="Times New Roman"/>
                <w:spacing w:val="-1"/>
                <w:sz w:val="24"/>
                <w:szCs w:val="24"/>
              </w:rPr>
              <w:softHyphen/>
              <w:t>зительного решения спектакля от его вида и жанра. Процесс со</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здания художественного оформления спектакля</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2107"/>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lastRenderedPageBreak/>
              <w:t>16</w:t>
            </w:r>
          </w:p>
        </w:tc>
        <w:tc>
          <w:tcPr>
            <w:tcW w:w="1548"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Художник в театре и кино</w:t>
            </w:r>
          </w:p>
        </w:tc>
        <w:tc>
          <w:tcPr>
            <w:tcW w:w="4391" w:type="dxa"/>
            <w:shd w:val="clear" w:color="auto" w:fill="FFFFFF"/>
          </w:tcPr>
          <w:p w:rsidR="008C0DBF" w:rsidRPr="004D5EBC" w:rsidRDefault="008C0DBF" w:rsidP="00983756">
            <w:pPr>
              <w:shd w:val="clear" w:color="auto" w:fill="FFFFFF"/>
              <w:spacing w:line="240" w:lineRule="auto"/>
              <w:ind w:left="142" w:right="38"/>
              <w:rPr>
                <w:rFonts w:ascii="Times New Roman" w:hAnsi="Times New Roman" w:cs="Times New Roman"/>
                <w:sz w:val="24"/>
                <w:szCs w:val="24"/>
              </w:rPr>
            </w:pPr>
            <w:r w:rsidRPr="004D5EBC">
              <w:rPr>
                <w:rFonts w:ascii="Times New Roman" w:eastAsia="Times New Roman" w:hAnsi="Times New Roman" w:cs="Times New Roman"/>
                <w:spacing w:val="-1"/>
                <w:sz w:val="24"/>
                <w:szCs w:val="24"/>
              </w:rPr>
              <w:t>Из истории театрально-декорационного искусства, основные эта</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пы его развития. Достижения и выдающиеся мастера театраль</w:t>
            </w:r>
            <w:r w:rsidRPr="004D5EBC">
              <w:rPr>
                <w:rFonts w:ascii="Times New Roman" w:eastAsia="Times New Roman" w:hAnsi="Times New Roman" w:cs="Times New Roman"/>
                <w:sz w:val="24"/>
                <w:szCs w:val="24"/>
              </w:rPr>
              <w:softHyphen/>
              <w:t xml:space="preserve">но-декорационного искусства. Художник в кино и его творческое </w:t>
            </w:r>
            <w:r w:rsidRPr="004D5EBC">
              <w:rPr>
                <w:rFonts w:ascii="Times New Roman" w:eastAsia="Times New Roman" w:hAnsi="Times New Roman" w:cs="Times New Roman"/>
                <w:spacing w:val="-1"/>
                <w:sz w:val="24"/>
                <w:szCs w:val="24"/>
              </w:rPr>
              <w:t xml:space="preserve">содружество с автором литературного сценария, режиссером и </w:t>
            </w:r>
            <w:r w:rsidRPr="004D5EBC">
              <w:rPr>
                <w:rFonts w:ascii="Times New Roman" w:eastAsia="Times New Roman" w:hAnsi="Times New Roman" w:cs="Times New Roman"/>
                <w:sz w:val="24"/>
                <w:szCs w:val="24"/>
              </w:rPr>
              <w:t xml:space="preserve">оператором. </w:t>
            </w:r>
            <w:proofErr w:type="spellStart"/>
            <w:r w:rsidRPr="004D5EBC">
              <w:rPr>
                <w:rFonts w:ascii="Times New Roman" w:eastAsia="Times New Roman" w:hAnsi="Times New Roman" w:cs="Times New Roman"/>
                <w:sz w:val="24"/>
                <w:szCs w:val="24"/>
              </w:rPr>
              <w:t>Кинодекорации</w:t>
            </w:r>
            <w:proofErr w:type="spellEnd"/>
            <w:r w:rsidRPr="004D5EBC">
              <w:rPr>
                <w:rFonts w:ascii="Times New Roman" w:eastAsia="Times New Roman" w:hAnsi="Times New Roman" w:cs="Times New Roman"/>
                <w:sz w:val="24"/>
                <w:szCs w:val="24"/>
              </w:rPr>
              <w:t xml:space="preserve"> и их отличие </w:t>
            </w:r>
            <w:proofErr w:type="gramStart"/>
            <w:r w:rsidRPr="004D5EBC">
              <w:rPr>
                <w:rFonts w:ascii="Times New Roman" w:eastAsia="Times New Roman" w:hAnsi="Times New Roman" w:cs="Times New Roman"/>
                <w:sz w:val="24"/>
                <w:szCs w:val="24"/>
              </w:rPr>
              <w:t>от</w:t>
            </w:r>
            <w:proofErr w:type="gramEnd"/>
            <w:r w:rsidRPr="004D5EBC">
              <w:rPr>
                <w:rFonts w:ascii="Times New Roman" w:eastAsia="Times New Roman" w:hAnsi="Times New Roman" w:cs="Times New Roman"/>
                <w:sz w:val="24"/>
                <w:szCs w:val="24"/>
              </w:rPr>
              <w:t xml:space="preserve"> театральных. Вы</w:t>
            </w:r>
            <w:r w:rsidRPr="004D5EBC">
              <w:rPr>
                <w:rFonts w:ascii="Times New Roman" w:eastAsia="Times New Roman" w:hAnsi="Times New Roman" w:cs="Times New Roman"/>
                <w:sz w:val="24"/>
                <w:szCs w:val="24"/>
              </w:rPr>
              <w:softHyphen/>
              <w:t>дающиеся мастера — художники кино</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712"/>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lastRenderedPageBreak/>
              <w:t>17</w:t>
            </w:r>
          </w:p>
        </w:tc>
        <w:tc>
          <w:tcPr>
            <w:tcW w:w="1548" w:type="dxa"/>
            <w:shd w:val="clear" w:color="auto" w:fill="FFFFFF"/>
          </w:tcPr>
          <w:p w:rsidR="008C0DBF" w:rsidRPr="004D5EBC" w:rsidRDefault="008C0DBF" w:rsidP="00983756">
            <w:pPr>
              <w:shd w:val="clear" w:color="auto" w:fill="FFFFFF"/>
              <w:spacing w:line="240" w:lineRule="auto"/>
              <w:ind w:left="142" w:right="48"/>
              <w:rPr>
                <w:rFonts w:ascii="Times New Roman" w:hAnsi="Times New Roman" w:cs="Times New Roman"/>
                <w:sz w:val="24"/>
                <w:szCs w:val="24"/>
              </w:rPr>
            </w:pPr>
            <w:r w:rsidRPr="004D5EBC">
              <w:rPr>
                <w:rFonts w:ascii="Times New Roman" w:eastAsia="Times New Roman" w:hAnsi="Times New Roman" w:cs="Times New Roman"/>
                <w:sz w:val="24"/>
                <w:szCs w:val="24"/>
              </w:rPr>
              <w:t>Архитектура среди других искусств</w:t>
            </w:r>
          </w:p>
        </w:tc>
        <w:tc>
          <w:tcPr>
            <w:tcW w:w="4391" w:type="dxa"/>
            <w:shd w:val="clear" w:color="auto" w:fill="FFFFFF"/>
          </w:tcPr>
          <w:p w:rsidR="008C0DBF" w:rsidRPr="004D5EBC" w:rsidRDefault="008C0DBF" w:rsidP="00983756">
            <w:pPr>
              <w:shd w:val="clear" w:color="auto" w:fill="FFFFFF"/>
              <w:spacing w:line="240" w:lineRule="auto"/>
              <w:ind w:left="142" w:right="58"/>
              <w:rPr>
                <w:rFonts w:ascii="Times New Roman" w:hAnsi="Times New Roman" w:cs="Times New Roman"/>
                <w:sz w:val="24"/>
                <w:szCs w:val="24"/>
              </w:rPr>
            </w:pPr>
            <w:r w:rsidRPr="004D5EBC">
              <w:rPr>
                <w:rFonts w:ascii="Times New Roman" w:eastAsia="Times New Roman" w:hAnsi="Times New Roman" w:cs="Times New Roman"/>
                <w:sz w:val="24"/>
                <w:szCs w:val="24"/>
              </w:rPr>
              <w:t>Архитектура и изобразительное искусство. Скульптура как кон</w:t>
            </w:r>
            <w:r w:rsidRPr="004D5EBC">
              <w:rPr>
                <w:rFonts w:ascii="Times New Roman" w:eastAsia="Times New Roman" w:hAnsi="Times New Roman" w:cs="Times New Roman"/>
                <w:sz w:val="24"/>
                <w:szCs w:val="24"/>
              </w:rPr>
              <w:softHyphen/>
              <w:t>структивный архитектурный элемент. Сближение архитектуры с монументальной живописью. Роль живописи в архитектуре ба</w:t>
            </w:r>
            <w:r w:rsidRPr="004D5EBC">
              <w:rPr>
                <w:rFonts w:ascii="Times New Roman" w:eastAsia="Times New Roman" w:hAnsi="Times New Roman" w:cs="Times New Roman"/>
                <w:sz w:val="24"/>
                <w:szCs w:val="24"/>
              </w:rPr>
              <w:softHyphen/>
              <w:t>рокко</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852"/>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18</w:t>
            </w:r>
          </w:p>
        </w:tc>
        <w:tc>
          <w:tcPr>
            <w:tcW w:w="1548" w:type="dxa"/>
            <w:shd w:val="clear" w:color="auto" w:fill="FFFFFF"/>
          </w:tcPr>
          <w:p w:rsidR="008C0DBF" w:rsidRPr="004D5EBC" w:rsidRDefault="008C0DBF" w:rsidP="00983756">
            <w:pPr>
              <w:shd w:val="clear" w:color="auto" w:fill="FFFFFF"/>
              <w:spacing w:line="240" w:lineRule="auto"/>
              <w:ind w:left="142" w:right="48"/>
              <w:rPr>
                <w:rFonts w:ascii="Times New Roman" w:hAnsi="Times New Roman" w:cs="Times New Roman"/>
                <w:sz w:val="24"/>
                <w:szCs w:val="24"/>
              </w:rPr>
            </w:pPr>
            <w:r w:rsidRPr="004D5EBC">
              <w:rPr>
                <w:rFonts w:ascii="Times New Roman" w:eastAsia="Times New Roman" w:hAnsi="Times New Roman" w:cs="Times New Roman"/>
                <w:sz w:val="24"/>
                <w:szCs w:val="24"/>
              </w:rPr>
              <w:t>Архитектура среди других искусств</w:t>
            </w:r>
          </w:p>
        </w:tc>
        <w:tc>
          <w:tcPr>
            <w:tcW w:w="4391" w:type="dxa"/>
            <w:shd w:val="clear" w:color="auto" w:fill="FFFFFF"/>
          </w:tcPr>
          <w:p w:rsidR="008C0DBF" w:rsidRPr="004D5EBC" w:rsidRDefault="008C0DBF" w:rsidP="00983756">
            <w:pPr>
              <w:shd w:val="clear" w:color="auto" w:fill="FFFFFF"/>
              <w:spacing w:line="240" w:lineRule="auto"/>
              <w:ind w:left="142" w:right="173"/>
              <w:rPr>
                <w:rFonts w:ascii="Times New Roman" w:hAnsi="Times New Roman" w:cs="Times New Roman"/>
                <w:sz w:val="24"/>
                <w:szCs w:val="24"/>
              </w:rPr>
            </w:pPr>
            <w:r w:rsidRPr="004D5EBC">
              <w:rPr>
                <w:rFonts w:ascii="Times New Roman" w:eastAsia="Times New Roman" w:hAnsi="Times New Roman" w:cs="Times New Roman"/>
                <w:sz w:val="24"/>
                <w:szCs w:val="24"/>
              </w:rPr>
              <w:t>Архитектура — «застывшая музыка». Родство архитектуры и музыки. Музыка форм и линий. Архитектура и театральное ис</w:t>
            </w:r>
            <w:r w:rsidRPr="004D5EBC">
              <w:rPr>
                <w:rFonts w:ascii="Times New Roman" w:eastAsia="Times New Roman" w:hAnsi="Times New Roman" w:cs="Times New Roman"/>
                <w:sz w:val="24"/>
                <w:szCs w:val="24"/>
              </w:rPr>
              <w:softHyphen/>
              <w:t>кусство. Декорационная архитектура</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976"/>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19</w:t>
            </w:r>
          </w:p>
        </w:tc>
        <w:tc>
          <w:tcPr>
            <w:tcW w:w="1548" w:type="dxa"/>
            <w:shd w:val="clear" w:color="auto" w:fill="FFFFFF"/>
          </w:tcPr>
          <w:p w:rsidR="008C0DBF" w:rsidRPr="004D5EBC" w:rsidRDefault="008C0DBF" w:rsidP="00983756">
            <w:pPr>
              <w:shd w:val="clear" w:color="auto" w:fill="FFFFFF"/>
              <w:spacing w:line="240" w:lineRule="auto"/>
              <w:ind w:left="142" w:right="283"/>
              <w:rPr>
                <w:rFonts w:ascii="Times New Roman" w:hAnsi="Times New Roman" w:cs="Times New Roman"/>
                <w:sz w:val="24"/>
                <w:szCs w:val="24"/>
              </w:rPr>
            </w:pPr>
            <w:r w:rsidRPr="004D5EBC">
              <w:rPr>
                <w:rFonts w:ascii="Times New Roman" w:eastAsia="Times New Roman" w:hAnsi="Times New Roman" w:cs="Times New Roman"/>
                <w:spacing w:val="-2"/>
                <w:sz w:val="24"/>
                <w:szCs w:val="24"/>
              </w:rPr>
              <w:t xml:space="preserve">Содружество искусств и </w:t>
            </w:r>
            <w:r w:rsidRPr="004D5EBC">
              <w:rPr>
                <w:rFonts w:ascii="Times New Roman" w:eastAsia="Times New Roman" w:hAnsi="Times New Roman" w:cs="Times New Roman"/>
                <w:sz w:val="24"/>
                <w:szCs w:val="24"/>
              </w:rPr>
              <w:t>литература</w:t>
            </w:r>
          </w:p>
        </w:tc>
        <w:tc>
          <w:tcPr>
            <w:tcW w:w="4391" w:type="dxa"/>
            <w:shd w:val="clear" w:color="auto" w:fill="FFFFFF"/>
          </w:tcPr>
          <w:p w:rsidR="008C0DBF" w:rsidRPr="004D5EBC" w:rsidRDefault="008C0DBF" w:rsidP="00983756">
            <w:pPr>
              <w:shd w:val="clear" w:color="auto" w:fill="FFFFFF"/>
              <w:spacing w:line="240" w:lineRule="auto"/>
              <w:ind w:left="142" w:right="149"/>
              <w:rPr>
                <w:rFonts w:ascii="Times New Roman" w:hAnsi="Times New Roman" w:cs="Times New Roman"/>
                <w:sz w:val="24"/>
                <w:szCs w:val="24"/>
              </w:rPr>
            </w:pPr>
            <w:r w:rsidRPr="004D5EBC">
              <w:rPr>
                <w:rFonts w:ascii="Times New Roman" w:eastAsia="Times New Roman" w:hAnsi="Times New Roman" w:cs="Times New Roman"/>
                <w:sz w:val="24"/>
                <w:szCs w:val="24"/>
              </w:rPr>
              <w:t>«Живописность» литературы и «повествовательность» живопи</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си. Конкретность живописи и абстрактность слова. Способы со</w:t>
            </w:r>
            <w:r w:rsidRPr="004D5EBC">
              <w:rPr>
                <w:rFonts w:ascii="Times New Roman" w:eastAsia="Times New Roman" w:hAnsi="Times New Roman" w:cs="Times New Roman"/>
                <w:spacing w:val="-2"/>
                <w:sz w:val="24"/>
                <w:szCs w:val="24"/>
              </w:rPr>
              <w:t xml:space="preserve"> здания художественного образа в живописи и литературе. Графи</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pacing w:val="-1"/>
                <w:sz w:val="24"/>
                <w:szCs w:val="24"/>
              </w:rPr>
              <w:t>ка — «самая литературная живопись». Единство слова и изобра</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жения в произведениях книжной графики</w:t>
            </w:r>
            <w:r w:rsidRPr="004D5EBC">
              <w:rPr>
                <w:rFonts w:ascii="Times New Roman" w:eastAsia="Times New Roman" w:hAnsi="Times New Roman" w:cs="Times New Roman"/>
                <w:spacing w:val="-1"/>
                <w:sz w:val="24"/>
                <w:szCs w:val="24"/>
              </w:rPr>
              <w:t xml:space="preserve"> </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700"/>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20</w:t>
            </w:r>
          </w:p>
        </w:tc>
        <w:tc>
          <w:tcPr>
            <w:tcW w:w="1548" w:type="dxa"/>
            <w:shd w:val="clear" w:color="auto" w:fill="FFFFFF"/>
          </w:tcPr>
          <w:p w:rsidR="008C0DBF" w:rsidRPr="004D5EBC" w:rsidRDefault="008C0DBF" w:rsidP="00983756">
            <w:pPr>
              <w:shd w:val="clear" w:color="auto" w:fill="FFFFFF"/>
              <w:spacing w:line="240" w:lineRule="auto"/>
              <w:ind w:left="142" w:right="283"/>
              <w:rPr>
                <w:rFonts w:ascii="Times New Roman" w:hAnsi="Times New Roman" w:cs="Times New Roman"/>
                <w:sz w:val="24"/>
                <w:szCs w:val="24"/>
              </w:rPr>
            </w:pPr>
            <w:r w:rsidRPr="004D5EBC">
              <w:rPr>
                <w:rFonts w:ascii="Times New Roman" w:eastAsia="Times New Roman" w:hAnsi="Times New Roman" w:cs="Times New Roman"/>
                <w:spacing w:val="-2"/>
                <w:sz w:val="24"/>
                <w:szCs w:val="24"/>
              </w:rPr>
              <w:t xml:space="preserve">Содружество искусств и </w:t>
            </w:r>
            <w:r w:rsidRPr="004D5EBC">
              <w:rPr>
                <w:rFonts w:ascii="Times New Roman" w:eastAsia="Times New Roman" w:hAnsi="Times New Roman" w:cs="Times New Roman"/>
                <w:sz w:val="24"/>
                <w:szCs w:val="24"/>
              </w:rPr>
              <w:t>литература</w:t>
            </w:r>
          </w:p>
        </w:tc>
        <w:tc>
          <w:tcPr>
            <w:tcW w:w="4391" w:type="dxa"/>
            <w:shd w:val="clear" w:color="auto" w:fill="FFFFFF"/>
          </w:tcPr>
          <w:p w:rsidR="008C0DBF" w:rsidRPr="004D5EBC" w:rsidRDefault="008C0DBF" w:rsidP="00983756">
            <w:pPr>
              <w:shd w:val="clear" w:color="auto" w:fill="FFFFFF"/>
              <w:spacing w:line="240" w:lineRule="auto"/>
              <w:ind w:left="142" w:right="53"/>
              <w:rPr>
                <w:rFonts w:ascii="Times New Roman" w:hAnsi="Times New Roman" w:cs="Times New Roman"/>
                <w:sz w:val="24"/>
                <w:szCs w:val="24"/>
              </w:rPr>
            </w:pPr>
            <w:r w:rsidRPr="004D5EBC">
              <w:rPr>
                <w:rFonts w:ascii="Times New Roman" w:eastAsia="Times New Roman" w:hAnsi="Times New Roman" w:cs="Times New Roman"/>
                <w:sz w:val="24"/>
                <w:szCs w:val="24"/>
              </w:rPr>
              <w:t>Литература и скульптура. Скульптурные шедевры в поэтических произведениях. Литература и музыка. Общность поэзии и музы</w:t>
            </w:r>
            <w:r w:rsidRPr="004D5EBC">
              <w:rPr>
                <w:rFonts w:ascii="Times New Roman" w:eastAsia="Times New Roman" w:hAnsi="Times New Roman" w:cs="Times New Roman"/>
                <w:sz w:val="24"/>
                <w:szCs w:val="24"/>
              </w:rPr>
              <w:softHyphen/>
              <w:t>ки. Музыкальные страницы литературных произведений. Поэ</w:t>
            </w:r>
            <w:r w:rsidRPr="004D5EBC">
              <w:rPr>
                <w:rFonts w:ascii="Times New Roman" w:eastAsia="Times New Roman" w:hAnsi="Times New Roman" w:cs="Times New Roman"/>
                <w:sz w:val="24"/>
                <w:szCs w:val="24"/>
              </w:rPr>
              <w:softHyphen/>
              <w:t>ты-музыканты. Литература в театре и кино. Любимые экраниза</w:t>
            </w:r>
            <w:r w:rsidRPr="004D5EBC">
              <w:rPr>
                <w:rFonts w:ascii="Times New Roman" w:eastAsia="Times New Roman" w:hAnsi="Times New Roman" w:cs="Times New Roman"/>
                <w:sz w:val="24"/>
                <w:szCs w:val="24"/>
              </w:rPr>
              <w:softHyphen/>
              <w:t>ции художественной классики</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254"/>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21</w:t>
            </w:r>
          </w:p>
        </w:tc>
        <w:tc>
          <w:tcPr>
            <w:tcW w:w="1548"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Музыка в семье муз</w:t>
            </w:r>
          </w:p>
        </w:tc>
        <w:tc>
          <w:tcPr>
            <w:tcW w:w="4391" w:type="dxa"/>
            <w:shd w:val="clear" w:color="auto" w:fill="FFFFFF"/>
          </w:tcPr>
          <w:p w:rsidR="008C0DBF" w:rsidRPr="004D5EBC" w:rsidRDefault="008C0DBF" w:rsidP="00983756">
            <w:pPr>
              <w:shd w:val="clear" w:color="auto" w:fill="FFFFFF"/>
              <w:spacing w:line="240" w:lineRule="auto"/>
              <w:ind w:left="142" w:right="274"/>
              <w:rPr>
                <w:rFonts w:ascii="Times New Roman" w:hAnsi="Times New Roman" w:cs="Times New Roman"/>
                <w:sz w:val="24"/>
                <w:szCs w:val="24"/>
              </w:rPr>
            </w:pPr>
            <w:r w:rsidRPr="004D5EBC">
              <w:rPr>
                <w:rFonts w:ascii="Times New Roman" w:eastAsia="Times New Roman" w:hAnsi="Times New Roman" w:cs="Times New Roman"/>
                <w:spacing w:val="-1"/>
                <w:sz w:val="24"/>
                <w:szCs w:val="24"/>
              </w:rPr>
              <w:t xml:space="preserve">Воздействие музыки на изобразительное искусство. Искусство </w:t>
            </w:r>
            <w:r w:rsidRPr="004D5EBC">
              <w:rPr>
                <w:rFonts w:ascii="Times New Roman" w:eastAsia="Times New Roman" w:hAnsi="Times New Roman" w:cs="Times New Roman"/>
                <w:sz w:val="24"/>
                <w:szCs w:val="24"/>
              </w:rPr>
              <w:t>«видеть» музыку и «слышать» живопись. Музыка, звучащая с полотен художников</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140"/>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22</w:t>
            </w:r>
          </w:p>
        </w:tc>
        <w:tc>
          <w:tcPr>
            <w:tcW w:w="1548"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Музыка в семье муз</w:t>
            </w:r>
          </w:p>
        </w:tc>
        <w:tc>
          <w:tcPr>
            <w:tcW w:w="4391" w:type="dxa"/>
            <w:shd w:val="clear" w:color="auto" w:fill="FFFFFF"/>
          </w:tcPr>
          <w:p w:rsidR="008C0DBF" w:rsidRPr="004D5EBC" w:rsidRDefault="008C0DBF" w:rsidP="00983756">
            <w:pPr>
              <w:shd w:val="clear" w:color="auto" w:fill="FFFFFF"/>
              <w:spacing w:line="240" w:lineRule="auto"/>
              <w:ind w:left="142" w:right="312"/>
              <w:rPr>
                <w:rFonts w:ascii="Times New Roman" w:hAnsi="Times New Roman" w:cs="Times New Roman"/>
                <w:sz w:val="24"/>
                <w:szCs w:val="24"/>
              </w:rPr>
            </w:pPr>
            <w:r w:rsidRPr="004D5EBC">
              <w:rPr>
                <w:rFonts w:ascii="Times New Roman" w:eastAsia="Times New Roman" w:hAnsi="Times New Roman" w:cs="Times New Roman"/>
                <w:sz w:val="24"/>
                <w:szCs w:val="24"/>
              </w:rPr>
              <w:t>«Музыкальность» живописи. Колорит и ритм — музыкальное начало живописи. Музыка — «невидимый танец», а танец — «немая музыка»</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2276"/>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23</w:t>
            </w:r>
          </w:p>
        </w:tc>
        <w:tc>
          <w:tcPr>
            <w:tcW w:w="1548" w:type="dxa"/>
            <w:shd w:val="clear" w:color="auto" w:fill="FFFFFF"/>
          </w:tcPr>
          <w:p w:rsidR="008C0DBF" w:rsidRPr="004D5EBC" w:rsidRDefault="008C0DBF" w:rsidP="00983756">
            <w:pPr>
              <w:shd w:val="clear" w:color="auto" w:fill="FFFFFF"/>
              <w:spacing w:line="240" w:lineRule="auto"/>
              <w:ind w:left="142" w:right="614"/>
              <w:rPr>
                <w:rFonts w:ascii="Times New Roman" w:hAnsi="Times New Roman" w:cs="Times New Roman"/>
                <w:sz w:val="24"/>
                <w:szCs w:val="24"/>
              </w:rPr>
            </w:pPr>
            <w:r w:rsidRPr="004D5EBC">
              <w:rPr>
                <w:rFonts w:ascii="Times New Roman" w:eastAsia="Times New Roman" w:hAnsi="Times New Roman" w:cs="Times New Roman"/>
                <w:sz w:val="24"/>
                <w:szCs w:val="24"/>
              </w:rPr>
              <w:t>Композитор в театре и кино</w:t>
            </w:r>
          </w:p>
        </w:tc>
        <w:tc>
          <w:tcPr>
            <w:tcW w:w="4391" w:type="dxa"/>
            <w:shd w:val="clear" w:color="auto" w:fill="FFFFFF"/>
          </w:tcPr>
          <w:p w:rsidR="008C0DBF" w:rsidRPr="004D5EBC" w:rsidRDefault="008C0DBF" w:rsidP="00983756">
            <w:pPr>
              <w:shd w:val="clear" w:color="auto" w:fill="FFFFFF"/>
              <w:spacing w:line="240" w:lineRule="auto"/>
              <w:ind w:left="142" w:right="58"/>
              <w:rPr>
                <w:rFonts w:ascii="Times New Roman" w:hAnsi="Times New Roman" w:cs="Times New Roman"/>
                <w:sz w:val="24"/>
                <w:szCs w:val="24"/>
              </w:rPr>
            </w:pPr>
            <w:r w:rsidRPr="004D5EBC">
              <w:rPr>
                <w:rFonts w:ascii="Times New Roman" w:eastAsia="Times New Roman" w:hAnsi="Times New Roman" w:cs="Times New Roman"/>
                <w:spacing w:val="-1"/>
                <w:sz w:val="24"/>
                <w:szCs w:val="24"/>
              </w:rPr>
              <w:t xml:space="preserve">Роль композитора в создании сценического и </w:t>
            </w:r>
            <w:proofErr w:type="spellStart"/>
            <w:r w:rsidRPr="004D5EBC">
              <w:rPr>
                <w:rFonts w:ascii="Times New Roman" w:eastAsia="Times New Roman" w:hAnsi="Times New Roman" w:cs="Times New Roman"/>
                <w:spacing w:val="-1"/>
                <w:sz w:val="24"/>
                <w:szCs w:val="24"/>
              </w:rPr>
              <w:t>кинемато-графиче-ского</w:t>
            </w:r>
            <w:proofErr w:type="spellEnd"/>
            <w:r w:rsidRPr="004D5EBC">
              <w:rPr>
                <w:rFonts w:ascii="Times New Roman" w:eastAsia="Times New Roman" w:hAnsi="Times New Roman" w:cs="Times New Roman"/>
                <w:spacing w:val="-1"/>
                <w:sz w:val="24"/>
                <w:szCs w:val="24"/>
              </w:rPr>
              <w:t xml:space="preserve"> образов. Музыка — важнейшее средство создания эмоци</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 xml:space="preserve">ональной атмосферы театрального спектакля и кинофильма. </w:t>
            </w:r>
            <w:r w:rsidRPr="004D5EBC">
              <w:rPr>
                <w:rFonts w:ascii="Times New Roman" w:eastAsia="Times New Roman" w:hAnsi="Times New Roman" w:cs="Times New Roman"/>
                <w:spacing w:val="-4"/>
                <w:sz w:val="24"/>
                <w:szCs w:val="24"/>
              </w:rPr>
              <w:t xml:space="preserve">Романтическая мелодрама в отечественном и зарубежном театре. </w:t>
            </w:r>
            <w:r w:rsidRPr="004D5EBC">
              <w:rPr>
                <w:rFonts w:ascii="Times New Roman" w:eastAsia="Times New Roman" w:hAnsi="Times New Roman" w:cs="Times New Roman"/>
                <w:sz w:val="24"/>
                <w:szCs w:val="24"/>
              </w:rPr>
              <w:t>Единство драматического действия и музыки. Жанр водевиля. Любимые мелодии театральных спектаклей и кино</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274"/>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24</w:t>
            </w:r>
          </w:p>
        </w:tc>
        <w:tc>
          <w:tcPr>
            <w:tcW w:w="1548" w:type="dxa"/>
            <w:shd w:val="clear" w:color="auto" w:fill="FFFFFF"/>
          </w:tcPr>
          <w:p w:rsidR="008C0DBF" w:rsidRPr="004D5EBC" w:rsidRDefault="008C0DBF" w:rsidP="00983756">
            <w:pPr>
              <w:shd w:val="clear" w:color="auto" w:fill="FFFFFF"/>
              <w:spacing w:line="240" w:lineRule="auto"/>
              <w:ind w:left="142" w:right="614"/>
              <w:rPr>
                <w:rFonts w:ascii="Times New Roman" w:hAnsi="Times New Roman" w:cs="Times New Roman"/>
                <w:sz w:val="24"/>
                <w:szCs w:val="24"/>
              </w:rPr>
            </w:pPr>
            <w:r w:rsidRPr="004D5EBC">
              <w:rPr>
                <w:rFonts w:ascii="Times New Roman" w:eastAsia="Times New Roman" w:hAnsi="Times New Roman" w:cs="Times New Roman"/>
                <w:sz w:val="24"/>
                <w:szCs w:val="24"/>
              </w:rPr>
              <w:t>Композитор в театре и кино</w:t>
            </w:r>
          </w:p>
        </w:tc>
        <w:tc>
          <w:tcPr>
            <w:tcW w:w="4391" w:type="dxa"/>
            <w:shd w:val="clear" w:color="auto" w:fill="FFFFFF"/>
          </w:tcPr>
          <w:p w:rsidR="008C0DBF" w:rsidRPr="004D5EBC" w:rsidRDefault="008C0DBF" w:rsidP="00983756">
            <w:pPr>
              <w:shd w:val="clear" w:color="auto" w:fill="FFFFFF"/>
              <w:spacing w:line="240" w:lineRule="auto"/>
              <w:ind w:left="142" w:right="158"/>
              <w:rPr>
                <w:rFonts w:ascii="Times New Roman" w:hAnsi="Times New Roman" w:cs="Times New Roman"/>
                <w:sz w:val="24"/>
                <w:szCs w:val="24"/>
              </w:rPr>
            </w:pPr>
            <w:r w:rsidRPr="004D5EBC">
              <w:rPr>
                <w:rFonts w:ascii="Times New Roman" w:eastAsia="Times New Roman" w:hAnsi="Times New Roman" w:cs="Times New Roman"/>
                <w:sz w:val="24"/>
                <w:szCs w:val="24"/>
              </w:rPr>
              <w:t xml:space="preserve">Мастера отечественной музыкальной комедии. «Музыкальный сценарий». Жанр киномюзикла в истории мирового </w:t>
            </w:r>
            <w:proofErr w:type="spellStart"/>
            <w:proofErr w:type="gramStart"/>
            <w:r w:rsidRPr="004D5EBC">
              <w:rPr>
                <w:rFonts w:ascii="Times New Roman" w:eastAsia="Times New Roman" w:hAnsi="Times New Roman" w:cs="Times New Roman"/>
                <w:sz w:val="24"/>
                <w:szCs w:val="24"/>
              </w:rPr>
              <w:t>кинематог</w:t>
            </w:r>
            <w:proofErr w:type="spellEnd"/>
            <w:r w:rsidRPr="004D5EBC">
              <w:rPr>
                <w:rFonts w:ascii="Times New Roman" w:eastAsia="Times New Roman" w:hAnsi="Times New Roman" w:cs="Times New Roman"/>
                <w:sz w:val="24"/>
                <w:szCs w:val="24"/>
              </w:rPr>
              <w:t xml:space="preserve"> </w:t>
            </w:r>
            <w:proofErr w:type="spellStart"/>
            <w:r w:rsidRPr="004D5EBC">
              <w:rPr>
                <w:rFonts w:ascii="Times New Roman" w:eastAsia="Times New Roman" w:hAnsi="Times New Roman" w:cs="Times New Roman"/>
                <w:sz w:val="24"/>
                <w:szCs w:val="24"/>
              </w:rPr>
              <w:t>рафа</w:t>
            </w:r>
            <w:proofErr w:type="spellEnd"/>
            <w:proofErr w:type="gramEnd"/>
            <w:r w:rsidRPr="004D5EBC">
              <w:rPr>
                <w:rFonts w:ascii="Times New Roman" w:eastAsia="Times New Roman" w:hAnsi="Times New Roman" w:cs="Times New Roman"/>
                <w:sz w:val="24"/>
                <w:szCs w:val="24"/>
              </w:rPr>
              <w:t xml:space="preserve">. </w:t>
            </w:r>
            <w:proofErr w:type="spellStart"/>
            <w:r w:rsidRPr="004D5EBC">
              <w:rPr>
                <w:rFonts w:ascii="Times New Roman" w:eastAsia="Times New Roman" w:hAnsi="Times New Roman" w:cs="Times New Roman"/>
                <w:sz w:val="24"/>
                <w:szCs w:val="24"/>
              </w:rPr>
              <w:t>Саундтреки</w:t>
            </w:r>
            <w:proofErr w:type="spellEnd"/>
            <w:r w:rsidRPr="004D5EBC">
              <w:rPr>
                <w:rFonts w:ascii="Times New Roman" w:eastAsia="Times New Roman" w:hAnsi="Times New Roman" w:cs="Times New Roman"/>
                <w:sz w:val="24"/>
                <w:szCs w:val="24"/>
              </w:rPr>
              <w:t xml:space="preserve"> к популярным отечественным и зарубежным фильмам </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279"/>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lastRenderedPageBreak/>
              <w:t>25</w:t>
            </w:r>
          </w:p>
        </w:tc>
        <w:tc>
          <w:tcPr>
            <w:tcW w:w="1548" w:type="dxa"/>
            <w:shd w:val="clear" w:color="auto" w:fill="FFFFFF"/>
          </w:tcPr>
          <w:p w:rsidR="008C0DBF" w:rsidRPr="004D5EBC" w:rsidRDefault="008C0DBF" w:rsidP="00983756">
            <w:pPr>
              <w:shd w:val="clear" w:color="auto" w:fill="FFFFFF"/>
              <w:spacing w:line="240" w:lineRule="auto"/>
              <w:ind w:left="142" w:right="53"/>
              <w:rPr>
                <w:rFonts w:ascii="Times New Roman" w:hAnsi="Times New Roman" w:cs="Times New Roman"/>
                <w:sz w:val="24"/>
                <w:szCs w:val="24"/>
              </w:rPr>
            </w:pPr>
            <w:r w:rsidRPr="004D5EBC">
              <w:rPr>
                <w:rFonts w:ascii="Times New Roman" w:eastAsia="Times New Roman" w:hAnsi="Times New Roman" w:cs="Times New Roman"/>
                <w:spacing w:val="-4"/>
                <w:sz w:val="24"/>
                <w:szCs w:val="24"/>
              </w:rPr>
              <w:t xml:space="preserve">Когда опера превращается </w:t>
            </w:r>
            <w:r w:rsidRPr="004D5EBC">
              <w:rPr>
                <w:rFonts w:ascii="Times New Roman" w:eastAsia="Times New Roman" w:hAnsi="Times New Roman" w:cs="Times New Roman"/>
                <w:sz w:val="24"/>
                <w:szCs w:val="24"/>
              </w:rPr>
              <w:t>в спектакль</w:t>
            </w:r>
          </w:p>
        </w:tc>
        <w:tc>
          <w:tcPr>
            <w:tcW w:w="4391" w:type="dxa"/>
            <w:shd w:val="clear" w:color="auto" w:fill="FFFFFF"/>
          </w:tcPr>
          <w:p w:rsidR="008C0DBF" w:rsidRPr="004D5EBC" w:rsidRDefault="008C0DBF" w:rsidP="00983756">
            <w:pPr>
              <w:shd w:val="clear" w:color="auto" w:fill="FFFFFF"/>
              <w:spacing w:line="240" w:lineRule="auto"/>
              <w:ind w:left="142" w:right="19"/>
              <w:rPr>
                <w:rFonts w:ascii="Times New Roman" w:hAnsi="Times New Roman" w:cs="Times New Roman"/>
                <w:sz w:val="24"/>
                <w:szCs w:val="24"/>
              </w:rPr>
            </w:pPr>
            <w:r w:rsidRPr="004D5EBC">
              <w:rPr>
                <w:rFonts w:ascii="Times New Roman" w:eastAsia="Times New Roman" w:hAnsi="Times New Roman" w:cs="Times New Roman"/>
                <w:sz w:val="24"/>
                <w:szCs w:val="24"/>
              </w:rPr>
              <w:t>Содружество композитора и дирижера, режиссера и актеров-ис</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 xml:space="preserve">полнителей, писателя и художника, хормейстера, балетмейстера </w:t>
            </w:r>
            <w:r w:rsidRPr="004D5EBC">
              <w:rPr>
                <w:rFonts w:ascii="Times New Roman" w:eastAsia="Times New Roman" w:hAnsi="Times New Roman" w:cs="Times New Roman"/>
                <w:spacing w:val="-3"/>
                <w:sz w:val="24"/>
                <w:szCs w:val="24"/>
              </w:rPr>
              <w:t>и концертмейстера в создании оперного спектакля. Опера и ее ли</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z w:val="24"/>
                <w:szCs w:val="24"/>
              </w:rPr>
              <w:t>тературный первоисточник</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694"/>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lastRenderedPageBreak/>
              <w:t>26</w:t>
            </w:r>
          </w:p>
        </w:tc>
        <w:tc>
          <w:tcPr>
            <w:tcW w:w="1548" w:type="dxa"/>
            <w:shd w:val="clear" w:color="auto" w:fill="FFFFFF"/>
          </w:tcPr>
          <w:p w:rsidR="008C0DBF" w:rsidRPr="004D5EBC" w:rsidRDefault="008C0DBF" w:rsidP="00983756">
            <w:pPr>
              <w:shd w:val="clear" w:color="auto" w:fill="FFFFFF"/>
              <w:spacing w:line="240" w:lineRule="auto"/>
              <w:ind w:left="142" w:right="53"/>
              <w:rPr>
                <w:rFonts w:ascii="Times New Roman" w:hAnsi="Times New Roman" w:cs="Times New Roman"/>
                <w:sz w:val="24"/>
                <w:szCs w:val="24"/>
              </w:rPr>
            </w:pPr>
            <w:r w:rsidRPr="004D5EBC">
              <w:rPr>
                <w:rFonts w:ascii="Times New Roman" w:eastAsia="Times New Roman" w:hAnsi="Times New Roman" w:cs="Times New Roman"/>
                <w:spacing w:val="-4"/>
                <w:sz w:val="24"/>
                <w:szCs w:val="24"/>
              </w:rPr>
              <w:t xml:space="preserve">Когда опера превращается </w:t>
            </w:r>
            <w:r w:rsidRPr="004D5EBC">
              <w:rPr>
                <w:rFonts w:ascii="Times New Roman" w:eastAsia="Times New Roman" w:hAnsi="Times New Roman" w:cs="Times New Roman"/>
                <w:sz w:val="24"/>
                <w:szCs w:val="24"/>
              </w:rPr>
              <w:t>в спектакль</w:t>
            </w:r>
          </w:p>
        </w:tc>
        <w:tc>
          <w:tcPr>
            <w:tcW w:w="4391" w:type="dxa"/>
            <w:shd w:val="clear" w:color="auto" w:fill="FFFFFF"/>
          </w:tcPr>
          <w:p w:rsidR="008C0DBF" w:rsidRPr="004D5EBC" w:rsidRDefault="008C0DBF" w:rsidP="00983756">
            <w:pPr>
              <w:shd w:val="clear" w:color="auto" w:fill="FFFFFF"/>
              <w:spacing w:line="240" w:lineRule="auto"/>
              <w:ind w:left="142" w:right="58"/>
              <w:rPr>
                <w:rFonts w:ascii="Times New Roman" w:hAnsi="Times New Roman" w:cs="Times New Roman"/>
                <w:sz w:val="24"/>
                <w:szCs w:val="24"/>
              </w:rPr>
            </w:pPr>
            <w:r w:rsidRPr="004D5EBC">
              <w:rPr>
                <w:rFonts w:ascii="Times New Roman" w:eastAsia="Times New Roman" w:hAnsi="Times New Roman" w:cs="Times New Roman"/>
                <w:sz w:val="24"/>
                <w:szCs w:val="24"/>
              </w:rPr>
              <w:t xml:space="preserve">Музыкальная драматургия оперного спектакля. Музыкальный </w:t>
            </w:r>
            <w:r w:rsidRPr="004D5EBC">
              <w:rPr>
                <w:rFonts w:ascii="Times New Roman" w:eastAsia="Times New Roman" w:hAnsi="Times New Roman" w:cs="Times New Roman"/>
                <w:spacing w:val="-2"/>
                <w:sz w:val="24"/>
                <w:szCs w:val="24"/>
              </w:rPr>
              <w:t xml:space="preserve">драматург и его роль в организации сценического действия. Роль </w:t>
            </w:r>
            <w:r w:rsidRPr="004D5EBC">
              <w:rPr>
                <w:rFonts w:ascii="Times New Roman" w:eastAsia="Times New Roman" w:hAnsi="Times New Roman" w:cs="Times New Roman"/>
                <w:sz w:val="24"/>
                <w:szCs w:val="24"/>
              </w:rPr>
              <w:t>художника в оформлении оперного спектакля. Основные функ</w:t>
            </w:r>
            <w:r w:rsidRPr="004D5EBC">
              <w:rPr>
                <w:rFonts w:ascii="Times New Roman" w:eastAsia="Times New Roman" w:hAnsi="Times New Roman" w:cs="Times New Roman"/>
                <w:sz w:val="24"/>
                <w:szCs w:val="24"/>
              </w:rPr>
              <w:softHyphen/>
              <w:t>ции дирижера. Оперный и драматический актер, черты сходства и отличия</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704"/>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27</w:t>
            </w:r>
          </w:p>
        </w:tc>
        <w:tc>
          <w:tcPr>
            <w:tcW w:w="1548" w:type="dxa"/>
            <w:shd w:val="clear" w:color="auto" w:fill="FFFFFF"/>
          </w:tcPr>
          <w:p w:rsidR="008C0DBF" w:rsidRPr="004D5EBC" w:rsidRDefault="008C0DBF" w:rsidP="00983756">
            <w:pPr>
              <w:shd w:val="clear" w:color="auto" w:fill="FFFFFF"/>
              <w:spacing w:line="240" w:lineRule="auto"/>
              <w:ind w:left="142" w:right="43"/>
              <w:rPr>
                <w:rFonts w:ascii="Times New Roman" w:hAnsi="Times New Roman" w:cs="Times New Roman"/>
                <w:sz w:val="24"/>
                <w:szCs w:val="24"/>
              </w:rPr>
            </w:pPr>
            <w:r w:rsidRPr="004D5EBC">
              <w:rPr>
                <w:rFonts w:ascii="Times New Roman" w:eastAsia="Times New Roman" w:hAnsi="Times New Roman" w:cs="Times New Roman"/>
                <w:spacing w:val="-6"/>
                <w:sz w:val="24"/>
                <w:szCs w:val="24"/>
              </w:rPr>
              <w:t xml:space="preserve">В чудесном мире балетного </w:t>
            </w:r>
            <w:r w:rsidRPr="004D5EBC">
              <w:rPr>
                <w:rFonts w:ascii="Times New Roman" w:eastAsia="Times New Roman" w:hAnsi="Times New Roman" w:cs="Times New Roman"/>
                <w:sz w:val="24"/>
                <w:szCs w:val="24"/>
              </w:rPr>
              <w:t>спектакля</w:t>
            </w:r>
          </w:p>
        </w:tc>
        <w:tc>
          <w:tcPr>
            <w:tcW w:w="4391" w:type="dxa"/>
            <w:shd w:val="clear" w:color="auto" w:fill="FFFFFF"/>
          </w:tcPr>
          <w:p w:rsidR="008C0DBF" w:rsidRPr="004D5EBC" w:rsidRDefault="008C0DBF" w:rsidP="00983756">
            <w:pPr>
              <w:shd w:val="clear" w:color="auto" w:fill="FFFFFF"/>
              <w:spacing w:line="240" w:lineRule="auto"/>
              <w:ind w:left="142" w:right="14"/>
              <w:rPr>
                <w:rFonts w:ascii="Times New Roman" w:hAnsi="Times New Roman" w:cs="Times New Roman"/>
                <w:sz w:val="24"/>
                <w:szCs w:val="24"/>
              </w:rPr>
            </w:pPr>
            <w:r w:rsidRPr="004D5EBC">
              <w:rPr>
                <w:rFonts w:ascii="Times New Roman" w:eastAsia="Times New Roman" w:hAnsi="Times New Roman" w:cs="Times New Roman"/>
                <w:sz w:val="24"/>
                <w:szCs w:val="24"/>
              </w:rPr>
              <w:t>Балетный спектакль — содружество танца и пантомимы, музыки и драмы, актерского мастерства, литературы, скульптуры и жи</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вописи. Роль композитора и балетмейстера. Музыка — душа тан</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pacing w:val="-3"/>
                <w:sz w:val="24"/>
                <w:szCs w:val="24"/>
              </w:rPr>
              <w:t>ца, важнейшее средство создания балетного образа</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134"/>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28</w:t>
            </w:r>
          </w:p>
        </w:tc>
        <w:tc>
          <w:tcPr>
            <w:tcW w:w="1548" w:type="dxa"/>
            <w:shd w:val="clear" w:color="auto" w:fill="FFFFFF"/>
          </w:tcPr>
          <w:p w:rsidR="008C0DBF" w:rsidRPr="004D5EBC" w:rsidRDefault="008C0DBF" w:rsidP="00983756">
            <w:pPr>
              <w:shd w:val="clear" w:color="auto" w:fill="FFFFFF"/>
              <w:spacing w:line="240" w:lineRule="auto"/>
              <w:ind w:left="142" w:right="43"/>
              <w:rPr>
                <w:rFonts w:ascii="Times New Roman" w:hAnsi="Times New Roman" w:cs="Times New Roman"/>
                <w:sz w:val="24"/>
                <w:szCs w:val="24"/>
              </w:rPr>
            </w:pPr>
            <w:r w:rsidRPr="004D5EBC">
              <w:rPr>
                <w:rFonts w:ascii="Times New Roman" w:eastAsia="Times New Roman" w:hAnsi="Times New Roman" w:cs="Times New Roman"/>
                <w:spacing w:val="-6"/>
                <w:sz w:val="24"/>
                <w:szCs w:val="24"/>
              </w:rPr>
              <w:t xml:space="preserve">В чудесном мире балетного </w:t>
            </w:r>
            <w:r w:rsidRPr="004D5EBC">
              <w:rPr>
                <w:rFonts w:ascii="Times New Roman" w:eastAsia="Times New Roman" w:hAnsi="Times New Roman" w:cs="Times New Roman"/>
                <w:sz w:val="24"/>
                <w:szCs w:val="24"/>
              </w:rPr>
              <w:t>спектакля</w:t>
            </w:r>
          </w:p>
        </w:tc>
        <w:tc>
          <w:tcPr>
            <w:tcW w:w="4391" w:type="dxa"/>
            <w:shd w:val="clear" w:color="auto" w:fill="FFFFFF"/>
          </w:tcPr>
          <w:p w:rsidR="008C0DBF" w:rsidRPr="004D5EBC" w:rsidRDefault="008C0DBF" w:rsidP="00983756">
            <w:pPr>
              <w:shd w:val="clear" w:color="auto" w:fill="FFFFFF"/>
              <w:spacing w:line="240" w:lineRule="auto"/>
              <w:ind w:left="142" w:right="120"/>
              <w:rPr>
                <w:rFonts w:ascii="Times New Roman" w:hAnsi="Times New Roman" w:cs="Times New Roman"/>
                <w:sz w:val="24"/>
                <w:szCs w:val="24"/>
              </w:rPr>
            </w:pPr>
            <w:r w:rsidRPr="004D5EBC">
              <w:rPr>
                <w:rFonts w:ascii="Times New Roman" w:eastAsia="Times New Roman" w:hAnsi="Times New Roman" w:cs="Times New Roman"/>
                <w:spacing w:val="-3"/>
                <w:sz w:val="24"/>
                <w:szCs w:val="24"/>
              </w:rPr>
              <w:t>Балет и литература. Роль либретто. Балет и изобразительное ис</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pacing w:val="-1"/>
                <w:sz w:val="24"/>
                <w:szCs w:val="24"/>
              </w:rPr>
              <w:t xml:space="preserve">кусство. Роль декораций и костюмов в создании зримого облика </w:t>
            </w:r>
            <w:r w:rsidRPr="004D5EBC">
              <w:rPr>
                <w:rFonts w:ascii="Times New Roman" w:eastAsia="Times New Roman" w:hAnsi="Times New Roman" w:cs="Times New Roman"/>
                <w:sz w:val="24"/>
                <w:szCs w:val="24"/>
              </w:rPr>
              <w:t>балетного спектакля. Художники-декораторы и модельеры сов</w:t>
            </w:r>
            <w:r w:rsidRPr="004D5EBC">
              <w:rPr>
                <w:rFonts w:ascii="Times New Roman" w:eastAsia="Times New Roman" w:hAnsi="Times New Roman" w:cs="Times New Roman"/>
                <w:sz w:val="24"/>
                <w:szCs w:val="24"/>
              </w:rPr>
              <w:softHyphen/>
              <w:t>ременности</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2131"/>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29</w:t>
            </w:r>
          </w:p>
        </w:tc>
        <w:tc>
          <w:tcPr>
            <w:tcW w:w="1548" w:type="dxa"/>
            <w:shd w:val="clear" w:color="auto" w:fill="FFFFFF"/>
          </w:tcPr>
          <w:p w:rsidR="008C0DBF" w:rsidRPr="004D5EBC" w:rsidRDefault="008C0DBF" w:rsidP="00983756">
            <w:pPr>
              <w:shd w:val="clear" w:color="auto" w:fill="FFFFFF"/>
              <w:spacing w:line="240" w:lineRule="auto"/>
              <w:ind w:left="142" w:right="115"/>
              <w:rPr>
                <w:rFonts w:ascii="Times New Roman" w:hAnsi="Times New Roman" w:cs="Times New Roman"/>
                <w:sz w:val="24"/>
                <w:szCs w:val="24"/>
              </w:rPr>
            </w:pPr>
            <w:r w:rsidRPr="004D5EBC">
              <w:rPr>
                <w:rFonts w:ascii="Times New Roman" w:eastAsia="Times New Roman" w:hAnsi="Times New Roman" w:cs="Times New Roman"/>
                <w:spacing w:val="-5"/>
                <w:sz w:val="24"/>
                <w:szCs w:val="24"/>
              </w:rPr>
              <w:t>На премьере в драматиче</w:t>
            </w:r>
            <w:r w:rsidRPr="004D5EBC">
              <w:rPr>
                <w:rFonts w:ascii="Times New Roman" w:eastAsia="Times New Roman" w:hAnsi="Times New Roman" w:cs="Times New Roman"/>
                <w:spacing w:val="-5"/>
                <w:sz w:val="24"/>
                <w:szCs w:val="24"/>
              </w:rPr>
              <w:softHyphen/>
            </w:r>
            <w:r w:rsidRPr="004D5EBC">
              <w:rPr>
                <w:rFonts w:ascii="Times New Roman" w:eastAsia="Times New Roman" w:hAnsi="Times New Roman" w:cs="Times New Roman"/>
                <w:sz w:val="24"/>
                <w:szCs w:val="24"/>
              </w:rPr>
              <w:t>ском театре</w:t>
            </w:r>
          </w:p>
        </w:tc>
        <w:tc>
          <w:tcPr>
            <w:tcW w:w="4391" w:type="dxa"/>
            <w:shd w:val="clear" w:color="auto" w:fill="FFFFFF"/>
          </w:tcPr>
          <w:p w:rsidR="008C0DBF" w:rsidRPr="004D5EBC" w:rsidRDefault="008C0DBF" w:rsidP="00983756">
            <w:pPr>
              <w:shd w:val="clear" w:color="auto" w:fill="FFFFFF"/>
              <w:spacing w:line="240" w:lineRule="auto"/>
              <w:ind w:left="142" w:right="58"/>
              <w:rPr>
                <w:rFonts w:ascii="Times New Roman" w:hAnsi="Times New Roman" w:cs="Times New Roman"/>
                <w:sz w:val="24"/>
                <w:szCs w:val="24"/>
              </w:rPr>
            </w:pPr>
            <w:r w:rsidRPr="004D5EBC">
              <w:rPr>
                <w:rFonts w:ascii="Times New Roman" w:eastAsia="Times New Roman" w:hAnsi="Times New Roman" w:cs="Times New Roman"/>
                <w:sz w:val="24"/>
                <w:szCs w:val="24"/>
              </w:rPr>
              <w:t>Литературный источник драматического спектакля. Писатель как сорежиссер спектакля. Режиссерский замысел, основные этапы его осуществления. Драматургический конф</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ликт — основа сценического действия. Создание актерского кол</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лектива, совместные поиски оригинальных трактовок в решении сценического образа</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708"/>
        </w:trPr>
        <w:tc>
          <w:tcPr>
            <w:tcW w:w="579" w:type="dxa"/>
            <w:shd w:val="clear" w:color="auto" w:fill="FFFFFF"/>
          </w:tcPr>
          <w:p w:rsidR="008C0DBF" w:rsidRPr="004D5EBC" w:rsidRDefault="008C0DBF" w:rsidP="00983756">
            <w:pPr>
              <w:shd w:val="clear" w:color="auto" w:fill="FFFFFF"/>
              <w:spacing w:line="240" w:lineRule="auto"/>
              <w:ind w:left="142"/>
              <w:jc w:val="center"/>
              <w:rPr>
                <w:rFonts w:ascii="Times New Roman" w:hAnsi="Times New Roman" w:cs="Times New Roman"/>
                <w:sz w:val="24"/>
                <w:szCs w:val="24"/>
              </w:rPr>
            </w:pPr>
            <w:r w:rsidRPr="004D5EBC">
              <w:rPr>
                <w:rFonts w:ascii="Times New Roman" w:hAnsi="Times New Roman" w:cs="Times New Roman"/>
                <w:sz w:val="24"/>
                <w:szCs w:val="24"/>
              </w:rPr>
              <w:t>30</w:t>
            </w:r>
          </w:p>
        </w:tc>
        <w:tc>
          <w:tcPr>
            <w:tcW w:w="1548" w:type="dxa"/>
            <w:shd w:val="clear" w:color="auto" w:fill="FFFFFF"/>
          </w:tcPr>
          <w:p w:rsidR="008C0DBF" w:rsidRPr="004D5EBC" w:rsidRDefault="008C0DBF" w:rsidP="00983756">
            <w:pPr>
              <w:shd w:val="clear" w:color="auto" w:fill="FFFFFF"/>
              <w:spacing w:line="240" w:lineRule="auto"/>
              <w:ind w:left="142" w:right="115"/>
              <w:rPr>
                <w:rFonts w:ascii="Times New Roman" w:hAnsi="Times New Roman" w:cs="Times New Roman"/>
                <w:sz w:val="24"/>
                <w:szCs w:val="24"/>
              </w:rPr>
            </w:pPr>
            <w:r w:rsidRPr="004D5EBC">
              <w:rPr>
                <w:rFonts w:ascii="Times New Roman" w:eastAsia="Times New Roman" w:hAnsi="Times New Roman" w:cs="Times New Roman"/>
                <w:spacing w:val="-5"/>
                <w:sz w:val="24"/>
                <w:szCs w:val="24"/>
              </w:rPr>
              <w:t>На премьере в драматиче</w:t>
            </w:r>
            <w:r w:rsidRPr="004D5EBC">
              <w:rPr>
                <w:rFonts w:ascii="Times New Roman" w:eastAsia="Times New Roman" w:hAnsi="Times New Roman" w:cs="Times New Roman"/>
                <w:spacing w:val="-5"/>
                <w:sz w:val="24"/>
                <w:szCs w:val="24"/>
              </w:rPr>
              <w:softHyphen/>
            </w:r>
            <w:r w:rsidRPr="004D5EBC">
              <w:rPr>
                <w:rFonts w:ascii="Times New Roman" w:eastAsia="Times New Roman" w:hAnsi="Times New Roman" w:cs="Times New Roman"/>
                <w:sz w:val="24"/>
                <w:szCs w:val="24"/>
              </w:rPr>
              <w:t>ском театре</w:t>
            </w:r>
          </w:p>
        </w:tc>
        <w:tc>
          <w:tcPr>
            <w:tcW w:w="4391" w:type="dxa"/>
            <w:shd w:val="clear" w:color="auto" w:fill="FFFFFF"/>
          </w:tcPr>
          <w:p w:rsidR="008C0DBF" w:rsidRPr="004D5EBC" w:rsidRDefault="008C0DBF" w:rsidP="00983756">
            <w:pPr>
              <w:shd w:val="clear" w:color="auto" w:fill="FFFFFF"/>
              <w:spacing w:line="240" w:lineRule="auto"/>
              <w:ind w:left="142" w:right="96"/>
              <w:rPr>
                <w:rFonts w:ascii="Times New Roman" w:hAnsi="Times New Roman" w:cs="Times New Roman"/>
                <w:sz w:val="24"/>
                <w:szCs w:val="24"/>
              </w:rPr>
            </w:pPr>
            <w:r w:rsidRPr="004D5EBC">
              <w:rPr>
                <w:rFonts w:ascii="Times New Roman" w:eastAsia="Times New Roman" w:hAnsi="Times New Roman" w:cs="Times New Roman"/>
                <w:sz w:val="24"/>
                <w:szCs w:val="24"/>
              </w:rPr>
              <w:t xml:space="preserve">Роль репетиций в создании слаженного коллектива актеров и </w:t>
            </w:r>
            <w:r w:rsidRPr="004D5EBC">
              <w:rPr>
                <w:rFonts w:ascii="Times New Roman" w:eastAsia="Times New Roman" w:hAnsi="Times New Roman" w:cs="Times New Roman"/>
                <w:spacing w:val="-1"/>
                <w:sz w:val="24"/>
                <w:szCs w:val="24"/>
              </w:rPr>
              <w:t>воплощении авторского замысла. Репетиции знаменитых масте</w:t>
            </w:r>
            <w:r w:rsidRPr="004D5EBC">
              <w:rPr>
                <w:rFonts w:ascii="Times New Roman" w:eastAsia="Times New Roman" w:hAnsi="Times New Roman" w:cs="Times New Roman"/>
                <w:spacing w:val="-1"/>
                <w:sz w:val="24"/>
                <w:szCs w:val="24"/>
              </w:rPr>
              <w:softHyphen/>
              <w:t>ров режиссуры. Мастерство в создании мизансцен. Роль теат</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рального художника и композитора. Любимые постановки дра</w:t>
            </w:r>
            <w:r w:rsidRPr="004D5EBC">
              <w:rPr>
                <w:rFonts w:ascii="Times New Roman" w:eastAsia="Times New Roman" w:hAnsi="Times New Roman" w:cs="Times New Roman"/>
                <w:sz w:val="24"/>
                <w:szCs w:val="24"/>
              </w:rPr>
              <w:softHyphen/>
              <w:t>матического театра</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137"/>
        </w:trPr>
        <w:tc>
          <w:tcPr>
            <w:tcW w:w="579" w:type="dxa"/>
            <w:shd w:val="clear" w:color="auto" w:fill="FFFFFF"/>
          </w:tcPr>
          <w:p w:rsidR="008C0DBF" w:rsidRPr="004D5EBC" w:rsidRDefault="008C0DBF" w:rsidP="00983756">
            <w:pPr>
              <w:shd w:val="clear" w:color="auto" w:fill="FFFFFF"/>
              <w:spacing w:line="240" w:lineRule="auto"/>
              <w:ind w:left="142"/>
              <w:jc w:val="center"/>
              <w:rPr>
                <w:rFonts w:ascii="Times New Roman" w:hAnsi="Times New Roman" w:cs="Times New Roman"/>
                <w:sz w:val="24"/>
                <w:szCs w:val="24"/>
              </w:rPr>
            </w:pPr>
            <w:r w:rsidRPr="004D5EBC">
              <w:rPr>
                <w:rFonts w:ascii="Times New Roman" w:hAnsi="Times New Roman" w:cs="Times New Roman"/>
                <w:sz w:val="24"/>
                <w:szCs w:val="24"/>
              </w:rPr>
              <w:t>31</w:t>
            </w:r>
          </w:p>
        </w:tc>
        <w:tc>
          <w:tcPr>
            <w:tcW w:w="1548"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Как рождается кинофильм</w:t>
            </w:r>
          </w:p>
        </w:tc>
        <w:tc>
          <w:tcPr>
            <w:tcW w:w="4391" w:type="dxa"/>
            <w:shd w:val="clear" w:color="auto" w:fill="FFFFFF"/>
          </w:tcPr>
          <w:p w:rsidR="008C0DBF" w:rsidRPr="004D5EBC" w:rsidRDefault="008C0DBF" w:rsidP="00983756">
            <w:pPr>
              <w:shd w:val="clear" w:color="auto" w:fill="FFFFFF"/>
              <w:spacing w:line="240" w:lineRule="auto"/>
              <w:ind w:left="142" w:right="48"/>
              <w:rPr>
                <w:rFonts w:ascii="Times New Roman" w:hAnsi="Times New Roman" w:cs="Times New Roman"/>
                <w:sz w:val="24"/>
                <w:szCs w:val="24"/>
              </w:rPr>
            </w:pPr>
            <w:r w:rsidRPr="004D5EBC">
              <w:rPr>
                <w:rFonts w:ascii="Times New Roman" w:eastAsia="Times New Roman" w:hAnsi="Times New Roman" w:cs="Times New Roman"/>
                <w:sz w:val="24"/>
                <w:szCs w:val="24"/>
              </w:rPr>
              <w:t>Кинофильм — результат творческих усилий большого коллекти</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3"/>
                <w:sz w:val="24"/>
                <w:szCs w:val="24"/>
              </w:rPr>
              <w:t xml:space="preserve">ва его создателей. Основные этапы работы над фильмом. Роль </w:t>
            </w:r>
            <w:r w:rsidRPr="004D5EBC">
              <w:rPr>
                <w:rFonts w:ascii="Times New Roman" w:eastAsia="Times New Roman" w:hAnsi="Times New Roman" w:cs="Times New Roman"/>
                <w:sz w:val="24"/>
                <w:szCs w:val="24"/>
              </w:rPr>
              <w:t>сценариста и режиссера в создании кинофильма</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2259"/>
        </w:trPr>
        <w:tc>
          <w:tcPr>
            <w:tcW w:w="579" w:type="dxa"/>
            <w:shd w:val="clear" w:color="auto" w:fill="FFFFFF"/>
          </w:tcPr>
          <w:p w:rsidR="008C0DBF" w:rsidRPr="004D5EBC" w:rsidRDefault="008C0DBF" w:rsidP="00983756">
            <w:pPr>
              <w:shd w:val="clear" w:color="auto" w:fill="FFFFFF"/>
              <w:spacing w:line="240" w:lineRule="auto"/>
              <w:ind w:left="142"/>
              <w:jc w:val="center"/>
              <w:rPr>
                <w:rFonts w:ascii="Times New Roman" w:hAnsi="Times New Roman" w:cs="Times New Roman"/>
                <w:sz w:val="24"/>
                <w:szCs w:val="24"/>
              </w:rPr>
            </w:pPr>
            <w:r w:rsidRPr="004D5EBC">
              <w:rPr>
                <w:rFonts w:ascii="Times New Roman" w:hAnsi="Times New Roman" w:cs="Times New Roman"/>
                <w:sz w:val="24"/>
                <w:szCs w:val="24"/>
              </w:rPr>
              <w:t>32</w:t>
            </w:r>
          </w:p>
        </w:tc>
        <w:tc>
          <w:tcPr>
            <w:tcW w:w="1548"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Как рождается кинофильм</w:t>
            </w:r>
          </w:p>
        </w:tc>
        <w:tc>
          <w:tcPr>
            <w:tcW w:w="4391" w:type="dxa"/>
            <w:shd w:val="clear" w:color="auto" w:fill="FFFFFF"/>
          </w:tcPr>
          <w:p w:rsidR="008C0DBF" w:rsidRPr="004D5EBC" w:rsidRDefault="008C0DBF" w:rsidP="00983756">
            <w:pPr>
              <w:shd w:val="clear" w:color="auto" w:fill="FFFFFF"/>
              <w:spacing w:line="240" w:lineRule="auto"/>
              <w:ind w:left="142" w:right="62" w:hanging="5"/>
              <w:rPr>
                <w:rFonts w:ascii="Times New Roman" w:hAnsi="Times New Roman" w:cs="Times New Roman"/>
                <w:sz w:val="24"/>
                <w:szCs w:val="24"/>
              </w:rPr>
            </w:pPr>
            <w:r w:rsidRPr="004D5EBC">
              <w:rPr>
                <w:rFonts w:ascii="Times New Roman" w:eastAsia="Times New Roman" w:hAnsi="Times New Roman" w:cs="Times New Roman"/>
                <w:spacing w:val="-2"/>
                <w:sz w:val="24"/>
                <w:szCs w:val="24"/>
              </w:rPr>
              <w:t xml:space="preserve">Мастерство кинооператора в создании зримого образа фильма. </w:t>
            </w:r>
            <w:r w:rsidRPr="004D5EBC">
              <w:rPr>
                <w:rFonts w:ascii="Times New Roman" w:eastAsia="Times New Roman" w:hAnsi="Times New Roman" w:cs="Times New Roman"/>
                <w:spacing w:val="-1"/>
                <w:sz w:val="24"/>
                <w:szCs w:val="24"/>
              </w:rPr>
              <w:t xml:space="preserve">Живописные основы создания кадра. Художественные средства </w:t>
            </w:r>
            <w:r w:rsidRPr="004D5EBC">
              <w:rPr>
                <w:rFonts w:ascii="Times New Roman" w:eastAsia="Times New Roman" w:hAnsi="Times New Roman" w:cs="Times New Roman"/>
                <w:spacing w:val="-2"/>
                <w:sz w:val="24"/>
                <w:szCs w:val="24"/>
              </w:rPr>
              <w:t xml:space="preserve">выразительности. Слагаемые актерского мастерства. Специфика </w:t>
            </w:r>
            <w:r w:rsidRPr="004D5EBC">
              <w:rPr>
                <w:rFonts w:ascii="Times New Roman" w:eastAsia="Times New Roman" w:hAnsi="Times New Roman" w:cs="Times New Roman"/>
                <w:sz w:val="24"/>
                <w:szCs w:val="24"/>
              </w:rPr>
              <w:t xml:space="preserve">работы актера в кино. Актерская кинопроба. Роль каскадеров. </w:t>
            </w:r>
            <w:r w:rsidRPr="004D5EBC">
              <w:rPr>
                <w:rFonts w:ascii="Times New Roman" w:eastAsia="Times New Roman" w:hAnsi="Times New Roman" w:cs="Times New Roman"/>
                <w:spacing w:val="-3"/>
                <w:sz w:val="24"/>
                <w:szCs w:val="24"/>
              </w:rPr>
              <w:t>«Звезды» мирового кинематографа. Продюсер и его роль в созда</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z w:val="24"/>
                <w:szCs w:val="24"/>
              </w:rPr>
              <w:t>нии кинофильма</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2135"/>
        </w:trPr>
        <w:tc>
          <w:tcPr>
            <w:tcW w:w="579" w:type="dxa"/>
            <w:shd w:val="clear" w:color="auto" w:fill="FFFFFF"/>
          </w:tcPr>
          <w:p w:rsidR="008C0DBF" w:rsidRPr="004D5EBC" w:rsidRDefault="008C0DBF" w:rsidP="00983756">
            <w:pPr>
              <w:shd w:val="clear" w:color="auto" w:fill="FFFFFF"/>
              <w:spacing w:line="240" w:lineRule="auto"/>
              <w:ind w:left="142"/>
              <w:jc w:val="center"/>
              <w:rPr>
                <w:rFonts w:ascii="Times New Roman" w:hAnsi="Times New Roman" w:cs="Times New Roman"/>
                <w:sz w:val="24"/>
                <w:szCs w:val="24"/>
              </w:rPr>
            </w:pPr>
            <w:r w:rsidRPr="004D5EBC">
              <w:rPr>
                <w:rFonts w:ascii="Times New Roman" w:hAnsi="Times New Roman" w:cs="Times New Roman"/>
                <w:sz w:val="24"/>
                <w:szCs w:val="24"/>
              </w:rPr>
              <w:lastRenderedPageBreak/>
              <w:t>33</w:t>
            </w:r>
          </w:p>
        </w:tc>
        <w:tc>
          <w:tcPr>
            <w:tcW w:w="1548" w:type="dxa"/>
            <w:shd w:val="clear" w:color="auto" w:fill="FFFFFF"/>
          </w:tcPr>
          <w:p w:rsidR="008C0DBF" w:rsidRPr="004D5EBC" w:rsidRDefault="008C0DBF" w:rsidP="00983756">
            <w:pPr>
              <w:shd w:val="clear" w:color="auto" w:fill="FFFFFF"/>
              <w:spacing w:line="240" w:lineRule="auto"/>
              <w:ind w:left="142" w:right="139"/>
              <w:rPr>
                <w:rFonts w:ascii="Times New Roman" w:hAnsi="Times New Roman" w:cs="Times New Roman"/>
                <w:sz w:val="24"/>
                <w:szCs w:val="24"/>
              </w:rPr>
            </w:pPr>
            <w:r w:rsidRPr="004D5EBC">
              <w:rPr>
                <w:rFonts w:ascii="Times New Roman" w:eastAsia="Times New Roman" w:hAnsi="Times New Roman" w:cs="Times New Roman"/>
                <w:spacing w:val="-2"/>
                <w:sz w:val="24"/>
                <w:szCs w:val="24"/>
              </w:rPr>
              <w:t>Взаимодействие иску</w:t>
            </w:r>
            <w:proofErr w:type="gramStart"/>
            <w:r w:rsidRPr="004D5EBC">
              <w:rPr>
                <w:rFonts w:ascii="Times New Roman" w:eastAsia="Times New Roman" w:hAnsi="Times New Roman" w:cs="Times New Roman"/>
                <w:spacing w:val="-2"/>
                <w:sz w:val="24"/>
                <w:szCs w:val="24"/>
              </w:rPr>
              <w:t xml:space="preserve">сств </w:t>
            </w:r>
            <w:r w:rsidRPr="004D5EBC">
              <w:rPr>
                <w:rFonts w:ascii="Times New Roman" w:eastAsia="Times New Roman" w:hAnsi="Times New Roman" w:cs="Times New Roman"/>
                <w:sz w:val="24"/>
                <w:szCs w:val="24"/>
              </w:rPr>
              <w:t>в б</w:t>
            </w:r>
            <w:proofErr w:type="gramEnd"/>
            <w:r w:rsidRPr="004D5EBC">
              <w:rPr>
                <w:rFonts w:ascii="Times New Roman" w:eastAsia="Times New Roman" w:hAnsi="Times New Roman" w:cs="Times New Roman"/>
                <w:sz w:val="24"/>
                <w:szCs w:val="24"/>
              </w:rPr>
              <w:t>удущем</w:t>
            </w:r>
          </w:p>
        </w:tc>
        <w:tc>
          <w:tcPr>
            <w:tcW w:w="4391" w:type="dxa"/>
            <w:shd w:val="clear" w:color="auto" w:fill="FFFFFF"/>
          </w:tcPr>
          <w:p w:rsidR="008C0DBF" w:rsidRPr="004D5EBC" w:rsidRDefault="008C0DBF" w:rsidP="00983756">
            <w:pPr>
              <w:shd w:val="clear" w:color="auto" w:fill="FFFFFF"/>
              <w:spacing w:line="240" w:lineRule="auto"/>
              <w:ind w:left="142" w:right="48"/>
              <w:rPr>
                <w:rFonts w:ascii="Times New Roman" w:hAnsi="Times New Roman" w:cs="Times New Roman"/>
                <w:sz w:val="24"/>
                <w:szCs w:val="24"/>
              </w:rPr>
            </w:pPr>
            <w:r w:rsidRPr="004D5EBC">
              <w:rPr>
                <w:rFonts w:ascii="Times New Roman" w:eastAsia="Times New Roman" w:hAnsi="Times New Roman" w:cs="Times New Roman"/>
                <w:sz w:val="24"/>
                <w:szCs w:val="24"/>
              </w:rPr>
              <w:t xml:space="preserve">Дальнейший процесс взаимопроникновения смежных искусств. </w:t>
            </w:r>
            <w:r w:rsidRPr="004D5EBC">
              <w:rPr>
                <w:rFonts w:ascii="Times New Roman" w:eastAsia="Times New Roman" w:hAnsi="Times New Roman" w:cs="Times New Roman"/>
                <w:spacing w:val="-2"/>
                <w:sz w:val="24"/>
                <w:szCs w:val="24"/>
              </w:rPr>
              <w:t>Научные достижения современности и их использование в созда</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 xml:space="preserve">нии произведений искусства. Интернациональный характер </w:t>
            </w:r>
            <w:r w:rsidRPr="004D5EBC">
              <w:rPr>
                <w:rFonts w:ascii="Times New Roman" w:eastAsia="Times New Roman" w:hAnsi="Times New Roman" w:cs="Times New Roman"/>
                <w:spacing w:val="-1"/>
                <w:sz w:val="24"/>
                <w:szCs w:val="24"/>
              </w:rPr>
              <w:t xml:space="preserve">и расширение границ современного искусства. Новые сюрпризы </w:t>
            </w:r>
            <w:r w:rsidRPr="004D5EBC">
              <w:rPr>
                <w:rFonts w:ascii="Times New Roman" w:eastAsia="Times New Roman" w:hAnsi="Times New Roman" w:cs="Times New Roman"/>
                <w:sz w:val="24"/>
                <w:szCs w:val="24"/>
              </w:rPr>
              <w:t>и неожиданные парадоксы искусства нового тысячелетия</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559"/>
        </w:trPr>
        <w:tc>
          <w:tcPr>
            <w:tcW w:w="579" w:type="dxa"/>
            <w:shd w:val="clear" w:color="auto" w:fill="FFFFFF"/>
          </w:tcPr>
          <w:p w:rsidR="008C0DBF" w:rsidRPr="004D5EBC" w:rsidRDefault="008C0DBF" w:rsidP="00983756">
            <w:pPr>
              <w:shd w:val="clear" w:color="auto" w:fill="FFFFFF"/>
              <w:spacing w:line="240" w:lineRule="auto"/>
              <w:ind w:left="142"/>
              <w:jc w:val="center"/>
              <w:rPr>
                <w:rFonts w:ascii="Times New Roman" w:hAnsi="Times New Roman" w:cs="Times New Roman"/>
                <w:sz w:val="24"/>
                <w:szCs w:val="24"/>
              </w:rPr>
            </w:pPr>
            <w:r w:rsidRPr="004D5EBC">
              <w:rPr>
                <w:rFonts w:ascii="Times New Roman" w:hAnsi="Times New Roman" w:cs="Times New Roman"/>
                <w:sz w:val="24"/>
                <w:szCs w:val="24"/>
              </w:rPr>
              <w:lastRenderedPageBreak/>
              <w:t>34</w:t>
            </w:r>
          </w:p>
        </w:tc>
        <w:tc>
          <w:tcPr>
            <w:tcW w:w="1548"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Заключительный урок</w:t>
            </w:r>
          </w:p>
        </w:tc>
        <w:tc>
          <w:tcPr>
            <w:tcW w:w="4391"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Фестиваль творческих проектов по изученному курсу</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bl>
    <w:p w:rsidR="008C0DBF" w:rsidRPr="004D5EBC" w:rsidRDefault="008C0DBF" w:rsidP="008C0DBF">
      <w:pPr>
        <w:spacing w:line="240" w:lineRule="auto"/>
        <w:ind w:left="142"/>
        <w:rPr>
          <w:rFonts w:ascii="Times New Roman" w:eastAsia="Times New Roman" w:hAnsi="Times New Roman" w:cs="Times New Roman"/>
          <w:sz w:val="24"/>
          <w:szCs w:val="24"/>
        </w:rPr>
      </w:pPr>
      <w:bookmarkStart w:id="0" w:name="_GoBack"/>
      <w:bookmarkEnd w:id="0"/>
    </w:p>
    <w:p w:rsidR="00387C66" w:rsidRDefault="00387C66"/>
    <w:sectPr w:rsidR="00387C66" w:rsidSect="003A1357">
      <w:footerReference w:type="default" r:id="rId6"/>
      <w:pgSz w:w="11909" w:h="16834"/>
      <w:pgMar w:top="720" w:right="720" w:bottom="426" w:left="1134"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944"/>
      <w:docPartObj>
        <w:docPartGallery w:val="Page Numbers (Bottom of Page)"/>
        <w:docPartUnique/>
      </w:docPartObj>
    </w:sdtPr>
    <w:sdtEndPr/>
    <w:sdtContent>
      <w:p w:rsidR="00C903CD" w:rsidRDefault="00387C66">
        <w:pPr>
          <w:pStyle w:val="a8"/>
          <w:jc w:val="center"/>
        </w:pPr>
        <w:r>
          <w:fldChar w:fldCharType="begin"/>
        </w:r>
        <w:r>
          <w:instrText xml:space="preserve"> PAGE   \* MERGEFORMAT </w:instrText>
        </w:r>
        <w:r>
          <w:fldChar w:fldCharType="separate"/>
        </w:r>
        <w:r w:rsidR="008C0DBF">
          <w:rPr>
            <w:noProof/>
          </w:rPr>
          <w:t>10</w:t>
        </w:r>
        <w:r>
          <w:rPr>
            <w:noProof/>
          </w:rPr>
          <w:fldChar w:fldCharType="end"/>
        </w:r>
      </w:p>
    </w:sdtContent>
  </w:sdt>
  <w:p w:rsidR="00C903CD" w:rsidRDefault="00387C66">
    <w:pPr>
      <w:pStyle w:val="a8"/>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EE14D6"/>
    <w:lvl w:ilvl="0">
      <w:numFmt w:val="bullet"/>
      <w:lvlText w:val="*"/>
      <w:lvlJc w:val="left"/>
    </w:lvl>
  </w:abstractNum>
  <w:abstractNum w:abstractNumId="1">
    <w:nsid w:val="05A11034"/>
    <w:multiLevelType w:val="singleLevel"/>
    <w:tmpl w:val="AFCA5448"/>
    <w:lvl w:ilvl="0">
      <w:start w:val="6"/>
      <w:numFmt w:val="decimal"/>
      <w:lvlText w:val="%1"/>
      <w:legacy w:legacy="1" w:legacySpace="0" w:legacyIndent="178"/>
      <w:lvlJc w:val="left"/>
      <w:rPr>
        <w:rFonts w:ascii="Arial" w:hAnsi="Arial" w:cs="Arial" w:hint="default"/>
      </w:rPr>
    </w:lvl>
  </w:abstractNum>
  <w:abstractNum w:abstractNumId="2">
    <w:nsid w:val="097D2BF6"/>
    <w:multiLevelType w:val="multilevel"/>
    <w:tmpl w:val="376CB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622AFC"/>
    <w:multiLevelType w:val="hybridMultilevel"/>
    <w:tmpl w:val="67B87C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48320A"/>
    <w:multiLevelType w:val="hybridMultilevel"/>
    <w:tmpl w:val="D772B9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6C6B78"/>
    <w:multiLevelType w:val="hybridMultilevel"/>
    <w:tmpl w:val="619651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1658B1"/>
    <w:multiLevelType w:val="hybridMultilevel"/>
    <w:tmpl w:val="AB489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30C7A"/>
    <w:multiLevelType w:val="hybridMultilevel"/>
    <w:tmpl w:val="A91052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691867"/>
    <w:multiLevelType w:val="hybridMultilevel"/>
    <w:tmpl w:val="DB7E0756"/>
    <w:lvl w:ilvl="0" w:tplc="7CEE14D6">
      <w:start w:val="65535"/>
      <w:numFmt w:val="bullet"/>
      <w:lvlText w:val="•"/>
      <w:lvlJc w:val="left"/>
      <w:pPr>
        <w:ind w:left="1428" w:hanging="360"/>
      </w:pPr>
      <w:rPr>
        <w:rFonts w:ascii="Arial" w:hAnsi="Arial" w:cs="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8E51802"/>
    <w:multiLevelType w:val="hybridMultilevel"/>
    <w:tmpl w:val="59C0ABC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312B7C17"/>
    <w:multiLevelType w:val="hybridMultilevel"/>
    <w:tmpl w:val="B9F231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215017D"/>
    <w:multiLevelType w:val="hybridMultilevel"/>
    <w:tmpl w:val="A126C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2E3E4C"/>
    <w:multiLevelType w:val="hybridMultilevel"/>
    <w:tmpl w:val="750251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441E6BEE"/>
    <w:multiLevelType w:val="hybridMultilevel"/>
    <w:tmpl w:val="A65A6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8000AC"/>
    <w:multiLevelType w:val="hybridMultilevel"/>
    <w:tmpl w:val="EEE454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DC0598"/>
    <w:multiLevelType w:val="hybridMultilevel"/>
    <w:tmpl w:val="77347C9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AD75FA4"/>
    <w:multiLevelType w:val="multilevel"/>
    <w:tmpl w:val="C34E0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36054E7"/>
    <w:multiLevelType w:val="hybridMultilevel"/>
    <w:tmpl w:val="E6C81BE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56D4440A"/>
    <w:multiLevelType w:val="multilevel"/>
    <w:tmpl w:val="D2268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7216562"/>
    <w:multiLevelType w:val="hybridMultilevel"/>
    <w:tmpl w:val="75A266B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C130DCA"/>
    <w:multiLevelType w:val="singleLevel"/>
    <w:tmpl w:val="67AE1106"/>
    <w:lvl w:ilvl="0">
      <w:start w:val="3"/>
      <w:numFmt w:val="decimal"/>
      <w:lvlText w:val="%1."/>
      <w:legacy w:legacy="1" w:legacySpace="0" w:legacyIndent="225"/>
      <w:lvlJc w:val="left"/>
      <w:rPr>
        <w:rFonts w:ascii="Arial" w:hAnsi="Arial" w:cs="Arial" w:hint="default"/>
      </w:rPr>
    </w:lvl>
  </w:abstractNum>
  <w:abstractNum w:abstractNumId="22">
    <w:nsid w:val="68195166"/>
    <w:multiLevelType w:val="multilevel"/>
    <w:tmpl w:val="063EC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C830CE"/>
    <w:multiLevelType w:val="hybridMultilevel"/>
    <w:tmpl w:val="3244C7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198268B"/>
    <w:multiLevelType w:val="hybridMultilevel"/>
    <w:tmpl w:val="C4B25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5BC11FC"/>
    <w:multiLevelType w:val="hybridMultilevel"/>
    <w:tmpl w:val="409C28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0"/>
    <w:lvlOverride w:ilvl="0">
      <w:lvl w:ilvl="0">
        <w:start w:val="65535"/>
        <w:numFmt w:val="bullet"/>
        <w:lvlText w:val="•"/>
        <w:legacy w:legacy="1" w:legacySpace="0" w:legacyIndent="566"/>
        <w:lvlJc w:val="left"/>
        <w:rPr>
          <w:rFonts w:ascii="Arial" w:hAnsi="Arial" w:cs="Arial" w:hint="default"/>
        </w:rPr>
      </w:lvl>
    </w:lvlOverride>
  </w:num>
  <w:num w:numId="3">
    <w:abstractNumId w:val="5"/>
  </w:num>
  <w:num w:numId="4">
    <w:abstractNumId w:val="11"/>
  </w:num>
  <w:num w:numId="5">
    <w:abstractNumId w:val="13"/>
  </w:num>
  <w:num w:numId="6">
    <w:abstractNumId w:val="15"/>
  </w:num>
  <w:num w:numId="7">
    <w:abstractNumId w:val="23"/>
  </w:num>
  <w:num w:numId="8">
    <w:abstractNumId w:val="0"/>
    <w:lvlOverride w:ilvl="0">
      <w:lvl w:ilvl="0">
        <w:start w:val="65535"/>
        <w:numFmt w:val="bullet"/>
        <w:lvlText w:val="-"/>
        <w:legacy w:legacy="1" w:legacySpace="0" w:legacyIndent="124"/>
        <w:lvlJc w:val="left"/>
        <w:rPr>
          <w:rFonts w:ascii="Arial" w:hAnsi="Arial" w:cs="Arial" w:hint="default"/>
        </w:rPr>
      </w:lvl>
    </w:lvlOverride>
  </w:num>
  <w:num w:numId="9">
    <w:abstractNumId w:val="0"/>
    <w:lvlOverride w:ilvl="0">
      <w:lvl w:ilvl="0">
        <w:start w:val="65535"/>
        <w:numFmt w:val="bullet"/>
        <w:lvlText w:val="-"/>
        <w:legacy w:legacy="1" w:legacySpace="0" w:legacyIndent="196"/>
        <w:lvlJc w:val="left"/>
        <w:rPr>
          <w:rFonts w:ascii="Arial" w:hAnsi="Arial" w:cs="Arial" w:hint="default"/>
        </w:rPr>
      </w:lvl>
    </w:lvlOverride>
  </w:num>
  <w:num w:numId="10">
    <w:abstractNumId w:val="0"/>
    <w:lvlOverride w:ilvl="0">
      <w:lvl w:ilvl="0">
        <w:start w:val="65535"/>
        <w:numFmt w:val="bullet"/>
        <w:lvlText w:val="-"/>
        <w:legacy w:legacy="1" w:legacySpace="0" w:legacyIndent="206"/>
        <w:lvlJc w:val="left"/>
        <w:rPr>
          <w:rFonts w:ascii="Arial" w:hAnsi="Arial" w:cs="Arial" w:hint="default"/>
        </w:rPr>
      </w:lvl>
    </w:lvlOverride>
  </w:num>
  <w:num w:numId="11">
    <w:abstractNumId w:val="0"/>
    <w:lvlOverride w:ilvl="0">
      <w:lvl w:ilvl="0">
        <w:start w:val="65535"/>
        <w:numFmt w:val="bullet"/>
        <w:lvlText w:val="-"/>
        <w:legacy w:legacy="1" w:legacySpace="0" w:legacyIndent="129"/>
        <w:lvlJc w:val="left"/>
        <w:rPr>
          <w:rFonts w:ascii="Arial" w:hAnsi="Arial" w:cs="Arial" w:hint="default"/>
        </w:rPr>
      </w:lvl>
    </w:lvlOverride>
  </w:num>
  <w:num w:numId="12">
    <w:abstractNumId w:val="0"/>
    <w:lvlOverride w:ilvl="0">
      <w:lvl w:ilvl="0">
        <w:start w:val="65535"/>
        <w:numFmt w:val="bullet"/>
        <w:lvlText w:val="-"/>
        <w:legacy w:legacy="1" w:legacySpace="0" w:legacyIndent="139"/>
        <w:lvlJc w:val="left"/>
        <w:rPr>
          <w:rFonts w:ascii="Arial" w:hAnsi="Arial" w:cs="Arial" w:hint="default"/>
        </w:rPr>
      </w:lvl>
    </w:lvlOverride>
  </w:num>
  <w:num w:numId="13">
    <w:abstractNumId w:val="0"/>
    <w:lvlOverride w:ilvl="0">
      <w:lvl w:ilvl="0">
        <w:start w:val="65535"/>
        <w:numFmt w:val="bullet"/>
        <w:lvlText w:val="-"/>
        <w:legacy w:legacy="1" w:legacySpace="0" w:legacyIndent="144"/>
        <w:lvlJc w:val="left"/>
        <w:rPr>
          <w:rFonts w:ascii="Arial" w:hAnsi="Arial" w:cs="Arial" w:hint="default"/>
        </w:rPr>
      </w:lvl>
    </w:lvlOverride>
  </w:num>
  <w:num w:numId="14">
    <w:abstractNumId w:val="0"/>
    <w:lvlOverride w:ilvl="0">
      <w:lvl w:ilvl="0">
        <w:start w:val="65535"/>
        <w:numFmt w:val="bullet"/>
        <w:lvlText w:val="-"/>
        <w:legacy w:legacy="1" w:legacySpace="0" w:legacyIndent="182"/>
        <w:lvlJc w:val="left"/>
        <w:rPr>
          <w:rFonts w:ascii="Arial" w:hAnsi="Arial" w:cs="Arial" w:hint="default"/>
        </w:rPr>
      </w:lvl>
    </w:lvlOverride>
  </w:num>
  <w:num w:numId="15">
    <w:abstractNumId w:val="0"/>
    <w:lvlOverride w:ilvl="0">
      <w:lvl w:ilvl="0">
        <w:start w:val="65535"/>
        <w:numFmt w:val="bullet"/>
        <w:lvlText w:val="-"/>
        <w:legacy w:legacy="1" w:legacySpace="0" w:legacyIndent="201"/>
        <w:lvlJc w:val="left"/>
        <w:rPr>
          <w:rFonts w:ascii="Arial" w:hAnsi="Arial" w:cs="Arial" w:hint="default"/>
        </w:rPr>
      </w:lvl>
    </w:lvlOverride>
  </w:num>
  <w:num w:numId="16">
    <w:abstractNumId w:val="0"/>
    <w:lvlOverride w:ilvl="0">
      <w:lvl w:ilvl="0">
        <w:start w:val="65535"/>
        <w:numFmt w:val="bullet"/>
        <w:lvlText w:val="-"/>
        <w:legacy w:legacy="1" w:legacySpace="0" w:legacyIndent="158"/>
        <w:lvlJc w:val="left"/>
        <w:rPr>
          <w:rFonts w:ascii="Arial" w:hAnsi="Arial" w:cs="Arial" w:hint="default"/>
        </w:rPr>
      </w:lvl>
    </w:lvlOverride>
  </w:num>
  <w:num w:numId="17">
    <w:abstractNumId w:val="0"/>
    <w:lvlOverride w:ilvl="0">
      <w:lvl w:ilvl="0">
        <w:start w:val="65535"/>
        <w:numFmt w:val="bullet"/>
        <w:lvlText w:val="-"/>
        <w:legacy w:legacy="1" w:legacySpace="0" w:legacyIndent="172"/>
        <w:lvlJc w:val="left"/>
        <w:rPr>
          <w:rFonts w:ascii="Arial" w:hAnsi="Arial" w:cs="Arial" w:hint="default"/>
        </w:rPr>
      </w:lvl>
    </w:lvlOverride>
  </w:num>
  <w:num w:numId="18">
    <w:abstractNumId w:val="0"/>
    <w:lvlOverride w:ilvl="0">
      <w:lvl w:ilvl="0">
        <w:start w:val="65535"/>
        <w:numFmt w:val="bullet"/>
        <w:lvlText w:val="-"/>
        <w:legacy w:legacy="1" w:legacySpace="0" w:legacyIndent="134"/>
        <w:lvlJc w:val="left"/>
        <w:rPr>
          <w:rFonts w:ascii="Arial" w:hAnsi="Arial" w:cs="Arial" w:hint="default"/>
        </w:rPr>
      </w:lvl>
    </w:lvlOverride>
  </w:num>
  <w:num w:numId="19">
    <w:abstractNumId w:val="0"/>
    <w:lvlOverride w:ilvl="0">
      <w:lvl w:ilvl="0">
        <w:start w:val="65535"/>
        <w:numFmt w:val="bullet"/>
        <w:lvlText w:val="-"/>
        <w:legacy w:legacy="1" w:legacySpace="0" w:legacyIndent="163"/>
        <w:lvlJc w:val="left"/>
        <w:rPr>
          <w:rFonts w:ascii="Arial" w:hAnsi="Arial" w:cs="Arial" w:hint="default"/>
        </w:rPr>
      </w:lvl>
    </w:lvlOverride>
  </w:num>
  <w:num w:numId="20">
    <w:abstractNumId w:val="0"/>
    <w:lvlOverride w:ilvl="0">
      <w:lvl w:ilvl="0">
        <w:start w:val="65535"/>
        <w:numFmt w:val="bullet"/>
        <w:lvlText w:val="-"/>
        <w:legacy w:legacy="1" w:legacySpace="0" w:legacyIndent="168"/>
        <w:lvlJc w:val="left"/>
        <w:rPr>
          <w:rFonts w:ascii="Arial" w:hAnsi="Arial" w:cs="Arial" w:hint="default"/>
        </w:rPr>
      </w:lvl>
    </w:lvlOverride>
  </w:num>
  <w:num w:numId="21">
    <w:abstractNumId w:val="21"/>
  </w:num>
  <w:num w:numId="22">
    <w:abstractNumId w:val="0"/>
    <w:lvlOverride w:ilvl="0">
      <w:lvl w:ilvl="0">
        <w:start w:val="65535"/>
        <w:numFmt w:val="bullet"/>
        <w:lvlText w:val="—"/>
        <w:legacy w:legacy="1" w:legacySpace="0" w:legacyIndent="279"/>
        <w:lvlJc w:val="left"/>
        <w:rPr>
          <w:rFonts w:ascii="Arial" w:hAnsi="Arial" w:cs="Arial" w:hint="default"/>
        </w:rPr>
      </w:lvl>
    </w:lvlOverride>
  </w:num>
  <w:num w:numId="23">
    <w:abstractNumId w:val="1"/>
  </w:num>
  <w:num w:numId="24">
    <w:abstractNumId w:val="4"/>
  </w:num>
  <w:num w:numId="25">
    <w:abstractNumId w:val="16"/>
  </w:num>
  <w:num w:numId="26">
    <w:abstractNumId w:val="24"/>
  </w:num>
  <w:num w:numId="27">
    <w:abstractNumId w:val="10"/>
  </w:num>
  <w:num w:numId="28">
    <w:abstractNumId w:val="20"/>
  </w:num>
  <w:num w:numId="29">
    <w:abstractNumId w:val="12"/>
  </w:num>
  <w:num w:numId="30">
    <w:abstractNumId w:val="22"/>
  </w:num>
  <w:num w:numId="31">
    <w:abstractNumId w:val="14"/>
  </w:num>
  <w:num w:numId="32">
    <w:abstractNumId w:val="2"/>
  </w:num>
  <w:num w:numId="33">
    <w:abstractNumId w:val="7"/>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9"/>
  </w:num>
  <w:num w:numId="38">
    <w:abstractNumId w:val="6"/>
  </w:num>
  <w:num w:numId="39">
    <w:abstractNumId w:val="3"/>
  </w:num>
  <w:num w:numId="40">
    <w:abstractNumId w:val="18"/>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0DBF"/>
    <w:rsid w:val="00387C66"/>
    <w:rsid w:val="008C0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C0DBF"/>
    <w:pPr>
      <w:keepNext/>
      <w:widowControl w:val="0"/>
      <w:autoSpaceDE w:val="0"/>
      <w:autoSpaceDN w:val="0"/>
      <w:adjustRightInd w:val="0"/>
      <w:spacing w:before="240" w:after="60"/>
      <w:jc w:val="both"/>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DBF"/>
    <w:rPr>
      <w:rFonts w:ascii="Arial" w:eastAsia="Times New Roman" w:hAnsi="Arial" w:cs="Arial"/>
      <w:b/>
      <w:bCs/>
      <w:kern w:val="32"/>
      <w:sz w:val="32"/>
      <w:szCs w:val="32"/>
    </w:rPr>
  </w:style>
  <w:style w:type="character" w:customStyle="1" w:styleId="a3">
    <w:name w:val="Основной текст Знак"/>
    <w:link w:val="a4"/>
    <w:rsid w:val="008C0DBF"/>
    <w:rPr>
      <w:shd w:val="clear" w:color="auto" w:fill="FFFFFF"/>
    </w:rPr>
  </w:style>
  <w:style w:type="paragraph" w:styleId="a4">
    <w:name w:val="Body Text"/>
    <w:basedOn w:val="a"/>
    <w:link w:val="a3"/>
    <w:rsid w:val="008C0DBF"/>
    <w:pPr>
      <w:shd w:val="clear" w:color="auto" w:fill="FFFFFF"/>
      <w:spacing w:after="120" w:line="211" w:lineRule="exact"/>
      <w:jc w:val="right"/>
    </w:pPr>
    <w:rPr>
      <w:shd w:val="clear" w:color="auto" w:fill="FFFFFF"/>
    </w:rPr>
  </w:style>
  <w:style w:type="character" w:customStyle="1" w:styleId="11">
    <w:name w:val="Основной текст Знак1"/>
    <w:basedOn w:val="a0"/>
    <w:link w:val="a4"/>
    <w:uiPriority w:val="99"/>
    <w:semiHidden/>
    <w:rsid w:val="008C0DBF"/>
  </w:style>
  <w:style w:type="character" w:customStyle="1" w:styleId="a5">
    <w:name w:val="Основной текст + Полужирный"/>
    <w:rsid w:val="008C0DBF"/>
    <w:rPr>
      <w:b/>
      <w:bCs/>
      <w:shd w:val="clear" w:color="auto" w:fill="FFFFFF"/>
    </w:rPr>
  </w:style>
  <w:style w:type="paragraph" w:customStyle="1" w:styleId="c8c10">
    <w:name w:val="c8 c10"/>
    <w:basedOn w:val="a"/>
    <w:rsid w:val="008C0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30">
    <w:name w:val="c1 c30"/>
    <w:basedOn w:val="a0"/>
    <w:rsid w:val="008C0DBF"/>
  </w:style>
  <w:style w:type="character" w:customStyle="1" w:styleId="c5c1">
    <w:name w:val="c5 c1"/>
    <w:basedOn w:val="a0"/>
    <w:rsid w:val="008C0DBF"/>
  </w:style>
  <w:style w:type="paragraph" w:customStyle="1" w:styleId="c7">
    <w:name w:val="c7"/>
    <w:basedOn w:val="a"/>
    <w:rsid w:val="008C0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12">
    <w:name w:val="c1 c12"/>
    <w:basedOn w:val="a0"/>
    <w:rsid w:val="008C0DBF"/>
  </w:style>
  <w:style w:type="character" w:customStyle="1" w:styleId="c1">
    <w:name w:val="c1"/>
    <w:basedOn w:val="a0"/>
    <w:rsid w:val="008C0DBF"/>
  </w:style>
  <w:style w:type="character" w:customStyle="1" w:styleId="apple-converted-space">
    <w:name w:val="apple-converted-space"/>
    <w:basedOn w:val="a0"/>
    <w:rsid w:val="008C0DBF"/>
  </w:style>
  <w:style w:type="paragraph" w:customStyle="1" w:styleId="c8">
    <w:name w:val="c8"/>
    <w:basedOn w:val="a"/>
    <w:rsid w:val="008C0D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c178">
    <w:name w:val="c54 c178"/>
    <w:basedOn w:val="a"/>
    <w:rsid w:val="008C0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0">
    <w:name w:val="c120"/>
    <w:basedOn w:val="a0"/>
    <w:rsid w:val="008C0DBF"/>
  </w:style>
  <w:style w:type="paragraph" w:customStyle="1" w:styleId="c57c54">
    <w:name w:val="c57 c54"/>
    <w:basedOn w:val="a"/>
    <w:rsid w:val="008C0D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c57">
    <w:name w:val="c54 c57"/>
    <w:basedOn w:val="a"/>
    <w:rsid w:val="008C0DB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semiHidden/>
    <w:unhideWhenUsed/>
    <w:rsid w:val="008C0DBF"/>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7">
    <w:name w:val="Верхний колонтитул Знак"/>
    <w:basedOn w:val="a0"/>
    <w:link w:val="a6"/>
    <w:semiHidden/>
    <w:rsid w:val="008C0DBF"/>
    <w:rPr>
      <w:rFonts w:ascii="Times New Roman" w:hAnsi="Times New Roman" w:cs="Times New Roman"/>
      <w:sz w:val="20"/>
      <w:szCs w:val="20"/>
    </w:rPr>
  </w:style>
  <w:style w:type="paragraph" w:styleId="a8">
    <w:name w:val="footer"/>
    <w:basedOn w:val="a"/>
    <w:link w:val="a9"/>
    <w:uiPriority w:val="99"/>
    <w:unhideWhenUsed/>
    <w:rsid w:val="008C0DBF"/>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9">
    <w:name w:val="Нижний колонтитул Знак"/>
    <w:basedOn w:val="a0"/>
    <w:link w:val="a8"/>
    <w:uiPriority w:val="99"/>
    <w:rsid w:val="008C0DBF"/>
    <w:rPr>
      <w:rFonts w:ascii="Times New Roman" w:hAnsi="Times New Roman" w:cs="Times New Roman"/>
      <w:sz w:val="20"/>
      <w:szCs w:val="20"/>
    </w:rPr>
  </w:style>
  <w:style w:type="paragraph" w:styleId="aa">
    <w:name w:val="List Paragraph"/>
    <w:basedOn w:val="a"/>
    <w:qFormat/>
    <w:rsid w:val="008C0DBF"/>
    <w:pPr>
      <w:ind w:left="720"/>
      <w:contextualSpacing/>
    </w:pPr>
    <w:rPr>
      <w:rFonts w:ascii="Calibri" w:eastAsia="Calibri" w:hAnsi="Calibri" w:cs="Times New Roman"/>
      <w:lang w:eastAsia="en-US"/>
    </w:rPr>
  </w:style>
  <w:style w:type="character" w:customStyle="1" w:styleId="small">
    <w:name w:val="small"/>
    <w:basedOn w:val="a0"/>
    <w:rsid w:val="008C0DBF"/>
  </w:style>
  <w:style w:type="paragraph" w:styleId="ab">
    <w:name w:val="Normal (Web)"/>
    <w:basedOn w:val="a"/>
    <w:rsid w:val="008C0DBF"/>
    <w:pPr>
      <w:spacing w:before="100" w:beforeAutospacing="1" w:after="100" w:afterAutospacing="1"/>
      <w:jc w:val="both"/>
    </w:pPr>
    <w:rPr>
      <w:rFonts w:ascii="Times New Roman" w:eastAsia="Times New Roman" w:hAnsi="Times New Roman" w:cs="Times New Roman"/>
      <w:sz w:val="24"/>
      <w:szCs w:val="24"/>
    </w:rPr>
  </w:style>
  <w:style w:type="character" w:styleId="ac">
    <w:name w:val="Strong"/>
    <w:basedOn w:val="a0"/>
    <w:qFormat/>
    <w:rsid w:val="008C0DBF"/>
    <w:rPr>
      <w:b/>
      <w:bCs/>
    </w:rPr>
  </w:style>
  <w:style w:type="character" w:styleId="ad">
    <w:name w:val="Emphasis"/>
    <w:basedOn w:val="a0"/>
    <w:qFormat/>
    <w:rsid w:val="008C0DBF"/>
    <w:rPr>
      <w:i/>
      <w:iCs/>
    </w:rPr>
  </w:style>
  <w:style w:type="character" w:styleId="ae">
    <w:name w:val="Hyperlink"/>
    <w:basedOn w:val="a0"/>
    <w:unhideWhenUsed/>
    <w:rsid w:val="008C0DBF"/>
    <w:rPr>
      <w:rFonts w:cs="Times New Roman"/>
      <w:color w:val="0000FF"/>
      <w:u w:val="single"/>
    </w:rPr>
  </w:style>
  <w:style w:type="paragraph" w:styleId="af">
    <w:name w:val="No Spacing"/>
    <w:qFormat/>
    <w:rsid w:val="008C0DBF"/>
    <w:pPr>
      <w:spacing w:after="0"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8C0DBF"/>
    <w:pPr>
      <w:suppressAutoHyphens/>
      <w:spacing w:after="120" w:line="480" w:lineRule="auto"/>
      <w:ind w:left="283"/>
    </w:pPr>
    <w:rPr>
      <w:rFonts w:ascii="Times New Roman" w:eastAsia="Times New Roman" w:hAnsi="Times New Roman" w:cs="Calibri"/>
      <w:sz w:val="24"/>
      <w:szCs w:val="24"/>
      <w:lang w:eastAsia="ar-SA"/>
    </w:rPr>
  </w:style>
  <w:style w:type="paragraph" w:customStyle="1" w:styleId="12">
    <w:name w:val="Знак1"/>
    <w:basedOn w:val="a"/>
    <w:rsid w:val="008C0DBF"/>
    <w:pPr>
      <w:spacing w:after="160" w:line="240" w:lineRule="exact"/>
      <w:jc w:val="both"/>
    </w:pPr>
    <w:rPr>
      <w:rFonts w:ascii="Verdana" w:eastAsia="Times New Roman" w:hAnsi="Verdana" w:cs="Times New Roman"/>
      <w:sz w:val="20"/>
      <w:szCs w:val="20"/>
      <w:lang w:val="en-US" w:eastAsia="en-US"/>
    </w:rPr>
  </w:style>
  <w:style w:type="paragraph" w:styleId="af0">
    <w:name w:val="Body Text Indent"/>
    <w:basedOn w:val="a"/>
    <w:link w:val="af1"/>
    <w:rsid w:val="008C0DBF"/>
    <w:pPr>
      <w:spacing w:after="120"/>
      <w:ind w:left="283"/>
      <w:jc w:val="both"/>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8C0DBF"/>
    <w:rPr>
      <w:rFonts w:ascii="Times New Roman" w:eastAsia="Times New Roman" w:hAnsi="Times New Roman" w:cs="Times New Roman"/>
      <w:sz w:val="24"/>
      <w:szCs w:val="24"/>
    </w:rPr>
  </w:style>
  <w:style w:type="table" w:styleId="af2">
    <w:name w:val="Table Grid"/>
    <w:basedOn w:val="a1"/>
    <w:rsid w:val="008C0D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
    <w:rsid w:val="008C0DBF"/>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29">
    <w:name w:val="Style29"/>
    <w:basedOn w:val="a"/>
    <w:rsid w:val="008C0DBF"/>
    <w:pPr>
      <w:widowControl w:val="0"/>
      <w:autoSpaceDE w:val="0"/>
      <w:autoSpaceDN w:val="0"/>
      <w:adjustRightInd w:val="0"/>
      <w:spacing w:after="0" w:line="252" w:lineRule="exact"/>
      <w:ind w:firstLine="350"/>
      <w:jc w:val="both"/>
    </w:pPr>
    <w:rPr>
      <w:rFonts w:ascii="Century Gothic" w:eastAsia="Times New Roman" w:hAnsi="Century Gothic" w:cs="Times New Roman"/>
      <w:sz w:val="24"/>
      <w:szCs w:val="24"/>
    </w:rPr>
  </w:style>
  <w:style w:type="paragraph" w:customStyle="1" w:styleId="Style52">
    <w:name w:val="Style52"/>
    <w:basedOn w:val="a"/>
    <w:rsid w:val="008C0DBF"/>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63">
    <w:name w:val="Style63"/>
    <w:basedOn w:val="a"/>
    <w:rsid w:val="008C0DBF"/>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69">
    <w:name w:val="Style69"/>
    <w:basedOn w:val="a"/>
    <w:rsid w:val="008C0DBF"/>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76">
    <w:name w:val="Style76"/>
    <w:basedOn w:val="a"/>
    <w:rsid w:val="008C0DBF"/>
    <w:pPr>
      <w:widowControl w:val="0"/>
      <w:autoSpaceDE w:val="0"/>
      <w:autoSpaceDN w:val="0"/>
      <w:adjustRightInd w:val="0"/>
      <w:spacing w:after="0" w:line="233" w:lineRule="exact"/>
    </w:pPr>
    <w:rPr>
      <w:rFonts w:ascii="Century Gothic" w:eastAsia="Times New Roman" w:hAnsi="Century Gothic" w:cs="Times New Roman"/>
      <w:sz w:val="24"/>
      <w:szCs w:val="24"/>
    </w:rPr>
  </w:style>
  <w:style w:type="paragraph" w:customStyle="1" w:styleId="Style77">
    <w:name w:val="Style77"/>
    <w:basedOn w:val="a"/>
    <w:rsid w:val="008C0DBF"/>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paragraph" w:customStyle="1" w:styleId="Style78">
    <w:name w:val="Style78"/>
    <w:basedOn w:val="a"/>
    <w:rsid w:val="008C0DBF"/>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79">
    <w:name w:val="Style79"/>
    <w:basedOn w:val="a"/>
    <w:rsid w:val="008C0DBF"/>
    <w:pPr>
      <w:widowControl w:val="0"/>
      <w:autoSpaceDE w:val="0"/>
      <w:autoSpaceDN w:val="0"/>
      <w:adjustRightInd w:val="0"/>
      <w:spacing w:after="0" w:line="233" w:lineRule="exact"/>
      <w:ind w:firstLine="346"/>
    </w:pPr>
    <w:rPr>
      <w:rFonts w:ascii="Century Gothic" w:eastAsia="Times New Roman" w:hAnsi="Century Gothic" w:cs="Times New Roman"/>
      <w:sz w:val="24"/>
      <w:szCs w:val="24"/>
    </w:rPr>
  </w:style>
  <w:style w:type="paragraph" w:customStyle="1" w:styleId="Style80">
    <w:name w:val="Style80"/>
    <w:basedOn w:val="a"/>
    <w:rsid w:val="008C0DBF"/>
    <w:pPr>
      <w:widowControl w:val="0"/>
      <w:autoSpaceDE w:val="0"/>
      <w:autoSpaceDN w:val="0"/>
      <w:adjustRightInd w:val="0"/>
      <w:spacing w:after="0" w:line="226" w:lineRule="exact"/>
      <w:jc w:val="center"/>
    </w:pPr>
    <w:rPr>
      <w:rFonts w:ascii="Century Gothic" w:eastAsia="Times New Roman" w:hAnsi="Century Gothic" w:cs="Times New Roman"/>
      <w:sz w:val="24"/>
      <w:szCs w:val="24"/>
    </w:rPr>
  </w:style>
  <w:style w:type="paragraph" w:customStyle="1" w:styleId="Style82">
    <w:name w:val="Style82"/>
    <w:basedOn w:val="a"/>
    <w:rsid w:val="008C0DBF"/>
    <w:pPr>
      <w:widowControl w:val="0"/>
      <w:autoSpaceDE w:val="0"/>
      <w:autoSpaceDN w:val="0"/>
      <w:adjustRightInd w:val="0"/>
      <w:spacing w:after="0" w:line="226" w:lineRule="exact"/>
      <w:jc w:val="both"/>
    </w:pPr>
    <w:rPr>
      <w:rFonts w:ascii="Century Gothic" w:eastAsia="Times New Roman" w:hAnsi="Century Gothic" w:cs="Times New Roman"/>
      <w:sz w:val="24"/>
      <w:szCs w:val="24"/>
    </w:rPr>
  </w:style>
  <w:style w:type="paragraph" w:customStyle="1" w:styleId="Style86">
    <w:name w:val="Style86"/>
    <w:basedOn w:val="a"/>
    <w:rsid w:val="008C0DBF"/>
    <w:pPr>
      <w:widowControl w:val="0"/>
      <w:autoSpaceDE w:val="0"/>
      <w:autoSpaceDN w:val="0"/>
      <w:adjustRightInd w:val="0"/>
      <w:spacing w:after="0" w:line="235" w:lineRule="exact"/>
      <w:jc w:val="both"/>
    </w:pPr>
    <w:rPr>
      <w:rFonts w:ascii="Century Gothic" w:eastAsia="Times New Roman" w:hAnsi="Century Gothic" w:cs="Times New Roman"/>
      <w:sz w:val="24"/>
      <w:szCs w:val="24"/>
    </w:rPr>
  </w:style>
  <w:style w:type="paragraph" w:customStyle="1" w:styleId="Style87">
    <w:name w:val="Style87"/>
    <w:basedOn w:val="a"/>
    <w:rsid w:val="008C0DBF"/>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rPr>
  </w:style>
  <w:style w:type="character" w:customStyle="1" w:styleId="FontStyle94">
    <w:name w:val="Font Style94"/>
    <w:basedOn w:val="a0"/>
    <w:rsid w:val="008C0DBF"/>
    <w:rPr>
      <w:rFonts w:ascii="Arial Black" w:hAnsi="Arial Black" w:cs="Arial Black" w:hint="default"/>
      <w:sz w:val="20"/>
      <w:szCs w:val="20"/>
    </w:rPr>
  </w:style>
  <w:style w:type="character" w:customStyle="1" w:styleId="FontStyle95">
    <w:name w:val="Font Style95"/>
    <w:basedOn w:val="a0"/>
    <w:rsid w:val="008C0DBF"/>
    <w:rPr>
      <w:rFonts w:ascii="Times New Roman" w:hAnsi="Times New Roman" w:cs="Times New Roman" w:hint="default"/>
      <w:i/>
      <w:iCs/>
      <w:sz w:val="18"/>
      <w:szCs w:val="18"/>
    </w:rPr>
  </w:style>
  <w:style w:type="character" w:customStyle="1" w:styleId="FontStyle102">
    <w:name w:val="Font Style102"/>
    <w:basedOn w:val="a0"/>
    <w:rsid w:val="008C0DBF"/>
    <w:rPr>
      <w:rFonts w:ascii="Arial Black" w:hAnsi="Arial Black" w:cs="Arial Black" w:hint="default"/>
      <w:sz w:val="16"/>
      <w:szCs w:val="16"/>
    </w:rPr>
  </w:style>
  <w:style w:type="character" w:customStyle="1" w:styleId="FontStyle103">
    <w:name w:val="Font Style103"/>
    <w:basedOn w:val="a0"/>
    <w:rsid w:val="008C0DBF"/>
    <w:rPr>
      <w:rFonts w:ascii="Times New Roman" w:hAnsi="Times New Roman" w:cs="Times New Roman" w:hint="default"/>
      <w:sz w:val="16"/>
      <w:szCs w:val="16"/>
    </w:rPr>
  </w:style>
  <w:style w:type="character" w:customStyle="1" w:styleId="FontStyle104">
    <w:name w:val="Font Style104"/>
    <w:basedOn w:val="a0"/>
    <w:rsid w:val="008C0DBF"/>
    <w:rPr>
      <w:rFonts w:ascii="Times New Roman" w:hAnsi="Times New Roman" w:cs="Times New Roman" w:hint="default"/>
      <w:sz w:val="18"/>
      <w:szCs w:val="18"/>
    </w:rPr>
  </w:style>
  <w:style w:type="character" w:customStyle="1" w:styleId="FontStyle106">
    <w:name w:val="Font Style106"/>
    <w:basedOn w:val="a0"/>
    <w:rsid w:val="008C0DBF"/>
    <w:rPr>
      <w:rFonts w:ascii="Times New Roman" w:hAnsi="Times New Roman" w:cs="Times New Roman" w:hint="default"/>
      <w:b/>
      <w:bCs/>
      <w:sz w:val="16"/>
      <w:szCs w:val="16"/>
    </w:rPr>
  </w:style>
  <w:style w:type="character" w:customStyle="1" w:styleId="FontStyle138">
    <w:name w:val="Font Style138"/>
    <w:basedOn w:val="a0"/>
    <w:rsid w:val="008C0DBF"/>
    <w:rPr>
      <w:rFonts w:ascii="Times New Roman" w:hAnsi="Times New Roman" w:cs="Times New Roman" w:hint="default"/>
      <w:b/>
      <w:bCs/>
      <w:i/>
      <w:iCs/>
      <w:sz w:val="14"/>
      <w:szCs w:val="14"/>
    </w:rPr>
  </w:style>
  <w:style w:type="character" w:customStyle="1" w:styleId="FontStyle143">
    <w:name w:val="Font Style143"/>
    <w:basedOn w:val="a0"/>
    <w:rsid w:val="008C0DBF"/>
    <w:rPr>
      <w:rFonts w:ascii="Times New Roman" w:hAnsi="Times New Roman" w:cs="Times New Roman" w:hint="default"/>
      <w:b/>
      <w:bCs/>
      <w:sz w:val="18"/>
      <w:szCs w:val="18"/>
    </w:rPr>
  </w:style>
  <w:style w:type="character" w:customStyle="1" w:styleId="FontStyle144">
    <w:name w:val="Font Style144"/>
    <w:basedOn w:val="a0"/>
    <w:rsid w:val="008C0DBF"/>
    <w:rPr>
      <w:rFonts w:ascii="Times New Roman" w:hAnsi="Times New Roman" w:cs="Times New Roman" w:hint="default"/>
      <w:b/>
      <w:bCs/>
      <w:sz w:val="24"/>
      <w:szCs w:val="24"/>
    </w:rPr>
  </w:style>
  <w:style w:type="character" w:customStyle="1" w:styleId="FontStyle145">
    <w:name w:val="Font Style145"/>
    <w:basedOn w:val="a0"/>
    <w:rsid w:val="008C0DBF"/>
    <w:rPr>
      <w:rFonts w:ascii="Times New Roman" w:hAnsi="Times New Roman" w:cs="Times New Roman" w:hint="default"/>
      <w:sz w:val="16"/>
      <w:szCs w:val="16"/>
    </w:rPr>
  </w:style>
  <w:style w:type="character" w:customStyle="1" w:styleId="FontStyle146">
    <w:name w:val="Font Style146"/>
    <w:basedOn w:val="a0"/>
    <w:rsid w:val="008C0DBF"/>
    <w:rPr>
      <w:rFonts w:ascii="Times New Roman" w:hAnsi="Times New Roman" w:cs="Times New Roman" w:hint="default"/>
      <w:b/>
      <w:bCs/>
      <w:i/>
      <w:iCs/>
      <w:sz w:val="16"/>
      <w:szCs w:val="16"/>
    </w:rPr>
  </w:style>
  <w:style w:type="paragraph" w:customStyle="1" w:styleId="af3">
    <w:name w:val="Новый"/>
    <w:basedOn w:val="a"/>
    <w:rsid w:val="008C0DBF"/>
    <w:pPr>
      <w:spacing w:after="0" w:line="360" w:lineRule="auto"/>
      <w:ind w:firstLine="454"/>
      <w:jc w:val="both"/>
    </w:pPr>
    <w:rPr>
      <w:rFonts w:ascii="Times New Roman" w:eastAsia="Times New Roman" w:hAnsi="Times New Roman" w:cs="Times New Roman"/>
      <w:sz w:val="28"/>
      <w:szCs w:val="24"/>
    </w:rPr>
  </w:style>
  <w:style w:type="paragraph" w:customStyle="1" w:styleId="Style66">
    <w:name w:val="Style66"/>
    <w:basedOn w:val="a"/>
    <w:rsid w:val="008C0DBF"/>
    <w:pPr>
      <w:widowControl w:val="0"/>
      <w:autoSpaceDE w:val="0"/>
      <w:autoSpaceDN w:val="0"/>
      <w:adjustRightInd w:val="0"/>
      <w:spacing w:after="0" w:line="326" w:lineRule="exact"/>
    </w:pPr>
    <w:rPr>
      <w:rFonts w:ascii="Century Gothic" w:eastAsia="Times New Roman" w:hAnsi="Century Gothic" w:cs="Times New Roman"/>
      <w:sz w:val="24"/>
      <w:szCs w:val="24"/>
    </w:rPr>
  </w:style>
  <w:style w:type="character" w:customStyle="1" w:styleId="FontStyle137">
    <w:name w:val="Font Style137"/>
    <w:basedOn w:val="a0"/>
    <w:rsid w:val="008C0DBF"/>
    <w:rPr>
      <w:rFonts w:ascii="Times New Roman" w:hAnsi="Times New Roman" w:cs="Times New Roman" w:hint="default"/>
      <w:b/>
      <w:bCs/>
      <w:sz w:val="26"/>
      <w:szCs w:val="26"/>
    </w:rPr>
  </w:style>
  <w:style w:type="character" w:customStyle="1" w:styleId="FontStyle118">
    <w:name w:val="Font Style118"/>
    <w:basedOn w:val="a0"/>
    <w:rsid w:val="008C0DBF"/>
    <w:rPr>
      <w:rFonts w:ascii="Times New Roman" w:hAnsi="Times New Roman" w:cs="Times New Roman" w:hint="default"/>
      <w:b/>
      <w:bCs/>
      <w:spacing w:val="-20"/>
      <w:sz w:val="18"/>
      <w:szCs w:val="18"/>
    </w:rPr>
  </w:style>
  <w:style w:type="paragraph" w:customStyle="1" w:styleId="Style23">
    <w:name w:val="Style23"/>
    <w:basedOn w:val="a"/>
    <w:rsid w:val="008C0DBF"/>
    <w:pPr>
      <w:widowControl w:val="0"/>
      <w:autoSpaceDE w:val="0"/>
      <w:autoSpaceDN w:val="0"/>
      <w:adjustRightInd w:val="0"/>
      <w:spacing w:after="0" w:line="240" w:lineRule="auto"/>
      <w:jc w:val="center"/>
    </w:pPr>
    <w:rPr>
      <w:rFonts w:ascii="Century Gothic" w:eastAsia="Times New Roman" w:hAnsi="Century Gothic" w:cs="Times New Roman"/>
      <w:sz w:val="24"/>
      <w:szCs w:val="24"/>
    </w:rPr>
  </w:style>
  <w:style w:type="character" w:customStyle="1" w:styleId="FontStyle119">
    <w:name w:val="Font Style119"/>
    <w:basedOn w:val="a0"/>
    <w:rsid w:val="008C0DBF"/>
    <w:rPr>
      <w:rFonts w:ascii="Franklin Gothic Demi" w:hAnsi="Franklin Gothic Demi" w:cs="Franklin Gothic Demi" w:hint="default"/>
      <w:b/>
      <w:bCs/>
      <w:sz w:val="18"/>
      <w:szCs w:val="18"/>
    </w:rPr>
  </w:style>
  <w:style w:type="paragraph" w:customStyle="1" w:styleId="Style58">
    <w:name w:val="Style58"/>
    <w:basedOn w:val="a"/>
    <w:rsid w:val="008C0DBF"/>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120">
    <w:name w:val="Font Style120"/>
    <w:basedOn w:val="a0"/>
    <w:rsid w:val="008C0DBF"/>
    <w:rPr>
      <w:rFonts w:ascii="Times New Roman" w:hAnsi="Times New Roman" w:cs="Times New Roman" w:hint="default"/>
      <w:sz w:val="20"/>
      <w:szCs w:val="20"/>
    </w:rPr>
  </w:style>
  <w:style w:type="character" w:customStyle="1" w:styleId="FontStyle121">
    <w:name w:val="Font Style121"/>
    <w:basedOn w:val="a0"/>
    <w:rsid w:val="008C0DBF"/>
    <w:rPr>
      <w:rFonts w:ascii="Times New Roman" w:hAnsi="Times New Roman" w:cs="Times New Roman" w:hint="default"/>
      <w:sz w:val="20"/>
      <w:szCs w:val="20"/>
    </w:rPr>
  </w:style>
  <w:style w:type="character" w:customStyle="1" w:styleId="FontStyle98">
    <w:name w:val="Font Style98"/>
    <w:basedOn w:val="a0"/>
    <w:rsid w:val="008C0DBF"/>
    <w:rPr>
      <w:rFonts w:ascii="Times New Roman" w:hAnsi="Times New Roman" w:cs="Times New Roman" w:hint="default"/>
      <w:sz w:val="18"/>
      <w:szCs w:val="18"/>
    </w:rPr>
  </w:style>
  <w:style w:type="character" w:customStyle="1" w:styleId="FontStyle122">
    <w:name w:val="Font Style122"/>
    <w:basedOn w:val="a0"/>
    <w:rsid w:val="008C0DBF"/>
    <w:rPr>
      <w:rFonts w:ascii="Times New Roman" w:hAnsi="Times New Roman" w:cs="Times New Roman" w:hint="default"/>
      <w:b/>
      <w:bCs/>
      <w:smallCaps/>
      <w:sz w:val="16"/>
      <w:szCs w:val="16"/>
    </w:rPr>
  </w:style>
  <w:style w:type="paragraph" w:customStyle="1" w:styleId="Style38">
    <w:name w:val="Style38"/>
    <w:basedOn w:val="a"/>
    <w:rsid w:val="008C0DBF"/>
    <w:pPr>
      <w:widowControl w:val="0"/>
      <w:autoSpaceDE w:val="0"/>
      <w:autoSpaceDN w:val="0"/>
      <w:adjustRightInd w:val="0"/>
      <w:spacing w:after="0" w:line="230" w:lineRule="exact"/>
      <w:ind w:firstLine="355"/>
      <w:jc w:val="both"/>
    </w:pPr>
    <w:rPr>
      <w:rFonts w:ascii="Century Gothic" w:eastAsia="Times New Roman" w:hAnsi="Century Gothic" w:cs="Times New Roman"/>
      <w:sz w:val="24"/>
      <w:szCs w:val="24"/>
    </w:rPr>
  </w:style>
  <w:style w:type="paragraph" w:customStyle="1" w:styleId="Style8">
    <w:name w:val="Style8"/>
    <w:basedOn w:val="a"/>
    <w:rsid w:val="008C0DBF"/>
    <w:pPr>
      <w:widowControl w:val="0"/>
      <w:autoSpaceDE w:val="0"/>
      <w:autoSpaceDN w:val="0"/>
      <w:adjustRightInd w:val="0"/>
      <w:spacing w:after="0" w:line="221" w:lineRule="exact"/>
      <w:jc w:val="center"/>
    </w:pPr>
    <w:rPr>
      <w:rFonts w:ascii="Century Gothic" w:eastAsia="Times New Roman" w:hAnsi="Century Gothic" w:cs="Times New Roman"/>
      <w:sz w:val="24"/>
      <w:szCs w:val="24"/>
    </w:rPr>
  </w:style>
  <w:style w:type="character" w:customStyle="1" w:styleId="FontStyle29">
    <w:name w:val="Font Style29"/>
    <w:basedOn w:val="a0"/>
    <w:rsid w:val="008C0DBF"/>
    <w:rPr>
      <w:rFonts w:ascii="Times New Roman" w:hAnsi="Times New Roman" w:cs="Times New Roman" w:hint="default"/>
      <w:sz w:val="20"/>
      <w:szCs w:val="20"/>
    </w:rPr>
  </w:style>
  <w:style w:type="paragraph" w:customStyle="1" w:styleId="Style5">
    <w:name w:val="Style5"/>
    <w:basedOn w:val="a"/>
    <w:rsid w:val="008C0DBF"/>
    <w:pPr>
      <w:widowControl w:val="0"/>
      <w:autoSpaceDE w:val="0"/>
      <w:autoSpaceDN w:val="0"/>
      <w:adjustRightInd w:val="0"/>
      <w:spacing w:after="0" w:line="504" w:lineRule="exact"/>
      <w:ind w:firstLine="384"/>
    </w:pPr>
    <w:rPr>
      <w:rFonts w:ascii="Century Gothic" w:eastAsia="Times New Roman" w:hAnsi="Century Gothic" w:cs="Times New Roman"/>
      <w:sz w:val="24"/>
      <w:szCs w:val="24"/>
    </w:rPr>
  </w:style>
  <w:style w:type="paragraph" w:customStyle="1" w:styleId="Style6">
    <w:name w:val="Style6"/>
    <w:basedOn w:val="a"/>
    <w:rsid w:val="008C0DBF"/>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31">
    <w:name w:val="Font Style31"/>
    <w:basedOn w:val="a0"/>
    <w:rsid w:val="008C0DBF"/>
    <w:rPr>
      <w:rFonts w:ascii="Times New Roman" w:hAnsi="Times New Roman" w:cs="Times New Roman" w:hint="default"/>
      <w:i/>
      <w:iCs/>
      <w:sz w:val="20"/>
      <w:szCs w:val="20"/>
    </w:rPr>
  </w:style>
  <w:style w:type="character" w:customStyle="1" w:styleId="FontStyle30">
    <w:name w:val="Font Style30"/>
    <w:basedOn w:val="a0"/>
    <w:rsid w:val="008C0DBF"/>
    <w:rPr>
      <w:rFonts w:ascii="Times New Roman" w:hAnsi="Times New Roman" w:cs="Times New Roman" w:hint="default"/>
      <w:b/>
      <w:bCs/>
      <w:sz w:val="20"/>
      <w:szCs w:val="20"/>
    </w:rPr>
  </w:style>
  <w:style w:type="paragraph" w:customStyle="1" w:styleId="Style7">
    <w:name w:val="Style7"/>
    <w:basedOn w:val="a"/>
    <w:rsid w:val="008C0DBF"/>
    <w:pPr>
      <w:widowControl w:val="0"/>
      <w:autoSpaceDE w:val="0"/>
      <w:autoSpaceDN w:val="0"/>
      <w:adjustRightInd w:val="0"/>
      <w:spacing w:after="0" w:line="384" w:lineRule="exact"/>
      <w:jc w:val="center"/>
    </w:pPr>
    <w:rPr>
      <w:rFonts w:ascii="Century Gothic" w:eastAsia="Times New Roman" w:hAnsi="Century Gothic" w:cs="Times New Roman"/>
      <w:sz w:val="24"/>
      <w:szCs w:val="24"/>
    </w:rPr>
  </w:style>
  <w:style w:type="paragraph" w:customStyle="1" w:styleId="Style13">
    <w:name w:val="Style13"/>
    <w:basedOn w:val="a"/>
    <w:rsid w:val="008C0DBF"/>
    <w:pPr>
      <w:widowControl w:val="0"/>
      <w:autoSpaceDE w:val="0"/>
      <w:autoSpaceDN w:val="0"/>
      <w:adjustRightInd w:val="0"/>
      <w:spacing w:after="0" w:line="214" w:lineRule="exact"/>
      <w:ind w:firstLine="346"/>
      <w:jc w:val="both"/>
    </w:pPr>
    <w:rPr>
      <w:rFonts w:ascii="Century Gothic" w:eastAsia="Times New Roman" w:hAnsi="Century Gothic" w:cs="Times New Roman"/>
      <w:sz w:val="24"/>
      <w:szCs w:val="24"/>
    </w:rPr>
  </w:style>
  <w:style w:type="paragraph" w:customStyle="1" w:styleId="Style14">
    <w:name w:val="Style14"/>
    <w:basedOn w:val="a"/>
    <w:rsid w:val="008C0DBF"/>
    <w:pPr>
      <w:widowControl w:val="0"/>
      <w:autoSpaceDE w:val="0"/>
      <w:autoSpaceDN w:val="0"/>
      <w:adjustRightInd w:val="0"/>
      <w:spacing w:after="0" w:line="211" w:lineRule="exact"/>
      <w:jc w:val="both"/>
    </w:pPr>
    <w:rPr>
      <w:rFonts w:ascii="Century Gothic" w:eastAsia="Times New Roman" w:hAnsi="Century Gothic" w:cs="Times New Roman"/>
      <w:sz w:val="24"/>
      <w:szCs w:val="24"/>
    </w:rPr>
  </w:style>
  <w:style w:type="character" w:customStyle="1" w:styleId="FontStyle45">
    <w:name w:val="Font Style45"/>
    <w:basedOn w:val="a0"/>
    <w:rsid w:val="008C0DBF"/>
    <w:rPr>
      <w:rFonts w:ascii="Tahoma" w:hAnsi="Tahoma" w:cs="Tahoma" w:hint="default"/>
      <w:b/>
      <w:bCs/>
      <w:sz w:val="18"/>
      <w:szCs w:val="18"/>
    </w:rPr>
  </w:style>
  <w:style w:type="paragraph" w:styleId="af4">
    <w:name w:val="Balloon Text"/>
    <w:basedOn w:val="a"/>
    <w:link w:val="af5"/>
    <w:uiPriority w:val="99"/>
    <w:semiHidden/>
    <w:unhideWhenUsed/>
    <w:rsid w:val="008C0DBF"/>
    <w:pPr>
      <w:widowControl w:val="0"/>
      <w:autoSpaceDE w:val="0"/>
      <w:autoSpaceDN w:val="0"/>
      <w:adjustRightInd w:val="0"/>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C0DBF"/>
    <w:rPr>
      <w:rFonts w:ascii="Tahoma" w:hAnsi="Tahoma" w:cs="Tahoma"/>
      <w:sz w:val="16"/>
      <w:szCs w:val="16"/>
    </w:rPr>
  </w:style>
  <w:style w:type="paragraph" w:customStyle="1" w:styleId="13">
    <w:name w:val="Абзац списка1"/>
    <w:basedOn w:val="a"/>
    <w:link w:val="ListParagraphChar"/>
    <w:uiPriority w:val="99"/>
    <w:qFormat/>
    <w:rsid w:val="008C0DBF"/>
    <w:pPr>
      <w:spacing w:after="0" w:line="240" w:lineRule="auto"/>
      <w:ind w:left="720"/>
      <w:contextualSpacing/>
    </w:pPr>
    <w:rPr>
      <w:rFonts w:ascii="Calibri" w:eastAsia="Times New Roman" w:hAnsi="Calibri" w:cs="Times New Roman"/>
      <w:sz w:val="24"/>
      <w:szCs w:val="20"/>
    </w:rPr>
  </w:style>
  <w:style w:type="character" w:customStyle="1" w:styleId="ListParagraphChar">
    <w:name w:val="List Paragraph Char"/>
    <w:link w:val="13"/>
    <w:uiPriority w:val="99"/>
    <w:locked/>
    <w:rsid w:val="008C0DBF"/>
    <w:rPr>
      <w:rFonts w:ascii="Calibri" w:eastAsia="Times New Roman" w:hAnsi="Calibri"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22195</Words>
  <Characters>126518</Characters>
  <Application>Microsoft Office Word</Application>
  <DocSecurity>0</DocSecurity>
  <Lines>1054</Lines>
  <Paragraphs>296</Paragraphs>
  <ScaleCrop>false</ScaleCrop>
  <Company>Microsoft</Company>
  <LinksUpToDate>false</LinksUpToDate>
  <CharactersWithSpaces>148417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2017-07-05T06:36:00Z</dcterms:created>
  <dcterms:modified xsi:type="dcterms:W3CDTF">2017-07-05T06:40:00Z</dcterms:modified>
</cp:coreProperties>
</file>