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A8" w:rsidRPr="001C516B" w:rsidRDefault="000C3F8A" w:rsidP="009C112D">
      <w:pPr>
        <w:jc w:val="both"/>
      </w:pPr>
      <w:r w:rsidRPr="000C3F8A">
        <w:rPr>
          <w:noProof/>
        </w:rPr>
        <w:drawing>
          <wp:inline distT="0" distB="0" distL="0" distR="0">
            <wp:extent cx="6120130" cy="19685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center"/>
        <w:rPr>
          <w:b/>
        </w:rPr>
      </w:pPr>
      <w:r w:rsidRPr="001C516B">
        <w:rPr>
          <w:b/>
        </w:rPr>
        <w:t>Химия</w:t>
      </w:r>
    </w:p>
    <w:p w:rsidR="007F31A8" w:rsidRPr="001C516B" w:rsidRDefault="007F31A8" w:rsidP="009C112D">
      <w:pPr>
        <w:jc w:val="center"/>
        <w:outlineLvl w:val="0"/>
        <w:rPr>
          <w:b/>
        </w:rPr>
      </w:pPr>
      <w:r w:rsidRPr="001C516B">
        <w:rPr>
          <w:b/>
        </w:rPr>
        <w:t>Рабочая программа</w:t>
      </w:r>
    </w:p>
    <w:p w:rsidR="007F31A8" w:rsidRPr="001C516B" w:rsidRDefault="007F31A8" w:rsidP="009C112D">
      <w:pPr>
        <w:jc w:val="center"/>
        <w:rPr>
          <w:b/>
        </w:rPr>
      </w:pPr>
      <w:r w:rsidRPr="001C516B">
        <w:rPr>
          <w:b/>
        </w:rPr>
        <w:t>для обучающихся</w:t>
      </w:r>
    </w:p>
    <w:p w:rsidR="007F31A8" w:rsidRPr="001C516B" w:rsidRDefault="007F31A8" w:rsidP="009C112D">
      <w:pPr>
        <w:jc w:val="center"/>
        <w:rPr>
          <w:b/>
        </w:rPr>
      </w:pPr>
      <w:r w:rsidRPr="001C516B">
        <w:rPr>
          <w:b/>
        </w:rPr>
        <w:t>9</w:t>
      </w:r>
      <w:r w:rsidR="00456B2A">
        <w:rPr>
          <w:b/>
        </w:rPr>
        <w:t xml:space="preserve"> ЗПР</w:t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right"/>
        <w:outlineLvl w:val="0"/>
        <w:rPr>
          <w:b/>
        </w:rPr>
      </w:pPr>
      <w:r w:rsidRPr="001C516B">
        <w:rPr>
          <w:b/>
        </w:rPr>
        <w:t xml:space="preserve">                                              Составитель: </w:t>
      </w:r>
    </w:p>
    <w:p w:rsidR="007F31A8" w:rsidRPr="001C516B" w:rsidRDefault="007F31A8" w:rsidP="009C112D">
      <w:pPr>
        <w:jc w:val="right"/>
        <w:outlineLvl w:val="0"/>
      </w:pPr>
      <w:r w:rsidRPr="001C516B">
        <w:t xml:space="preserve">                             Попова Л.Г. </w:t>
      </w:r>
    </w:p>
    <w:p w:rsidR="007F31A8" w:rsidRPr="001C516B" w:rsidRDefault="007F31A8" w:rsidP="009C112D">
      <w:pPr>
        <w:jc w:val="right"/>
        <w:outlineLvl w:val="0"/>
      </w:pPr>
      <w:r w:rsidRPr="001C516B">
        <w:t xml:space="preserve">                                                                                                                                учитель </w:t>
      </w:r>
    </w:p>
    <w:p w:rsidR="007F31A8" w:rsidRPr="001C516B" w:rsidRDefault="007F31A8" w:rsidP="009C112D">
      <w:pPr>
        <w:jc w:val="right"/>
        <w:outlineLvl w:val="0"/>
      </w:pPr>
      <w:r w:rsidRPr="001C516B">
        <w:rPr>
          <w:lang w:val="en-US"/>
        </w:rPr>
        <w:t>I</w:t>
      </w:r>
      <w:r w:rsidRPr="001C516B">
        <w:t xml:space="preserve"> категории</w:t>
      </w:r>
    </w:p>
    <w:p w:rsidR="007F31A8" w:rsidRPr="001C516B" w:rsidRDefault="007F31A8" w:rsidP="009C112D">
      <w:pPr>
        <w:jc w:val="right"/>
        <w:outlineLvl w:val="0"/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center"/>
        <w:outlineLvl w:val="0"/>
      </w:pPr>
      <w:r w:rsidRPr="001C516B">
        <w:t>Сысерть</w:t>
      </w:r>
    </w:p>
    <w:p w:rsidR="007F31A8" w:rsidRPr="001C516B" w:rsidRDefault="007F31A8" w:rsidP="009C112D">
      <w:pPr>
        <w:jc w:val="center"/>
        <w:outlineLvl w:val="0"/>
      </w:pPr>
      <w:r w:rsidRPr="001C516B">
        <w:t>201</w:t>
      </w:r>
      <w:r w:rsidR="002414CB" w:rsidRPr="001C516B">
        <w:t>7</w:t>
      </w:r>
    </w:p>
    <w:p w:rsidR="007F31A8" w:rsidRPr="001C516B" w:rsidRDefault="007F31A8" w:rsidP="009C112D">
      <w:pPr>
        <w:jc w:val="both"/>
        <w:outlineLvl w:val="0"/>
      </w:pPr>
    </w:p>
    <w:p w:rsidR="000C3F8A" w:rsidRDefault="000C3F8A" w:rsidP="00ED1E6E">
      <w:pPr>
        <w:jc w:val="center"/>
        <w:outlineLvl w:val="0"/>
        <w:rPr>
          <w:b/>
        </w:rPr>
      </w:pPr>
    </w:p>
    <w:p w:rsidR="000C3F8A" w:rsidRDefault="000C3F8A" w:rsidP="00ED1E6E">
      <w:pPr>
        <w:jc w:val="center"/>
        <w:outlineLvl w:val="0"/>
        <w:rPr>
          <w:b/>
        </w:rPr>
      </w:pPr>
    </w:p>
    <w:p w:rsidR="000C3F8A" w:rsidRDefault="000C3F8A" w:rsidP="00ED1E6E">
      <w:pPr>
        <w:jc w:val="center"/>
        <w:outlineLvl w:val="0"/>
        <w:rPr>
          <w:b/>
        </w:rPr>
      </w:pPr>
    </w:p>
    <w:p w:rsidR="007F31A8" w:rsidRPr="001C516B" w:rsidRDefault="007F31A8" w:rsidP="00ED1E6E">
      <w:pPr>
        <w:jc w:val="center"/>
        <w:outlineLvl w:val="0"/>
        <w:rPr>
          <w:b/>
        </w:rPr>
      </w:pPr>
      <w:r w:rsidRPr="001C516B">
        <w:rPr>
          <w:b/>
        </w:rPr>
        <w:t>Пояснительная записка</w:t>
      </w:r>
    </w:p>
    <w:p w:rsidR="007F31A8" w:rsidRPr="001C516B" w:rsidRDefault="007F31A8" w:rsidP="009C112D">
      <w:pPr>
        <w:spacing w:after="120"/>
        <w:jc w:val="both"/>
      </w:pPr>
      <w:r w:rsidRPr="001C516B">
        <w:t>Рабочая программа составлена на основании следующей нормативно-правовой документ</w:t>
      </w:r>
      <w:r w:rsidRPr="001C516B">
        <w:t>а</w:t>
      </w:r>
      <w:r w:rsidRPr="001C516B">
        <w:t>ции:</w:t>
      </w:r>
    </w:p>
    <w:p w:rsidR="007F31A8" w:rsidRPr="001C516B" w:rsidRDefault="007F31A8" w:rsidP="009C112D">
      <w:pPr>
        <w:pStyle w:val="a3"/>
        <w:jc w:val="both"/>
      </w:pPr>
      <w:r w:rsidRPr="001C516B">
        <w:t>1.Федерального  компонента  государственного стандарта общего образования/ (с изменен</w:t>
      </w:r>
      <w:r w:rsidRPr="001C516B">
        <w:t>и</w:t>
      </w:r>
      <w:r w:rsidRPr="001C516B">
        <w:t xml:space="preserve">ем) от 05. 03. </w:t>
      </w:r>
      <w:smartTag w:uri="urn:schemas-microsoft-com:office:smarttags" w:element="metricconverter">
        <w:smartTagPr>
          <w:attr w:name="ProductID" w:val="2004 г"/>
        </w:smartTagPr>
        <w:r w:rsidRPr="001C516B">
          <w:t>2004 г</w:t>
        </w:r>
      </w:smartTag>
      <w:r w:rsidRPr="001C516B">
        <w:t xml:space="preserve"> №  1089 с изменениями 2015г.</w:t>
      </w:r>
    </w:p>
    <w:p w:rsidR="00ED1E6E" w:rsidRPr="001C516B" w:rsidRDefault="002414CB" w:rsidP="009C112D">
      <w:pPr>
        <w:jc w:val="both"/>
      </w:pPr>
      <w:r w:rsidRPr="001C516B">
        <w:t>2</w:t>
      </w:r>
      <w:r w:rsidR="007F31A8" w:rsidRPr="001C516B">
        <w:t>.Образовательной программы</w:t>
      </w:r>
      <w:r w:rsidR="00ED1E6E" w:rsidRPr="001C516B">
        <w:t xml:space="preserve"> основного общего </w:t>
      </w:r>
      <w:r w:rsidR="007F31A8" w:rsidRPr="001C516B">
        <w:t xml:space="preserve"> обр</w:t>
      </w:r>
      <w:r w:rsidRPr="001C516B">
        <w:t>азова</w:t>
      </w:r>
      <w:r w:rsidR="00ED1E6E" w:rsidRPr="001C516B">
        <w:t>ния</w:t>
      </w:r>
      <w:r w:rsidRPr="001C516B">
        <w:t xml:space="preserve"> </w:t>
      </w:r>
    </w:p>
    <w:p w:rsidR="007F31A8" w:rsidRPr="001C516B" w:rsidRDefault="002414CB" w:rsidP="009C112D">
      <w:pPr>
        <w:jc w:val="both"/>
      </w:pPr>
      <w:r w:rsidRPr="001C516B">
        <w:t>3</w:t>
      </w:r>
      <w:r w:rsidR="002C16CD" w:rsidRPr="001C516B">
        <w:t>.Программа развития  МА</w:t>
      </w:r>
      <w:r w:rsidR="007F31A8" w:rsidRPr="001C516B">
        <w:t>ОУ ООШ №14.</w:t>
      </w:r>
    </w:p>
    <w:p w:rsidR="007F31A8" w:rsidRPr="001C516B" w:rsidRDefault="002414CB" w:rsidP="009C112D">
      <w:pPr>
        <w:jc w:val="both"/>
      </w:pPr>
      <w:r w:rsidRPr="001C516B">
        <w:t>4</w:t>
      </w:r>
      <w:r w:rsidR="007F31A8" w:rsidRPr="001C516B">
        <w:t>. Авторской программы О. С. Габриеляна, соответствующей Федеральному компоненту Г</w:t>
      </w:r>
      <w:r w:rsidR="007F31A8" w:rsidRPr="001C516B">
        <w:t>о</w:t>
      </w:r>
      <w:r w:rsidR="007F31A8" w:rsidRPr="001C516B">
        <w:t>сударственного стандарта общего образования и допущенной Министерством образования и науки Российской Федерации.</w:t>
      </w:r>
    </w:p>
    <w:p w:rsidR="002414CB" w:rsidRPr="001C516B" w:rsidRDefault="002414CB" w:rsidP="009C112D">
      <w:pPr>
        <w:jc w:val="both"/>
        <w:rPr>
          <w:color w:val="000000"/>
        </w:rPr>
      </w:pPr>
      <w:r w:rsidRPr="001C516B">
        <w:t>5</w:t>
      </w:r>
      <w:r w:rsidR="007F31A8" w:rsidRPr="001C516B">
        <w:rPr>
          <w:color w:val="000000"/>
        </w:rPr>
        <w:t>Постановление Правительства Свердловской области от 17.01.2006 г.№15-ПП  О реги</w:t>
      </w:r>
      <w:r w:rsidR="007F31A8" w:rsidRPr="001C516B">
        <w:rPr>
          <w:color w:val="000000"/>
        </w:rPr>
        <w:t>о</w:t>
      </w:r>
      <w:r w:rsidR="007F31A8" w:rsidRPr="001C516B">
        <w:rPr>
          <w:color w:val="000000"/>
        </w:rPr>
        <w:t>нальном (национально-региональном) компоненте государственного образовательного ста</w:t>
      </w:r>
      <w:r w:rsidR="007F31A8" w:rsidRPr="001C516B">
        <w:rPr>
          <w:color w:val="000000"/>
        </w:rPr>
        <w:t>н</w:t>
      </w:r>
      <w:r w:rsidR="007F31A8" w:rsidRPr="001C516B">
        <w:rPr>
          <w:color w:val="000000"/>
        </w:rPr>
        <w:t>дарта дошкольного, начального общего, основного общего и среднего (полного) общего о</w:t>
      </w:r>
      <w:r w:rsidR="007F31A8" w:rsidRPr="001C516B">
        <w:rPr>
          <w:color w:val="000000"/>
        </w:rPr>
        <w:t>б</w:t>
      </w:r>
      <w:r w:rsidR="007F31A8" w:rsidRPr="001C516B">
        <w:rPr>
          <w:color w:val="000000"/>
        </w:rPr>
        <w:t>разования Свердловской области</w:t>
      </w:r>
    </w:p>
    <w:p w:rsidR="007F31A8" w:rsidRPr="001C516B" w:rsidRDefault="002414CB" w:rsidP="009C112D">
      <w:pPr>
        <w:jc w:val="both"/>
        <w:rPr>
          <w:color w:val="000000"/>
        </w:rPr>
      </w:pPr>
      <w:r w:rsidRPr="001C516B">
        <w:rPr>
          <w:color w:val="000000"/>
        </w:rPr>
        <w:t>6. Учебного плана</w:t>
      </w:r>
      <w:r w:rsidR="007F31A8" w:rsidRPr="001C516B">
        <w:rPr>
          <w:color w:val="000000"/>
        </w:rPr>
        <w:t>.</w:t>
      </w:r>
    </w:p>
    <w:p w:rsidR="007F31A8" w:rsidRPr="001C516B" w:rsidRDefault="007F31A8" w:rsidP="009C112D">
      <w:pPr>
        <w:spacing w:before="60"/>
        <w:ind w:firstLine="540"/>
        <w:jc w:val="both"/>
      </w:pPr>
      <w:r w:rsidRPr="001C516B">
        <w:rPr>
          <w:u w:val="single"/>
        </w:rPr>
        <w:t>Реализация национально-регионального компонента</w:t>
      </w:r>
      <w:r w:rsidRPr="001C516B">
        <w:t xml:space="preserve"> государственного образовательн</w:t>
      </w:r>
      <w:r w:rsidRPr="001C516B">
        <w:t>о</w:t>
      </w:r>
      <w:r w:rsidRPr="001C516B">
        <w:t>го стандарта осуществляется по содержательной линии «информационная культура», кот</w:t>
      </w:r>
      <w:r w:rsidRPr="001C516B">
        <w:t>о</w:t>
      </w:r>
      <w:r w:rsidRPr="001C516B">
        <w:t>рая  реализуется в п</w:t>
      </w:r>
      <w:r w:rsidR="002414CB" w:rsidRPr="001C516B">
        <w:t xml:space="preserve">роцессе изучения всего курса  </w:t>
      </w:r>
      <w:r w:rsidRPr="001C516B">
        <w:t>9 кл</w:t>
      </w:r>
      <w:r w:rsidR="002414CB" w:rsidRPr="001C516B">
        <w:t>асса</w:t>
      </w:r>
      <w:r w:rsidRPr="001C516B">
        <w:t xml:space="preserve">. </w:t>
      </w:r>
    </w:p>
    <w:p w:rsidR="007F31A8" w:rsidRPr="001C516B" w:rsidRDefault="007F31A8" w:rsidP="009C112D">
      <w:pPr>
        <w:shd w:val="clear" w:color="auto" w:fill="FFFFFF"/>
        <w:spacing w:before="230"/>
        <w:ind w:right="5" w:firstLine="538"/>
        <w:jc w:val="both"/>
      </w:pPr>
      <w:r w:rsidRPr="001C516B">
        <w:t>Изучение химии на ступени основного общего образования направлено на достижение следующих целей:</w:t>
      </w:r>
    </w:p>
    <w:p w:rsidR="007F31A8" w:rsidRPr="001C516B" w:rsidRDefault="007F31A8" w:rsidP="009C112D">
      <w:pPr>
        <w:shd w:val="clear" w:color="auto" w:fill="FFFFFF"/>
        <w:tabs>
          <w:tab w:val="left" w:pos="773"/>
        </w:tabs>
        <w:ind w:right="5" w:firstLine="538"/>
        <w:jc w:val="both"/>
      </w:pPr>
      <w:r w:rsidRPr="001C516B">
        <w:t>-</w:t>
      </w:r>
      <w:r w:rsidRPr="001C516B">
        <w:tab/>
        <w:t>освоение важнейших знаний об основных понятиях и законах химии, химической</w:t>
      </w:r>
      <w:r w:rsidRPr="001C516B">
        <w:br/>
        <w:t>символике;</w:t>
      </w:r>
    </w:p>
    <w:p w:rsidR="007F31A8" w:rsidRPr="001C516B" w:rsidRDefault="007F31A8" w:rsidP="009C112D">
      <w:pPr>
        <w:shd w:val="clear" w:color="auto" w:fill="FFFFFF"/>
        <w:tabs>
          <w:tab w:val="left" w:pos="677"/>
        </w:tabs>
        <w:ind w:right="5" w:firstLine="538"/>
        <w:jc w:val="both"/>
      </w:pPr>
      <w:r w:rsidRPr="001C516B">
        <w:t>-</w:t>
      </w:r>
      <w:r w:rsidRPr="001C516B">
        <w:tab/>
        <w:t>овладение умениями наблюдать химические явления, проводить химический экспер</w:t>
      </w:r>
      <w:r w:rsidRPr="001C516B">
        <w:t>и</w:t>
      </w:r>
      <w:r w:rsidRPr="001C516B">
        <w:t>мент,</w:t>
      </w:r>
      <w:r w:rsidRPr="001C516B">
        <w:br/>
        <w:t>производить расчеты на основе химических формул веществ и уравнений химических реа</w:t>
      </w:r>
      <w:r w:rsidRPr="001C516B">
        <w:t>к</w:t>
      </w:r>
      <w:r w:rsidRPr="001C516B">
        <w:t>ций;</w:t>
      </w:r>
    </w:p>
    <w:p w:rsidR="007F31A8" w:rsidRPr="001C516B" w:rsidRDefault="007F31A8" w:rsidP="009C112D">
      <w:pPr>
        <w:shd w:val="clear" w:color="auto" w:fill="FFFFFF"/>
        <w:tabs>
          <w:tab w:val="left" w:pos="768"/>
        </w:tabs>
        <w:ind w:firstLine="538"/>
        <w:jc w:val="both"/>
      </w:pPr>
      <w:r w:rsidRPr="001C516B">
        <w:t>развитие познавательных интересов и интеллектуальных способностей в процессе пр</w:t>
      </w:r>
      <w:r w:rsidRPr="001C516B">
        <w:t>о</w:t>
      </w:r>
      <w:r w:rsidRPr="001C516B">
        <w:t>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F31A8" w:rsidRPr="001C516B" w:rsidRDefault="007F31A8" w:rsidP="009C112D">
      <w:pPr>
        <w:shd w:val="clear" w:color="auto" w:fill="FFFFFF"/>
        <w:tabs>
          <w:tab w:val="left" w:pos="768"/>
        </w:tabs>
        <w:ind w:right="5" w:firstLine="538"/>
        <w:jc w:val="both"/>
      </w:pPr>
      <w:r w:rsidRPr="001C516B">
        <w:t>воспитание отношения к химии как к одному из фундаментальных компонентов естес</w:t>
      </w:r>
      <w:r w:rsidRPr="001C516B">
        <w:t>т</w:t>
      </w:r>
      <w:r w:rsidRPr="001C516B">
        <w:t>вознания и элементу общечеловеческой культуры;</w:t>
      </w:r>
    </w:p>
    <w:p w:rsidR="007F31A8" w:rsidRPr="001C516B" w:rsidRDefault="007F31A8" w:rsidP="009C112D">
      <w:pPr>
        <w:shd w:val="clear" w:color="auto" w:fill="FFFFFF"/>
        <w:tabs>
          <w:tab w:val="left" w:pos="730"/>
          <w:tab w:val="left" w:pos="9226"/>
        </w:tabs>
        <w:ind w:firstLine="538"/>
        <w:jc w:val="both"/>
      </w:pPr>
      <w:r w:rsidRPr="001C516B">
        <w:t>-</w:t>
      </w:r>
      <w:r w:rsidRPr="001C516B">
        <w:tab/>
      </w:r>
      <w:r w:rsidRPr="001C516B">
        <w:rPr>
          <w:spacing w:val="-9"/>
        </w:rPr>
        <w:t>применение полученных знаний и умений для безопасного использования веществ</w:t>
      </w:r>
      <w:r w:rsidRPr="001C516B">
        <w:t xml:space="preserve"> и</w:t>
      </w:r>
      <w:r w:rsidRPr="001C516B">
        <w:br/>
      </w:r>
      <w:r w:rsidRPr="001C516B">
        <w:rPr>
          <w:spacing w:val="-13"/>
        </w:rPr>
        <w:t>материалов в быту, сельском хозяйстве и на производстве, решения практических задач</w:t>
      </w:r>
      <w:r w:rsidRPr="001C516B">
        <w:t xml:space="preserve"> в</w:t>
      </w:r>
      <w:r w:rsidRPr="001C516B">
        <w:br/>
      </w:r>
      <w:r w:rsidRPr="001C516B">
        <w:rPr>
          <w:spacing w:val="-14"/>
        </w:rPr>
        <w:t>повседневной жизни, предупреждения явлений, наносящих вред здоровью человека</w:t>
      </w:r>
      <w:r w:rsidRPr="001C516B">
        <w:t xml:space="preserve"> и</w:t>
      </w:r>
      <w:r w:rsidRPr="001C516B">
        <w:tab/>
      </w:r>
      <w:r w:rsidRPr="001C516B">
        <w:br/>
        <w:t>окружающей среде.</w:t>
      </w:r>
    </w:p>
    <w:p w:rsidR="00C12535" w:rsidRPr="001C516B" w:rsidRDefault="00C12535" w:rsidP="009C112D">
      <w:pPr>
        <w:shd w:val="clear" w:color="auto" w:fill="FFFFFF"/>
        <w:tabs>
          <w:tab w:val="left" w:pos="730"/>
          <w:tab w:val="left" w:pos="9226"/>
        </w:tabs>
        <w:ind w:firstLine="538"/>
        <w:jc w:val="both"/>
      </w:pPr>
    </w:p>
    <w:p w:rsidR="00C12535" w:rsidRPr="001C516B" w:rsidRDefault="00C12535" w:rsidP="009C112D">
      <w:pPr>
        <w:shd w:val="clear" w:color="auto" w:fill="FFFFFF"/>
        <w:tabs>
          <w:tab w:val="left" w:pos="730"/>
          <w:tab w:val="left" w:pos="9226"/>
        </w:tabs>
        <w:ind w:firstLine="538"/>
        <w:jc w:val="both"/>
        <w:rPr>
          <w:b/>
        </w:rPr>
      </w:pPr>
      <w:r w:rsidRPr="001C516B">
        <w:rPr>
          <w:b/>
        </w:rPr>
        <w:t>Обязательный минимум содержания</w:t>
      </w:r>
    </w:p>
    <w:p w:rsidR="007F31A8" w:rsidRPr="001C516B" w:rsidRDefault="007F31A8" w:rsidP="009C112D">
      <w:pPr>
        <w:shd w:val="clear" w:color="auto" w:fill="FFFFFF"/>
        <w:spacing w:before="230"/>
        <w:ind w:left="538"/>
        <w:jc w:val="both"/>
      </w:pPr>
      <w:r w:rsidRPr="001C516B">
        <w:t>Методы познания веществ и химических явлений</w:t>
      </w:r>
    </w:p>
    <w:p w:rsidR="007F31A8" w:rsidRPr="001C516B" w:rsidRDefault="007F31A8" w:rsidP="009C112D">
      <w:pPr>
        <w:shd w:val="clear" w:color="auto" w:fill="FFFFFF"/>
        <w:spacing w:before="230"/>
        <w:ind w:right="5" w:firstLine="538"/>
        <w:jc w:val="both"/>
      </w:pPr>
      <w:r w:rsidRPr="001C516B">
        <w:t>Химия как часть естествознания. Химия - наука о веществах, их строении, свойствах и превращениях.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Наблюдение, описание, измерение, эксперимент, моделирование.понятие о химическом анализе и синтезе.</w:t>
      </w:r>
    </w:p>
    <w:p w:rsidR="007F31A8" w:rsidRPr="001C516B" w:rsidRDefault="007F31A8" w:rsidP="009C112D">
      <w:pPr>
        <w:shd w:val="clear" w:color="auto" w:fill="FFFFFF"/>
        <w:ind w:left="538"/>
        <w:jc w:val="both"/>
      </w:pPr>
      <w:r w:rsidRPr="001C516B">
        <w:t>Экспериментальное изучение химических свойств неорганических и органических в</w:t>
      </w:r>
      <w:r w:rsidRPr="001C516B">
        <w:t>е</w:t>
      </w:r>
      <w:r w:rsidRPr="001C516B">
        <w:t>ществ.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rPr>
          <w:spacing w:val="-1"/>
        </w:rPr>
        <w:t>Проведение расчетов на основе формул и уравнений реакций: 1) массовой доли химич</w:t>
      </w:r>
      <w:r w:rsidRPr="001C516B">
        <w:rPr>
          <w:spacing w:val="-1"/>
        </w:rPr>
        <w:t>е</w:t>
      </w:r>
      <w:r w:rsidRPr="001C516B">
        <w:rPr>
          <w:spacing w:val="-1"/>
        </w:rPr>
        <w:t xml:space="preserve">ского </w:t>
      </w:r>
      <w:r w:rsidRPr="001C516B">
        <w:t>элемента в веществе; 2) массовой доли растворенного вещества в растворе; 3) колич</w:t>
      </w:r>
      <w:r w:rsidRPr="001C516B">
        <w:t>е</w:t>
      </w:r>
      <w:r w:rsidRPr="001C516B">
        <w:t>ства вещества, массы или объема по количеству вещества, массе или объему одного из ре</w:t>
      </w:r>
      <w:r w:rsidRPr="001C516B">
        <w:t>а</w:t>
      </w:r>
      <w:r w:rsidRPr="001C516B">
        <w:t>гентов или продуктов реакции.</w:t>
      </w:r>
    </w:p>
    <w:p w:rsidR="007F31A8" w:rsidRPr="001C516B" w:rsidRDefault="007F31A8" w:rsidP="009C112D">
      <w:pPr>
        <w:shd w:val="clear" w:color="auto" w:fill="FFFFFF"/>
        <w:spacing w:before="230"/>
        <w:ind w:left="538"/>
        <w:jc w:val="both"/>
        <w:rPr>
          <w:b/>
        </w:rPr>
      </w:pPr>
      <w:r w:rsidRPr="001C516B">
        <w:rPr>
          <w:b/>
        </w:rPr>
        <w:lastRenderedPageBreak/>
        <w:t>Вещество</w:t>
      </w:r>
    </w:p>
    <w:p w:rsidR="007F31A8" w:rsidRPr="001C516B" w:rsidRDefault="007F31A8" w:rsidP="009C112D">
      <w:pPr>
        <w:shd w:val="clear" w:color="auto" w:fill="FFFFFF"/>
        <w:spacing w:before="230"/>
        <w:ind w:right="5" w:firstLine="538"/>
        <w:jc w:val="both"/>
      </w:pPr>
      <w:r w:rsidRPr="001C516B">
        <w:t>Атомы и молекулы. Химический элемент, язык химии. Знаки химических элементов, химические формулы. Закон постоянства состава.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Относительные атомная и молекулярная массы, атомная единица массы. Количество вещества, моль. Молярная масса. Молярный объем.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Чистые вещества и смеси веществ. Природные смеси: воздух, природный газ, нефть, природные воды.</w:t>
      </w:r>
    </w:p>
    <w:p w:rsidR="007F31A8" w:rsidRPr="001C516B" w:rsidRDefault="007F31A8" w:rsidP="009C112D">
      <w:pPr>
        <w:shd w:val="clear" w:color="auto" w:fill="FFFFFF"/>
        <w:ind w:right="10" w:firstLine="538"/>
        <w:jc w:val="both"/>
      </w:pPr>
      <w:r w:rsidRPr="001C516B">
        <w:t>Качественный и количественный состав вещества. Простые и сложные вещества. О</w:t>
      </w:r>
      <w:r w:rsidRPr="001C516B">
        <w:t>с</w:t>
      </w:r>
      <w:r w:rsidRPr="001C516B">
        <w:t>новные классы неорганических веществ.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t>Периодический закон и Периодическая система химических элементов Д.И. Менделе</w:t>
      </w:r>
      <w:r w:rsidRPr="001C516B">
        <w:t>е</w:t>
      </w:r>
      <w:r w:rsidRPr="001C516B">
        <w:t>ва. Группы и периоды Периодической системы.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Строение атома. Ядро (протоны, нейтроны) и электроны. Изотопы. Строение электро</w:t>
      </w:r>
      <w:r w:rsidRPr="001C516B">
        <w:t>н</w:t>
      </w:r>
      <w:r w:rsidRPr="001C516B">
        <w:t>ных оболочек атомов первых 20 элементов Периодической системы Д.И. Менделеева.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t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t>Вещества в твердом, жидком и газообразном состоянии. Кристаллические и аморфные вещества.типы кристаллических решеток (атомная, молекулярная, ионная и металлическая).</w:t>
      </w:r>
    </w:p>
    <w:p w:rsidR="007F31A8" w:rsidRPr="001C516B" w:rsidRDefault="007F31A8" w:rsidP="009C112D">
      <w:pPr>
        <w:shd w:val="clear" w:color="auto" w:fill="FFFFFF"/>
        <w:spacing w:before="230"/>
        <w:ind w:left="538"/>
        <w:jc w:val="both"/>
        <w:rPr>
          <w:b/>
        </w:rPr>
      </w:pPr>
      <w:r w:rsidRPr="001C516B">
        <w:rPr>
          <w:b/>
        </w:rPr>
        <w:t>Химическая реакция</w:t>
      </w:r>
    </w:p>
    <w:p w:rsidR="007F31A8" w:rsidRPr="001C516B" w:rsidRDefault="007F31A8" w:rsidP="002C16CD">
      <w:pPr>
        <w:shd w:val="clear" w:color="auto" w:fill="FFFFFF"/>
        <w:spacing w:before="226"/>
        <w:ind w:right="10" w:firstLine="538"/>
        <w:jc w:val="both"/>
      </w:pPr>
      <w:r w:rsidRPr="001C516B">
        <w:t>Химическая реакция. Условия и признаки химических реакций. Сохранение массы в</w:t>
      </w:r>
      <w:r w:rsidRPr="001C516B">
        <w:t>е</w:t>
      </w:r>
      <w:r w:rsidRPr="001C516B">
        <w:t>ществ при химических реакциях.</w:t>
      </w:r>
    </w:p>
    <w:p w:rsidR="007F31A8" w:rsidRPr="001C516B" w:rsidRDefault="007F31A8" w:rsidP="002C16CD">
      <w:pPr>
        <w:shd w:val="clear" w:color="auto" w:fill="FFFFFF"/>
        <w:ind w:right="5" w:firstLine="538"/>
        <w:jc w:val="both"/>
      </w:pPr>
      <w:r w:rsidRPr="001C516B">
        <w:t>Классификация химических реакций по различным признакам: числу и составу исхо</w:t>
      </w:r>
      <w:r w:rsidRPr="001C516B">
        <w:t>д</w:t>
      </w:r>
      <w:r w:rsidRPr="001C516B">
        <w:t>ных и полученных веществ; изменению степеней окисления химических элементов; погл</w:t>
      </w:r>
      <w:r w:rsidRPr="001C516B">
        <w:t>о</w:t>
      </w:r>
      <w:r w:rsidRPr="001C516B">
        <w:t>щению или выделению энергии, понятие о скорости химических реакций.катализаторы.</w:t>
      </w:r>
    </w:p>
    <w:p w:rsidR="007F31A8" w:rsidRPr="001C516B" w:rsidRDefault="007F31A8" w:rsidP="002C16CD">
      <w:pPr>
        <w:shd w:val="clear" w:color="auto" w:fill="FFFFFF"/>
        <w:tabs>
          <w:tab w:val="left" w:pos="2626"/>
          <w:tab w:val="left" w:pos="4094"/>
          <w:tab w:val="left" w:pos="5146"/>
          <w:tab w:val="left" w:pos="5515"/>
          <w:tab w:val="left" w:pos="6466"/>
          <w:tab w:val="left" w:pos="7738"/>
          <w:tab w:val="left" w:pos="9230"/>
        </w:tabs>
        <w:ind w:left="538"/>
        <w:jc w:val="both"/>
      </w:pPr>
      <w:r w:rsidRPr="001C516B">
        <w:rPr>
          <w:spacing w:val="-2"/>
        </w:rPr>
        <w:t>Электролитическая</w:t>
      </w:r>
      <w:r w:rsidRPr="001C516B">
        <w:tab/>
      </w:r>
      <w:r w:rsidRPr="001C516B">
        <w:rPr>
          <w:spacing w:val="-3"/>
        </w:rPr>
        <w:t>диссоциация</w:t>
      </w:r>
      <w:r w:rsidRPr="001C516B">
        <w:tab/>
      </w:r>
      <w:r w:rsidRPr="001C516B">
        <w:rPr>
          <w:spacing w:val="-2"/>
        </w:rPr>
        <w:t>веществ</w:t>
      </w:r>
      <w:r w:rsidRPr="001C516B">
        <w:tab/>
        <w:t>в</w:t>
      </w:r>
      <w:r w:rsidRPr="001C516B">
        <w:tab/>
      </w:r>
      <w:r w:rsidRPr="001C516B">
        <w:rPr>
          <w:spacing w:val="-2"/>
        </w:rPr>
        <w:t>водных</w:t>
      </w:r>
      <w:r w:rsidRPr="001C516B">
        <w:tab/>
      </w:r>
      <w:r w:rsidRPr="001C516B">
        <w:rPr>
          <w:spacing w:val="-2"/>
        </w:rPr>
        <w:t>растворах.</w:t>
      </w:r>
      <w:r w:rsidRPr="001C516B">
        <w:tab/>
      </w:r>
      <w:r w:rsidRPr="001C516B">
        <w:rPr>
          <w:spacing w:val="-2"/>
        </w:rPr>
        <w:t>Электролиты</w:t>
      </w:r>
      <w:r w:rsidRPr="001C516B">
        <w:tab/>
        <w:t>и</w:t>
      </w:r>
    </w:p>
    <w:p w:rsidR="007F31A8" w:rsidRPr="001C516B" w:rsidRDefault="007F31A8" w:rsidP="002C16CD">
      <w:pPr>
        <w:shd w:val="clear" w:color="auto" w:fill="FFFFFF"/>
        <w:ind w:right="5"/>
        <w:jc w:val="both"/>
      </w:pPr>
      <w:r w:rsidRPr="001C516B">
        <w:t>неэлектролиты. Ионы. Катионы и анионы. Электролитическая диссоциация кислот, щелочей и солей. Реакции ионного обмена.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Окислительно-восстановительные реакц</w:t>
      </w:r>
      <w:r w:rsidR="002C16CD" w:rsidRPr="001C516B">
        <w:t>ии. Окислитель и восстановитель.</w:t>
      </w:r>
    </w:p>
    <w:p w:rsidR="007F31A8" w:rsidRPr="001C516B" w:rsidRDefault="007F31A8" w:rsidP="002C16CD">
      <w:pPr>
        <w:shd w:val="clear" w:color="auto" w:fill="FFFFFF"/>
        <w:spacing w:before="230"/>
        <w:ind w:left="538"/>
        <w:jc w:val="both"/>
        <w:rPr>
          <w:b/>
        </w:rPr>
      </w:pPr>
      <w:r w:rsidRPr="001C516B">
        <w:rPr>
          <w:b/>
        </w:rPr>
        <w:t>Элемент</w:t>
      </w:r>
      <w:r w:rsidR="002C16CD" w:rsidRPr="001C516B">
        <w:rPr>
          <w:b/>
        </w:rPr>
        <w:t>арные основы неорганической хим</w:t>
      </w:r>
      <w:r w:rsidRPr="001C516B">
        <w:rPr>
          <w:b/>
        </w:rPr>
        <w:t>и</w:t>
      </w:r>
      <w:r w:rsidR="002C16CD" w:rsidRPr="001C516B">
        <w:rPr>
          <w:b/>
        </w:rPr>
        <w:t>и.</w:t>
      </w:r>
    </w:p>
    <w:p w:rsidR="007F31A8" w:rsidRPr="001C516B" w:rsidRDefault="007F31A8" w:rsidP="002C16CD">
      <w:pPr>
        <w:shd w:val="clear" w:color="auto" w:fill="FFFFFF"/>
        <w:spacing w:before="221"/>
        <w:ind w:left="538"/>
        <w:jc w:val="both"/>
      </w:pPr>
      <w:r w:rsidRPr="001C516B">
        <w:t>Свойства простых веществ (металлов и неметаллов), оксидов, оснований, кислот, солей.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Водород. Водородные соединения неметаллов. Кислород. Озон. Вода.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Галогены. Галогеноводородные кислоты и их соли.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Сера. Оксиды серы. Серная, сернистая и сероводородная кислоты и их соли.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Азот. Аммиак. Соли аммония. Оксиды азота. Азотная кислота и ее соли.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Фосфор. Оксид фосфора. Ортофосфорная кислота и ее соли.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Углерод. Алмаз, графит. Угарный и углекислый газы. Угольная кислота и ее соли.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Кремний. Оксид кремния. Кремниевая кислота. СИЛИКАТЫ.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Щелочные и щелочно-земельные металлы и их соединения.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Алюминий.амфотерность оксида и гидроксида.</w:t>
      </w:r>
    </w:p>
    <w:p w:rsidR="007F31A8" w:rsidRPr="001C516B" w:rsidRDefault="007F31A8" w:rsidP="002C16CD">
      <w:pPr>
        <w:shd w:val="clear" w:color="auto" w:fill="FFFFFF"/>
        <w:ind w:left="538"/>
        <w:jc w:val="both"/>
      </w:pPr>
      <w:r w:rsidRPr="001C516B">
        <w:t>железо.оксиды, гидроксиды и соли железа.</w:t>
      </w:r>
    </w:p>
    <w:p w:rsidR="007F31A8" w:rsidRPr="001C516B" w:rsidRDefault="007F31A8" w:rsidP="002C16CD">
      <w:pPr>
        <w:shd w:val="clear" w:color="auto" w:fill="FFFFFF"/>
        <w:spacing w:before="226"/>
        <w:ind w:left="538"/>
        <w:jc w:val="both"/>
        <w:rPr>
          <w:b/>
        </w:rPr>
      </w:pPr>
      <w:r w:rsidRPr="001C516B">
        <w:rPr>
          <w:b/>
        </w:rPr>
        <w:t>Первоначальные представления об органических веществах</w:t>
      </w:r>
    </w:p>
    <w:p w:rsidR="007F31A8" w:rsidRPr="001C516B" w:rsidRDefault="007F31A8" w:rsidP="002C16CD">
      <w:pPr>
        <w:shd w:val="clear" w:color="auto" w:fill="FFFFFF"/>
        <w:spacing w:before="226"/>
        <w:ind w:left="538" w:right="2880"/>
        <w:jc w:val="both"/>
      </w:pPr>
      <w:r w:rsidRPr="001C516B">
        <w:rPr>
          <w:spacing w:val="-1"/>
        </w:rPr>
        <w:t>Первоначальные сведения о строении органических в</w:t>
      </w:r>
      <w:r w:rsidRPr="001C516B">
        <w:rPr>
          <w:spacing w:val="-1"/>
        </w:rPr>
        <w:t>е</w:t>
      </w:r>
      <w:r w:rsidRPr="001C516B">
        <w:rPr>
          <w:spacing w:val="-1"/>
        </w:rPr>
        <w:t xml:space="preserve">ществ. </w:t>
      </w:r>
      <w:r w:rsidRPr="001C516B">
        <w:t>Углеводороды: метан, этан, этилен.</w:t>
      </w:r>
    </w:p>
    <w:p w:rsidR="007F31A8" w:rsidRPr="001C516B" w:rsidRDefault="007F31A8" w:rsidP="009C112D">
      <w:pPr>
        <w:shd w:val="clear" w:color="auto" w:fill="FFFFFF"/>
        <w:jc w:val="both"/>
      </w:pPr>
      <w:r w:rsidRPr="001C516B">
        <w:rPr>
          <w:spacing w:val="-9"/>
        </w:rPr>
        <w:t xml:space="preserve">Спирты    (метанол,    этанол,    глицерин)    и    карбоновые    кислоты    (уксусная,    стеариновая)    как </w:t>
      </w:r>
      <w:r w:rsidRPr="001C516B">
        <w:t>представители кислородсодержащих органических соединений. Биологически важные вещества: жиры, углеводы, белки, представления о полимерах на примере полиэтилена.</w:t>
      </w:r>
    </w:p>
    <w:p w:rsidR="007F31A8" w:rsidRPr="001C516B" w:rsidRDefault="007F31A8" w:rsidP="009C112D">
      <w:pPr>
        <w:shd w:val="clear" w:color="auto" w:fill="FFFFFF"/>
        <w:spacing w:before="230"/>
        <w:ind w:left="538"/>
        <w:jc w:val="both"/>
        <w:rPr>
          <w:b/>
        </w:rPr>
      </w:pPr>
      <w:r w:rsidRPr="001C516B">
        <w:rPr>
          <w:b/>
        </w:rPr>
        <w:lastRenderedPageBreak/>
        <w:t>Экспериментальные основы химии</w:t>
      </w:r>
    </w:p>
    <w:p w:rsidR="007F31A8" w:rsidRPr="001C516B" w:rsidRDefault="007F31A8" w:rsidP="009C112D">
      <w:pPr>
        <w:shd w:val="clear" w:color="auto" w:fill="FFFFFF"/>
        <w:spacing w:before="221"/>
        <w:ind w:right="5" w:firstLine="538"/>
        <w:jc w:val="both"/>
      </w:pPr>
      <w:r w:rsidRPr="001C516B">
        <w:t>Правила работы в школьной лаборатории. Лабораторная посуда и оборудование. Пр</w:t>
      </w:r>
      <w:r w:rsidRPr="001C516B">
        <w:t>а</w:t>
      </w:r>
      <w:r w:rsidRPr="001C516B">
        <w:t>вила безопасности.</w:t>
      </w:r>
    </w:p>
    <w:p w:rsidR="007F31A8" w:rsidRPr="001C516B" w:rsidRDefault="007F31A8" w:rsidP="009C112D">
      <w:pPr>
        <w:shd w:val="clear" w:color="auto" w:fill="FFFFFF"/>
        <w:ind w:left="538"/>
        <w:jc w:val="both"/>
      </w:pPr>
      <w:r w:rsidRPr="001C516B">
        <w:t>Разделение смесей. Очистка веществ. Фильтрование.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t>Взвешивание. Приготовление растворов. Получение кристаллов солей. Проведение х</w:t>
      </w:r>
      <w:r w:rsidRPr="001C516B">
        <w:t>и</w:t>
      </w:r>
      <w:r w:rsidRPr="001C516B">
        <w:t>мических реакций в растворах.</w:t>
      </w:r>
    </w:p>
    <w:p w:rsidR="007F31A8" w:rsidRPr="001C516B" w:rsidRDefault="007F31A8" w:rsidP="009C112D">
      <w:pPr>
        <w:shd w:val="clear" w:color="auto" w:fill="FFFFFF"/>
        <w:tabs>
          <w:tab w:val="left" w:pos="2698"/>
          <w:tab w:val="left" w:pos="4382"/>
          <w:tab w:val="left" w:pos="6043"/>
          <w:tab w:val="left" w:pos="7704"/>
          <w:tab w:val="left" w:pos="8923"/>
        </w:tabs>
        <w:ind w:left="538"/>
        <w:jc w:val="both"/>
      </w:pPr>
      <w:r w:rsidRPr="001C516B">
        <w:rPr>
          <w:spacing w:val="-2"/>
        </w:rPr>
        <w:t>Нагревательные</w:t>
      </w:r>
      <w:r w:rsidRPr="001C516B">
        <w:tab/>
      </w:r>
      <w:r w:rsidRPr="001C516B">
        <w:rPr>
          <w:spacing w:val="-2"/>
        </w:rPr>
        <w:t>устройства.</w:t>
      </w:r>
      <w:r w:rsidRPr="001C516B">
        <w:tab/>
      </w:r>
      <w:r w:rsidRPr="001C516B">
        <w:rPr>
          <w:spacing w:val="-2"/>
        </w:rPr>
        <w:t>проведение</w:t>
      </w:r>
      <w:r w:rsidRPr="001C516B">
        <w:tab/>
      </w:r>
      <w:r w:rsidRPr="001C516B">
        <w:rPr>
          <w:spacing w:val="-2"/>
        </w:rPr>
        <w:t>химических</w:t>
      </w:r>
      <w:r w:rsidRPr="001C516B">
        <w:tab/>
      </w:r>
      <w:r w:rsidRPr="001C516B">
        <w:rPr>
          <w:spacing w:val="-2"/>
        </w:rPr>
        <w:t>реакций</w:t>
      </w:r>
      <w:r w:rsidRPr="001C516B">
        <w:tab/>
      </w:r>
      <w:r w:rsidRPr="001C516B">
        <w:rPr>
          <w:spacing w:val="-2"/>
        </w:rPr>
        <w:t>при</w:t>
      </w:r>
    </w:p>
    <w:p w:rsidR="007F31A8" w:rsidRPr="001C516B" w:rsidRDefault="007F31A8" w:rsidP="009C112D">
      <w:pPr>
        <w:shd w:val="clear" w:color="auto" w:fill="FFFFFF"/>
        <w:jc w:val="both"/>
      </w:pPr>
      <w:r w:rsidRPr="001C516B">
        <w:rPr>
          <w:spacing w:val="-1"/>
        </w:rPr>
        <w:t>нагревании.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7F31A8" w:rsidRPr="001C516B" w:rsidRDefault="007F31A8" w:rsidP="009C112D">
      <w:pPr>
        <w:shd w:val="clear" w:color="auto" w:fill="FFFFFF"/>
        <w:ind w:left="538"/>
        <w:jc w:val="both"/>
      </w:pPr>
      <w:r w:rsidRPr="001C516B">
        <w:t>Получение газообразных веществ.</w:t>
      </w:r>
    </w:p>
    <w:p w:rsidR="007F31A8" w:rsidRPr="001C516B" w:rsidRDefault="007F31A8" w:rsidP="009C112D">
      <w:pPr>
        <w:shd w:val="clear" w:color="auto" w:fill="FFFFFF"/>
        <w:spacing w:before="226"/>
        <w:ind w:left="538"/>
        <w:jc w:val="both"/>
        <w:rPr>
          <w:b/>
        </w:rPr>
      </w:pPr>
      <w:r w:rsidRPr="001C516B">
        <w:rPr>
          <w:b/>
        </w:rPr>
        <w:t>Химия и жизнь</w:t>
      </w:r>
    </w:p>
    <w:p w:rsidR="007F31A8" w:rsidRPr="001C516B" w:rsidRDefault="007F31A8" w:rsidP="009C112D">
      <w:pPr>
        <w:shd w:val="clear" w:color="auto" w:fill="FFFFFF"/>
        <w:spacing w:before="230"/>
        <w:ind w:left="538"/>
        <w:jc w:val="both"/>
      </w:pPr>
      <w:r w:rsidRPr="001C516B">
        <w:t>Человек в мире веществ, материалов и химических реакций.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химия и здоровье.лекарственные препараты; проблемы, связанные с их применением.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t>химия и пища.калорийность жиров, белков и углеводов. консерванты пищевых проду</w:t>
      </w:r>
      <w:r w:rsidRPr="001C516B">
        <w:t>к</w:t>
      </w:r>
      <w:r w:rsidRPr="001C516B">
        <w:t>тов (поваренная соль, уксусная кислота).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химические вещества как строительные и поделочные материалы (мел, мрамор, извес</w:t>
      </w:r>
      <w:r w:rsidRPr="001C516B">
        <w:t>т</w:t>
      </w:r>
      <w:r w:rsidRPr="001C516B">
        <w:t>няк, стекло, цемент).</w:t>
      </w:r>
    </w:p>
    <w:p w:rsidR="007F31A8" w:rsidRPr="001C516B" w:rsidRDefault="007F31A8" w:rsidP="009C112D">
      <w:pPr>
        <w:shd w:val="clear" w:color="auto" w:fill="FFFFFF"/>
        <w:ind w:firstLine="538"/>
        <w:jc w:val="both"/>
      </w:pPr>
      <w:r w:rsidRPr="001C516B">
        <w:t>природные источники углеводородов.нефть и природный газ, их применение.</w:t>
      </w:r>
    </w:p>
    <w:p w:rsidR="007F31A8" w:rsidRPr="001C516B" w:rsidRDefault="007F31A8" w:rsidP="009C112D">
      <w:pPr>
        <w:shd w:val="clear" w:color="auto" w:fill="FFFFFF"/>
        <w:ind w:left="538"/>
        <w:jc w:val="both"/>
      </w:pPr>
      <w:r w:rsidRPr="001C516B">
        <w:t>химическое загрязнение окружающей среды и его последствия.</w:t>
      </w:r>
    </w:p>
    <w:p w:rsidR="007F31A8" w:rsidRPr="001C516B" w:rsidRDefault="007F31A8" w:rsidP="009C112D">
      <w:pPr>
        <w:shd w:val="clear" w:color="auto" w:fill="FFFFFF"/>
        <w:ind w:right="5" w:firstLine="538"/>
        <w:jc w:val="both"/>
      </w:pPr>
      <w:r w:rsidRPr="001C516B">
        <w:t>проблемы безопасного использования веществ и химических реакций в повседневной жизни.токсичные, горючие и взрывоопасные вещества. бытовая химическая грамотность.</w:t>
      </w:r>
    </w:p>
    <w:p w:rsidR="007F31A8" w:rsidRPr="001C516B" w:rsidRDefault="007F31A8" w:rsidP="002C16CD">
      <w:pPr>
        <w:shd w:val="clear" w:color="auto" w:fill="FFFFFF"/>
        <w:spacing w:before="230"/>
        <w:ind w:right="5"/>
      </w:pPr>
      <w:r w:rsidRPr="001C516B">
        <w:t>Требования к уровню подготовки выпускников</w:t>
      </w:r>
    </w:p>
    <w:p w:rsidR="00C12535" w:rsidRPr="001C516B" w:rsidRDefault="007F31A8" w:rsidP="002C16CD">
      <w:pPr>
        <w:shd w:val="clear" w:color="auto" w:fill="FFFFFF"/>
        <w:spacing w:before="226"/>
        <w:ind w:left="538" w:right="4416"/>
        <w:rPr>
          <w:spacing w:val="-1"/>
        </w:rPr>
      </w:pPr>
      <w:r w:rsidRPr="001C516B">
        <w:rPr>
          <w:spacing w:val="-1"/>
        </w:rPr>
        <w:t>В результате изучения химии ученик</w:t>
      </w:r>
      <w:r w:rsidR="00C12535" w:rsidRPr="001C516B">
        <w:rPr>
          <w:spacing w:val="-1"/>
        </w:rPr>
        <w:t xml:space="preserve"> должен:</w:t>
      </w:r>
    </w:p>
    <w:p w:rsidR="007F31A8" w:rsidRPr="001C516B" w:rsidRDefault="007F31A8" w:rsidP="00C12535">
      <w:pPr>
        <w:shd w:val="clear" w:color="auto" w:fill="FFFFFF"/>
        <w:spacing w:before="226"/>
        <w:ind w:right="4416"/>
      </w:pPr>
      <w:r w:rsidRPr="001C516B">
        <w:rPr>
          <w:b/>
        </w:rPr>
        <w:t>знать/понимать</w:t>
      </w:r>
      <w:r w:rsidRPr="001C516B">
        <w:t>:</w:t>
      </w:r>
    </w:p>
    <w:p w:rsidR="007F31A8" w:rsidRPr="001C516B" w:rsidRDefault="007F31A8" w:rsidP="00C12535">
      <w:pPr>
        <w:shd w:val="clear" w:color="auto" w:fill="FFFFFF"/>
        <w:ind w:right="10" w:firstLine="538"/>
        <w:jc w:val="both"/>
      </w:pPr>
      <w:r w:rsidRPr="001C516B">
        <w:t>- химическую символику: знаки химических элементов, формулы химических</w:t>
      </w:r>
    </w:p>
    <w:p w:rsidR="007F31A8" w:rsidRPr="001C516B" w:rsidRDefault="007F31A8" w:rsidP="00C12535">
      <w:pPr>
        <w:shd w:val="clear" w:color="auto" w:fill="FFFFFF"/>
        <w:ind w:right="10" w:firstLine="538"/>
        <w:jc w:val="both"/>
      </w:pPr>
      <w:r w:rsidRPr="001C516B">
        <w:tab/>
        <w:t>веществ и уравнения химических реакций;</w:t>
      </w:r>
    </w:p>
    <w:p w:rsidR="007F31A8" w:rsidRPr="001C516B" w:rsidRDefault="007F31A8" w:rsidP="00C12535">
      <w:pPr>
        <w:shd w:val="clear" w:color="auto" w:fill="FFFFFF"/>
        <w:tabs>
          <w:tab w:val="left" w:pos="730"/>
        </w:tabs>
        <w:ind w:right="5"/>
        <w:jc w:val="both"/>
      </w:pPr>
      <w:r w:rsidRPr="001C516B">
        <w:t>важнейшие химические понятия: химический элемент, атом, молекула, относительные</w:t>
      </w:r>
      <w:r w:rsidRPr="001C516B">
        <w:br/>
        <w:t>атомная и молекулярная массы, ион, химическая связь, вещество, классификация веществ, моль,</w:t>
      </w:r>
      <w:r w:rsidRPr="001C516B">
        <w:br/>
        <w:t>молярная масса, молярный объем, химическая реакция, классификация реакций, электролит и</w:t>
      </w:r>
      <w:r w:rsidRPr="001C516B">
        <w:br/>
        <w:t>неэлектролит, электролитическая диссоциация, окислитель и восстановитель, окисление и</w:t>
      </w:r>
      <w:r w:rsidRPr="001C516B">
        <w:br/>
        <w:t>восстановление;</w:t>
      </w:r>
    </w:p>
    <w:p w:rsidR="007F31A8" w:rsidRPr="001C516B" w:rsidRDefault="007F31A8" w:rsidP="00C12535">
      <w:pPr>
        <w:shd w:val="clear" w:color="auto" w:fill="FFFFFF"/>
        <w:tabs>
          <w:tab w:val="left" w:pos="662"/>
        </w:tabs>
        <w:ind w:right="10" w:firstLine="538"/>
        <w:jc w:val="both"/>
      </w:pPr>
      <w:r w:rsidRPr="001C516B">
        <w:t>-</w:t>
      </w:r>
      <w:r w:rsidRPr="001C516B">
        <w:tab/>
        <w:t>основные законы химии: сохранения массы веществ, постоянства состава, периодич</w:t>
      </w:r>
      <w:r w:rsidRPr="001C516B">
        <w:t>е</w:t>
      </w:r>
      <w:r w:rsidRPr="001C516B">
        <w:t>ский</w:t>
      </w:r>
      <w:r w:rsidRPr="001C516B">
        <w:br/>
        <w:t>закон;</w:t>
      </w:r>
    </w:p>
    <w:p w:rsidR="007F31A8" w:rsidRPr="001C516B" w:rsidRDefault="00C12535" w:rsidP="00C12535">
      <w:pPr>
        <w:shd w:val="clear" w:color="auto" w:fill="FFFFFF"/>
        <w:jc w:val="both"/>
      </w:pPr>
      <w:r w:rsidRPr="001C516B">
        <w:rPr>
          <w:b/>
        </w:rPr>
        <w:t>уметь:</w:t>
      </w:r>
    </w:p>
    <w:p w:rsidR="007F31A8" w:rsidRPr="001C516B" w:rsidRDefault="007F31A8" w:rsidP="00C12535">
      <w:pPr>
        <w:shd w:val="clear" w:color="auto" w:fill="FFFFFF"/>
        <w:tabs>
          <w:tab w:val="left" w:pos="662"/>
        </w:tabs>
        <w:ind w:left="538"/>
        <w:jc w:val="both"/>
      </w:pPr>
      <w:r w:rsidRPr="001C516B">
        <w:t>-</w:t>
      </w:r>
      <w:r w:rsidRPr="001C516B">
        <w:tab/>
        <w:t>называть: химические элементы, соединения изученных классов;</w:t>
      </w:r>
    </w:p>
    <w:p w:rsidR="007F31A8" w:rsidRPr="001C516B" w:rsidRDefault="007F31A8" w:rsidP="00C12535">
      <w:pPr>
        <w:shd w:val="clear" w:color="auto" w:fill="FFFFFF"/>
        <w:tabs>
          <w:tab w:val="left" w:pos="739"/>
        </w:tabs>
        <w:ind w:right="10" w:firstLine="538"/>
        <w:jc w:val="both"/>
      </w:pPr>
      <w:r w:rsidRPr="001C516B">
        <w:t>-</w:t>
      </w:r>
      <w:r w:rsidRPr="001C516B">
        <w:tab/>
        <w:t>объяснять: физический смысл атомного (порядкового) номера химического элемента,</w:t>
      </w:r>
      <w:r w:rsidRPr="001C516B">
        <w:br/>
        <w:t>номеров группы и периода, к которым элемент принадлежит в Периодической системе Д.И.</w:t>
      </w:r>
      <w:r w:rsidRPr="001C516B">
        <w:br/>
        <w:t>Менделеева; закономерности изменения свойств элементов в пределах малых периодов и</w:t>
      </w:r>
      <w:r w:rsidRPr="001C516B">
        <w:br/>
        <w:t>главных подгрупп; сущность реакций ионного обмена;</w:t>
      </w:r>
    </w:p>
    <w:p w:rsidR="007F31A8" w:rsidRPr="001C516B" w:rsidRDefault="007F31A8" w:rsidP="009C112D">
      <w:pPr>
        <w:shd w:val="clear" w:color="auto" w:fill="FFFFFF"/>
        <w:tabs>
          <w:tab w:val="left" w:pos="662"/>
          <w:tab w:val="left" w:pos="2376"/>
          <w:tab w:val="left" w:pos="2717"/>
          <w:tab w:val="left" w:pos="4032"/>
          <w:tab w:val="left" w:pos="5112"/>
          <w:tab w:val="left" w:pos="6427"/>
          <w:tab w:val="left" w:pos="7502"/>
          <w:tab w:val="left" w:pos="8626"/>
        </w:tabs>
        <w:ind w:firstLine="538"/>
        <w:jc w:val="both"/>
      </w:pPr>
      <w:r w:rsidRPr="001C516B">
        <w:rPr>
          <w:spacing w:val="-1"/>
        </w:rPr>
        <w:t>характеризовать: химические элементы (от водорода до кальция) на основе их полож</w:t>
      </w:r>
      <w:r w:rsidRPr="001C516B">
        <w:rPr>
          <w:spacing w:val="-1"/>
        </w:rPr>
        <w:t>е</w:t>
      </w:r>
      <w:r w:rsidRPr="001C516B">
        <w:rPr>
          <w:spacing w:val="-1"/>
        </w:rPr>
        <w:t xml:space="preserve">ния в </w:t>
      </w:r>
      <w:r w:rsidRPr="001C516B">
        <w:t xml:space="preserve">Периодической системе Д.И. Менделеева и особенностей строения их атомов; связь между </w:t>
      </w:r>
      <w:r w:rsidRPr="001C516B">
        <w:rPr>
          <w:spacing w:val="-9"/>
        </w:rPr>
        <w:t>составом, строением</w:t>
      </w:r>
      <w:r w:rsidRPr="001C516B">
        <w:tab/>
        <w:t>и</w:t>
      </w:r>
      <w:r w:rsidRPr="001C516B">
        <w:tab/>
      </w:r>
      <w:r w:rsidRPr="001C516B">
        <w:rPr>
          <w:spacing w:val="-2"/>
        </w:rPr>
        <w:t>свойствами</w:t>
      </w:r>
      <w:r w:rsidRPr="001C516B">
        <w:tab/>
      </w:r>
      <w:r w:rsidRPr="001C516B">
        <w:rPr>
          <w:spacing w:val="-2"/>
        </w:rPr>
        <w:t>веществ;</w:t>
      </w:r>
      <w:r w:rsidRPr="001C516B">
        <w:tab/>
      </w:r>
      <w:r w:rsidRPr="001C516B">
        <w:rPr>
          <w:spacing w:val="-2"/>
        </w:rPr>
        <w:t>химические</w:t>
      </w:r>
      <w:r w:rsidRPr="001C516B">
        <w:tab/>
      </w:r>
      <w:r w:rsidRPr="001C516B">
        <w:rPr>
          <w:spacing w:val="-2"/>
        </w:rPr>
        <w:t>свойства</w:t>
      </w:r>
      <w:r w:rsidRPr="001C516B">
        <w:tab/>
      </w:r>
      <w:r w:rsidRPr="001C516B">
        <w:rPr>
          <w:spacing w:val="-3"/>
        </w:rPr>
        <w:t>основных</w:t>
      </w:r>
      <w:r w:rsidRPr="001C516B">
        <w:tab/>
      </w:r>
      <w:r w:rsidRPr="001C516B">
        <w:rPr>
          <w:spacing w:val="-2"/>
        </w:rPr>
        <w:t xml:space="preserve">классов </w:t>
      </w:r>
      <w:r w:rsidRPr="001C516B">
        <w:t>неорганических веществ;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right="5" w:firstLine="538"/>
        <w:jc w:val="both"/>
      </w:pPr>
      <w:r w:rsidRPr="001C516B">
        <w:lastRenderedPageBreak/>
        <w:t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</w:t>
      </w:r>
      <w:r w:rsidRPr="001C516B">
        <w:t>о</w:t>
      </w:r>
      <w:r w:rsidRPr="001C516B">
        <w:t>го обмена;</w:t>
      </w:r>
    </w:p>
    <w:p w:rsidR="007F31A8" w:rsidRPr="001C516B" w:rsidRDefault="007F31A8" w:rsidP="009C112D">
      <w:pPr>
        <w:shd w:val="clear" w:color="auto" w:fill="FFFFFF"/>
        <w:tabs>
          <w:tab w:val="left" w:pos="730"/>
        </w:tabs>
        <w:ind w:right="14" w:firstLine="538"/>
        <w:jc w:val="both"/>
      </w:pPr>
      <w:r w:rsidRPr="001C516B">
        <w:t>-</w:t>
      </w:r>
      <w:r w:rsidRPr="001C516B">
        <w:tab/>
        <w:t>составлять: формулы неорганических соединений изученных классов; схемы стро</w:t>
      </w:r>
      <w:r w:rsidRPr="001C516B">
        <w:t>е</w:t>
      </w:r>
      <w:r w:rsidRPr="001C516B">
        <w:t>ния</w:t>
      </w:r>
      <w:r w:rsidRPr="001C516B">
        <w:br/>
        <w:t>атомов первых 20 элементов Периодической системы Д.И. Менделеева; уравнения химич</w:t>
      </w:r>
      <w:r w:rsidRPr="001C516B">
        <w:t>е</w:t>
      </w:r>
      <w:r w:rsidRPr="001C516B">
        <w:t>ских</w:t>
      </w:r>
      <w:r w:rsidRPr="001C516B">
        <w:br/>
        <w:t>реакций;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left="538"/>
        <w:jc w:val="both"/>
      </w:pPr>
      <w:r w:rsidRPr="001C516B">
        <w:t>обращаться с химической посудой и лабораторным оборудованием;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right="14" w:firstLine="538"/>
        <w:jc w:val="both"/>
      </w:pPr>
      <w:r w:rsidRPr="001C516B">
        <w:t>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right="5" w:firstLine="538"/>
        <w:jc w:val="both"/>
      </w:pPr>
      <w:r w:rsidRPr="001C516B">
        <w:rPr>
          <w:spacing w:val="-1"/>
        </w:rPr>
        <w:t xml:space="preserve"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</w:t>
      </w:r>
      <w:r w:rsidRPr="001C516B">
        <w:t>массе реагентов или продуктов реакции;</w:t>
      </w:r>
    </w:p>
    <w:p w:rsidR="007F31A8" w:rsidRPr="001C516B" w:rsidRDefault="007F31A8" w:rsidP="009C112D">
      <w:pPr>
        <w:shd w:val="clear" w:color="auto" w:fill="FFFFFF"/>
        <w:ind w:right="10" w:firstLine="538"/>
        <w:jc w:val="both"/>
      </w:pPr>
      <w:r w:rsidRPr="001C516B">
        <w:t>использовать приобретенные знания и умения в практической деятельности и повс</w:t>
      </w:r>
      <w:r w:rsidRPr="001C516B">
        <w:t>е</w:t>
      </w:r>
      <w:r w:rsidRPr="001C516B">
        <w:t>дневной жизни для: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left="538"/>
        <w:jc w:val="both"/>
      </w:pPr>
      <w:r w:rsidRPr="001C516B">
        <w:t>безопасного обращения с веществами и материалами;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left="538"/>
        <w:jc w:val="both"/>
      </w:pPr>
      <w:r w:rsidRPr="001C516B">
        <w:t>экологически грамотного поведения в окружающей среде;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left="538"/>
        <w:jc w:val="both"/>
      </w:pPr>
      <w:r w:rsidRPr="001C516B">
        <w:t>оценки влияния химического загрязнения окружающей среды на организм человека;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left="538"/>
        <w:jc w:val="both"/>
      </w:pPr>
      <w:r w:rsidRPr="001C516B">
        <w:t>критической оценки информации о веществах, используемых в быту;</w:t>
      </w:r>
    </w:p>
    <w:p w:rsidR="007F31A8" w:rsidRPr="001C516B" w:rsidRDefault="007F31A8" w:rsidP="009C112D">
      <w:pPr>
        <w:shd w:val="clear" w:color="auto" w:fill="FFFFFF"/>
        <w:tabs>
          <w:tab w:val="left" w:pos="662"/>
        </w:tabs>
        <w:ind w:left="538"/>
        <w:jc w:val="both"/>
      </w:pPr>
      <w:r w:rsidRPr="001C516B">
        <w:t>приготовления растворов заданной концентрации.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Место курса «Химия» в базисном учебном (образовательном) плане</w:t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</w:pPr>
      <w:r w:rsidRPr="001C516B">
        <w:t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естественно-научных дисциплин, поскольку для его освоения школьники должны обладать не только о</w:t>
      </w:r>
      <w:r w:rsidRPr="001C516B">
        <w:t>п</w:t>
      </w:r>
      <w:r w:rsidRPr="001C516B">
        <w:t>ределенным запасом предварительных естественно-научных знаний, но и достаточно хорошо развитым абстрактным мышлением.</w:t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</w:pPr>
      <w:r w:rsidRPr="001C516B">
        <w:t xml:space="preserve">На изучение курса химии на уровне основного общего образования </w:t>
      </w:r>
      <w:r w:rsidR="00C12535" w:rsidRPr="001C516B">
        <w:t xml:space="preserve">в </w:t>
      </w:r>
      <w:r w:rsidRPr="001C516B">
        <w:t>9 класс</w:t>
      </w:r>
      <w:r w:rsidR="00C12535" w:rsidRPr="001C516B">
        <w:t>е отводится 68 часов</w:t>
      </w:r>
      <w:r w:rsidRPr="001C516B">
        <w:t>.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Формы организации учебного процесса:</w:t>
      </w:r>
    </w:p>
    <w:p w:rsidR="007F31A8" w:rsidRPr="001C516B" w:rsidRDefault="007F31A8" w:rsidP="009C112D">
      <w:pPr>
        <w:jc w:val="both"/>
      </w:pPr>
      <w:r w:rsidRPr="001C516B">
        <w:t>Рабочая программа предусматривает проведение практических лабораторных работ, испол</w:t>
      </w:r>
      <w:r w:rsidRPr="001C516B">
        <w:t>ь</w:t>
      </w:r>
      <w:r w:rsidRPr="001C516B">
        <w:t>зование традиционной технологии обучения, а также других современных образовательных технологий: личностно-ориентированной, проблемной, разноуровневого обучения, здоров</w:t>
      </w:r>
      <w:r w:rsidRPr="001C516B">
        <w:t>ь</w:t>
      </w:r>
      <w:r w:rsidRPr="001C516B">
        <w:t xml:space="preserve">есберегающей. </w:t>
      </w:r>
    </w:p>
    <w:p w:rsidR="00ED1E6E" w:rsidRPr="001C516B" w:rsidRDefault="007F31A8" w:rsidP="00ED1E6E">
      <w:pPr>
        <w:jc w:val="both"/>
      </w:pPr>
      <w:r w:rsidRPr="001C516B">
        <w:rPr>
          <w:b/>
        </w:rPr>
        <w:t>Основные формы  контроля</w:t>
      </w:r>
      <w:r w:rsidRPr="001C516B">
        <w:t>: фронтальный</w:t>
      </w:r>
      <w:r w:rsidR="00C12535" w:rsidRPr="001C516B">
        <w:t xml:space="preserve"> и индивидуальный </w:t>
      </w:r>
      <w:r w:rsidRPr="001C516B">
        <w:t xml:space="preserve"> опрос</w:t>
      </w:r>
      <w:r w:rsidR="00C12535" w:rsidRPr="001C516B">
        <w:t>ы</w:t>
      </w:r>
      <w:r w:rsidRPr="001C516B">
        <w:t>,</w:t>
      </w:r>
      <w:r w:rsidR="00C12535" w:rsidRPr="001C516B">
        <w:t xml:space="preserve"> текущие и темат</w:t>
      </w:r>
      <w:r w:rsidR="00C12535" w:rsidRPr="001C516B">
        <w:t>и</w:t>
      </w:r>
      <w:r w:rsidR="00C12535" w:rsidRPr="001C516B">
        <w:t>ческие проверочные работы</w:t>
      </w:r>
      <w:r w:rsidRPr="001C516B">
        <w:t>, тестовые задания по индивидуальным карточкам, ко</w:t>
      </w:r>
      <w:r w:rsidR="00C12535" w:rsidRPr="001C516B">
        <w:t>нтрольные и практические работы, сообщения и презентации с использованием возможностей интернет-ресурс</w:t>
      </w: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ED1E6E" w:rsidRPr="001C516B" w:rsidRDefault="00ED1E6E" w:rsidP="00ED1E6E">
      <w:pPr>
        <w:jc w:val="both"/>
      </w:pPr>
    </w:p>
    <w:p w:rsidR="007F31A8" w:rsidRPr="001C516B" w:rsidRDefault="00A46CC8" w:rsidP="00ED1E6E">
      <w:pPr>
        <w:jc w:val="both"/>
        <w:rPr>
          <w:b/>
        </w:rPr>
      </w:pPr>
      <w:r w:rsidRPr="001C516B">
        <w:rPr>
          <w:b/>
        </w:rPr>
        <w:lastRenderedPageBreak/>
        <w:t>Основные учебные темы и формы контроля усвоения учебного материала</w:t>
      </w:r>
    </w:p>
    <w:p w:rsidR="00ED1E6E" w:rsidRPr="001C516B" w:rsidRDefault="00ED1E6E" w:rsidP="00ED1E6E">
      <w:pPr>
        <w:jc w:val="both"/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6"/>
        <w:gridCol w:w="2878"/>
        <w:gridCol w:w="850"/>
        <w:gridCol w:w="1843"/>
        <w:gridCol w:w="1701"/>
      </w:tblGrid>
      <w:tr w:rsidR="00A46CC8" w:rsidRPr="001C516B" w:rsidTr="005C4DD1">
        <w:tc>
          <w:tcPr>
            <w:tcW w:w="916" w:type="dxa"/>
          </w:tcPr>
          <w:p w:rsidR="00A46CC8" w:rsidRPr="001C516B" w:rsidRDefault="00A46CC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8" w:type="dxa"/>
          </w:tcPr>
          <w:p w:rsidR="00A46CC8" w:rsidRPr="001C516B" w:rsidRDefault="00ED1E6E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Название </w:t>
            </w:r>
            <w:r w:rsidR="00A46CC8"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раздела</w:t>
            </w:r>
          </w:p>
        </w:tc>
        <w:tc>
          <w:tcPr>
            <w:tcW w:w="850" w:type="dxa"/>
          </w:tcPr>
          <w:p w:rsidR="00ED1E6E" w:rsidRPr="001C516B" w:rsidRDefault="00ED1E6E" w:rsidP="00ED1E6E">
            <w:pPr>
              <w:rPr>
                <w:lang w:eastAsia="en-US"/>
              </w:rPr>
            </w:pPr>
            <w:r w:rsidRPr="001C516B">
              <w:rPr>
                <w:lang w:eastAsia="en-US"/>
              </w:rPr>
              <w:t>Кол-во</w:t>
            </w:r>
          </w:p>
          <w:p w:rsidR="00A46CC8" w:rsidRPr="001C516B" w:rsidRDefault="00A46CC8" w:rsidP="00ED1E6E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час</w:t>
            </w:r>
            <w:r w:rsidR="00ED1E6E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843" w:type="dxa"/>
          </w:tcPr>
          <w:p w:rsidR="00A46CC8" w:rsidRPr="001C516B" w:rsidRDefault="00A46CC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701" w:type="dxa"/>
          </w:tcPr>
          <w:p w:rsidR="00A46CC8" w:rsidRPr="001C516B" w:rsidRDefault="00A46CC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ED1E6E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Введение. Общая хара</w:t>
            </w:r>
            <w:r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к</w:t>
            </w:r>
            <w:r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теристика химических элементов и химических реакций. Периодический закон и Периодическая система химических эл</w:t>
            </w:r>
            <w:r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е</w:t>
            </w:r>
            <w:r w:rsidRPr="001C516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ментов Д.И.Менделеева</w:t>
            </w:r>
          </w:p>
        </w:tc>
        <w:tc>
          <w:tcPr>
            <w:tcW w:w="850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9</w:t>
            </w:r>
            <w:r w:rsidR="005E4600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№1</w:t>
            </w: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ED1E6E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  <w:r w:rsidR="007F31A8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Металлы</w:t>
            </w:r>
          </w:p>
        </w:tc>
        <w:tc>
          <w:tcPr>
            <w:tcW w:w="850" w:type="dxa"/>
          </w:tcPr>
          <w:p w:rsidR="007F31A8" w:rsidRPr="001C516B" w:rsidRDefault="007F31A8" w:rsidP="005E4600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  <w:r w:rsidR="005E4600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8ч.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№1-3</w:t>
            </w: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№2</w:t>
            </w: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ED1E6E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  <w:r w:rsidR="007F31A8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Неметаллы</w:t>
            </w:r>
          </w:p>
        </w:tc>
        <w:tc>
          <w:tcPr>
            <w:tcW w:w="850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25</w:t>
            </w:r>
            <w:r w:rsidR="005E4600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№4-6</w:t>
            </w: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№3</w:t>
            </w: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Органические соедин</w:t>
            </w: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е</w:t>
            </w: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850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</w:t>
            </w:r>
            <w:r w:rsidR="005E4600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№4</w:t>
            </w: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Обобщение знаний по химии за курс основной школы. </w:t>
            </w:r>
          </w:p>
        </w:tc>
        <w:tc>
          <w:tcPr>
            <w:tcW w:w="850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  <w:r w:rsidR="005E4600"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№5</w:t>
            </w: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50" w:type="dxa"/>
          </w:tcPr>
          <w:p w:rsidR="007F31A8" w:rsidRPr="001C516B" w:rsidRDefault="005E4600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F31A8" w:rsidRPr="001C516B" w:rsidTr="005C4DD1">
        <w:tc>
          <w:tcPr>
            <w:tcW w:w="916" w:type="dxa"/>
          </w:tcPr>
          <w:p w:rsidR="007F31A8" w:rsidRPr="001C516B" w:rsidRDefault="00ED1E6E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8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F31A8" w:rsidRPr="001C516B" w:rsidRDefault="002D522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3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7F31A8" w:rsidRPr="001C516B" w:rsidRDefault="007F31A8" w:rsidP="009C112D">
            <w:pPr>
              <w:pStyle w:val="22"/>
              <w:keepNext/>
              <w:keepLines/>
              <w:shd w:val="clear" w:color="auto" w:fill="auto"/>
              <w:spacing w:before="0" w:after="246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C516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</w:tr>
    </w:tbl>
    <w:p w:rsidR="007F31A8" w:rsidRPr="001C516B" w:rsidRDefault="007F31A8" w:rsidP="009C112D">
      <w:pPr>
        <w:jc w:val="both"/>
        <w:rPr>
          <w:b/>
          <w:u w:val="single"/>
        </w:rPr>
      </w:pP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Личностные, метапредметные, предметные результаты</w:t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tabs>
          <w:tab w:val="left" w:pos="0"/>
        </w:tabs>
        <w:jc w:val="both"/>
        <w:rPr>
          <w:b/>
        </w:rPr>
      </w:pPr>
      <w:r w:rsidRPr="001C516B">
        <w:rPr>
          <w:b/>
        </w:rPr>
        <w:t>Личностные  результаты: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1) в ценностно-ориентационной сфере — чувство гордости за российскую химическую на</w:t>
      </w:r>
      <w:r w:rsidRPr="001C516B">
        <w:t>у</w:t>
      </w:r>
      <w:r w:rsidRPr="001C516B">
        <w:t>ку, гуманизм, отношение   к труду, целеустремленность;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2) в трудовой сфере — готовность к осознанному выбору дальнейшей образовательной тр</w:t>
      </w:r>
      <w:r w:rsidRPr="001C516B">
        <w:t>а</w:t>
      </w:r>
      <w:r w:rsidRPr="001C516B">
        <w:t>ектории;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3) в познавательной (когнитивной, интеллектуальной) сфере — умение управлять своей п</w:t>
      </w:r>
      <w:r w:rsidRPr="001C516B">
        <w:t>о</w:t>
      </w:r>
      <w:r w:rsidRPr="001C516B">
        <w:t>знавательной деятельностью.</w:t>
      </w:r>
    </w:p>
    <w:p w:rsidR="007F31A8" w:rsidRPr="001C516B" w:rsidRDefault="007F31A8" w:rsidP="009C112D">
      <w:pPr>
        <w:tabs>
          <w:tab w:val="left" w:pos="0"/>
        </w:tabs>
        <w:jc w:val="both"/>
      </w:pP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rPr>
          <w:b/>
        </w:rPr>
        <w:t>Метапредметными результатами</w:t>
      </w:r>
      <w:r w:rsidRPr="001C516B">
        <w:t xml:space="preserve"> освоения выпускниками основной школы программы по химии являются:</w:t>
      </w:r>
    </w:p>
    <w:p w:rsidR="007F31A8" w:rsidRPr="001C516B" w:rsidRDefault="007F31A8" w:rsidP="009C112D">
      <w:pPr>
        <w:tabs>
          <w:tab w:val="left" w:pos="0"/>
        </w:tabs>
        <w:jc w:val="both"/>
      </w:pP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1) использование умений и навыков различных видов познавательной деятельности, прим</w:t>
      </w:r>
      <w:r w:rsidRPr="001C516B">
        <w:t>е</w:t>
      </w:r>
      <w:r w:rsidRPr="001C516B">
        <w:t>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3) умение генерировать идеи и определять средства, необходимые для их реализации;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4) умение определять цели и задачи деятельности, выбирать средства реализации цели и применять их на практике;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lastRenderedPageBreak/>
        <w:t xml:space="preserve"> 5) использование различных источников для получения химической информации.</w:t>
      </w:r>
    </w:p>
    <w:p w:rsidR="00A2766A" w:rsidRPr="001C516B" w:rsidRDefault="00A2766A" w:rsidP="009C112D">
      <w:pPr>
        <w:tabs>
          <w:tab w:val="left" w:pos="0"/>
        </w:tabs>
        <w:jc w:val="both"/>
      </w:pP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rPr>
          <w:b/>
        </w:rPr>
        <w:t xml:space="preserve"> Предметными результатами</w:t>
      </w:r>
      <w:r w:rsidRPr="001C516B">
        <w:t xml:space="preserve"> освоения выпускниками основной школы программы по х</w:t>
      </w:r>
      <w:r w:rsidRPr="001C516B">
        <w:t>и</w:t>
      </w:r>
      <w:r w:rsidRPr="001C516B">
        <w:t>мии являются: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1. В познавательной сфере: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>Давать определения изученных понятий: вещество (химический элемент, атом, ион, молек</w:t>
      </w:r>
      <w:r w:rsidRPr="001C516B">
        <w:t>у</w:t>
      </w:r>
      <w:r w:rsidRPr="001C516B">
        <w:t>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</w:t>
      </w:r>
      <w:r w:rsidRPr="001C516B">
        <w:t>и</w:t>
      </w:r>
      <w:r w:rsidRPr="001C516B">
        <w:t>слоты, основания,   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</w:t>
      </w:r>
      <w:r w:rsidRPr="001C516B">
        <w:t>е</w:t>
      </w:r>
      <w:r w:rsidRPr="001C516B">
        <w:t>пень окисления, электролит); химическая реакция (химическое уравнение,    генетическая связь, окисление, восстановление, электролитическая диссоциация, скорость химической р</w:t>
      </w:r>
      <w:r w:rsidRPr="001C516B">
        <w:t>е</w:t>
      </w:r>
      <w:r w:rsidRPr="001C516B">
        <w:t>акции);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описывать и различать изученные классы неорганических соединений, простые и сложные вещества, химические реакции;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классифицировать изученные объекты и явления;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наблюдать демонстрируемые и самостоятельно проводимые опыты, химические реакции, протекающие в природе и в быту;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структурировать изученный материал и химическую информацию, полученную из других источников;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моделировать строение атомов элементов первого — третьего периодов (в рамках изуче</w:t>
      </w:r>
      <w:r w:rsidRPr="001C516B">
        <w:t>н</w:t>
      </w:r>
      <w:r w:rsidRPr="001C516B">
        <w:t>ных положений теории   Э. Резерфорда), строение простейших молекул.</w:t>
      </w:r>
    </w:p>
    <w:p w:rsidR="007F31A8" w:rsidRPr="001C516B" w:rsidRDefault="007F31A8" w:rsidP="009C112D">
      <w:pPr>
        <w:tabs>
          <w:tab w:val="left" w:pos="0"/>
        </w:tabs>
        <w:jc w:val="both"/>
      </w:pP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2. В ценностно-ориентационной сфере: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Анализировать и оценивать последствия для окружающей среды бытовой и производстве</w:t>
      </w:r>
      <w:r w:rsidRPr="001C516B">
        <w:t>н</w:t>
      </w:r>
      <w:r w:rsidRPr="001C516B">
        <w:t>ной деятельности человека, связанной с переработкой веществ.</w:t>
      </w:r>
    </w:p>
    <w:p w:rsidR="007F31A8" w:rsidRPr="001C516B" w:rsidRDefault="007F31A8" w:rsidP="009C112D">
      <w:pPr>
        <w:tabs>
          <w:tab w:val="left" w:pos="0"/>
        </w:tabs>
        <w:jc w:val="both"/>
      </w:pP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3. В трудовой сфере: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проводить химический эксперимент.</w:t>
      </w:r>
    </w:p>
    <w:p w:rsidR="007F31A8" w:rsidRPr="001C516B" w:rsidRDefault="007F31A8" w:rsidP="009C112D">
      <w:pPr>
        <w:tabs>
          <w:tab w:val="left" w:pos="0"/>
        </w:tabs>
        <w:jc w:val="both"/>
      </w:pP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4. В сфере безопасности жизнедеятельности:</w:t>
      </w:r>
    </w:p>
    <w:p w:rsidR="007F31A8" w:rsidRPr="001C516B" w:rsidRDefault="007F31A8" w:rsidP="009C112D">
      <w:pPr>
        <w:tabs>
          <w:tab w:val="left" w:pos="0"/>
        </w:tabs>
        <w:jc w:val="both"/>
      </w:pPr>
      <w:r w:rsidRPr="001C516B">
        <w:t xml:space="preserve"> · оказывать первую помощь при отравлениях, ожогах и других травмах, связанных с вещ</w:t>
      </w:r>
      <w:r w:rsidRPr="001C516B">
        <w:t>е</w:t>
      </w:r>
      <w:r w:rsidRPr="001C516B">
        <w:t>ствами и лабораторным оборудованием.</w:t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6"/>
          <w:b/>
          <w:bCs/>
          <w:sz w:val="24"/>
          <w:szCs w:val="24"/>
        </w:rPr>
      </w:pPr>
      <w:bookmarkStart w:id="0" w:name="bookmark129"/>
      <w:r w:rsidRPr="001C516B">
        <w:rPr>
          <w:rStyle w:val="36"/>
          <w:b/>
          <w:bCs/>
          <w:sz w:val="24"/>
          <w:szCs w:val="24"/>
        </w:rPr>
        <w:t>Планируемые результаты освоения  учебной программы:</w:t>
      </w:r>
    </w:p>
    <w:p w:rsidR="007F31A8" w:rsidRPr="001C516B" w:rsidRDefault="007F31A8" w:rsidP="009C112D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Style w:val="36"/>
          <w:b/>
          <w:bCs/>
          <w:sz w:val="24"/>
          <w:szCs w:val="24"/>
        </w:rPr>
        <w:t>Основные понятия химии (урове</w:t>
      </w:r>
      <w:r w:rsidR="00A2766A" w:rsidRPr="001C516B">
        <w:rPr>
          <w:rStyle w:val="36"/>
          <w:b/>
          <w:bCs/>
          <w:sz w:val="24"/>
          <w:szCs w:val="24"/>
        </w:rPr>
        <w:t>нь атомно-молекулярных представ</w:t>
      </w:r>
      <w:r w:rsidRPr="001C516B">
        <w:rPr>
          <w:rStyle w:val="36"/>
          <w:b/>
          <w:bCs/>
          <w:sz w:val="24"/>
          <w:szCs w:val="24"/>
        </w:rPr>
        <w:t>лений)</w:t>
      </w:r>
      <w:bookmarkEnd w:id="0"/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научится: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описывать свойства твёрдых, жидких, газообразных веществ, выделяя их существе</w:t>
      </w:r>
      <w:r w:rsidRPr="001C516B">
        <w:rPr>
          <w:rFonts w:ascii="Times New Roman" w:hAnsi="Times New Roman"/>
          <w:sz w:val="24"/>
          <w:szCs w:val="24"/>
        </w:rPr>
        <w:t>н</w:t>
      </w:r>
      <w:r w:rsidRPr="001C516B">
        <w:rPr>
          <w:rFonts w:ascii="Times New Roman" w:hAnsi="Times New Roman"/>
          <w:sz w:val="24"/>
          <w:szCs w:val="24"/>
        </w:rPr>
        <w:t>ные признаки;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вычислять относительную молекулярную и молярную массы веществ, а также масс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вую долю химического элемента в соединениях для оценки их практической значимости;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6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lastRenderedPageBreak/>
        <w:t>• сравнивать по составу оксиды, основания, кислоты, соли;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классифицировать оксиды и основания по свойствам, кислоты и соли по составу;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описывать состав, свойства и значение (в природе и практической деятельности чел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века) простых веществ — кислорода и водорода;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давать сравнительную характеристику химических элементов и важнейших соедин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ний естественных семейств щелочных металлов и галогенов;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пользоваться лабораторным оборудованием и химической посудой;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проводить несложные химические опыты и наблюдения за изменениями свойств в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ществ в процессе их превращений; соблюдать правила техники безопасности при провед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нии наблюдений и опытов;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7F31A8" w:rsidRPr="001C516B" w:rsidRDefault="007F31A8" w:rsidP="009C112D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грамотно обращаться с веществами в повседневнойжизни;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понимать смысл и необходимость соблюдения предписаний, предлагаемых в инстру</w:t>
      </w:r>
      <w:r w:rsidRPr="001C516B">
        <w:rPr>
          <w:rFonts w:ascii="Times New Roman" w:hAnsi="Times New Roman"/>
          <w:sz w:val="24"/>
          <w:szCs w:val="24"/>
        </w:rPr>
        <w:t>к</w:t>
      </w:r>
      <w:r w:rsidRPr="001C516B">
        <w:rPr>
          <w:rFonts w:ascii="Times New Roman" w:hAnsi="Times New Roman"/>
          <w:sz w:val="24"/>
          <w:szCs w:val="24"/>
        </w:rPr>
        <w:t>циях по использованию лекарств, средств бытовой химии и др.;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использовать приобретённые ключевые компетентности при выполнении исследов</w:t>
      </w:r>
      <w:r w:rsidRPr="001C516B">
        <w:rPr>
          <w:rFonts w:ascii="Times New Roman" w:hAnsi="Times New Roman"/>
          <w:sz w:val="24"/>
          <w:szCs w:val="24"/>
        </w:rPr>
        <w:t>а</w:t>
      </w:r>
      <w:r w:rsidRPr="001C516B">
        <w:rPr>
          <w:rFonts w:ascii="Times New Roman" w:hAnsi="Times New Roman"/>
          <w:sz w:val="24"/>
          <w:szCs w:val="24"/>
        </w:rPr>
        <w:t>тельских проектов по изучению свойств, способов получения и распознавания веществ;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развивать коммуникативную компетентность, используя средства устной и письме</w:t>
      </w:r>
      <w:r w:rsidRPr="001C516B">
        <w:rPr>
          <w:rFonts w:ascii="Times New Roman" w:hAnsi="Times New Roman"/>
          <w:sz w:val="24"/>
          <w:szCs w:val="24"/>
        </w:rPr>
        <w:t>н</w:t>
      </w:r>
      <w:r w:rsidRPr="001C516B">
        <w:rPr>
          <w:rFonts w:ascii="Times New Roman" w:hAnsi="Times New Roman"/>
          <w:sz w:val="24"/>
          <w:szCs w:val="24"/>
        </w:rPr>
        <w:t>ной коммуникации при работе с текстами учебника и дополнительной литерат</w:t>
      </w:r>
      <w:r w:rsidRPr="001C516B">
        <w:rPr>
          <w:rFonts w:ascii="Times New Roman" w:hAnsi="Times New Roman"/>
          <w:sz w:val="24"/>
          <w:szCs w:val="24"/>
        </w:rPr>
        <w:t>у</w:t>
      </w:r>
      <w:r w:rsidRPr="001C516B">
        <w:rPr>
          <w:rFonts w:ascii="Times New Roman" w:hAnsi="Times New Roman"/>
          <w:sz w:val="24"/>
          <w:szCs w:val="24"/>
        </w:rPr>
        <w:t>рой,справочными таблицами, проявлять готовность к уважению иной точки зрения при о</w:t>
      </w:r>
      <w:r w:rsidRPr="001C516B">
        <w:rPr>
          <w:rFonts w:ascii="Times New Roman" w:hAnsi="Times New Roman"/>
          <w:sz w:val="24"/>
          <w:szCs w:val="24"/>
        </w:rPr>
        <w:t>б</w:t>
      </w:r>
      <w:r w:rsidRPr="001C516B">
        <w:rPr>
          <w:rFonts w:ascii="Times New Roman" w:hAnsi="Times New Roman"/>
          <w:sz w:val="24"/>
          <w:szCs w:val="24"/>
        </w:rPr>
        <w:t>суждении результатов выполненной работы;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4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</w:t>
      </w:r>
      <w:r w:rsidRPr="001C516B">
        <w:rPr>
          <w:rFonts w:ascii="Times New Roman" w:hAnsi="Times New Roman"/>
          <w:sz w:val="24"/>
          <w:szCs w:val="24"/>
        </w:rPr>
        <w:t>ь</w:t>
      </w:r>
      <w:r w:rsidRPr="001C516B">
        <w:rPr>
          <w:rFonts w:ascii="Times New Roman" w:hAnsi="Times New Roman"/>
          <w:sz w:val="24"/>
          <w:szCs w:val="24"/>
        </w:rPr>
        <w:t>зования различных веществ.</w:t>
      </w:r>
    </w:p>
    <w:p w:rsidR="007F31A8" w:rsidRPr="001C516B" w:rsidRDefault="007F31A8" w:rsidP="009C112D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1" w:name="bookmark130"/>
      <w:r w:rsidRPr="001C516B">
        <w:rPr>
          <w:rStyle w:val="36"/>
          <w:b/>
          <w:bCs/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  <w:bookmarkEnd w:id="1"/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научится: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рядоченности научных знаний;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раскрывать смысл периодического закона Д. И. Менделеева;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описывать и характеризовать табличную форму периодической системы химических элементов;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характеризовать состав атомных ядер и распределение числа электронов по электро</w:t>
      </w:r>
      <w:r w:rsidRPr="001C516B">
        <w:rPr>
          <w:rFonts w:ascii="Times New Roman" w:hAnsi="Times New Roman"/>
          <w:sz w:val="24"/>
          <w:szCs w:val="24"/>
        </w:rPr>
        <w:t>н</w:t>
      </w:r>
      <w:r w:rsidRPr="001C516B">
        <w:rPr>
          <w:rFonts w:ascii="Times New Roman" w:hAnsi="Times New Roman"/>
          <w:sz w:val="24"/>
          <w:szCs w:val="24"/>
        </w:rPr>
        <w:t>ным слоям атомов химических элементов малых периодов периодической системы, а также калия и кальция;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различать виды химической связи: ионную, ковалентную полярную, ковалентную н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полярную и металлическую;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изображать электронно-ионные формулы веществ, образованных химическими связ</w:t>
      </w:r>
      <w:r w:rsidRPr="001C516B">
        <w:rPr>
          <w:rFonts w:ascii="Times New Roman" w:hAnsi="Times New Roman"/>
          <w:sz w:val="24"/>
          <w:szCs w:val="24"/>
        </w:rPr>
        <w:t>я</w:t>
      </w:r>
      <w:r w:rsidRPr="001C516B">
        <w:rPr>
          <w:rFonts w:ascii="Times New Roman" w:hAnsi="Times New Roman"/>
          <w:sz w:val="24"/>
          <w:szCs w:val="24"/>
        </w:rPr>
        <w:t>ми разного вида;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выявлять зависимость свойств веществ от строения их кристаллических решёток: ио</w:t>
      </w:r>
      <w:r w:rsidRPr="001C516B">
        <w:rPr>
          <w:rFonts w:ascii="Times New Roman" w:hAnsi="Times New Roman"/>
          <w:sz w:val="24"/>
          <w:szCs w:val="24"/>
        </w:rPr>
        <w:t>н</w:t>
      </w:r>
      <w:r w:rsidRPr="001C516B">
        <w:rPr>
          <w:rFonts w:ascii="Times New Roman" w:hAnsi="Times New Roman"/>
          <w:sz w:val="24"/>
          <w:szCs w:val="24"/>
        </w:rPr>
        <w:t>ных, атомных, молекулярных, металлических;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характеризовать химические элементы и их соединения на основе положения элеме</w:t>
      </w:r>
      <w:r w:rsidRPr="001C516B">
        <w:rPr>
          <w:rFonts w:ascii="Times New Roman" w:hAnsi="Times New Roman"/>
          <w:sz w:val="24"/>
          <w:szCs w:val="24"/>
        </w:rPr>
        <w:t>н</w:t>
      </w:r>
      <w:r w:rsidRPr="001C516B">
        <w:rPr>
          <w:rFonts w:ascii="Times New Roman" w:hAnsi="Times New Roman"/>
          <w:sz w:val="24"/>
          <w:szCs w:val="24"/>
        </w:rPr>
        <w:t>тов в периодической системе и особенностей строения их атомов;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описывать основные этапы открытия Д. И. Менделеевым периодического закона и п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риодической системы химических элементов, жизнь и многообразную научную деятельность учёного;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характеризовать научное и мировоззренческое значение периодического закона и п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риодической системы химических элементов Д. И. Менделеева;</w:t>
      </w:r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lastRenderedPageBreak/>
        <w:t>•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7F31A8" w:rsidRPr="001C516B" w:rsidRDefault="007F31A8" w:rsidP="009C112D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осознавать значение теоретических знаний для практической деятельности человека;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98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описывать изученные объекты как системы, применяялогику системного анализа;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применять знания о закономерностях периодическойсистемы химических элементов для объяснения и предвидения свойств конкретных веществ;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50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развивать информационную компетентность посредством углубления знаний об и</w:t>
      </w:r>
      <w:r w:rsidRPr="001C516B">
        <w:rPr>
          <w:rFonts w:ascii="Times New Roman" w:hAnsi="Times New Roman"/>
          <w:sz w:val="24"/>
          <w:szCs w:val="24"/>
        </w:rPr>
        <w:t>с</w:t>
      </w:r>
      <w:r w:rsidRPr="001C516B">
        <w:rPr>
          <w:rFonts w:ascii="Times New Roman" w:hAnsi="Times New Roman"/>
          <w:sz w:val="24"/>
          <w:szCs w:val="24"/>
        </w:rPr>
        <w:t>тории становления химической науки, её основных понятий, периодического законакак одн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го из важнейших законов природы, а также о современных достижениях науки и техники.</w:t>
      </w:r>
    </w:p>
    <w:p w:rsidR="007F31A8" w:rsidRPr="001C516B" w:rsidRDefault="007F31A8" w:rsidP="009C112D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2" w:name="bookmark131"/>
      <w:r w:rsidRPr="001C516B">
        <w:rPr>
          <w:rStyle w:val="36"/>
          <w:b/>
          <w:bCs/>
          <w:sz w:val="24"/>
          <w:szCs w:val="24"/>
        </w:rPr>
        <w:t>Многообразие химических реакций</w:t>
      </w:r>
      <w:bookmarkEnd w:id="2"/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научится: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объяснять суть химических процессов и их принципиальное отличие от физических;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называть признаки и условия протекания химических реакций;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акции (реакции соединения, разложения, замещения и обмена); 2) по выделению или погл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щению теплоты 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</w:t>
      </w:r>
      <w:r w:rsidRPr="001C516B">
        <w:rPr>
          <w:rFonts w:ascii="Times New Roman" w:hAnsi="Times New Roman"/>
          <w:sz w:val="24"/>
          <w:szCs w:val="24"/>
        </w:rPr>
        <w:t>и</w:t>
      </w:r>
      <w:r w:rsidRPr="001C516B">
        <w:rPr>
          <w:rFonts w:ascii="Times New Roman" w:hAnsi="Times New Roman"/>
          <w:sz w:val="24"/>
          <w:szCs w:val="24"/>
        </w:rPr>
        <w:t>мости процесса (реакции обратимые и необратимые);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называть факторы, влияющие на скорость химических реакций;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называть факторы, влияющие на смещение химического равновесия;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прогнозировать продукты химических реакций по формулам/названиям исходных в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ществ; определять исходные вещества по формулам/названиям продуктов реакции;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составлять уравнения реакций, соответствующих последовательности («цепочке») пр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вращений неорганических веществ различных классов;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выявлять в процессе эксперимента признаки, свидетельствующие о протекании хим</w:t>
      </w:r>
      <w:r w:rsidRPr="001C516B">
        <w:rPr>
          <w:rFonts w:ascii="Times New Roman" w:hAnsi="Times New Roman"/>
          <w:sz w:val="24"/>
          <w:szCs w:val="24"/>
        </w:rPr>
        <w:t>и</w:t>
      </w:r>
      <w:r w:rsidRPr="001C516B">
        <w:rPr>
          <w:rFonts w:ascii="Times New Roman" w:hAnsi="Times New Roman"/>
          <w:sz w:val="24"/>
          <w:szCs w:val="24"/>
        </w:rPr>
        <w:t>ческой реакции;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проводить качественные реакции, подтверждающие наличие в водных растворах в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ществ отдельных катионов и анионов.</w:t>
      </w:r>
    </w:p>
    <w:p w:rsidR="007F31A8" w:rsidRPr="001C516B" w:rsidRDefault="007F31A8" w:rsidP="009C112D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составлять молекулярные и полные ионные уравненияпо сокращённым ионным уравн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ниям;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прогнозировать результаты воздействия различныхфакторов на изменение скорости химической реакции;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прогнозировать результаты воздействия различныхфакторов на смещение химич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ского равновесия.</w:t>
      </w:r>
    </w:p>
    <w:p w:rsidR="007F31A8" w:rsidRPr="001C516B" w:rsidRDefault="007F31A8" w:rsidP="009C112D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3" w:name="bookmark132"/>
      <w:r w:rsidRPr="001C516B">
        <w:rPr>
          <w:rStyle w:val="36"/>
          <w:b/>
          <w:bCs/>
          <w:sz w:val="24"/>
          <w:szCs w:val="24"/>
        </w:rPr>
        <w:t>Многообразие веществ</w:t>
      </w:r>
      <w:bookmarkEnd w:id="3"/>
    </w:p>
    <w:p w:rsidR="007F31A8" w:rsidRPr="001C516B" w:rsidRDefault="007F31A8" w:rsidP="009C112D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научится: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определять принадлежность неорганических веществ к одному из изученных кла</w:t>
      </w:r>
      <w:r w:rsidRPr="001C516B">
        <w:rPr>
          <w:rFonts w:ascii="Times New Roman" w:hAnsi="Times New Roman"/>
          <w:sz w:val="24"/>
          <w:szCs w:val="24"/>
        </w:rPr>
        <w:t>с</w:t>
      </w:r>
      <w:r w:rsidRPr="001C516B">
        <w:rPr>
          <w:rFonts w:ascii="Times New Roman" w:hAnsi="Times New Roman"/>
          <w:sz w:val="24"/>
          <w:szCs w:val="24"/>
        </w:rPr>
        <w:t>сов/групп: металлы и неметаллы, оксиды, основания, кислоты, соли;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1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составлять формулы веществ по их названиям;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lastRenderedPageBreak/>
        <w:t>• составлять формулы неорганических соединений по валентностям и степеням окисл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ния элементов, а также зарядам ионов, указанным в таблице растворимости кислот, основ</w:t>
      </w:r>
      <w:r w:rsidRPr="001C516B">
        <w:rPr>
          <w:rFonts w:ascii="Times New Roman" w:hAnsi="Times New Roman"/>
          <w:sz w:val="24"/>
          <w:szCs w:val="24"/>
        </w:rPr>
        <w:t>а</w:t>
      </w:r>
      <w:r w:rsidRPr="001C516B">
        <w:rPr>
          <w:rFonts w:ascii="Times New Roman" w:hAnsi="Times New Roman"/>
          <w:sz w:val="24"/>
          <w:szCs w:val="24"/>
        </w:rPr>
        <w:t>ний и солей;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объяснять закономерности изменения физических и химических свойств простых в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ществ (металлов и неметаллов) и их высших оксидов, образованных элементами второго и третьего периодов;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называть общие химические свойства, характерные для групп оксидов: кислотных, о</w:t>
      </w:r>
      <w:r w:rsidRPr="001C516B">
        <w:rPr>
          <w:rFonts w:ascii="Times New Roman" w:hAnsi="Times New Roman"/>
          <w:sz w:val="24"/>
          <w:szCs w:val="24"/>
        </w:rPr>
        <w:t>с</w:t>
      </w:r>
      <w:r w:rsidRPr="001C516B">
        <w:rPr>
          <w:rFonts w:ascii="Times New Roman" w:hAnsi="Times New Roman"/>
          <w:sz w:val="24"/>
          <w:szCs w:val="24"/>
        </w:rPr>
        <w:t>новных, амфотерных;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называть общие химические свойства, характерные для каждого из классов неорган</w:t>
      </w:r>
      <w:r w:rsidRPr="001C516B">
        <w:rPr>
          <w:rFonts w:ascii="Times New Roman" w:hAnsi="Times New Roman"/>
          <w:sz w:val="24"/>
          <w:szCs w:val="24"/>
        </w:rPr>
        <w:t>и</w:t>
      </w:r>
      <w:r w:rsidRPr="001C516B">
        <w:rPr>
          <w:rFonts w:ascii="Times New Roman" w:hAnsi="Times New Roman"/>
          <w:sz w:val="24"/>
          <w:szCs w:val="24"/>
        </w:rPr>
        <w:t>ческих веществ: кислот оснований солей;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2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составлять окислительно-восстановительный баланс (для изученных реакций) по пре</w:t>
      </w:r>
      <w:r w:rsidRPr="001C516B">
        <w:rPr>
          <w:rFonts w:ascii="Times New Roman" w:hAnsi="Times New Roman"/>
          <w:sz w:val="24"/>
          <w:szCs w:val="24"/>
        </w:rPr>
        <w:t>д</w:t>
      </w:r>
      <w:r w:rsidRPr="001C516B">
        <w:rPr>
          <w:rFonts w:ascii="Times New Roman" w:hAnsi="Times New Roman"/>
          <w:sz w:val="24"/>
          <w:szCs w:val="24"/>
        </w:rPr>
        <w:t>ложенным схемам реакций;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7F31A8" w:rsidRPr="001C516B" w:rsidRDefault="007F31A8" w:rsidP="009C112D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проводить лабораторные опыты по получению и собиранию газообразных веществ: в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дорода, кислорода, углекислого газа, аммиака; составлять уравнения соответствующих реа</w:t>
      </w:r>
      <w:r w:rsidRPr="001C516B">
        <w:rPr>
          <w:rFonts w:ascii="Times New Roman" w:hAnsi="Times New Roman"/>
          <w:sz w:val="24"/>
          <w:szCs w:val="24"/>
        </w:rPr>
        <w:t>к</w:t>
      </w:r>
      <w:r w:rsidRPr="001C516B">
        <w:rPr>
          <w:rFonts w:ascii="Times New Roman" w:hAnsi="Times New Roman"/>
          <w:sz w:val="24"/>
          <w:szCs w:val="24"/>
        </w:rPr>
        <w:t>ций.</w:t>
      </w:r>
    </w:p>
    <w:p w:rsidR="007F31A8" w:rsidRPr="001C516B" w:rsidRDefault="007F31A8" w:rsidP="009C112D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прогнозировать химические свойства веществ на основе их состава и строения;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прогнозировать способность вещества проявлятьокислительные или восстанов</w:t>
      </w:r>
      <w:r w:rsidRPr="001C516B">
        <w:rPr>
          <w:rFonts w:ascii="Times New Roman" w:hAnsi="Times New Roman"/>
          <w:sz w:val="24"/>
          <w:szCs w:val="24"/>
        </w:rPr>
        <w:t>и</w:t>
      </w:r>
      <w:r w:rsidRPr="001C516B">
        <w:rPr>
          <w:rFonts w:ascii="Times New Roman" w:hAnsi="Times New Roman"/>
          <w:sz w:val="24"/>
          <w:szCs w:val="24"/>
        </w:rPr>
        <w:t>тельные свойства с учётомстепеней окисления элементов, входящих в его состав;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выявлять существование генетическойвзаимосвязимежду веществами в ряду: пр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 xml:space="preserve">стое вещество — оксид — гидроксид </w:t>
      </w:r>
      <w:r w:rsidRPr="001C516B">
        <w:rPr>
          <w:rStyle w:val="1462"/>
          <w:i/>
          <w:iCs/>
          <w:sz w:val="24"/>
          <w:szCs w:val="24"/>
        </w:rPr>
        <w:t xml:space="preserve">— </w:t>
      </w:r>
      <w:r w:rsidRPr="001C516B">
        <w:rPr>
          <w:rFonts w:ascii="Times New Roman" w:hAnsi="Times New Roman"/>
          <w:sz w:val="24"/>
          <w:szCs w:val="24"/>
        </w:rPr>
        <w:t>соль;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85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характеризовать особые свойства концентрированных серной и азотной кислот;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приводить примеры уравнений реакций, лежащихв основе промышленных способов п</w:t>
      </w:r>
      <w:r w:rsidRPr="001C516B">
        <w:rPr>
          <w:rFonts w:ascii="Times New Roman" w:hAnsi="Times New Roman"/>
          <w:sz w:val="24"/>
          <w:szCs w:val="24"/>
        </w:rPr>
        <w:t>о</w:t>
      </w:r>
      <w:r w:rsidRPr="001C516B">
        <w:rPr>
          <w:rFonts w:ascii="Times New Roman" w:hAnsi="Times New Roman"/>
          <w:sz w:val="24"/>
          <w:szCs w:val="24"/>
        </w:rPr>
        <w:t>лучения аммиака, серной кислоты, чугуна и стали;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описывать физические и химические процессы, являющиеся частью круговорота в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ществ в природе;</w:t>
      </w:r>
    </w:p>
    <w:p w:rsidR="007F31A8" w:rsidRPr="001C516B" w:rsidRDefault="007F31A8" w:rsidP="009C112D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• организовывать, проводить ученическиепроектыпо исследованию свойств веществ, имеющих важное практическое значение.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Содержание курса</w:t>
      </w:r>
      <w:r w:rsidR="00A2766A" w:rsidRPr="001C516B">
        <w:rPr>
          <w:b/>
          <w:u w:val="single"/>
        </w:rPr>
        <w:t xml:space="preserve"> 9 класс.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Введение. Общая характеристика химических элементов и химических реакций.  П</w:t>
      </w:r>
      <w:r w:rsidRPr="001C516B">
        <w:rPr>
          <w:b/>
          <w:u w:val="single"/>
        </w:rPr>
        <w:t>е</w:t>
      </w:r>
      <w:r w:rsidRPr="001C516B">
        <w:rPr>
          <w:b/>
          <w:u w:val="single"/>
        </w:rPr>
        <w:t xml:space="preserve">риодический закон и Периодическая система 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химических элементов Д. И. Менделеева  (9 ч)</w:t>
      </w:r>
    </w:p>
    <w:p w:rsidR="007F31A8" w:rsidRPr="001C516B" w:rsidRDefault="007F31A8" w:rsidP="009C112D">
      <w:pPr>
        <w:jc w:val="both"/>
      </w:pPr>
      <w:r w:rsidRPr="001C516B">
        <w:t>Характеристика элемента по его положению в Периодической системе химических элеме</w:t>
      </w:r>
      <w:r w:rsidRPr="001C516B">
        <w:t>н</w:t>
      </w:r>
      <w:r w:rsidRPr="001C516B">
        <w:t>тов Д. И. Менделеева. Свойства оксидов, кислот, оснований и солей в свете теории электр</w:t>
      </w:r>
      <w:r w:rsidRPr="001C516B">
        <w:t>о</w:t>
      </w:r>
      <w:r w:rsidRPr="001C516B">
        <w:t>литической диссоциации и окисления-восстановления. Понятие о переходных элементах. Амфотерность. Генетический ряд переходного элемента. Периодический закон и Периодич</w:t>
      </w:r>
      <w:r w:rsidRPr="001C516B">
        <w:t>е</w:t>
      </w:r>
      <w:r w:rsidRPr="001C516B">
        <w:t>ская система химических элементов Д. И. Менделеева. 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 Обобщение сведений о химических реакциях. Классификация химических реакций по 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«использов</w:t>
      </w:r>
      <w:r w:rsidRPr="001C516B">
        <w:t>а</w:t>
      </w:r>
      <w:r w:rsidRPr="001C516B">
        <w:t>ние катализатора». Понятие о скорости химической реакции. Факторы, влияющие на ск</w:t>
      </w:r>
      <w:r w:rsidRPr="001C516B">
        <w:t>о</w:t>
      </w:r>
      <w:r w:rsidRPr="001C516B">
        <w:t>рость химических реакций. Катализаторы и катализ. Ингибиторы. Антиоксиданты.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Демонстрации.</w:t>
      </w:r>
    </w:p>
    <w:p w:rsidR="007F31A8" w:rsidRPr="001C516B" w:rsidRDefault="007F31A8" w:rsidP="009C112D">
      <w:pPr>
        <w:jc w:val="both"/>
      </w:pPr>
      <w:r w:rsidRPr="001C516B">
        <w:lastRenderedPageBreak/>
        <w:t>Различные формы таблицы Д. И. Менделеева. Модели атомов элементов 1—3-го периодов. Модель строения земного шара (поперечный разрез). Зависимость скорости химической р</w:t>
      </w:r>
      <w:r w:rsidRPr="001C516B">
        <w:t>е</w:t>
      </w:r>
      <w:r w:rsidRPr="001C516B">
        <w:t>акции от природы реагирующих веществ. Зависимость скорости химической реакции от концентрации реагирующих веществ. Зависимость скорости химической реакции от площ</w:t>
      </w:r>
      <w:r w:rsidRPr="001C516B">
        <w:t>а</w:t>
      </w:r>
      <w:r w:rsidRPr="001C516B">
        <w:t>ди соприкосновения реагирующих веществ («кипящий слой»). Зависимость скорости хим</w:t>
      </w:r>
      <w:r w:rsidRPr="001C516B">
        <w:t>и</w:t>
      </w:r>
      <w:r w:rsidRPr="001C516B">
        <w:t>ческой реакции от температуры реагирующих веществ. Гомогенный и гетерогенный катал</w:t>
      </w:r>
      <w:r w:rsidRPr="001C516B">
        <w:t>и</w:t>
      </w:r>
      <w:r w:rsidRPr="001C516B">
        <w:t>зы. Ферментативный катализ. Ингибирование.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Лабораторные опыты.</w:t>
      </w:r>
    </w:p>
    <w:p w:rsidR="007F31A8" w:rsidRPr="001C516B" w:rsidRDefault="007F31A8" w:rsidP="009C112D">
      <w:pPr>
        <w:jc w:val="both"/>
      </w:pPr>
      <w:r w:rsidRPr="001C516B">
        <w:t>1. Получение гидроксида цинка и исследование его свойств. 2.Моделирование построения Периодической системы химических элементов Д. И. Менделеева. 3. Замещение железом меди в растворе сульфата меди (II). 4. Зависимость скорости химической реакции от прир</w:t>
      </w:r>
      <w:r w:rsidRPr="001C516B">
        <w:t>о</w:t>
      </w:r>
      <w:r w:rsidRPr="001C516B">
        <w:t xml:space="preserve">ды реагирующих веществ на примере взаимодействия кислот с металлами. </w:t>
      </w:r>
    </w:p>
    <w:p w:rsidR="007F31A8" w:rsidRPr="001C516B" w:rsidRDefault="007F31A8" w:rsidP="009C112D">
      <w:pPr>
        <w:jc w:val="both"/>
      </w:pPr>
      <w:r w:rsidRPr="001C516B">
        <w:t xml:space="preserve">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</w:t>
      </w:r>
    </w:p>
    <w:p w:rsidR="007F31A8" w:rsidRPr="001C516B" w:rsidRDefault="007F31A8" w:rsidP="009C112D">
      <w:pPr>
        <w:jc w:val="both"/>
      </w:pPr>
      <w:r w:rsidRPr="001C516B">
        <w:t>6. Зависимость скорости химической реакции от площади соприкосновения реагирующих веществ. 7. Моделирование «кипящего слоя». 8. Зависимость скорости химической реакции от температуры реагирующих веществ на примере взаимодействия оксида меди (II) с раств</w:t>
      </w:r>
      <w:r w:rsidRPr="001C516B">
        <w:t>о</w:t>
      </w:r>
      <w:r w:rsidRPr="001C516B">
        <w:t>ром серной кислоты различной температуры. 9. Разложение пероксида водорода с помощью оксида марганца (IV) и каталазы. 10. Обнаружение каталазы в некоторых пищевых проду</w:t>
      </w:r>
      <w:r w:rsidRPr="001C516B">
        <w:t>к</w:t>
      </w:r>
      <w:r w:rsidRPr="001C516B">
        <w:t>тах. 11. Ингибирование взаимодействия кислот с металлами уротропином.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Тема 1. Металлы  (18 ч)</w:t>
      </w:r>
    </w:p>
    <w:p w:rsidR="007F31A8" w:rsidRPr="001C516B" w:rsidRDefault="007F31A8" w:rsidP="009C112D">
      <w:pPr>
        <w:jc w:val="both"/>
      </w:pPr>
      <w:r w:rsidRPr="001C516B"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</w:t>
      </w:r>
      <w:r w:rsidRPr="001C516B">
        <w:t>е</w:t>
      </w:r>
      <w:r w:rsidRPr="001C516B">
        <w:t>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</w:t>
      </w:r>
      <w:r w:rsidRPr="001C516B">
        <w:t>е</w:t>
      </w:r>
      <w:r w:rsidRPr="001C516B">
        <w:t>таллов. Коррозия металлов и способы борьбы с ней. Металлы в природе. Общие способы их получения.</w:t>
      </w:r>
    </w:p>
    <w:p w:rsidR="007F31A8" w:rsidRPr="001C516B" w:rsidRDefault="007F31A8" w:rsidP="009C112D">
      <w:pPr>
        <w:jc w:val="both"/>
      </w:pPr>
      <w:r w:rsidRPr="001C516B">
        <w:rPr>
          <w:b/>
        </w:rPr>
        <w:t>Общая характеристика щелочных металлов</w:t>
      </w:r>
      <w:r w:rsidRPr="001C516B">
        <w:t>. Металлы в природе. Общие способы их п</w:t>
      </w:r>
      <w:r w:rsidRPr="001C516B">
        <w:t>о</w:t>
      </w:r>
      <w:r w:rsidRPr="001C516B">
        <w:t>лучения. Строение атомов. Щелочные металлы — простые вещества. Важнейшие соедин</w:t>
      </w:r>
      <w:r w:rsidRPr="001C516B">
        <w:t>е</w:t>
      </w:r>
      <w:r w:rsidRPr="001C516B">
        <w:t>ния щелочных металлов — оксиды, гидроксиды и соли (хлориды, карбонаты, сульфаты, ни</w:t>
      </w:r>
      <w:r w:rsidRPr="001C516B">
        <w:t>т</w:t>
      </w:r>
      <w:r w:rsidRPr="001C516B">
        <w:t>раты), их свойства и применение в народном хозяйстве. Калийные удобрения.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Общая характеристика элементов главной подгруппы II группы.</w:t>
      </w:r>
    </w:p>
    <w:p w:rsidR="007F31A8" w:rsidRPr="001C516B" w:rsidRDefault="007F31A8" w:rsidP="009C112D">
      <w:pPr>
        <w:jc w:val="both"/>
      </w:pPr>
      <w:r w:rsidRPr="001C516B">
        <w:t>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Алюминий.</w:t>
      </w:r>
    </w:p>
    <w:p w:rsidR="007F31A8" w:rsidRPr="001C516B" w:rsidRDefault="007F31A8" w:rsidP="009C112D">
      <w:pPr>
        <w:jc w:val="both"/>
      </w:pPr>
      <w:r w:rsidRPr="001C516B">
        <w:t>Строение атома, физические и химические свойства простого вещества. Соединения алюм</w:t>
      </w:r>
      <w:r w:rsidRPr="001C516B">
        <w:t>и</w:t>
      </w:r>
      <w:r w:rsidRPr="001C516B">
        <w:t>ния — оксид и гидроксид, их амфотерный характер. Важнейшие соли алюминия. Примен</w:t>
      </w:r>
      <w:r w:rsidRPr="001C516B">
        <w:t>е</w:t>
      </w:r>
      <w:r w:rsidRPr="001C516B">
        <w:t>ние алюминия и его соединений.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Железо.</w:t>
      </w:r>
    </w:p>
    <w:p w:rsidR="007F31A8" w:rsidRPr="001C516B" w:rsidRDefault="007F31A8" w:rsidP="009C112D">
      <w:pPr>
        <w:jc w:val="both"/>
      </w:pPr>
      <w:r w:rsidRPr="001C516B">
        <w:t>Строение атома, физические и химические свойства простого вещества. Генетические ряды Fe</w:t>
      </w:r>
      <w:r w:rsidRPr="001C516B">
        <w:rPr>
          <w:vertAlign w:val="superscript"/>
        </w:rPr>
        <w:t xml:space="preserve">+2 </w:t>
      </w:r>
      <w:r w:rsidRPr="001C516B">
        <w:t xml:space="preserve">  и Fe</w:t>
      </w:r>
      <w:r w:rsidRPr="001C516B">
        <w:rPr>
          <w:vertAlign w:val="superscript"/>
        </w:rPr>
        <w:t xml:space="preserve">+3 </w:t>
      </w:r>
      <w:r w:rsidRPr="001C516B">
        <w:t>.</w:t>
      </w:r>
    </w:p>
    <w:p w:rsidR="007F31A8" w:rsidRPr="001C516B" w:rsidRDefault="007F31A8" w:rsidP="009C112D">
      <w:pPr>
        <w:jc w:val="both"/>
      </w:pPr>
      <w:r w:rsidRPr="001C516B">
        <w:t xml:space="preserve"> Важнейшие соли железа. Значение железа и его соединений для природы и народного х</w:t>
      </w:r>
      <w:r w:rsidRPr="001C516B">
        <w:t>о</w:t>
      </w:r>
      <w:r w:rsidRPr="001C516B">
        <w:t>зяйства.</w:t>
      </w:r>
    </w:p>
    <w:p w:rsidR="007F31A8" w:rsidRPr="001C516B" w:rsidRDefault="007F31A8" w:rsidP="009C112D">
      <w:pPr>
        <w:jc w:val="both"/>
      </w:pPr>
      <w:r w:rsidRPr="001C516B">
        <w:rPr>
          <w:b/>
        </w:rPr>
        <w:t>Демонстрации</w:t>
      </w:r>
      <w:r w:rsidRPr="001C516B">
        <w:t>.</w:t>
      </w:r>
    </w:p>
    <w:p w:rsidR="007F31A8" w:rsidRPr="001C516B" w:rsidRDefault="007F31A8" w:rsidP="009C112D">
      <w:pPr>
        <w:jc w:val="both"/>
      </w:pPr>
      <w:r w:rsidRPr="001C516B">
        <w:t>Образцы щелочных и щелочноземельных металлов. Образцы сплавов. Взаимодействие н</w:t>
      </w:r>
      <w:r w:rsidRPr="001C516B">
        <w:t>а</w:t>
      </w:r>
      <w:r w:rsidRPr="001C516B">
        <w:t>трия, лития и кальция с водой. Взаимодействие натрия и магния с кислородом. Взаимодейс</w:t>
      </w:r>
      <w:r w:rsidRPr="001C516B">
        <w:t>т</w:t>
      </w:r>
      <w:r w:rsidRPr="001C516B">
        <w:t>вие металлов с неметаллами. Получение гидроксидов железа (II) и (III).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Лабораторные опыты.</w:t>
      </w:r>
    </w:p>
    <w:p w:rsidR="004236D1" w:rsidRPr="001C516B" w:rsidRDefault="007F31A8" w:rsidP="009C112D">
      <w:pPr>
        <w:jc w:val="both"/>
      </w:pPr>
      <w:r w:rsidRPr="001C516B">
        <w:t xml:space="preserve">12. Взаимодействие растворов кислот и солей с металлами. </w:t>
      </w:r>
    </w:p>
    <w:p w:rsidR="004236D1" w:rsidRPr="001C516B" w:rsidRDefault="007F31A8" w:rsidP="009C112D">
      <w:pPr>
        <w:jc w:val="both"/>
      </w:pPr>
      <w:r w:rsidRPr="001C516B">
        <w:t xml:space="preserve">13. Ознакомление с рудами железа. </w:t>
      </w:r>
    </w:p>
    <w:p w:rsidR="004236D1" w:rsidRPr="001C516B" w:rsidRDefault="007F31A8" w:rsidP="009C112D">
      <w:pPr>
        <w:jc w:val="both"/>
      </w:pPr>
      <w:r w:rsidRPr="001C516B">
        <w:t xml:space="preserve">14. Окрашивание пламени солями щелочных металлов. </w:t>
      </w:r>
    </w:p>
    <w:p w:rsidR="004236D1" w:rsidRPr="001C516B" w:rsidRDefault="007F31A8" w:rsidP="009C112D">
      <w:pPr>
        <w:jc w:val="both"/>
      </w:pPr>
      <w:r w:rsidRPr="001C516B">
        <w:lastRenderedPageBreak/>
        <w:t xml:space="preserve">15. Взаимодействие кальция с водой. </w:t>
      </w:r>
    </w:p>
    <w:p w:rsidR="007F31A8" w:rsidRPr="001C516B" w:rsidRDefault="007F31A8" w:rsidP="009C112D">
      <w:pPr>
        <w:jc w:val="both"/>
      </w:pPr>
      <w:r w:rsidRPr="001C516B">
        <w:t xml:space="preserve">16.Получение гидроксида кальция и исследование его свойств. </w:t>
      </w:r>
    </w:p>
    <w:p w:rsidR="004236D1" w:rsidRPr="001C516B" w:rsidRDefault="007F31A8" w:rsidP="009C112D">
      <w:pPr>
        <w:jc w:val="both"/>
      </w:pPr>
      <w:r w:rsidRPr="001C516B">
        <w:t xml:space="preserve">17. Получение гидроксида алюминия и исследование его свойств. </w:t>
      </w:r>
    </w:p>
    <w:p w:rsidR="004236D1" w:rsidRPr="001C516B" w:rsidRDefault="007F31A8" w:rsidP="009C112D">
      <w:pPr>
        <w:jc w:val="both"/>
      </w:pPr>
      <w:r w:rsidRPr="001C516B">
        <w:t xml:space="preserve">18. Взаимодействие железа с соляной кислотой. </w:t>
      </w:r>
    </w:p>
    <w:p w:rsidR="007F31A8" w:rsidRPr="001C516B" w:rsidRDefault="007F31A8" w:rsidP="009C112D">
      <w:pPr>
        <w:jc w:val="both"/>
      </w:pPr>
      <w:r w:rsidRPr="001C516B">
        <w:t>19. Получение гидроксидов железа (II) и (III) и изучение их свойств.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 xml:space="preserve">Тема 2. Практикум 1. Свойства металлов  и их соединений  </w:t>
      </w:r>
    </w:p>
    <w:p w:rsidR="004236D1" w:rsidRPr="001C516B" w:rsidRDefault="007F31A8" w:rsidP="009C112D">
      <w:pPr>
        <w:jc w:val="both"/>
      </w:pPr>
      <w:r w:rsidRPr="001C516B">
        <w:t xml:space="preserve">1. Осуществление цепочки химических превращений. </w:t>
      </w:r>
    </w:p>
    <w:p w:rsidR="004236D1" w:rsidRPr="001C516B" w:rsidRDefault="007F31A8" w:rsidP="009C112D">
      <w:pPr>
        <w:jc w:val="both"/>
      </w:pPr>
      <w:r w:rsidRPr="001C516B">
        <w:t xml:space="preserve">2. Получение и свойства соединений металлов.  </w:t>
      </w:r>
    </w:p>
    <w:p w:rsidR="007F31A8" w:rsidRPr="001C516B" w:rsidRDefault="007F31A8" w:rsidP="009C112D">
      <w:pPr>
        <w:jc w:val="both"/>
      </w:pPr>
      <w:r w:rsidRPr="001C516B">
        <w:t>3. Решение экспериментальных задач на распознавание и получение соединений металлов.</w:t>
      </w: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Тема 3. Неметаллы  (25 ч)</w:t>
      </w:r>
    </w:p>
    <w:p w:rsidR="007F31A8" w:rsidRPr="001C516B" w:rsidRDefault="007F31A8" w:rsidP="009C112D">
      <w:pPr>
        <w:jc w:val="both"/>
      </w:pPr>
      <w:r w:rsidRPr="001C516B">
        <w:t>Общая характеристика неметаллов: положение в Периодической системе химических эл</w:t>
      </w:r>
      <w:r w:rsidRPr="001C516B">
        <w:t>е</w:t>
      </w:r>
      <w:r w:rsidRPr="001C516B">
        <w:t>ментов Д. И. Менделеева, особенности строения атомов, электроотрицательность (ЭО) как мера «неметалличности», ряд ЭО. Кристаллическое строение неметаллов — простых в</w:t>
      </w:r>
      <w:r w:rsidRPr="001C516B">
        <w:t>е</w:t>
      </w:r>
      <w:r w:rsidRPr="001C516B">
        <w:t>ществ. Аллотропия. Физические свойства неметаллов. Относительность понятий «металл» и «неметалл».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 xml:space="preserve">Водород. </w:t>
      </w:r>
      <w:r w:rsidRPr="001C516B">
        <w:t>Положение водорода в Периодической системе химических элементов Д. И. Ме</w:t>
      </w:r>
      <w:r w:rsidRPr="001C516B">
        <w:t>н</w:t>
      </w:r>
      <w:r w:rsidRPr="001C516B">
        <w:t>делеева. Строение атома и молекулы. Физические и химические свойства водорода, его п</w:t>
      </w:r>
      <w:r w:rsidRPr="001C516B">
        <w:t>о</w:t>
      </w:r>
      <w:r w:rsidRPr="001C516B">
        <w:t>лучение и применение.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Вода.</w:t>
      </w:r>
    </w:p>
    <w:p w:rsidR="007F31A8" w:rsidRPr="001C516B" w:rsidRDefault="007F31A8" w:rsidP="009C112D">
      <w:pPr>
        <w:jc w:val="both"/>
      </w:pPr>
      <w:r w:rsidRPr="001C516B">
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</w:t>
      </w:r>
      <w:r w:rsidRPr="001C516B">
        <w:t>о</w:t>
      </w:r>
      <w:r w:rsidRPr="001C516B">
        <w:t>ворот воды в природе. Водоочистка. Аэрация воды. Бытовые фильтры. Минеральные воды. Дистиллированная вода, ее получение и применение.</w:t>
      </w:r>
    </w:p>
    <w:p w:rsidR="007F31A8" w:rsidRPr="001C516B" w:rsidRDefault="007F31A8" w:rsidP="009C112D">
      <w:pPr>
        <w:jc w:val="both"/>
      </w:pPr>
      <w:r w:rsidRPr="001C516B">
        <w:rPr>
          <w:b/>
        </w:rPr>
        <w:t>Общая характеристика галогенов</w:t>
      </w:r>
      <w:r w:rsidRPr="001C516B">
        <w:t>.</w:t>
      </w:r>
    </w:p>
    <w:p w:rsidR="007F31A8" w:rsidRPr="001C516B" w:rsidRDefault="007F31A8" w:rsidP="009C112D">
      <w:pPr>
        <w:jc w:val="both"/>
      </w:pPr>
      <w:r w:rsidRPr="001C516B">
        <w:t>Строение атомов. Простые вещества и основные соединения галогенов, их свойства.</w:t>
      </w:r>
    </w:p>
    <w:p w:rsidR="007F31A8" w:rsidRPr="001C516B" w:rsidRDefault="007F31A8" w:rsidP="009C112D">
      <w:pPr>
        <w:jc w:val="both"/>
      </w:pPr>
      <w:r w:rsidRPr="001C516B">
        <w:t>Краткие сведения о хлоре, броме, фторе и йоде. Применение галогенов и их соединений в народном хозяйстве.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Сера.</w:t>
      </w:r>
    </w:p>
    <w:p w:rsidR="007F31A8" w:rsidRPr="001C516B" w:rsidRDefault="007F31A8" w:rsidP="009C112D">
      <w:pPr>
        <w:jc w:val="both"/>
      </w:pPr>
      <w:r w:rsidRPr="001C516B">
        <w:t>Строение атома, аллотропия, свойства и применение ромбической серы. Оксиды серы (IV) и (VI), их получение, свойства и применение. Серная кислота и ее соли, их применение в н</w:t>
      </w:r>
      <w:r w:rsidRPr="001C516B">
        <w:t>а</w:t>
      </w:r>
      <w:r w:rsidRPr="001C516B">
        <w:t>родном хозяйстве. Производство серной кислоты.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Азот.</w:t>
      </w:r>
    </w:p>
    <w:p w:rsidR="007F31A8" w:rsidRPr="001C516B" w:rsidRDefault="007F31A8" w:rsidP="009C112D">
      <w:pPr>
        <w:jc w:val="both"/>
      </w:pPr>
      <w:r w:rsidRPr="001C516B">
        <w:t>Строение атома и молекулы, свойства простого вещества. Аммиак, строение, свойства, пол</w:t>
      </w:r>
      <w:r w:rsidRPr="001C516B">
        <w:t>у</w:t>
      </w:r>
      <w:r w:rsidRPr="001C516B">
        <w:t>чение и применение. Соли аммония, их свойства и применение. Оксиды азота (II) и (IV).</w:t>
      </w:r>
    </w:p>
    <w:p w:rsidR="007F31A8" w:rsidRPr="001C516B" w:rsidRDefault="007F31A8" w:rsidP="009C112D">
      <w:pPr>
        <w:jc w:val="both"/>
      </w:pPr>
      <w:r w:rsidRPr="001C516B"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Фосфор.</w:t>
      </w:r>
    </w:p>
    <w:p w:rsidR="007F31A8" w:rsidRPr="001C516B" w:rsidRDefault="007F31A8" w:rsidP="009C112D">
      <w:pPr>
        <w:jc w:val="both"/>
      </w:pPr>
      <w:r w:rsidRPr="001C516B"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Углерод.</w:t>
      </w:r>
    </w:p>
    <w:p w:rsidR="007F31A8" w:rsidRPr="001C516B" w:rsidRDefault="007F31A8" w:rsidP="009C112D">
      <w:pPr>
        <w:jc w:val="both"/>
      </w:pPr>
      <w:r w:rsidRPr="001C516B">
        <w:t>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Кремний.</w:t>
      </w:r>
    </w:p>
    <w:p w:rsidR="007F31A8" w:rsidRPr="001C516B" w:rsidRDefault="007F31A8" w:rsidP="009C112D">
      <w:pPr>
        <w:jc w:val="both"/>
      </w:pPr>
      <w:r w:rsidRPr="001C516B">
        <w:t>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Демонстрации.</w:t>
      </w:r>
    </w:p>
    <w:p w:rsidR="007F31A8" w:rsidRPr="001C516B" w:rsidRDefault="007F31A8" w:rsidP="009C112D">
      <w:pPr>
        <w:jc w:val="both"/>
      </w:pPr>
      <w:r w:rsidRPr="001C516B">
        <w:t>Образцы галогенов — простых веществ. Взаимодействие галогенов с натрием, с алюминием. Вытеснение хлором брома или иода из растворов их солей. Взаимодействие серы с металл</w:t>
      </w:r>
      <w:r w:rsidRPr="001C516B">
        <w:t>а</w:t>
      </w:r>
      <w:r w:rsidRPr="001C516B">
        <w:t>ми, водородом и кислородом. Взаимодействие концентрированной азотной кислоты с медью. Поглощение углем растворенных веществ или газов. Восстановление меди из ее оксида у</w:t>
      </w:r>
      <w:r w:rsidRPr="001C516B">
        <w:t>г</w:t>
      </w:r>
      <w:r w:rsidRPr="001C516B">
        <w:lastRenderedPageBreak/>
        <w:t>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7F31A8" w:rsidRPr="001C516B" w:rsidRDefault="007F31A8" w:rsidP="009C112D">
      <w:pPr>
        <w:jc w:val="both"/>
      </w:pPr>
      <w:r w:rsidRPr="001C516B">
        <w:rPr>
          <w:b/>
        </w:rPr>
        <w:t>Лабораторные опыты.</w:t>
      </w:r>
      <w:r w:rsidRPr="001C516B">
        <w:t xml:space="preserve"> Получение и распознавание водорода. . Исследование поверхнос</w:t>
      </w:r>
      <w:r w:rsidRPr="001C516B">
        <w:t>т</w:t>
      </w:r>
      <w:r w:rsidRPr="001C516B">
        <w:t>ного натяжения воды. Растворение перманганата калия или медного купороса в воде. Гидр</w:t>
      </w:r>
      <w:r w:rsidRPr="001C516B">
        <w:t>а</w:t>
      </w:r>
      <w:r w:rsidRPr="001C516B">
        <w:t>тация обезвоженного сульфата меди (II). Изготовление гипсового отпечатка.</w:t>
      </w:r>
    </w:p>
    <w:p w:rsidR="007F31A8" w:rsidRPr="001C516B" w:rsidRDefault="007F31A8" w:rsidP="009C112D">
      <w:pPr>
        <w:jc w:val="both"/>
      </w:pPr>
      <w:r w:rsidRPr="001C516B">
        <w:t xml:space="preserve"> Ознакомление с составом минеральной воды. Качественная реакция на галогенид-ионы.  Получение и распознавание кислорода. Свойства разбавленной серной кислоты. Изучение свойств аммиака. Распознавание солей аммония.  Свойства разбавленной азотной кислоты. Взаимодействие концентрированной азотной кислоты с медью.. Распознавание фосфатов. Горение угля в кислороде Получение угольной кислоты и изучение ее свойств. Переход ка</w:t>
      </w:r>
      <w:r w:rsidRPr="001C516B">
        <w:t>р</w:t>
      </w:r>
      <w:r w:rsidRPr="001C516B">
        <w:t xml:space="preserve">бонатов в гидрокарбонаты. </w:t>
      </w:r>
    </w:p>
    <w:p w:rsidR="007F31A8" w:rsidRPr="001C516B" w:rsidRDefault="007F31A8" w:rsidP="009C112D">
      <w:pPr>
        <w:jc w:val="both"/>
      </w:pPr>
      <w:r w:rsidRPr="001C516B">
        <w:t xml:space="preserve">Разложение гидрокарбоната натрия. </w:t>
      </w: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  <w:rPr>
          <w:b/>
        </w:rPr>
      </w:pPr>
      <w:r w:rsidRPr="001C516B">
        <w:rPr>
          <w:b/>
        </w:rPr>
        <w:t>Тема 4. Практикум 2. Свойства соединений неметаллов (3 ч)</w:t>
      </w:r>
    </w:p>
    <w:p w:rsidR="007F31A8" w:rsidRPr="001C516B" w:rsidRDefault="007F31A8" w:rsidP="009C112D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516B">
        <w:rPr>
          <w:rFonts w:ascii="Times New Roman" w:hAnsi="Times New Roman"/>
          <w:sz w:val="24"/>
          <w:szCs w:val="24"/>
        </w:rPr>
        <w:t>Решение экспериментальных задач по теме «Подгруппа галогенов». 2. Решение экспериментальных задач по теме«Подгруппа кислорода». 3. Решение эксп</w:t>
      </w:r>
      <w:r w:rsidRPr="001C516B">
        <w:rPr>
          <w:rFonts w:ascii="Times New Roman" w:hAnsi="Times New Roman"/>
          <w:sz w:val="24"/>
          <w:szCs w:val="24"/>
        </w:rPr>
        <w:t>е</w:t>
      </w:r>
      <w:r w:rsidRPr="001C516B">
        <w:rPr>
          <w:rFonts w:ascii="Times New Roman" w:hAnsi="Times New Roman"/>
          <w:sz w:val="24"/>
          <w:szCs w:val="24"/>
        </w:rPr>
        <w:t>риментальных задач по теме «Подгруппа азота». 4. Решение экспериментал</w:t>
      </w:r>
      <w:r w:rsidRPr="001C516B">
        <w:rPr>
          <w:rFonts w:ascii="Times New Roman" w:hAnsi="Times New Roman"/>
          <w:sz w:val="24"/>
          <w:szCs w:val="24"/>
        </w:rPr>
        <w:t>ь</w:t>
      </w:r>
      <w:r w:rsidRPr="001C516B">
        <w:rPr>
          <w:rFonts w:ascii="Times New Roman" w:hAnsi="Times New Roman"/>
          <w:sz w:val="24"/>
          <w:szCs w:val="24"/>
        </w:rPr>
        <w:t>ных задач по теме «Подгруппа углерода». 5. Получение, собирание и распозн</w:t>
      </w:r>
      <w:r w:rsidRPr="001C516B">
        <w:rPr>
          <w:rFonts w:ascii="Times New Roman" w:hAnsi="Times New Roman"/>
          <w:sz w:val="24"/>
          <w:szCs w:val="24"/>
        </w:rPr>
        <w:t>а</w:t>
      </w:r>
      <w:r w:rsidRPr="001C516B">
        <w:rPr>
          <w:rFonts w:ascii="Times New Roman" w:hAnsi="Times New Roman"/>
          <w:sz w:val="24"/>
          <w:szCs w:val="24"/>
        </w:rPr>
        <w:t>вание газов.</w:t>
      </w:r>
    </w:p>
    <w:p w:rsidR="007F31A8" w:rsidRPr="001C516B" w:rsidRDefault="007F31A8" w:rsidP="009C112D">
      <w:pPr>
        <w:jc w:val="both"/>
      </w:pPr>
      <w:r w:rsidRPr="001C516B">
        <w:rPr>
          <w:b/>
        </w:rPr>
        <w:t>Тема 5 . Органические соединения -12 часов.</w:t>
      </w:r>
    </w:p>
    <w:p w:rsidR="007F31A8" w:rsidRPr="001C516B" w:rsidRDefault="007F31A8" w:rsidP="009C112D">
      <w:pPr>
        <w:jc w:val="both"/>
      </w:pPr>
      <w:r w:rsidRPr="001C516B">
        <w:t xml:space="preserve">   Вещества органические и неорганические, относительность понятия «органические вещ</w:t>
      </w:r>
      <w:r w:rsidRPr="001C516B">
        <w:t>е</w:t>
      </w:r>
      <w:r w:rsidRPr="001C516B">
        <w:t>ства». Причины многообразия органических соединений. Химическое строение органич</w:t>
      </w:r>
      <w:r w:rsidRPr="001C516B">
        <w:t>е</w:t>
      </w:r>
      <w:r w:rsidRPr="001C516B">
        <w:t xml:space="preserve">ских соединений. Молекулярные и структурные формулы органических веществ. </w:t>
      </w:r>
      <w:r w:rsidRPr="001C516B">
        <w:br/>
        <w:t xml:space="preserve">   Метан и этан: строение молекул. Горение метана и этана. Дегидрирование этана. Примен</w:t>
      </w:r>
      <w:r w:rsidRPr="001C516B">
        <w:t>е</w:t>
      </w:r>
      <w:r w:rsidRPr="001C516B">
        <w:t xml:space="preserve">ние метана. </w:t>
      </w:r>
      <w:r w:rsidRPr="001C516B">
        <w:br/>
        <w:t xml:space="preserve">   Химическое строение молекулы этилена. Двойная связь. Взаимодействие этилена с водой. Реакции полимеризации этилена. Полиэтилен и его значение. </w:t>
      </w:r>
      <w:r w:rsidRPr="001C516B">
        <w:br/>
        <w:t xml:space="preserve">Понятие о предельных одноатомных спиртах на примерах метанола и этанола. Трехатомный спирт - глицерин. </w:t>
      </w:r>
      <w:r w:rsidRPr="001C516B">
        <w:br/>
        <w:t xml:space="preserve">   Понятие об альдегидах на примере уксусного альдегида. Окисление альдегида в кислоту. </w:t>
      </w:r>
      <w:r w:rsidRPr="001C516B">
        <w:br/>
        <w:t xml:space="preserve">   Одноосновные предельные карбоновые кислоты на примере уксусной кислоты. Ее свойс</w:t>
      </w:r>
      <w:r w:rsidRPr="001C516B">
        <w:t>т</w:t>
      </w:r>
      <w:r w:rsidRPr="001C516B">
        <w:t xml:space="preserve">ва и применение. Стеариновая кислота как представитель жирных карбоновых кислот. </w:t>
      </w:r>
      <w:r w:rsidRPr="001C516B">
        <w:br/>
        <w:t xml:space="preserve">   Реакции этерификации и понятие о сложных эфирах. Жиры как сложные эфиры глицерина и жирных кислот. </w:t>
      </w:r>
      <w:r w:rsidRPr="001C516B">
        <w:br/>
        <w:t xml:space="preserve">   Понятие об аминокислотах. Реакции поликонденсации. Белки, их строение и биологич</w:t>
      </w:r>
      <w:r w:rsidRPr="001C516B">
        <w:t>е</w:t>
      </w:r>
      <w:r w:rsidRPr="001C516B">
        <w:t xml:space="preserve">ская роль. </w:t>
      </w:r>
      <w:r w:rsidRPr="001C516B">
        <w:br/>
        <w:t xml:space="preserve">   Понятие об углеводах. Глюкоза, ее свойства и значение. Крахмал и целлюлоза (в сравн</w:t>
      </w:r>
      <w:r w:rsidRPr="001C516B">
        <w:t>е</w:t>
      </w:r>
      <w:r w:rsidRPr="001C516B">
        <w:t xml:space="preserve">нии), их биологическая роль.    </w:t>
      </w: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</w:pPr>
    </w:p>
    <w:p w:rsidR="007F31A8" w:rsidRPr="001C516B" w:rsidRDefault="007F31A8" w:rsidP="009C112D">
      <w:pPr>
        <w:jc w:val="both"/>
        <w:rPr>
          <w:b/>
          <w:u w:val="single"/>
        </w:rPr>
      </w:pPr>
      <w:r w:rsidRPr="001C516B">
        <w:rPr>
          <w:b/>
          <w:u w:val="single"/>
        </w:rPr>
        <w:t>Тема 6. Обобщение знаний по химии за курс основной школы. (</w:t>
      </w:r>
      <w:r w:rsidR="00A2766A" w:rsidRPr="001C516B">
        <w:rPr>
          <w:b/>
          <w:u w:val="single"/>
        </w:rPr>
        <w:t>4</w:t>
      </w:r>
      <w:r w:rsidRPr="001C516B">
        <w:rPr>
          <w:b/>
          <w:u w:val="single"/>
        </w:rPr>
        <w:t xml:space="preserve"> час</w:t>
      </w:r>
      <w:r w:rsidR="00A2766A" w:rsidRPr="001C516B">
        <w:rPr>
          <w:b/>
          <w:u w:val="single"/>
        </w:rPr>
        <w:t>а</w:t>
      </w:r>
      <w:r w:rsidRPr="001C516B">
        <w:rPr>
          <w:b/>
          <w:u w:val="single"/>
        </w:rPr>
        <w:t>.)</w:t>
      </w:r>
    </w:p>
    <w:p w:rsidR="007F31A8" w:rsidRPr="001C516B" w:rsidRDefault="007F31A8" w:rsidP="009C112D">
      <w:pPr>
        <w:jc w:val="both"/>
        <w:rPr>
          <w:b/>
        </w:rPr>
      </w:pPr>
    </w:p>
    <w:p w:rsidR="007F31A8" w:rsidRPr="001C516B" w:rsidRDefault="007F31A8" w:rsidP="009C112D">
      <w:pPr>
        <w:jc w:val="both"/>
      </w:pPr>
      <w:r w:rsidRPr="001C516B">
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</w:t>
      </w:r>
      <w:r w:rsidRPr="001C516B">
        <w:t>о</w:t>
      </w:r>
      <w:r w:rsidRPr="001C516B">
        <w:t>сти изменения свойств элементов и их соединений в периодах и группах в свете представл</w:t>
      </w:r>
      <w:r w:rsidRPr="001C516B">
        <w:t>е</w:t>
      </w:r>
      <w:r w:rsidRPr="001C516B">
        <w:t>ний о строении атомов элементов.</w:t>
      </w:r>
    </w:p>
    <w:p w:rsidR="007F31A8" w:rsidRPr="001C516B" w:rsidRDefault="007F31A8" w:rsidP="009C112D">
      <w:pPr>
        <w:jc w:val="both"/>
      </w:pPr>
      <w:r w:rsidRPr="001C516B">
        <w:t>Значение периодического закона. Виды химических связей и типы кристаллических реш</w:t>
      </w:r>
      <w:r w:rsidRPr="001C516B">
        <w:t>е</w:t>
      </w:r>
      <w:r w:rsidRPr="001C516B">
        <w:t>ток. Взаимосвязь строения и свойств веществ. Классификация химических реакций по ра</w:t>
      </w:r>
      <w:r w:rsidRPr="001C516B">
        <w:t>з</w:t>
      </w:r>
      <w:r w:rsidRPr="001C516B">
        <w:t>личным признакам (число и состав реагирующих и образующихся веществ; наличие</w:t>
      </w:r>
    </w:p>
    <w:p w:rsidR="007F31A8" w:rsidRPr="001C516B" w:rsidRDefault="007F31A8" w:rsidP="009C112D">
      <w:pPr>
        <w:jc w:val="both"/>
      </w:pPr>
      <w:r w:rsidRPr="001C516B">
        <w:lastRenderedPageBreak/>
        <w:t>границы раздела фаз; тепловой эффект; изменение степеней окисления атомов; использов</w:t>
      </w:r>
      <w:r w:rsidRPr="001C516B">
        <w:t>а</w:t>
      </w:r>
      <w:r w:rsidRPr="001C516B">
        <w:t>ние катализатора; направление протекания). Скорость химических реакций и факторы, влияющие на нее. Обратимость химических реакций и способы смещения химического ра</w:t>
      </w:r>
      <w:r w:rsidRPr="001C516B">
        <w:t>в</w:t>
      </w:r>
      <w:r w:rsidRPr="001C516B">
        <w:t>новесия.</w:t>
      </w:r>
    </w:p>
    <w:p w:rsidR="007F31A8" w:rsidRPr="001C516B" w:rsidRDefault="007F31A8" w:rsidP="00990DE3">
      <w:pPr>
        <w:jc w:val="both"/>
        <w:sectPr w:rsidR="007F31A8" w:rsidRPr="001C516B" w:rsidSect="00ED1E6E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C516B">
        <w:t>Простые и сложные вещества. Металлы и неметаллы. Генетические ряды металла, неметалла и переходного металла. Оксиды и гидроксиды (основания, кислоты, амфотерные гидрокс</w:t>
      </w:r>
      <w:r w:rsidRPr="001C516B">
        <w:t>и</w:t>
      </w:r>
      <w:r w:rsidRPr="001C516B">
        <w:t xml:space="preserve">ды), соли. Их состав, классификация и общие химические свойства в свете </w:t>
      </w:r>
      <w:r w:rsidR="00990DE3" w:rsidRPr="001C516B">
        <w:t>ТЭД.</w:t>
      </w:r>
    </w:p>
    <w:p w:rsidR="007F31A8" w:rsidRPr="001C516B" w:rsidRDefault="007F31A8" w:rsidP="00B76EC0">
      <w:pPr>
        <w:spacing w:after="200" w:line="276" w:lineRule="auto"/>
      </w:pPr>
    </w:p>
    <w:p w:rsidR="007F31A8" w:rsidRPr="001C516B" w:rsidRDefault="007F31A8" w:rsidP="00B76EC0">
      <w:pPr>
        <w:spacing w:after="200" w:line="276" w:lineRule="auto"/>
        <w:rPr>
          <w:b/>
        </w:rPr>
      </w:pPr>
    </w:p>
    <w:p w:rsidR="007F31A8" w:rsidRPr="001C516B" w:rsidRDefault="007F31A8" w:rsidP="00ED383B">
      <w:pPr>
        <w:spacing w:after="200" w:line="276" w:lineRule="auto"/>
        <w:jc w:val="center"/>
        <w:rPr>
          <w:b/>
        </w:rPr>
      </w:pPr>
      <w:r w:rsidRPr="001C516B">
        <w:rPr>
          <w:b/>
        </w:rPr>
        <w:t>Календарно-тематическое планирование по химии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503"/>
        <w:gridCol w:w="1768"/>
        <w:gridCol w:w="2747"/>
        <w:gridCol w:w="2836"/>
        <w:gridCol w:w="4622"/>
        <w:gridCol w:w="1774"/>
      </w:tblGrid>
      <w:tr w:rsidR="00CE4F1F" w:rsidRPr="001C516B" w:rsidTr="00CE4F1F">
        <w:trPr>
          <w:trHeight w:val="7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1" w:rsidRPr="001C516B" w:rsidRDefault="004236D1" w:rsidP="00AD6192">
            <w:r w:rsidRPr="001C516B">
              <w:t>№</w:t>
            </w:r>
          </w:p>
          <w:p w:rsidR="004236D1" w:rsidRPr="001C516B" w:rsidRDefault="004236D1" w:rsidP="004236D1"/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1" w:rsidRPr="001C516B" w:rsidRDefault="004236D1" w:rsidP="004236D1">
            <w:r w:rsidRPr="001C516B">
              <w:t>дат</w:t>
            </w:r>
            <w:r w:rsidR="00CE4F1F" w:rsidRPr="001C516B">
              <w:t>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D1" w:rsidRPr="001C516B" w:rsidRDefault="004236D1" w:rsidP="00AD6192">
            <w:r w:rsidRPr="001C516B">
              <w:t>Раздел.</w:t>
            </w:r>
          </w:p>
          <w:p w:rsidR="004236D1" w:rsidRPr="001C516B" w:rsidRDefault="004236D1" w:rsidP="00AD6192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D1" w:rsidRPr="001C516B" w:rsidRDefault="004236D1" w:rsidP="000A02FA">
            <w:pPr>
              <w:jc w:val="center"/>
            </w:pPr>
            <w:r w:rsidRPr="001C516B">
              <w:t>Тема урока</w:t>
            </w:r>
          </w:p>
          <w:p w:rsidR="004236D1" w:rsidRPr="001C516B" w:rsidRDefault="004236D1" w:rsidP="004236D1"/>
          <w:p w:rsidR="004236D1" w:rsidRPr="001C516B" w:rsidRDefault="004236D1" w:rsidP="000A02FA">
            <w:pPr>
              <w:jc w:val="center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D1" w:rsidRPr="001C516B" w:rsidRDefault="004236D1" w:rsidP="002E3FB0">
            <w:pPr>
              <w:jc w:val="center"/>
            </w:pPr>
            <w:r w:rsidRPr="001C516B">
              <w:t>Основное содержание</w:t>
            </w:r>
          </w:p>
          <w:p w:rsidR="004236D1" w:rsidRPr="001C516B" w:rsidRDefault="004236D1" w:rsidP="002E3FB0">
            <w:pPr>
              <w:jc w:val="center"/>
            </w:pPr>
          </w:p>
          <w:p w:rsidR="004236D1" w:rsidRPr="001C516B" w:rsidRDefault="004236D1" w:rsidP="004236D1"/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D1" w:rsidRPr="001C516B" w:rsidRDefault="004236D1" w:rsidP="00AD6192">
            <w:pPr>
              <w:jc w:val="center"/>
            </w:pPr>
            <w:r w:rsidRPr="001C516B">
              <w:t>Характеристика видов деятельности об</w:t>
            </w:r>
            <w:r w:rsidRPr="001C516B">
              <w:t>у</w:t>
            </w:r>
            <w:r w:rsidRPr="001C516B">
              <w:t>чающихся</w:t>
            </w:r>
          </w:p>
          <w:p w:rsidR="004236D1" w:rsidRPr="001C516B" w:rsidRDefault="004236D1" w:rsidP="004236D1">
            <w:pPr>
              <w:tabs>
                <w:tab w:val="left" w:pos="1082"/>
              </w:tabs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4236D1" w:rsidRPr="001C516B" w:rsidRDefault="004236D1" w:rsidP="00296E96">
            <w:pPr>
              <w:tabs>
                <w:tab w:val="left" w:pos="885"/>
              </w:tabs>
            </w:pPr>
            <w:r w:rsidRPr="001C516B">
              <w:t xml:space="preserve">   Формы ко</w:t>
            </w:r>
            <w:r w:rsidRPr="001C516B">
              <w:t>н</w:t>
            </w:r>
            <w:r w:rsidRPr="001C516B">
              <w:t>троля</w:t>
            </w:r>
          </w:p>
          <w:p w:rsidR="004236D1" w:rsidRPr="001C516B" w:rsidRDefault="004236D1" w:rsidP="004236D1"/>
        </w:tc>
      </w:tr>
      <w:tr w:rsidR="00CE4F1F" w:rsidRPr="001C516B" w:rsidTr="00CE4F1F">
        <w:trPr>
          <w:trHeight w:val="993"/>
        </w:trPr>
        <w:tc>
          <w:tcPr>
            <w:tcW w:w="181" w:type="pct"/>
            <w:tcBorders>
              <w:top w:val="single" w:sz="4" w:space="0" w:color="auto"/>
            </w:tcBorders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</w:tcPr>
          <w:p w:rsidR="00CA3FC0" w:rsidRPr="001C516B" w:rsidRDefault="00CA3FC0" w:rsidP="00AD6192">
            <w:pPr>
              <w:rPr>
                <w:b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Повторение материала изученного в 8 классе</w:t>
            </w: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CA3FC0" w:rsidRPr="001C516B" w:rsidRDefault="00CA3FC0" w:rsidP="00CE4F1F">
            <w:pPr>
              <w:jc w:val="center"/>
              <w:rPr>
                <w:b/>
              </w:rPr>
            </w:pPr>
            <w:r w:rsidRPr="001C516B">
              <w:rPr>
                <w:b/>
              </w:rPr>
              <w:t xml:space="preserve">Основные классы сложных химических веществ </w:t>
            </w:r>
          </w:p>
          <w:p w:rsidR="00CA3FC0" w:rsidRPr="001C516B" w:rsidRDefault="00CA3FC0" w:rsidP="00CE4F1F">
            <w:pPr>
              <w:jc w:val="center"/>
              <w:rPr>
                <w:b/>
              </w:rPr>
            </w:pP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CA3FC0" w:rsidRPr="001C516B" w:rsidRDefault="00CA3FC0" w:rsidP="00CE4F1F">
            <w:pPr>
              <w:jc w:val="center"/>
            </w:pPr>
            <w:r w:rsidRPr="001C516B">
              <w:t>Повторить свойства о</w:t>
            </w:r>
            <w:r w:rsidRPr="001C516B">
              <w:t>к</w:t>
            </w:r>
            <w:r w:rsidRPr="001C516B">
              <w:t>сидов, оснований, к</w:t>
            </w:r>
            <w:r w:rsidRPr="001C516B">
              <w:t>и</w:t>
            </w:r>
            <w:r w:rsidRPr="001C516B">
              <w:t>слот, солей.</w:t>
            </w:r>
          </w:p>
          <w:p w:rsidR="00CA3FC0" w:rsidRPr="001C516B" w:rsidRDefault="00CA3FC0" w:rsidP="00CE4F1F">
            <w:pPr>
              <w:jc w:val="center"/>
              <w:rPr>
                <w:b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</w:tcBorders>
          </w:tcPr>
          <w:p w:rsidR="00CE4F1F" w:rsidRPr="001C516B" w:rsidRDefault="00CA3FC0" w:rsidP="00CE4F1F">
            <w:pPr>
              <w:jc w:val="center"/>
              <w:rPr>
                <w:b/>
              </w:rPr>
            </w:pPr>
            <w:r w:rsidRPr="001C516B">
              <w:t>Самостоятельно формулируют определ</w:t>
            </w:r>
            <w:r w:rsidRPr="001C516B">
              <w:t>е</w:t>
            </w:r>
            <w:r w:rsidRPr="001C516B">
              <w:t>ния, приводят примеры, сравнивают сво</w:t>
            </w:r>
            <w:r w:rsidRPr="001C516B">
              <w:t>й</w:t>
            </w:r>
            <w:r w:rsidRPr="001C516B">
              <w:t>ства веществ разных классов</w:t>
            </w:r>
            <w:r w:rsidRPr="001C516B">
              <w:rPr>
                <w:b/>
              </w:rPr>
              <w:t>.</w:t>
            </w:r>
          </w:p>
        </w:tc>
        <w:tc>
          <w:tcPr>
            <w:tcW w:w="600" w:type="pct"/>
          </w:tcPr>
          <w:p w:rsidR="00CA3FC0" w:rsidRPr="001C516B" w:rsidRDefault="00CA3FC0" w:rsidP="00CE4F1F">
            <w:pPr>
              <w:tabs>
                <w:tab w:val="left" w:pos="885"/>
              </w:tabs>
            </w:pPr>
            <w:r w:rsidRPr="001C516B">
              <w:t>Вводный х</w:t>
            </w:r>
            <w:r w:rsidRPr="001C516B">
              <w:t>и</w:t>
            </w:r>
            <w:r w:rsidRPr="001C516B">
              <w:t>мический ди</w:t>
            </w:r>
            <w:r w:rsidRPr="001C516B">
              <w:t>к</w:t>
            </w:r>
            <w:r w:rsidRPr="001C516B">
              <w:t>тант.</w:t>
            </w:r>
          </w:p>
        </w:tc>
      </w:tr>
      <w:tr w:rsidR="00CE4F1F" w:rsidRPr="001C516B" w:rsidTr="00CE4F1F">
        <w:trPr>
          <w:trHeight w:val="993"/>
        </w:trPr>
        <w:tc>
          <w:tcPr>
            <w:tcW w:w="181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2</w:t>
            </w:r>
          </w:p>
        </w:tc>
        <w:tc>
          <w:tcPr>
            <w:tcW w:w="170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pPr>
              <w:rPr>
                <w:b/>
              </w:rPr>
            </w:pPr>
          </w:p>
        </w:tc>
        <w:tc>
          <w:tcPr>
            <w:tcW w:w="598" w:type="pct"/>
            <w:tcBorders>
              <w:left w:val="single" w:sz="4" w:space="0" w:color="auto"/>
              <w:right w:val="single" w:sz="4" w:space="0" w:color="auto"/>
            </w:tcBorders>
          </w:tcPr>
          <w:p w:rsidR="00CA3FC0" w:rsidRPr="001C516B" w:rsidRDefault="00CA3FC0" w:rsidP="00AD6192">
            <w:pPr>
              <w:rPr>
                <w:b/>
              </w:rPr>
            </w:pP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CA3FC0" w:rsidRPr="001C516B" w:rsidRDefault="00CA3FC0" w:rsidP="00CE4F1F">
            <w:pPr>
              <w:jc w:val="center"/>
              <w:rPr>
                <w:b/>
              </w:rPr>
            </w:pPr>
            <w:r w:rsidRPr="001C516B">
              <w:rPr>
                <w:b/>
              </w:rPr>
              <w:t>Решение химических уравнений</w:t>
            </w:r>
          </w:p>
          <w:p w:rsidR="00CA3FC0" w:rsidRPr="001C516B" w:rsidRDefault="00CA3FC0" w:rsidP="00CE4F1F"/>
          <w:p w:rsidR="00CA3FC0" w:rsidRPr="001C516B" w:rsidRDefault="00CA3FC0" w:rsidP="00CE4F1F">
            <w:pPr>
              <w:tabs>
                <w:tab w:val="left" w:pos="445"/>
              </w:tabs>
            </w:pP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</w:tcPr>
          <w:p w:rsidR="00CE4F1F" w:rsidRPr="001C516B" w:rsidRDefault="00CA3FC0" w:rsidP="00CE4F1F">
            <w:pPr>
              <w:jc w:val="center"/>
            </w:pPr>
            <w:r w:rsidRPr="001C516B">
              <w:t>Вспоминают разные в</w:t>
            </w:r>
            <w:r w:rsidRPr="001C516B">
              <w:t>и</w:t>
            </w:r>
            <w:r w:rsidRPr="001C516B">
              <w:t>ды уравнений и правила их решения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CE4F1F" w:rsidRPr="001C516B" w:rsidRDefault="00CA3FC0" w:rsidP="00CE4F1F">
            <w:r w:rsidRPr="001C516B">
              <w:t>Вспоминают алгоритм решения химич</w:t>
            </w:r>
            <w:r w:rsidRPr="001C516B">
              <w:t>е</w:t>
            </w:r>
            <w:r w:rsidRPr="001C516B">
              <w:t>ских уравнений  разных видов и прим</w:t>
            </w:r>
            <w:r w:rsidRPr="001C516B">
              <w:t>е</w:t>
            </w:r>
            <w:r w:rsidRPr="001C516B">
              <w:t>няют его на практике</w:t>
            </w:r>
          </w:p>
        </w:tc>
        <w:tc>
          <w:tcPr>
            <w:tcW w:w="600" w:type="pct"/>
          </w:tcPr>
          <w:p w:rsidR="00CE4F1F" w:rsidRPr="001C516B" w:rsidRDefault="00CA3FC0" w:rsidP="00CE4F1F">
            <w:r w:rsidRPr="001C516B">
              <w:t>Проверочная работа по теме урока.</w:t>
            </w:r>
          </w:p>
        </w:tc>
      </w:tr>
      <w:tr w:rsidR="00CE4F1F" w:rsidRPr="001C516B" w:rsidTr="00CE4F1F">
        <w:tc>
          <w:tcPr>
            <w:tcW w:w="181" w:type="pct"/>
          </w:tcPr>
          <w:p w:rsidR="00CE4F1F" w:rsidRPr="001C516B" w:rsidRDefault="00CE4F1F" w:rsidP="00DF6994">
            <w:r w:rsidRPr="001C516B">
              <w:t>3</w:t>
            </w:r>
          </w:p>
        </w:tc>
        <w:tc>
          <w:tcPr>
            <w:tcW w:w="170" w:type="pct"/>
          </w:tcPr>
          <w:p w:rsidR="00CE4F1F" w:rsidRPr="001C516B" w:rsidRDefault="00CE4F1F" w:rsidP="00DF6994">
            <w:pPr>
              <w:rPr>
                <w:b/>
              </w:rPr>
            </w:pPr>
          </w:p>
        </w:tc>
        <w:tc>
          <w:tcPr>
            <w:tcW w:w="598" w:type="pct"/>
          </w:tcPr>
          <w:p w:rsidR="00CE4F1F" w:rsidRPr="001C516B" w:rsidRDefault="00CE4F1F" w:rsidP="005355B7">
            <w:pPr>
              <w:rPr>
                <w:b/>
              </w:rPr>
            </w:pPr>
            <w:r w:rsidRPr="001C516B">
              <w:rPr>
                <w:b/>
              </w:rPr>
              <w:t>Введение. Общая х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рактеристика химических элементов и реакций. П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риодический закон и си</w:t>
            </w:r>
            <w:r w:rsidRPr="001C516B">
              <w:rPr>
                <w:b/>
              </w:rPr>
              <w:t>с</w:t>
            </w:r>
            <w:r w:rsidRPr="001C516B">
              <w:rPr>
                <w:b/>
              </w:rPr>
              <w:t>тема химич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ских  элеме</w:t>
            </w:r>
            <w:r w:rsidRPr="001C516B">
              <w:rPr>
                <w:b/>
              </w:rPr>
              <w:t>н</w:t>
            </w:r>
            <w:r w:rsidRPr="001C516B">
              <w:rPr>
                <w:b/>
              </w:rPr>
              <w:t>тов Д.И.Менделеева. (9 ч.)</w:t>
            </w:r>
          </w:p>
        </w:tc>
        <w:tc>
          <w:tcPr>
            <w:tcW w:w="929" w:type="pct"/>
          </w:tcPr>
          <w:p w:rsidR="00CE4F1F" w:rsidRPr="001C516B" w:rsidRDefault="00CE4F1F" w:rsidP="00AD6192">
            <w:pPr>
              <w:rPr>
                <w:b/>
              </w:rPr>
            </w:pPr>
            <w:r w:rsidRPr="001C516B">
              <w:rPr>
                <w:b/>
              </w:rPr>
              <w:t>Общая характерист</w:t>
            </w:r>
            <w:r w:rsidRPr="001C516B">
              <w:rPr>
                <w:b/>
              </w:rPr>
              <w:t>и</w:t>
            </w:r>
            <w:r w:rsidRPr="001C516B">
              <w:rPr>
                <w:b/>
              </w:rPr>
              <w:t>ка химических эл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ментов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E4F1F" w:rsidRPr="001C516B" w:rsidRDefault="00CE4F1F" w:rsidP="00AD6192">
            <w:r w:rsidRPr="001C516B">
              <w:t>Вводный инструктаж по ОТ и ТБ.</w:t>
            </w:r>
          </w:p>
          <w:p w:rsidR="00CE4F1F" w:rsidRPr="001C516B" w:rsidRDefault="00CE4F1F" w:rsidP="00AD6192">
            <w:r w:rsidRPr="001C516B">
              <w:t>Характеризуют строение атомов и химические свойства элементов с 1по 3 период</w:t>
            </w:r>
          </w:p>
        </w:tc>
        <w:tc>
          <w:tcPr>
            <w:tcW w:w="1563" w:type="pct"/>
            <w:vMerge w:val="restart"/>
            <w:tcBorders>
              <w:left w:val="single" w:sz="4" w:space="0" w:color="auto"/>
            </w:tcBorders>
          </w:tcPr>
          <w:p w:rsidR="00CE4F1F" w:rsidRPr="001C516B" w:rsidRDefault="00CE4F1F" w:rsidP="00CA3FC0">
            <w:r w:rsidRPr="001C516B">
              <w:rPr>
                <w:i/>
              </w:rPr>
              <w:t>Научатся:</w:t>
            </w:r>
            <w:r w:rsidRPr="001C516B">
              <w:t xml:space="preserve"> характеризовать химические элементы 1-3 –го периода по их полож</w:t>
            </w:r>
            <w:r w:rsidRPr="001C516B">
              <w:t>е</w:t>
            </w:r>
            <w:r w:rsidRPr="001C516B">
              <w:t>нию ПСХЭ Д.И. Менделеева.</w:t>
            </w:r>
          </w:p>
          <w:p w:rsidR="00CE4F1F" w:rsidRPr="001C516B" w:rsidRDefault="00CE4F1F" w:rsidP="00CA3FC0">
            <w:r w:rsidRPr="001C516B">
              <w:rPr>
                <w:i/>
              </w:rPr>
              <w:t>Получат возможность научиться:</w:t>
            </w:r>
            <w:r w:rsidRPr="001C516B">
              <w:t xml:space="preserve"> оп</w:t>
            </w:r>
            <w:r w:rsidRPr="001C516B">
              <w:t>и</w:t>
            </w:r>
            <w:r w:rsidRPr="001C516B">
              <w:t>сывать изученные  объекты как системы, применяя логику системного анализа</w:t>
            </w:r>
          </w:p>
          <w:p w:rsidR="00CE4F1F" w:rsidRPr="001C516B" w:rsidRDefault="00CE4F1F" w:rsidP="00CA3FC0">
            <w:pPr>
              <w:rPr>
                <w:b/>
              </w:rPr>
            </w:pPr>
            <w:r w:rsidRPr="001C516B">
              <w:rPr>
                <w:b/>
              </w:rPr>
              <w:t xml:space="preserve">Регулятивные: </w:t>
            </w:r>
            <w:r w:rsidRPr="001C516B">
              <w:t>ставят учебные  задачи соотнося то, что уже известно, и то, что ещё не знают.</w:t>
            </w:r>
          </w:p>
          <w:p w:rsidR="00CE4F1F" w:rsidRPr="001C516B" w:rsidRDefault="00CE4F1F" w:rsidP="00CA3FC0">
            <w:pPr>
              <w:rPr>
                <w:b/>
              </w:rPr>
            </w:pPr>
            <w:r w:rsidRPr="001C516B">
              <w:rPr>
                <w:b/>
              </w:rPr>
              <w:t xml:space="preserve">Познавательные: </w:t>
            </w:r>
            <w:r w:rsidRPr="001C516B">
              <w:t>самостоятельно выд</w:t>
            </w:r>
            <w:r w:rsidRPr="001C516B">
              <w:t>е</w:t>
            </w:r>
            <w:r w:rsidRPr="001C516B">
              <w:t>ляют и формулируют познавательную цель</w:t>
            </w:r>
          </w:p>
          <w:p w:rsidR="00CE4F1F" w:rsidRPr="001C516B" w:rsidRDefault="00CE4F1F" w:rsidP="00CA3FC0">
            <w:r w:rsidRPr="001C516B">
              <w:rPr>
                <w:b/>
              </w:rPr>
              <w:t xml:space="preserve">Коммуникативные </w:t>
            </w:r>
            <w:r w:rsidRPr="001C516B">
              <w:t>излагают собстве</w:t>
            </w:r>
            <w:r w:rsidRPr="001C516B">
              <w:t>н</w:t>
            </w:r>
            <w:r w:rsidRPr="001C516B">
              <w:t>ное мнение, задают вопросы, формируют ответственное отношение к учению.</w:t>
            </w:r>
          </w:p>
          <w:p w:rsidR="00CE4F1F" w:rsidRPr="001C516B" w:rsidRDefault="00CE4F1F" w:rsidP="00AD6192"/>
        </w:tc>
        <w:tc>
          <w:tcPr>
            <w:tcW w:w="600" w:type="pct"/>
          </w:tcPr>
          <w:p w:rsidR="00CE4F1F" w:rsidRPr="001C516B" w:rsidRDefault="00CE4F1F" w:rsidP="00AD6192"/>
          <w:p w:rsidR="00CE4F1F" w:rsidRPr="001C516B" w:rsidRDefault="00CE4F1F" w:rsidP="00AD6192">
            <w:r w:rsidRPr="001C516B">
              <w:t>Фронтальный опрос</w:t>
            </w:r>
          </w:p>
          <w:p w:rsidR="00CE4F1F" w:rsidRPr="001C516B" w:rsidRDefault="00CE4F1F" w:rsidP="00AD6192">
            <w:r w:rsidRPr="001C516B">
              <w:t>Сравнивают изменения в строение ат</w:t>
            </w:r>
            <w:r w:rsidRPr="001C516B">
              <w:t>о</w:t>
            </w:r>
            <w:r w:rsidRPr="001C516B">
              <w:t>мов внутри одного пери</w:t>
            </w:r>
            <w:r w:rsidRPr="001C516B">
              <w:t>о</w:t>
            </w:r>
            <w:r w:rsidRPr="001C516B">
              <w:t>да и внутри одной группы., характеризуют элементы н</w:t>
            </w:r>
            <w:r w:rsidRPr="001C516B">
              <w:t>а</w:t>
            </w:r>
            <w:r w:rsidRPr="001C516B">
              <w:t>трий, алюм</w:t>
            </w:r>
            <w:r w:rsidRPr="001C516B">
              <w:t>и</w:t>
            </w:r>
            <w:r w:rsidRPr="001C516B">
              <w:t>ний, калий. .</w:t>
            </w:r>
          </w:p>
        </w:tc>
      </w:tr>
      <w:tr w:rsidR="00CE4F1F" w:rsidRPr="001C516B" w:rsidTr="00CE4F1F">
        <w:tc>
          <w:tcPr>
            <w:tcW w:w="181" w:type="pct"/>
          </w:tcPr>
          <w:p w:rsidR="00CE4F1F" w:rsidRPr="001C516B" w:rsidRDefault="00CE4F1F" w:rsidP="00AD6192">
            <w:pPr>
              <w:jc w:val="center"/>
            </w:pPr>
            <w:r w:rsidRPr="001C516B">
              <w:t>4</w:t>
            </w:r>
          </w:p>
        </w:tc>
        <w:tc>
          <w:tcPr>
            <w:tcW w:w="170" w:type="pct"/>
          </w:tcPr>
          <w:p w:rsidR="00CE4F1F" w:rsidRPr="001C516B" w:rsidRDefault="00CE4F1F" w:rsidP="00AD6192">
            <w:pPr>
              <w:jc w:val="center"/>
            </w:pPr>
          </w:p>
        </w:tc>
        <w:tc>
          <w:tcPr>
            <w:tcW w:w="598" w:type="pct"/>
          </w:tcPr>
          <w:p w:rsidR="00CE4F1F" w:rsidRPr="001C516B" w:rsidRDefault="00CE4F1F" w:rsidP="00AD6192">
            <w:pPr>
              <w:jc w:val="center"/>
            </w:pPr>
          </w:p>
        </w:tc>
        <w:tc>
          <w:tcPr>
            <w:tcW w:w="929" w:type="pct"/>
          </w:tcPr>
          <w:p w:rsidR="00CE4F1F" w:rsidRPr="001C516B" w:rsidRDefault="00CE4F1F" w:rsidP="00AD6192">
            <w:pPr>
              <w:rPr>
                <w:b/>
              </w:rPr>
            </w:pPr>
            <w:r w:rsidRPr="001C516B">
              <w:rPr>
                <w:b/>
              </w:rPr>
              <w:t>Характеристика х</w:t>
            </w:r>
            <w:r w:rsidRPr="001C516B">
              <w:rPr>
                <w:b/>
              </w:rPr>
              <w:t>и</w:t>
            </w:r>
            <w:r w:rsidRPr="001C516B">
              <w:rPr>
                <w:b/>
              </w:rPr>
              <w:t>мического элемента на основании его пол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lastRenderedPageBreak/>
              <w:t>жения в Периодич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 xml:space="preserve">ской системе </w:t>
            </w:r>
          </w:p>
          <w:p w:rsidR="00CE4F1F" w:rsidRPr="001C516B" w:rsidRDefault="00CE4F1F" w:rsidP="00AD6192">
            <w:r w:rsidRPr="001C516B">
              <w:rPr>
                <w:b/>
              </w:rPr>
              <w:t>Д. И. Менделеева</w:t>
            </w:r>
            <w:r w:rsidRPr="001C516B">
              <w:t xml:space="preserve"> 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E4F1F" w:rsidRPr="001C516B" w:rsidRDefault="00CE4F1F" w:rsidP="00AD6192">
            <w:pPr>
              <w:pStyle w:val="23"/>
              <w:shd w:val="clear" w:color="auto" w:fill="auto"/>
              <w:spacing w:line="205" w:lineRule="exact"/>
              <w:ind w:left="60" w:firstLine="0"/>
              <w:jc w:val="left"/>
              <w:rPr>
                <w:rStyle w:val="15"/>
                <w:sz w:val="24"/>
                <w:szCs w:val="24"/>
                <w:lang w:eastAsia="en-US"/>
              </w:rPr>
            </w:pPr>
            <w:r w:rsidRPr="001C516B">
              <w:rPr>
                <w:rStyle w:val="15"/>
                <w:sz w:val="24"/>
                <w:szCs w:val="24"/>
                <w:lang w:eastAsia="en-US"/>
              </w:rPr>
              <w:lastRenderedPageBreak/>
              <w:t>Характеристика химиче</w:t>
            </w:r>
            <w:r w:rsidRPr="001C516B">
              <w:rPr>
                <w:rStyle w:val="15"/>
                <w:sz w:val="24"/>
                <w:szCs w:val="24"/>
                <w:lang w:eastAsia="en-US"/>
              </w:rPr>
              <w:softHyphen/>
              <w:t>ского элемента по п</w:t>
            </w:r>
            <w:r w:rsidRPr="001C516B">
              <w:rPr>
                <w:rStyle w:val="15"/>
                <w:sz w:val="24"/>
                <w:szCs w:val="24"/>
                <w:lang w:eastAsia="en-US"/>
              </w:rPr>
              <w:t>о</w:t>
            </w:r>
            <w:r w:rsidRPr="001C516B">
              <w:rPr>
                <w:rStyle w:val="15"/>
                <w:sz w:val="24"/>
                <w:szCs w:val="24"/>
                <w:lang w:eastAsia="en-US"/>
              </w:rPr>
              <w:t>ложению в ПСХЭ Д.И. Менделеева.</w:t>
            </w:r>
          </w:p>
          <w:p w:rsidR="00CE4F1F" w:rsidRPr="001C516B" w:rsidRDefault="00CE4F1F" w:rsidP="00AD6192">
            <w:r w:rsidRPr="001C516B">
              <w:lastRenderedPageBreak/>
              <w:t>Демонстрация: модели атомов элементов 1-3 –го периодов</w:t>
            </w:r>
          </w:p>
        </w:tc>
        <w:tc>
          <w:tcPr>
            <w:tcW w:w="1563" w:type="pct"/>
            <w:vMerge/>
            <w:tcBorders>
              <w:left w:val="single" w:sz="4" w:space="0" w:color="auto"/>
            </w:tcBorders>
          </w:tcPr>
          <w:p w:rsidR="00CE4F1F" w:rsidRPr="001C516B" w:rsidRDefault="00CE4F1F" w:rsidP="00AD6192"/>
        </w:tc>
        <w:tc>
          <w:tcPr>
            <w:tcW w:w="600" w:type="pct"/>
          </w:tcPr>
          <w:p w:rsidR="00CE4F1F" w:rsidRPr="001C516B" w:rsidRDefault="00CE4F1F" w:rsidP="00443815">
            <w:r w:rsidRPr="001C516B">
              <w:t>Индивидуал</w:t>
            </w:r>
            <w:r w:rsidRPr="001C516B">
              <w:t>ь</w:t>
            </w:r>
            <w:r w:rsidRPr="001C516B">
              <w:t>ный опрос с</w:t>
            </w:r>
            <w:r w:rsidRPr="001C516B">
              <w:t>о</w:t>
            </w:r>
            <w:r w:rsidRPr="001C516B">
              <w:t xml:space="preserve">ставить по </w:t>
            </w:r>
            <w:r w:rsidRPr="001C516B">
              <w:lastRenderedPageBreak/>
              <w:t>плану в пар</w:t>
            </w:r>
            <w:r w:rsidRPr="001C516B">
              <w:t>а</w:t>
            </w:r>
            <w:r w:rsidRPr="001C516B">
              <w:t>графе учебн</w:t>
            </w:r>
            <w:r w:rsidRPr="001C516B">
              <w:t>и</w:t>
            </w:r>
            <w:r w:rsidRPr="001C516B">
              <w:t>ка характер</w:t>
            </w:r>
            <w:r w:rsidRPr="001C516B">
              <w:t>и</w:t>
            </w:r>
            <w:r w:rsidRPr="001C516B">
              <w:t>стику металла и неметалла.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lastRenderedPageBreak/>
              <w:t>5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r w:rsidRPr="001C516B">
              <w:rPr>
                <w:b/>
              </w:rPr>
              <w:t>Свойства оксидов, к</w:t>
            </w:r>
            <w:r w:rsidRPr="001C516B">
              <w:rPr>
                <w:b/>
              </w:rPr>
              <w:t>и</w:t>
            </w:r>
            <w:r w:rsidRPr="001C516B">
              <w:rPr>
                <w:b/>
              </w:rPr>
              <w:t>слот, оснований и с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лей в свете</w:t>
            </w:r>
            <w:r w:rsidRPr="001C516B">
              <w:t xml:space="preserve"> ТЭД о ОВР</w:t>
            </w:r>
          </w:p>
          <w:p w:rsidR="00CA3FC0" w:rsidRPr="001C516B" w:rsidRDefault="00CA3FC0" w:rsidP="00AD6192">
            <w:pPr>
              <w:jc w:val="center"/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r w:rsidRPr="001C516B">
              <w:rPr>
                <w:rStyle w:val="15"/>
                <w:sz w:val="24"/>
              </w:rPr>
              <w:t>Химические свойства ок</w:t>
            </w:r>
            <w:r w:rsidRPr="001C516B">
              <w:rPr>
                <w:rStyle w:val="15"/>
                <w:sz w:val="24"/>
              </w:rPr>
              <w:softHyphen/>
              <w:t>сидов, оснований , к</w:t>
            </w:r>
            <w:r w:rsidRPr="001C516B">
              <w:rPr>
                <w:rStyle w:val="15"/>
                <w:sz w:val="24"/>
              </w:rPr>
              <w:t>и</w:t>
            </w:r>
            <w:r w:rsidRPr="001C516B">
              <w:rPr>
                <w:rStyle w:val="15"/>
                <w:sz w:val="24"/>
              </w:rPr>
              <w:t>слот, солей в свете те</w:t>
            </w:r>
            <w:r w:rsidRPr="001C516B">
              <w:rPr>
                <w:rStyle w:val="15"/>
                <w:sz w:val="24"/>
              </w:rPr>
              <w:t>о</w:t>
            </w:r>
            <w:r w:rsidRPr="001C516B">
              <w:rPr>
                <w:rStyle w:val="15"/>
                <w:sz w:val="24"/>
              </w:rPr>
              <w:t>рии электролитической диссоциации и окисл</w:t>
            </w:r>
            <w:r w:rsidRPr="001C516B">
              <w:rPr>
                <w:rStyle w:val="15"/>
                <w:sz w:val="24"/>
              </w:rPr>
              <w:t>е</w:t>
            </w:r>
            <w:r w:rsidRPr="001C516B">
              <w:rPr>
                <w:rStyle w:val="15"/>
                <w:sz w:val="24"/>
              </w:rPr>
              <w:t>ния- восстановления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6B02CE">
            <w:r w:rsidRPr="001C516B">
              <w:rPr>
                <w:i/>
              </w:rPr>
              <w:t>Научатся</w:t>
            </w:r>
            <w:r w:rsidRPr="001C516B">
              <w:t>: называть общие химические свойства оксидов, кислот, оснований и солей с позиции ТЭД; приводить примеры реакций, подтверждающих химические свойства: веществ разных классов; опр</w:t>
            </w:r>
            <w:r w:rsidRPr="001C516B">
              <w:t>е</w:t>
            </w:r>
            <w:r w:rsidRPr="001C516B">
              <w:t>делять окислитель и восстановитель в ОВР;</w:t>
            </w:r>
          </w:p>
          <w:p w:rsidR="00CA3FC0" w:rsidRPr="001C516B" w:rsidRDefault="00CA3FC0" w:rsidP="006B02CE">
            <w:pPr>
              <w:rPr>
                <w:i/>
              </w:rPr>
            </w:pPr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пр</w:t>
            </w:r>
            <w:r w:rsidRPr="001C516B">
              <w:t>о</w:t>
            </w:r>
            <w:r w:rsidRPr="001C516B">
              <w:t>гнозировать способность вещества проя</w:t>
            </w:r>
            <w:r w:rsidRPr="001C516B">
              <w:t>в</w:t>
            </w:r>
            <w:r w:rsidRPr="001C516B">
              <w:t>лять окислительные или восстановител</w:t>
            </w:r>
            <w:r w:rsidRPr="001C516B">
              <w:t>ь</w:t>
            </w:r>
            <w:r w:rsidRPr="001C516B">
              <w:t>ные свойства с учетом степеней окисл</w:t>
            </w:r>
            <w:r w:rsidRPr="001C516B">
              <w:t>е</w:t>
            </w:r>
            <w:r w:rsidRPr="001C516B">
              <w:t>ния элементов, входящих в его состав</w:t>
            </w:r>
          </w:p>
          <w:p w:rsidR="00CA3FC0" w:rsidRPr="001C516B" w:rsidRDefault="00CA3FC0" w:rsidP="006B02CE">
            <w:r w:rsidRPr="001C516B">
              <w:rPr>
                <w:b/>
              </w:rPr>
              <w:t xml:space="preserve">Регулятивные: </w:t>
            </w:r>
            <w:r w:rsidRPr="001C516B">
              <w:t>ставят учебную задачу, определяют последовательность действий для ее достижения.</w:t>
            </w:r>
          </w:p>
          <w:p w:rsidR="00CA3FC0" w:rsidRPr="001C516B" w:rsidRDefault="00CA3FC0" w:rsidP="006B02CE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3FC0" w:rsidRPr="001C516B" w:rsidRDefault="00CA3FC0" w:rsidP="006B02CE">
            <w:r w:rsidRPr="001C516B">
              <w:t>самостоятельно выделяют</w:t>
            </w:r>
          </w:p>
          <w:p w:rsidR="00CA3FC0" w:rsidRPr="001C516B" w:rsidRDefault="00CA3FC0" w:rsidP="006B02CE">
            <w:r w:rsidRPr="001C516B">
              <w:t>формулируют познавательную цель, и</w:t>
            </w:r>
            <w:r w:rsidRPr="001C516B">
              <w:t>с</w:t>
            </w:r>
            <w:r w:rsidRPr="001C516B">
              <w:t>пользуя общие приемы решения задач</w:t>
            </w:r>
          </w:p>
          <w:p w:rsidR="00CA3FC0" w:rsidRPr="001C516B" w:rsidRDefault="00CA3FC0" w:rsidP="006B02CE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t>Контроль и оценка действийпартнера, и</w:t>
            </w:r>
            <w:r w:rsidRPr="001C516B">
              <w:t>н</w:t>
            </w:r>
            <w:r w:rsidRPr="001C516B">
              <w:t>терес к новым способам решения задач.</w:t>
            </w:r>
          </w:p>
        </w:tc>
        <w:tc>
          <w:tcPr>
            <w:tcW w:w="600" w:type="pct"/>
          </w:tcPr>
          <w:p w:rsidR="00CA3FC0" w:rsidRPr="001C516B" w:rsidRDefault="00CA3FC0" w:rsidP="00AD6192">
            <w:r w:rsidRPr="001C516B">
              <w:t>Индивидуал</w:t>
            </w:r>
            <w:r w:rsidRPr="001C516B">
              <w:t>ь</w:t>
            </w:r>
            <w:r w:rsidRPr="001C516B">
              <w:t>ный опрос. Привести примеры х</w:t>
            </w:r>
            <w:r w:rsidRPr="001C516B">
              <w:t>и</w:t>
            </w:r>
            <w:r w:rsidRPr="001C516B">
              <w:t>мических р</w:t>
            </w:r>
            <w:r w:rsidRPr="001C516B">
              <w:t>е</w:t>
            </w:r>
            <w:r w:rsidRPr="001C516B">
              <w:t>акций соед</w:t>
            </w:r>
            <w:r w:rsidRPr="001C516B">
              <w:t>и</w:t>
            </w:r>
            <w:r w:rsidRPr="001C516B">
              <w:t>нений в свете ТЭД и ОВР.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t>6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 xml:space="preserve">Амфотерные оксиды и гидроксиды </w:t>
            </w:r>
          </w:p>
          <w:p w:rsidR="00CA3FC0" w:rsidRPr="001C516B" w:rsidRDefault="00CA3FC0" w:rsidP="00AD6192">
            <w:pPr>
              <w:jc w:val="center"/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pPr>
              <w:rPr>
                <w:rStyle w:val="15"/>
                <w:sz w:val="24"/>
              </w:rPr>
            </w:pPr>
            <w:r w:rsidRPr="001C516B">
              <w:rPr>
                <w:rStyle w:val="15"/>
                <w:sz w:val="24"/>
              </w:rPr>
              <w:t>Понятие о переходных  элементах. Амфоте</w:t>
            </w:r>
            <w:r w:rsidRPr="001C516B">
              <w:rPr>
                <w:rStyle w:val="15"/>
                <w:sz w:val="24"/>
              </w:rPr>
              <w:t>р</w:t>
            </w:r>
            <w:r w:rsidRPr="001C516B">
              <w:rPr>
                <w:rStyle w:val="15"/>
                <w:sz w:val="24"/>
              </w:rPr>
              <w:t>ность. Генетический ряд переходного элемента.</w:t>
            </w:r>
          </w:p>
          <w:p w:rsidR="00CA3FC0" w:rsidRPr="001C516B" w:rsidRDefault="00CA3FC0" w:rsidP="00AD6192">
            <w:r w:rsidRPr="001C516B">
              <w:rPr>
                <w:rStyle w:val="15"/>
                <w:b/>
                <w:sz w:val="24"/>
              </w:rPr>
              <w:t>Лаб.опыт:</w:t>
            </w:r>
            <w:r w:rsidRPr="001C516B">
              <w:rPr>
                <w:rStyle w:val="15"/>
                <w:sz w:val="24"/>
              </w:rPr>
              <w:t xml:space="preserve"> 1.Получение гидроксида цинка и и</w:t>
            </w:r>
            <w:r w:rsidRPr="001C516B">
              <w:rPr>
                <w:rStyle w:val="15"/>
                <w:sz w:val="24"/>
              </w:rPr>
              <w:t>с</w:t>
            </w:r>
            <w:r w:rsidRPr="001C516B">
              <w:rPr>
                <w:rStyle w:val="15"/>
                <w:sz w:val="24"/>
              </w:rPr>
              <w:lastRenderedPageBreak/>
              <w:t>следование его свойств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CA3FC0">
            <w:pPr>
              <w:rPr>
                <w:i/>
              </w:rPr>
            </w:pPr>
            <w:r w:rsidRPr="001C516B">
              <w:rPr>
                <w:i/>
              </w:rPr>
              <w:lastRenderedPageBreak/>
              <w:t>Научатся:</w:t>
            </w:r>
            <w:r w:rsidRPr="001C516B">
              <w:t xml:space="preserve"> характеризовать  химические свойства амфотерных оксидов и гидр</w:t>
            </w:r>
            <w:r w:rsidRPr="001C516B">
              <w:t>о</w:t>
            </w:r>
            <w:r w:rsidRPr="001C516B">
              <w:t>ксидов; проводить опыты, подтвержда</w:t>
            </w:r>
            <w:r w:rsidRPr="001C516B">
              <w:t>ю</w:t>
            </w:r>
            <w:r w:rsidRPr="001C516B">
              <w:t>щие химические  свойства этих соедин</w:t>
            </w:r>
            <w:r w:rsidRPr="001C516B">
              <w:t>е</w:t>
            </w:r>
            <w:r w:rsidRPr="001C516B">
              <w:t xml:space="preserve">ний </w:t>
            </w:r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осознавать значение теоретических зн</w:t>
            </w:r>
            <w:r w:rsidRPr="001C516B">
              <w:t>а</w:t>
            </w:r>
            <w:r w:rsidRPr="001C516B">
              <w:lastRenderedPageBreak/>
              <w:t>ний для практической деятельности чел</w:t>
            </w:r>
            <w:r w:rsidRPr="001C516B">
              <w:t>о</w:t>
            </w:r>
            <w:r w:rsidRPr="001C516B">
              <w:t>века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3FC0" w:rsidRPr="001C516B" w:rsidRDefault="00CA3FC0" w:rsidP="00CA3FC0">
            <w:r w:rsidRPr="001C516B">
              <w:t>Принимают и сохраняют учебную задачу, учитывают выделенные учителем орие</w:t>
            </w:r>
            <w:r w:rsidRPr="001C516B">
              <w:t>н</w:t>
            </w:r>
            <w:r w:rsidRPr="001C516B">
              <w:t>тиры действия в новом учебном материале в сотрудничестве с учителем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3FC0" w:rsidRPr="001C516B" w:rsidRDefault="00CA3FC0" w:rsidP="00CA3FC0">
            <w:r w:rsidRPr="001C516B">
              <w:t>формулируют проблему урока, самосто</w:t>
            </w:r>
            <w:r w:rsidRPr="001C516B">
              <w:t>я</w:t>
            </w:r>
            <w:r w:rsidRPr="001C516B">
              <w:t>тельно создают алгоритм деятельности при решении проблемы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t>задают вопросы, формулируют свои з</w:t>
            </w:r>
            <w:r w:rsidRPr="001C516B">
              <w:t>а</w:t>
            </w:r>
            <w:r w:rsidRPr="001C516B">
              <w:t>труднения, предлагают помощь в сотру</w:t>
            </w:r>
            <w:r w:rsidRPr="001C516B">
              <w:t>д</w:t>
            </w:r>
            <w:r w:rsidRPr="001C516B">
              <w:t>ничестве.</w:t>
            </w:r>
          </w:p>
          <w:p w:rsidR="00CA3FC0" w:rsidRPr="001C516B" w:rsidRDefault="00CA3FC0" w:rsidP="00CA3FC0">
            <w:r w:rsidRPr="001C516B">
              <w:t>Проявляют доброжелательность отзывч</w:t>
            </w:r>
            <w:r w:rsidRPr="001C516B">
              <w:t>и</w:t>
            </w:r>
            <w:r w:rsidRPr="001C516B">
              <w:t>вость сопереживание одноклассникам.</w:t>
            </w:r>
          </w:p>
        </w:tc>
        <w:tc>
          <w:tcPr>
            <w:tcW w:w="600" w:type="pct"/>
          </w:tcPr>
          <w:p w:rsidR="00CA3FC0" w:rsidRPr="001C516B" w:rsidRDefault="00CA3FC0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 С</w:t>
            </w:r>
            <w:r w:rsidRPr="001C516B">
              <w:t>о</w:t>
            </w:r>
            <w:r w:rsidRPr="001C516B">
              <w:t>ставить ген</w:t>
            </w:r>
            <w:r w:rsidRPr="001C516B">
              <w:t>е</w:t>
            </w:r>
            <w:r w:rsidRPr="001C516B">
              <w:t>тический ряд переходн</w:t>
            </w:r>
            <w:r w:rsidRPr="001C516B">
              <w:t>о</w:t>
            </w:r>
            <w:r w:rsidRPr="001C516B">
              <w:t>го(амфотерног</w:t>
            </w:r>
            <w:r w:rsidRPr="001C516B">
              <w:lastRenderedPageBreak/>
              <w:t>о) элемента</w:t>
            </w:r>
          </w:p>
          <w:p w:rsidR="00CA3FC0" w:rsidRPr="001C516B" w:rsidRDefault="00CA3FC0" w:rsidP="00AD6192"/>
          <w:p w:rsidR="00CA3FC0" w:rsidRPr="001C516B" w:rsidRDefault="00CA3FC0" w:rsidP="00AD6192"/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lastRenderedPageBreak/>
              <w:t>7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 xml:space="preserve">Периодический 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закон и Периодич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 xml:space="preserve">ская система 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Д. И. Менделеева в свете учения о стро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нии атома</w:t>
            </w:r>
          </w:p>
          <w:p w:rsidR="00CA3FC0" w:rsidRPr="001C516B" w:rsidRDefault="00CA3FC0" w:rsidP="00AD6192">
            <w:pPr>
              <w:jc w:val="center"/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pPr>
              <w:rPr>
                <w:rStyle w:val="15"/>
                <w:sz w:val="24"/>
              </w:rPr>
            </w:pPr>
            <w:r w:rsidRPr="001C516B">
              <w:rPr>
                <w:rStyle w:val="15"/>
                <w:sz w:val="24"/>
              </w:rPr>
              <w:t>Структура ПСХЭ Д.И. Менделеева. Строение атома. Физический смысл порядкового н</w:t>
            </w:r>
            <w:r w:rsidRPr="001C516B">
              <w:rPr>
                <w:rStyle w:val="15"/>
                <w:sz w:val="24"/>
              </w:rPr>
              <w:t>о</w:t>
            </w:r>
            <w:r w:rsidRPr="001C516B">
              <w:rPr>
                <w:rStyle w:val="15"/>
                <w:sz w:val="24"/>
              </w:rPr>
              <w:t>мера, номера периода, номера группы хи</w:t>
            </w:r>
            <w:r w:rsidRPr="001C516B">
              <w:rPr>
                <w:rStyle w:val="15"/>
                <w:sz w:val="24"/>
              </w:rPr>
              <w:softHyphen/>
              <w:t>мического элемента в ПСХЭ Д.И. Менделеева. Причины изменения свойств химиче</w:t>
            </w:r>
            <w:r w:rsidRPr="001C516B">
              <w:rPr>
                <w:rStyle w:val="15"/>
                <w:sz w:val="24"/>
              </w:rPr>
              <w:softHyphen/>
              <w:t>ских элементов и их соеди</w:t>
            </w:r>
            <w:r w:rsidRPr="001C516B">
              <w:rPr>
                <w:rStyle w:val="15"/>
                <w:sz w:val="24"/>
              </w:rPr>
              <w:softHyphen/>
              <w:t>нений в периодах и группах, главных по</w:t>
            </w:r>
            <w:r w:rsidRPr="001C516B">
              <w:rPr>
                <w:rStyle w:val="15"/>
                <w:sz w:val="24"/>
              </w:rPr>
              <w:t>д</w:t>
            </w:r>
            <w:r w:rsidRPr="001C516B">
              <w:rPr>
                <w:rStyle w:val="15"/>
                <w:sz w:val="24"/>
              </w:rPr>
              <w:t xml:space="preserve">группах ПСХЭ Д.И. Менделеева, </w:t>
            </w:r>
            <w:r w:rsidRPr="001C516B">
              <w:rPr>
                <w:rStyle w:val="15"/>
                <w:b/>
                <w:sz w:val="24"/>
              </w:rPr>
              <w:t>Демонс</w:t>
            </w:r>
            <w:r w:rsidRPr="001C516B">
              <w:rPr>
                <w:rStyle w:val="15"/>
                <w:b/>
                <w:sz w:val="24"/>
              </w:rPr>
              <w:t>т</w:t>
            </w:r>
            <w:r w:rsidRPr="001C516B">
              <w:rPr>
                <w:rStyle w:val="15"/>
                <w:b/>
                <w:sz w:val="24"/>
              </w:rPr>
              <w:t>рация:</w:t>
            </w:r>
            <w:r w:rsidRPr="001C516B">
              <w:rPr>
                <w:rStyle w:val="15"/>
                <w:sz w:val="24"/>
              </w:rPr>
              <w:t xml:space="preserve"> различные фо</w:t>
            </w:r>
            <w:r w:rsidRPr="001C516B">
              <w:rPr>
                <w:rStyle w:val="15"/>
                <w:sz w:val="24"/>
              </w:rPr>
              <w:t>р</w:t>
            </w:r>
            <w:r w:rsidRPr="001C516B">
              <w:rPr>
                <w:rStyle w:val="15"/>
                <w:sz w:val="24"/>
              </w:rPr>
              <w:lastRenderedPageBreak/>
              <w:t>мы таблиц периодич</w:t>
            </w:r>
            <w:r w:rsidRPr="001C516B">
              <w:rPr>
                <w:rStyle w:val="15"/>
                <w:sz w:val="24"/>
              </w:rPr>
              <w:t>е</w:t>
            </w:r>
            <w:r w:rsidRPr="001C516B">
              <w:rPr>
                <w:rStyle w:val="15"/>
                <w:sz w:val="24"/>
              </w:rPr>
              <w:t>ской системы.</w:t>
            </w:r>
          </w:p>
          <w:p w:rsidR="00CA3FC0" w:rsidRPr="001C516B" w:rsidRDefault="00CA3FC0" w:rsidP="009D4ADD">
            <w:r w:rsidRPr="001C516B">
              <w:rPr>
                <w:rStyle w:val="15"/>
                <w:b/>
                <w:sz w:val="24"/>
              </w:rPr>
              <w:t>Лаб.опыт</w:t>
            </w:r>
            <w:r w:rsidRPr="001C516B">
              <w:rPr>
                <w:rStyle w:val="15"/>
                <w:sz w:val="24"/>
              </w:rPr>
              <w:t>: 2.Моделирование п</w:t>
            </w:r>
            <w:r w:rsidRPr="001C516B">
              <w:rPr>
                <w:rStyle w:val="15"/>
                <w:sz w:val="24"/>
              </w:rPr>
              <w:t>о</w:t>
            </w:r>
            <w:r w:rsidRPr="001C516B">
              <w:rPr>
                <w:rStyle w:val="15"/>
                <w:sz w:val="24"/>
              </w:rPr>
              <w:t>строения ПСХЭ Д.И. Менделеева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CA3FC0">
            <w:r w:rsidRPr="001C516B">
              <w:rPr>
                <w:i/>
              </w:rPr>
              <w:lastRenderedPageBreak/>
              <w:t>Научатся:</w:t>
            </w:r>
            <w:r w:rsidRPr="001C516B">
              <w:t xml:space="preserve"> описывать и характеризовать табличную форму ПСХЭ Д.И. Менделе</w:t>
            </w:r>
            <w:r w:rsidRPr="001C516B">
              <w:t>е</w:t>
            </w:r>
            <w:r w:rsidRPr="001C516B">
              <w:t>ва; делают умозаключения о характере изменения свойств химических элементов с увеличением зарядов атомных ядер.</w:t>
            </w:r>
          </w:p>
          <w:p w:rsidR="00CA3FC0" w:rsidRPr="001C516B" w:rsidRDefault="00CA3FC0" w:rsidP="00CA3FC0">
            <w:r w:rsidRPr="001C516B">
              <w:rPr>
                <w:i/>
              </w:rPr>
              <w:t>Получат возможность научиться</w:t>
            </w:r>
            <w:r w:rsidRPr="001C516B">
              <w:t>: пр</w:t>
            </w:r>
            <w:r w:rsidRPr="001C516B">
              <w:t>и</w:t>
            </w:r>
            <w:r w:rsidRPr="001C516B">
              <w:t>менять знания о закономерностях пери</w:t>
            </w:r>
            <w:r w:rsidRPr="001C516B">
              <w:t>о</w:t>
            </w:r>
            <w:r w:rsidRPr="001C516B">
              <w:t>дической системы химических элементов для объяснения и предвидения свойств конкретных веществ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3FC0" w:rsidRPr="001C516B" w:rsidRDefault="00CA3FC0" w:rsidP="00CA3FC0">
            <w:r w:rsidRPr="001C516B">
              <w:t>Планируют свои действия в соответствии с поставленной задачей и условиями ее реализации</w:t>
            </w:r>
          </w:p>
          <w:p w:rsidR="00CA3FC0" w:rsidRPr="001C516B" w:rsidRDefault="00CA3FC0" w:rsidP="00CA3FC0">
            <w:r w:rsidRPr="001C516B">
              <w:rPr>
                <w:b/>
              </w:rPr>
              <w:t xml:space="preserve">Познавательные: </w:t>
            </w:r>
            <w:r w:rsidRPr="001C516B">
              <w:t>ставят</w:t>
            </w:r>
          </w:p>
          <w:p w:rsidR="00CA3FC0" w:rsidRPr="001C516B" w:rsidRDefault="00CA3FC0" w:rsidP="00CA3FC0">
            <w:r w:rsidRPr="001C516B">
              <w:t xml:space="preserve">и формулируют цели и проблемы урока в </w:t>
            </w:r>
            <w:r w:rsidRPr="001C516B">
              <w:lastRenderedPageBreak/>
              <w:t>устной и письменной форме.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t>владение монологической и диалогич</w:t>
            </w:r>
            <w:r w:rsidRPr="001C516B">
              <w:t>е</w:t>
            </w:r>
            <w:r w:rsidRPr="001C516B">
              <w:t>ской речью.</w:t>
            </w:r>
          </w:p>
          <w:p w:rsidR="00CA3FC0" w:rsidRPr="001C516B" w:rsidRDefault="00CA3FC0" w:rsidP="00CA3FC0">
            <w:r w:rsidRPr="001C516B">
              <w:t>Определяют личную позицию,  самооце</w:t>
            </w:r>
            <w:r w:rsidRPr="001C516B">
              <w:t>н</w:t>
            </w:r>
            <w:r w:rsidRPr="001C516B">
              <w:t>ку успехов в учебе</w:t>
            </w:r>
          </w:p>
        </w:tc>
        <w:tc>
          <w:tcPr>
            <w:tcW w:w="600" w:type="pct"/>
          </w:tcPr>
          <w:p w:rsidR="00CA3FC0" w:rsidRPr="001C516B" w:rsidRDefault="00CA3FC0" w:rsidP="00AD6192">
            <w:r w:rsidRPr="001C516B">
              <w:lastRenderedPageBreak/>
              <w:t>Фронтальный опрос.</w:t>
            </w:r>
          </w:p>
          <w:p w:rsidR="00CA3FC0" w:rsidRPr="001C516B" w:rsidRDefault="00CA3FC0" w:rsidP="00AD6192">
            <w:r w:rsidRPr="001C516B">
              <w:t>Объясняют причины и</w:t>
            </w:r>
            <w:r w:rsidRPr="001C516B">
              <w:t>з</w:t>
            </w:r>
            <w:r w:rsidRPr="001C516B">
              <w:t>менения свойств ат</w:t>
            </w:r>
            <w:r w:rsidRPr="001C516B">
              <w:t>о</w:t>
            </w:r>
            <w:r w:rsidRPr="001C516B">
              <w:t>мов в завис</w:t>
            </w:r>
            <w:r w:rsidRPr="001C516B">
              <w:t>и</w:t>
            </w:r>
            <w:r w:rsidRPr="001C516B">
              <w:t>мости от их строения.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lastRenderedPageBreak/>
              <w:t>8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 xml:space="preserve">Химическая 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 xml:space="preserve">организация живой и неживой природы </w:t>
            </w:r>
          </w:p>
          <w:p w:rsidR="00CA3FC0" w:rsidRPr="001C516B" w:rsidRDefault="00CA3FC0" w:rsidP="00AD6192">
            <w:pPr>
              <w:jc w:val="center"/>
              <w:rPr>
                <w:b/>
              </w:rPr>
            </w:pPr>
          </w:p>
          <w:p w:rsidR="00CA3FC0" w:rsidRPr="001C516B" w:rsidRDefault="00CA3FC0" w:rsidP="00AD6192">
            <w:pPr>
              <w:jc w:val="center"/>
            </w:pPr>
          </w:p>
          <w:p w:rsidR="00CA3FC0" w:rsidRPr="001C516B" w:rsidRDefault="00CA3FC0" w:rsidP="00AD6192">
            <w:pPr>
              <w:jc w:val="center"/>
            </w:pPr>
          </w:p>
          <w:p w:rsidR="00CA3FC0" w:rsidRPr="001C516B" w:rsidRDefault="00CA3FC0" w:rsidP="00AD6192">
            <w:pPr>
              <w:jc w:val="center"/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r w:rsidRPr="001C516B">
              <w:t>Химическая организация живой и неживой прир</w:t>
            </w:r>
            <w:r w:rsidRPr="001C516B">
              <w:t>о</w:t>
            </w:r>
            <w:r w:rsidRPr="001C516B">
              <w:t>ды. Химический состав ядра, мантии и земной коры. Химические эл</w:t>
            </w:r>
            <w:r w:rsidRPr="001C516B">
              <w:t>е</w:t>
            </w:r>
            <w:r w:rsidRPr="001C516B">
              <w:t>менты в клетках живых организмов. Макро- и микроэлементы.</w:t>
            </w:r>
          </w:p>
          <w:p w:rsidR="00CA3FC0" w:rsidRPr="001C516B" w:rsidRDefault="00CA3FC0" w:rsidP="00AD6192">
            <w:r w:rsidRPr="001C516B">
              <w:rPr>
                <w:b/>
              </w:rPr>
              <w:t>Демонстрация :</w:t>
            </w:r>
            <w:r w:rsidRPr="001C516B">
              <w:t>модель строения земного шара в  поперечном разрезе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CA3FC0">
            <w:r w:rsidRPr="001C516B">
              <w:rPr>
                <w:i/>
              </w:rPr>
              <w:t>Научатся:</w:t>
            </w:r>
            <w:r w:rsidRPr="001C516B">
              <w:t xml:space="preserve"> характеризовать химический состав живой клетки; состав ядра, мантии земной коры;</w:t>
            </w:r>
          </w:p>
          <w:p w:rsidR="00CA3FC0" w:rsidRPr="001C516B" w:rsidRDefault="00CA3FC0" w:rsidP="00CA3FC0">
            <w:pPr>
              <w:rPr>
                <w:i/>
              </w:rPr>
            </w:pPr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об</w:t>
            </w:r>
            <w:r w:rsidRPr="001C516B">
              <w:t>ъ</w:t>
            </w:r>
            <w:r w:rsidRPr="001C516B">
              <w:t>яснять мир с точки зрения химии</w:t>
            </w:r>
          </w:p>
          <w:p w:rsidR="00CA3FC0" w:rsidRPr="001C516B" w:rsidRDefault="00CA3FC0" w:rsidP="00CA3FC0">
            <w:r w:rsidRPr="001C516B">
              <w:rPr>
                <w:b/>
              </w:rPr>
              <w:t xml:space="preserve">Регулятивные: </w:t>
            </w:r>
            <w:r w:rsidRPr="001C516B">
              <w:t>умеют работать по пл</w:t>
            </w:r>
            <w:r w:rsidRPr="001C516B">
              <w:t>а</w:t>
            </w:r>
            <w:r w:rsidRPr="001C516B">
              <w:t>ну,оценить степень успеха или неуспеха своей деятельности.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 xml:space="preserve">Познавательные: </w:t>
            </w:r>
            <w:r w:rsidRPr="001C516B">
              <w:t>анализировать, сравн</w:t>
            </w:r>
            <w:r w:rsidRPr="001C516B">
              <w:t>и</w:t>
            </w:r>
            <w:r w:rsidRPr="001C516B">
              <w:t>вать и обобщать изученные понятия. Строить логическое рассуждение. Пре</w:t>
            </w:r>
            <w:r w:rsidRPr="001C516B">
              <w:t>д</w:t>
            </w:r>
            <w:r w:rsidRPr="001C516B">
              <w:t>ставлять информацию в виде рисунка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t>Отстаивать свою точку зрения, приводить аргументы, подтверждая их фактами</w:t>
            </w:r>
          </w:p>
        </w:tc>
        <w:tc>
          <w:tcPr>
            <w:tcW w:w="600" w:type="pct"/>
          </w:tcPr>
          <w:p w:rsidR="00CA3FC0" w:rsidRPr="001C516B" w:rsidRDefault="00CA3FC0" w:rsidP="00AD6192">
            <w:r w:rsidRPr="001C516B">
              <w:t>Индивидуал</w:t>
            </w:r>
            <w:r w:rsidRPr="001C516B">
              <w:t>ь</w:t>
            </w:r>
            <w:r w:rsidRPr="001C516B">
              <w:t>ный опрос. Составить схему «Хим</w:t>
            </w:r>
            <w:r w:rsidRPr="001C516B">
              <w:t>и</w:t>
            </w:r>
            <w:r w:rsidRPr="001C516B">
              <w:t>ческие эл</w:t>
            </w:r>
            <w:r w:rsidRPr="001C516B">
              <w:t>е</w:t>
            </w:r>
            <w:r w:rsidRPr="001C516B">
              <w:t>менты в кле</w:t>
            </w:r>
            <w:r w:rsidRPr="001C516B">
              <w:t>т</w:t>
            </w:r>
            <w:r w:rsidRPr="001C516B">
              <w:t>ках живых о</w:t>
            </w:r>
            <w:r w:rsidRPr="001C516B">
              <w:t>р</w:t>
            </w:r>
            <w:r w:rsidRPr="001C516B">
              <w:t>ганизмов»</w:t>
            </w:r>
          </w:p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t>9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 xml:space="preserve">Классификация 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химических реакций по различным основ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 xml:space="preserve">ниям </w:t>
            </w:r>
          </w:p>
          <w:p w:rsidR="00CA3FC0" w:rsidRPr="001C516B" w:rsidRDefault="00CA3FC0" w:rsidP="00AD6192">
            <w:pPr>
              <w:ind w:left="-561"/>
              <w:rPr>
                <w:b/>
              </w:rPr>
            </w:pPr>
          </w:p>
          <w:p w:rsidR="00CA3FC0" w:rsidRPr="001C516B" w:rsidRDefault="00CA3FC0" w:rsidP="00AD6192">
            <w:pPr>
              <w:jc w:val="center"/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r w:rsidRPr="001C516B">
              <w:t>Обобщение сведений о химических реакциях. Классификация химич</w:t>
            </w:r>
            <w:r w:rsidRPr="001C516B">
              <w:t>е</w:t>
            </w:r>
            <w:r w:rsidRPr="001C516B">
              <w:t>ских реакций по разли</w:t>
            </w:r>
            <w:r w:rsidRPr="001C516B">
              <w:t>ч</w:t>
            </w:r>
            <w:r w:rsidRPr="001C516B">
              <w:t xml:space="preserve">ным основаниям: </w:t>
            </w:r>
          </w:p>
          <w:p w:rsidR="00CA3FC0" w:rsidRPr="001C516B" w:rsidRDefault="00CA3FC0" w:rsidP="00AD6192">
            <w:r w:rsidRPr="001C516B">
              <w:t>составу и числу реаг</w:t>
            </w:r>
            <w:r w:rsidRPr="001C516B">
              <w:t>и</w:t>
            </w:r>
            <w:r w:rsidRPr="001C516B">
              <w:t>рующих и образующихся веществ, тепловому э</w:t>
            </w:r>
            <w:r w:rsidRPr="001C516B">
              <w:t>ф</w:t>
            </w:r>
            <w:r w:rsidRPr="001C516B">
              <w:t xml:space="preserve">фекту, </w:t>
            </w:r>
          </w:p>
          <w:p w:rsidR="00CA3FC0" w:rsidRPr="001C516B" w:rsidRDefault="00CA3FC0" w:rsidP="00AD6192">
            <w:r w:rsidRPr="001C516B">
              <w:t>направлению, измен</w:t>
            </w:r>
            <w:r w:rsidRPr="001C516B">
              <w:t>е</w:t>
            </w:r>
            <w:r w:rsidRPr="001C516B">
              <w:t xml:space="preserve">нию степеней окисления элементов, образующих </w:t>
            </w:r>
            <w:r w:rsidRPr="001C516B">
              <w:lastRenderedPageBreak/>
              <w:t>реагирующие вещества, фазе, использованию к</w:t>
            </w:r>
            <w:r w:rsidRPr="001C516B">
              <w:t>а</w:t>
            </w:r>
            <w:r w:rsidRPr="001C516B">
              <w:t>тализатора.</w:t>
            </w:r>
          </w:p>
          <w:p w:rsidR="00CA3FC0" w:rsidRPr="001C516B" w:rsidRDefault="00CA3FC0" w:rsidP="00AD6192">
            <w:r w:rsidRPr="001C516B">
              <w:rPr>
                <w:b/>
              </w:rPr>
              <w:t>Лаб. опыты</w:t>
            </w:r>
            <w:r w:rsidRPr="001C516B">
              <w:t>:</w:t>
            </w:r>
          </w:p>
          <w:p w:rsidR="00CA3FC0" w:rsidRPr="001C516B" w:rsidRDefault="00CA3FC0" w:rsidP="00AD6192">
            <w:r w:rsidRPr="001C516B">
              <w:t>3. Замещение железом меди в растворе сульф</w:t>
            </w:r>
            <w:r w:rsidRPr="001C516B">
              <w:t>а</w:t>
            </w:r>
            <w:r w:rsidRPr="001C516B">
              <w:t>та меди (II)</w:t>
            </w:r>
          </w:p>
          <w:p w:rsidR="00CA3FC0" w:rsidRPr="001C516B" w:rsidRDefault="00CA3FC0" w:rsidP="00AD6192"/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CA3FC0">
            <w:r w:rsidRPr="001C516B">
              <w:rPr>
                <w:i/>
              </w:rPr>
              <w:lastRenderedPageBreak/>
              <w:t>Научатся:</w:t>
            </w:r>
            <w:r w:rsidRPr="001C516B">
              <w:t xml:space="preserve"> устанавливать принадлежность химической реакции к определённому т</w:t>
            </w:r>
            <w:r w:rsidRPr="001C516B">
              <w:t>и</w:t>
            </w:r>
            <w:r w:rsidRPr="001C516B">
              <w:t>пу</w:t>
            </w:r>
            <w:r w:rsidRPr="001C516B">
              <w:br/>
            </w:r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с</w:t>
            </w:r>
            <w:r w:rsidRPr="001C516B">
              <w:t>о</w:t>
            </w:r>
            <w:r w:rsidRPr="001C516B">
              <w:t>ставлять молекулярные и полные ионные уравнения по сокращенным ионным ура</w:t>
            </w:r>
            <w:r w:rsidRPr="001C516B">
              <w:t>в</w:t>
            </w:r>
            <w:r w:rsidRPr="001C516B">
              <w:t>нениям.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3FC0" w:rsidRPr="001C516B" w:rsidRDefault="00CA3FC0" w:rsidP="00CA3FC0">
            <w:r w:rsidRPr="001C516B">
              <w:t>Выдвигают версии решения проблемы, поясняют конечный результат</w:t>
            </w:r>
          </w:p>
          <w:p w:rsidR="00CA3FC0" w:rsidRPr="001C516B" w:rsidRDefault="00CA3FC0" w:rsidP="00CA3FC0">
            <w:r w:rsidRPr="001C516B">
              <w:rPr>
                <w:b/>
              </w:rPr>
              <w:t>Познавательные:</w:t>
            </w:r>
          </w:p>
          <w:p w:rsidR="00CA3FC0" w:rsidRPr="001C516B" w:rsidRDefault="00CA3FC0" w:rsidP="00CA3FC0">
            <w:r w:rsidRPr="001C516B">
              <w:t xml:space="preserve">Выбирают основания и критерии для  </w:t>
            </w:r>
            <w:r w:rsidRPr="001C516B">
              <w:lastRenderedPageBreak/>
              <w:t>классификации реакций.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t>Отстаивать свою точку зрения, приводить аргументы, и факты. Различать в устной речи  мнение, доказательства, гипотезы, теориипонимают необходимость учения</w:t>
            </w:r>
          </w:p>
          <w:p w:rsidR="00CA3FC0" w:rsidRPr="001C516B" w:rsidRDefault="00CA3FC0" w:rsidP="00CA3FC0"/>
        </w:tc>
        <w:tc>
          <w:tcPr>
            <w:tcW w:w="600" w:type="pct"/>
          </w:tcPr>
          <w:p w:rsidR="00CA3FC0" w:rsidRPr="001C516B" w:rsidRDefault="00CA3FC0" w:rsidP="000B586B">
            <w:r w:rsidRPr="001C516B">
              <w:lastRenderedPageBreak/>
              <w:t>Подготовить сообщения о разных типах классифик</w:t>
            </w:r>
            <w:r w:rsidRPr="001C516B">
              <w:t>а</w:t>
            </w:r>
            <w:r w:rsidRPr="001C516B">
              <w:t>ции химич</w:t>
            </w:r>
            <w:r w:rsidRPr="001C516B">
              <w:t>е</w:t>
            </w:r>
            <w:r w:rsidRPr="001C516B">
              <w:t>ских реакций, зафиксировать в тетрадях примеры реа</w:t>
            </w:r>
            <w:r w:rsidRPr="001C516B">
              <w:t>к</w:t>
            </w:r>
            <w:r w:rsidRPr="001C516B">
              <w:t>ций:</w:t>
            </w:r>
          </w:p>
          <w:p w:rsidR="00CA3FC0" w:rsidRPr="001C516B" w:rsidRDefault="00CA3FC0" w:rsidP="00305B34">
            <w:r w:rsidRPr="001C516B">
              <w:t>1) по числу и составу и</w:t>
            </w:r>
            <w:r w:rsidRPr="001C516B">
              <w:t>с</w:t>
            </w:r>
            <w:r w:rsidRPr="001C516B">
              <w:lastRenderedPageBreak/>
              <w:t>ходных в</w:t>
            </w:r>
            <w:r w:rsidRPr="001C516B">
              <w:t>е</w:t>
            </w:r>
            <w:r w:rsidRPr="001C516B">
              <w:t>ществ и пр</w:t>
            </w:r>
            <w:r w:rsidRPr="001C516B">
              <w:t>о</w:t>
            </w:r>
            <w:r w:rsidRPr="001C516B">
              <w:t>дуктов реа</w:t>
            </w:r>
            <w:r w:rsidRPr="001C516B">
              <w:t>к</w:t>
            </w:r>
            <w:r w:rsidRPr="001C516B">
              <w:t xml:space="preserve">ции </w:t>
            </w:r>
          </w:p>
          <w:p w:rsidR="00CA3FC0" w:rsidRPr="001C516B" w:rsidRDefault="00CA3FC0" w:rsidP="00305B34">
            <w:r w:rsidRPr="001C516B">
              <w:t xml:space="preserve"> 2) по выдел</w:t>
            </w:r>
            <w:r w:rsidRPr="001C516B">
              <w:t>е</w:t>
            </w:r>
            <w:r w:rsidRPr="001C516B">
              <w:t>нию или п</w:t>
            </w:r>
            <w:r w:rsidRPr="001C516B">
              <w:t>о</w:t>
            </w:r>
            <w:r w:rsidRPr="001C516B">
              <w:t>глощению т</w:t>
            </w:r>
            <w:r w:rsidRPr="001C516B">
              <w:t>е</w:t>
            </w:r>
            <w:r w:rsidRPr="001C516B">
              <w:t>плоты;</w:t>
            </w:r>
          </w:p>
          <w:p w:rsidR="00CA3FC0" w:rsidRPr="001C516B" w:rsidRDefault="00CA3FC0" w:rsidP="00305B34">
            <w:r w:rsidRPr="001C516B">
              <w:t>3) по измен</w:t>
            </w:r>
            <w:r w:rsidRPr="001C516B">
              <w:t>е</w:t>
            </w:r>
            <w:r w:rsidRPr="001C516B">
              <w:t>нию степеней окисления х</w:t>
            </w:r>
            <w:r w:rsidRPr="001C516B">
              <w:t>и</w:t>
            </w:r>
            <w:r w:rsidRPr="001C516B">
              <w:t>мических эл</w:t>
            </w:r>
            <w:r w:rsidRPr="001C516B">
              <w:t>е</w:t>
            </w:r>
            <w:r w:rsidRPr="001C516B">
              <w:t>ментов;</w:t>
            </w:r>
          </w:p>
          <w:p w:rsidR="00CA3FC0" w:rsidRPr="001C516B" w:rsidRDefault="00CA3FC0" w:rsidP="0044147B">
            <w:r w:rsidRPr="001C516B">
              <w:t>4) по обрат</w:t>
            </w:r>
            <w:r w:rsidRPr="001C516B">
              <w:t>и</w:t>
            </w:r>
            <w:r w:rsidRPr="001C516B">
              <w:t>мости проце</w:t>
            </w:r>
            <w:r w:rsidRPr="001C516B">
              <w:t>с</w:t>
            </w:r>
            <w:r w:rsidRPr="001C516B">
              <w:t xml:space="preserve">са 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lastRenderedPageBreak/>
              <w:t>10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Понятие о скорости</w:t>
            </w:r>
          </w:p>
          <w:p w:rsidR="00CA3FC0" w:rsidRPr="001C516B" w:rsidRDefault="00CA3FC0" w:rsidP="00AD6192">
            <w:r w:rsidRPr="001C516B">
              <w:rPr>
                <w:b/>
              </w:rPr>
              <w:t xml:space="preserve"> химической реакции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r w:rsidRPr="001C516B">
              <w:t>Понятие о скорости х</w:t>
            </w:r>
            <w:r w:rsidRPr="001C516B">
              <w:t>и</w:t>
            </w:r>
            <w:r w:rsidRPr="001C516B">
              <w:t>мической реакции. Фа</w:t>
            </w:r>
            <w:r w:rsidRPr="001C516B">
              <w:t>к</w:t>
            </w:r>
            <w:r w:rsidRPr="001C516B">
              <w:t>торы, влияющие на ск</w:t>
            </w:r>
            <w:r w:rsidRPr="001C516B">
              <w:t>о</w:t>
            </w:r>
            <w:r w:rsidRPr="001C516B">
              <w:t>рость химических реа</w:t>
            </w:r>
            <w:r w:rsidRPr="001C516B">
              <w:t>к</w:t>
            </w:r>
            <w:r w:rsidRPr="001C516B">
              <w:t>ций.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3FC0" w:rsidRPr="001C516B" w:rsidRDefault="00CA3FC0" w:rsidP="00AD6192">
            <w:r w:rsidRPr="001C516B">
              <w:t xml:space="preserve">1)зависимость скорости </w:t>
            </w:r>
          </w:p>
          <w:p w:rsidR="00CA3FC0" w:rsidRPr="001C516B" w:rsidRDefault="00CA3FC0" w:rsidP="00AD6192">
            <w:r w:rsidRPr="001C516B">
              <w:t>химической реакции от природы реагирующих веществ. 2)отконцентрации</w:t>
            </w:r>
          </w:p>
          <w:p w:rsidR="00CA3FC0" w:rsidRPr="001C516B" w:rsidRDefault="00CA3FC0" w:rsidP="00AD6192">
            <w:r w:rsidRPr="001C516B">
              <w:t>реагирующих веществ. 3) от площади соприко</w:t>
            </w:r>
            <w:r w:rsidRPr="001C516B">
              <w:t>с</w:t>
            </w:r>
            <w:r w:rsidRPr="001C516B">
              <w:t xml:space="preserve">новения реагирующих веществ («кипящий слой»). </w:t>
            </w:r>
          </w:p>
          <w:p w:rsidR="00CA3FC0" w:rsidRPr="001C516B" w:rsidRDefault="00CA3FC0" w:rsidP="00AD6192">
            <w:r w:rsidRPr="001C516B">
              <w:t>4)от температуры реаг</w:t>
            </w:r>
            <w:r w:rsidRPr="001C516B">
              <w:t>и</w:t>
            </w:r>
            <w:r w:rsidRPr="001C516B">
              <w:lastRenderedPageBreak/>
              <w:t>рующих веществ.</w:t>
            </w:r>
          </w:p>
          <w:p w:rsidR="00CA3FC0" w:rsidRPr="001C516B" w:rsidRDefault="00CA3FC0" w:rsidP="00AF49D3"/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CA3FC0">
            <w:r w:rsidRPr="001C516B">
              <w:rPr>
                <w:i/>
              </w:rPr>
              <w:lastRenderedPageBreak/>
              <w:t>Научатся:</w:t>
            </w:r>
            <w:r w:rsidRPr="001C516B">
              <w:t xml:space="preserve">  называть факторы, влияющие на скорость химической реакции; факт</w:t>
            </w:r>
            <w:r w:rsidRPr="001C516B">
              <w:t>о</w:t>
            </w:r>
            <w:r w:rsidRPr="001C516B">
              <w:t>ры, влияющие на смещение химического равновесия.</w:t>
            </w:r>
          </w:p>
          <w:p w:rsidR="00CA3FC0" w:rsidRPr="001C516B" w:rsidRDefault="00CA3FC0" w:rsidP="00CA3FC0">
            <w:pPr>
              <w:rPr>
                <w:i/>
              </w:rPr>
            </w:pPr>
            <w:r w:rsidRPr="001C516B">
              <w:rPr>
                <w:i/>
              </w:rPr>
              <w:t xml:space="preserve">Получат возможность </w:t>
            </w:r>
          </w:p>
          <w:p w:rsidR="00CA3FC0" w:rsidRPr="001C516B" w:rsidRDefault="00CA3FC0" w:rsidP="00CA3FC0">
            <w:r w:rsidRPr="001C516B">
              <w:rPr>
                <w:i/>
              </w:rPr>
              <w:t xml:space="preserve">научиться: </w:t>
            </w:r>
            <w:r w:rsidRPr="001C516B">
              <w:t>прогнозировать результаты воздействия различных факторов на изм</w:t>
            </w:r>
            <w:r w:rsidRPr="001C516B">
              <w:t>е</w:t>
            </w:r>
            <w:r w:rsidRPr="001C516B">
              <w:t>нение скорости химической реакции и на смещение химического равновесия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3FC0" w:rsidRPr="001C516B" w:rsidRDefault="00CA3FC0" w:rsidP="00CA3FC0">
            <w:r w:rsidRPr="001C516B">
              <w:t>самостоятельно обнаруживают и форм</w:t>
            </w:r>
            <w:r w:rsidRPr="001C516B">
              <w:t>у</w:t>
            </w:r>
            <w:r w:rsidRPr="001C516B">
              <w:t>лируют проблему.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3FC0" w:rsidRPr="001C516B" w:rsidRDefault="00CA3FC0" w:rsidP="00CA3FC0">
            <w:r w:rsidRPr="001C516B">
              <w:t>выявляют причины и следствия явлений. Строят логические рассуждения, устана</w:t>
            </w:r>
            <w:r w:rsidRPr="001C516B">
              <w:t>в</w:t>
            </w:r>
            <w:r w:rsidRPr="001C516B">
              <w:t>ливают причинно – следственные связи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lastRenderedPageBreak/>
              <w:t xml:space="preserve">Учитывают разные мнения и стремятся к координации различных позиций </w:t>
            </w:r>
          </w:p>
        </w:tc>
        <w:tc>
          <w:tcPr>
            <w:tcW w:w="600" w:type="pct"/>
          </w:tcPr>
          <w:p w:rsidR="00CA3FC0" w:rsidRPr="001C516B" w:rsidRDefault="00CA3FC0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CA3FC0" w:rsidRPr="001C516B" w:rsidRDefault="00CA3FC0" w:rsidP="00AD6192">
            <w:r w:rsidRPr="001C516B">
              <w:t>Проанализ</w:t>
            </w:r>
            <w:r w:rsidRPr="001C516B">
              <w:t>и</w:t>
            </w:r>
            <w:r w:rsidRPr="001C516B">
              <w:t>ровать текст параграфа, выписать, как разные факт</w:t>
            </w:r>
            <w:r w:rsidRPr="001C516B">
              <w:t>о</w:t>
            </w:r>
            <w:r w:rsidRPr="001C516B">
              <w:t>ры влияют на скорость х</w:t>
            </w:r>
            <w:r w:rsidRPr="001C516B">
              <w:t>и</w:t>
            </w:r>
            <w:r w:rsidRPr="001C516B">
              <w:t>мических р</w:t>
            </w:r>
            <w:r w:rsidRPr="001C516B">
              <w:t>е</w:t>
            </w:r>
            <w:r w:rsidRPr="001C516B">
              <w:t>акций.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lastRenderedPageBreak/>
              <w:t>11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Катализаторы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r w:rsidRPr="001C516B">
              <w:t>Катализаторы и катализ. Ингибиторы. Антиокс</w:t>
            </w:r>
            <w:r w:rsidRPr="001C516B">
              <w:t>и</w:t>
            </w:r>
            <w:r w:rsidRPr="001C516B">
              <w:t>данты.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3FC0" w:rsidRPr="001C516B" w:rsidRDefault="00CA3FC0" w:rsidP="00AD6192">
            <w:r w:rsidRPr="001C516B">
              <w:t>Гомогенный и гетер</w:t>
            </w:r>
            <w:r w:rsidRPr="001C516B">
              <w:t>о</w:t>
            </w:r>
            <w:r w:rsidRPr="001C516B">
              <w:t>генный катализы. Фе</w:t>
            </w:r>
            <w:r w:rsidRPr="001C516B">
              <w:t>р</w:t>
            </w:r>
            <w:r w:rsidRPr="001C516B">
              <w:t>ментативный катализ. Ингибирование.</w:t>
            </w:r>
          </w:p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Лаб.опыты:</w:t>
            </w:r>
          </w:p>
          <w:p w:rsidR="00CA3FC0" w:rsidRPr="001C516B" w:rsidRDefault="00CA3FC0" w:rsidP="00AD6192">
            <w:r w:rsidRPr="001C516B">
              <w:t xml:space="preserve">4 Разложение </w:t>
            </w:r>
          </w:p>
          <w:p w:rsidR="00CA3FC0" w:rsidRPr="001C516B" w:rsidRDefault="00CA3FC0" w:rsidP="00AD6192">
            <w:r w:rsidRPr="001C516B">
              <w:t>пероксида водорода с помощью оксида ма</w:t>
            </w:r>
            <w:r w:rsidRPr="001C516B">
              <w:t>р</w:t>
            </w:r>
            <w:r w:rsidRPr="001C516B">
              <w:t xml:space="preserve">ганца (IV) и каталазы. 5. Обнаружение каталазы в некоторых пищевых продуктах. </w:t>
            </w:r>
          </w:p>
          <w:p w:rsidR="00CA3FC0" w:rsidRPr="001C516B" w:rsidRDefault="00CA3FC0" w:rsidP="00AD6192">
            <w:r w:rsidRPr="001C516B">
              <w:t>6. Ингибирование вза</w:t>
            </w:r>
            <w:r w:rsidRPr="001C516B">
              <w:t>и</w:t>
            </w:r>
            <w:r w:rsidRPr="001C516B">
              <w:t>модействия кислот с м</w:t>
            </w:r>
            <w:r w:rsidRPr="001C516B">
              <w:t>е</w:t>
            </w:r>
            <w:r w:rsidRPr="001C516B">
              <w:t>таллами уротропином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CA3FC0" w:rsidRPr="001C516B" w:rsidRDefault="00CA3FC0" w:rsidP="00CA3FC0">
            <w:r w:rsidRPr="001C516B">
              <w:rPr>
                <w:i/>
              </w:rPr>
              <w:t>Научатся</w:t>
            </w:r>
            <w:r w:rsidRPr="001C516B">
              <w:t>: использовать  понятия «кат</w:t>
            </w:r>
            <w:r w:rsidRPr="001C516B">
              <w:t>а</w:t>
            </w:r>
            <w:r w:rsidRPr="001C516B">
              <w:t>лизатор», «ингибитор», «антиоксиданты», проводить несложные химические опыты и наблюдения за изменениями свойств веществ в процессе превращений, собл</w:t>
            </w:r>
            <w:r w:rsidRPr="001C516B">
              <w:t>ю</w:t>
            </w:r>
            <w:r w:rsidRPr="001C516B">
              <w:t>дать правила ТБ и ОТ.</w:t>
            </w:r>
          </w:p>
          <w:p w:rsidR="00CA3FC0" w:rsidRPr="001C516B" w:rsidRDefault="00CA3FC0" w:rsidP="00CA3FC0">
            <w:r w:rsidRPr="001C516B">
              <w:rPr>
                <w:i/>
              </w:rPr>
              <w:t>Получат возможность научиться:</w:t>
            </w:r>
            <w:r w:rsidRPr="001C516B">
              <w:t xml:space="preserve">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3FC0" w:rsidRPr="001C516B" w:rsidRDefault="00CA3FC0" w:rsidP="00CA3FC0">
            <w:r w:rsidRPr="001C516B">
              <w:t>осуществляют пошаговый контроль за достижением цели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3FC0" w:rsidRPr="001C516B" w:rsidRDefault="00CA3FC0" w:rsidP="00CA3FC0">
            <w:r w:rsidRPr="001C516B">
              <w:t>Самостоятельно создают алгоритм де</w:t>
            </w:r>
            <w:r w:rsidRPr="001C516B">
              <w:t>я</w:t>
            </w:r>
            <w:r w:rsidRPr="001C516B">
              <w:t>тельности при решении проблем разли</w:t>
            </w:r>
            <w:r w:rsidRPr="001C516B">
              <w:t>ч</w:t>
            </w:r>
            <w:r w:rsidRPr="001C516B">
              <w:t>ного характера</w:t>
            </w:r>
          </w:p>
          <w:p w:rsidR="00CA3FC0" w:rsidRPr="001C516B" w:rsidRDefault="00CA3FC0" w:rsidP="00CA3FC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3FC0" w:rsidRPr="001C516B" w:rsidRDefault="00CA3FC0" w:rsidP="00CA3FC0">
            <w:r w:rsidRPr="001C516B">
              <w:t>Договариваются о совместной деятельн</w:t>
            </w:r>
            <w:r w:rsidRPr="001C516B">
              <w:t>о</w:t>
            </w:r>
            <w:r w:rsidRPr="001C516B">
              <w:t>сти, приходят к общему решению.</w:t>
            </w:r>
          </w:p>
          <w:p w:rsidR="00CA3FC0" w:rsidRPr="001C516B" w:rsidRDefault="00CA3FC0" w:rsidP="00E75A8B">
            <w:r w:rsidRPr="001C516B">
              <w:t>Соблюдают правила поведения  при ЧС, угрозах жизни и здоровью людей</w:t>
            </w:r>
          </w:p>
        </w:tc>
        <w:tc>
          <w:tcPr>
            <w:tcW w:w="600" w:type="pct"/>
          </w:tcPr>
          <w:p w:rsidR="00CA3FC0" w:rsidRPr="001C516B" w:rsidRDefault="00CA3FC0" w:rsidP="00AD6192">
            <w:r w:rsidRPr="001C516B">
              <w:t>Фронтальный опрос. Выпо</w:t>
            </w:r>
            <w:r w:rsidRPr="001C516B">
              <w:t>л</w:t>
            </w:r>
            <w:r w:rsidRPr="001C516B">
              <w:t>нить термин</w:t>
            </w:r>
            <w:r w:rsidRPr="001C516B">
              <w:t>о</w:t>
            </w:r>
            <w:r w:rsidRPr="001C516B">
              <w:t>логическую работу по м</w:t>
            </w:r>
            <w:r w:rsidRPr="001C516B">
              <w:t>а</w:t>
            </w:r>
            <w:r w:rsidRPr="001C516B">
              <w:t>териалу «К</w:t>
            </w:r>
            <w:r w:rsidRPr="001C516B">
              <w:t>а</w:t>
            </w:r>
            <w:r w:rsidRPr="001C516B">
              <w:t>тализ»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t>12</w:t>
            </w:r>
          </w:p>
        </w:tc>
        <w:tc>
          <w:tcPr>
            <w:tcW w:w="170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r w:rsidRPr="001C516B">
              <w:rPr>
                <w:b/>
              </w:rPr>
              <w:t>Обобщение и систем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тизация знаний по т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ме «Введение</w:t>
            </w:r>
            <w:r w:rsidRPr="001C516B">
              <w:t xml:space="preserve">» 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  <w:p w:rsidR="00CA3FC0" w:rsidRPr="001C516B" w:rsidRDefault="00CA3FC0" w:rsidP="00AD6192"/>
        </w:tc>
        <w:tc>
          <w:tcPr>
            <w:tcW w:w="1563" w:type="pct"/>
            <w:tcBorders>
              <w:left w:val="single" w:sz="4" w:space="0" w:color="auto"/>
            </w:tcBorders>
          </w:tcPr>
          <w:p w:rsidR="00E75A8B" w:rsidRPr="001C516B" w:rsidRDefault="00E75A8B" w:rsidP="00E75A8B">
            <w:r w:rsidRPr="001C516B">
              <w:rPr>
                <w:i/>
              </w:rPr>
              <w:t>Научатся</w:t>
            </w:r>
            <w:r w:rsidRPr="001C516B">
              <w:t>:  обобщать знания и предста</w:t>
            </w:r>
            <w:r w:rsidRPr="001C516B">
              <w:t>в</w:t>
            </w:r>
            <w:r w:rsidRPr="001C516B">
              <w:t>лять их схем, таблиц, презентаций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Вносят необходимые коррективы в дейс</w:t>
            </w:r>
            <w:r w:rsidRPr="001C516B">
              <w:t>т</w:t>
            </w:r>
            <w:r w:rsidRPr="001C516B">
              <w:t xml:space="preserve">вие после его завершения 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Строят речевое высказывание в устной и письменной форме</w:t>
            </w:r>
          </w:p>
          <w:p w:rsidR="00E75A8B" w:rsidRPr="001C516B" w:rsidRDefault="00E75A8B" w:rsidP="00E75A8B">
            <w:r w:rsidRPr="001C516B">
              <w:rPr>
                <w:b/>
              </w:rPr>
              <w:t xml:space="preserve">Коммуникативные: </w:t>
            </w:r>
            <w:r w:rsidRPr="001C516B">
              <w:t>контролируют де</w:t>
            </w:r>
            <w:r w:rsidRPr="001C516B">
              <w:t>й</w:t>
            </w:r>
            <w:r w:rsidRPr="001C516B">
              <w:t>ствия партнера</w:t>
            </w:r>
          </w:p>
          <w:p w:rsidR="00CA3FC0" w:rsidRPr="001C516B" w:rsidRDefault="00CA3FC0" w:rsidP="00E75A8B"/>
        </w:tc>
        <w:tc>
          <w:tcPr>
            <w:tcW w:w="600" w:type="pct"/>
          </w:tcPr>
          <w:p w:rsidR="00CA3FC0" w:rsidRPr="001C516B" w:rsidRDefault="00CA3FC0" w:rsidP="00AD6192">
            <w:r w:rsidRPr="001C516B">
              <w:lastRenderedPageBreak/>
              <w:t>Повторить по записям в те</w:t>
            </w:r>
            <w:r w:rsidRPr="001C516B">
              <w:t>т</w:t>
            </w:r>
            <w:r w:rsidRPr="001C516B">
              <w:t>ради материал изученный в теме «Введ</w:t>
            </w:r>
            <w:r w:rsidRPr="001C516B">
              <w:t>е</w:t>
            </w:r>
            <w:r w:rsidRPr="001C516B">
              <w:t>ние», прор</w:t>
            </w:r>
            <w:r w:rsidRPr="001C516B">
              <w:t>е</w:t>
            </w:r>
            <w:r w:rsidRPr="001C516B">
              <w:t>шать задания аналогичные заданиям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lastRenderedPageBreak/>
              <w:t>боты.</w:t>
            </w:r>
          </w:p>
        </w:tc>
      </w:tr>
      <w:tr w:rsidR="00CA3FC0" w:rsidRPr="001C516B" w:rsidTr="00CE4F1F">
        <w:tc>
          <w:tcPr>
            <w:tcW w:w="181" w:type="pct"/>
          </w:tcPr>
          <w:p w:rsidR="00CA3FC0" w:rsidRPr="001C516B" w:rsidRDefault="00CA3FC0" w:rsidP="00AD6192">
            <w:pPr>
              <w:jc w:val="center"/>
            </w:pPr>
            <w:r w:rsidRPr="001C516B">
              <w:lastRenderedPageBreak/>
              <w:t>13</w:t>
            </w:r>
          </w:p>
        </w:tc>
        <w:tc>
          <w:tcPr>
            <w:tcW w:w="170" w:type="pct"/>
          </w:tcPr>
          <w:p w:rsidR="00CA3FC0" w:rsidRPr="001C516B" w:rsidRDefault="00CA3FC0" w:rsidP="00280101"/>
        </w:tc>
        <w:tc>
          <w:tcPr>
            <w:tcW w:w="598" w:type="pct"/>
          </w:tcPr>
          <w:p w:rsidR="00CA3FC0" w:rsidRPr="001C516B" w:rsidRDefault="00CA3FC0" w:rsidP="00AD6192">
            <w:pPr>
              <w:jc w:val="center"/>
            </w:pPr>
          </w:p>
        </w:tc>
        <w:tc>
          <w:tcPr>
            <w:tcW w:w="929" w:type="pct"/>
          </w:tcPr>
          <w:p w:rsidR="00CA3FC0" w:rsidRPr="001C516B" w:rsidRDefault="00CA3FC0" w:rsidP="00AD6192">
            <w:pPr>
              <w:rPr>
                <w:b/>
              </w:rPr>
            </w:pPr>
            <w:r w:rsidRPr="001C516B">
              <w:rPr>
                <w:b/>
              </w:rPr>
              <w:t>Контрольная раб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та№1</w:t>
            </w:r>
          </w:p>
          <w:p w:rsidR="00CA3FC0" w:rsidRPr="001C516B" w:rsidRDefault="00CA3FC0" w:rsidP="00AD6192">
            <w:r w:rsidRPr="001C516B">
              <w:t xml:space="preserve"> по теме  «Введение»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:rsidR="00CA3FC0" w:rsidRPr="001C516B" w:rsidRDefault="00CA3FC0" w:rsidP="00AD6192">
            <w:r w:rsidRPr="001C516B">
              <w:t>Контроль предметных и метапредметных уче</w:t>
            </w:r>
            <w:r w:rsidRPr="001C516B">
              <w:t>б</w:t>
            </w:r>
            <w:r w:rsidRPr="001C516B">
              <w:t>ных действий по теме « Введение.</w:t>
            </w:r>
          </w:p>
          <w:p w:rsidR="00CA3FC0" w:rsidRPr="001C516B" w:rsidRDefault="00CA3FC0" w:rsidP="00AD6192">
            <w:r w:rsidRPr="001C516B">
              <w:t>Общая характеристика химических</w:t>
            </w:r>
          </w:p>
          <w:p w:rsidR="00CA3FC0" w:rsidRPr="001C516B" w:rsidRDefault="00CA3FC0" w:rsidP="00AD6192">
            <w:r w:rsidRPr="001C516B">
              <w:t>элементов и химических реакций. Периодический закон и Периодическая</w:t>
            </w:r>
          </w:p>
          <w:p w:rsidR="00CA3FC0" w:rsidRPr="001C516B" w:rsidRDefault="00CA3FC0" w:rsidP="00AD6192">
            <w:r w:rsidRPr="001C516B">
              <w:t xml:space="preserve">система химических элементов </w:t>
            </w:r>
          </w:p>
          <w:p w:rsidR="00CA3FC0" w:rsidRPr="001C516B" w:rsidRDefault="00CA3FC0" w:rsidP="00AD6192">
            <w:r w:rsidRPr="001C516B">
              <w:t xml:space="preserve">Д. И. Менделеева» </w:t>
            </w:r>
          </w:p>
        </w:tc>
        <w:tc>
          <w:tcPr>
            <w:tcW w:w="1563" w:type="pct"/>
            <w:tcBorders>
              <w:left w:val="single" w:sz="4" w:space="0" w:color="auto"/>
            </w:tcBorders>
          </w:tcPr>
          <w:p w:rsidR="00E75A8B" w:rsidRPr="001C516B" w:rsidRDefault="00E75A8B" w:rsidP="00E75A8B">
            <w:r w:rsidRPr="001C516B">
              <w:rPr>
                <w:i/>
              </w:rPr>
              <w:t>Научатся</w:t>
            </w:r>
            <w:r w:rsidRPr="001C516B">
              <w:t>: применять полученные знания для решения учебных задач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 xml:space="preserve">Регулятивные: </w:t>
            </w:r>
            <w:r w:rsidRPr="001C516B">
              <w:t>осуществляют пошаговый  и итоговый контроль по результату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строят речевое высказывание в устной и письменной форме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 xml:space="preserve">личных позиций </w:t>
            </w:r>
          </w:p>
          <w:p w:rsidR="00CA3FC0" w:rsidRPr="001C516B" w:rsidRDefault="00CA3FC0" w:rsidP="00AD6192"/>
        </w:tc>
        <w:tc>
          <w:tcPr>
            <w:tcW w:w="600" w:type="pct"/>
          </w:tcPr>
          <w:p w:rsidR="00CA3FC0" w:rsidRPr="001C516B" w:rsidRDefault="00CA3FC0" w:rsidP="00AD6192">
            <w:r w:rsidRPr="001C516B">
              <w:t>Выполнение заданий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t>боты  №1по теме «Введ</w:t>
            </w:r>
            <w:r w:rsidRPr="001C516B">
              <w:t>е</w:t>
            </w:r>
            <w:r w:rsidRPr="001C516B">
              <w:t>ние»</w:t>
            </w:r>
          </w:p>
        </w:tc>
      </w:tr>
      <w:tr w:rsidR="00E75A8B" w:rsidRPr="001C516B" w:rsidTr="00CE4F1F">
        <w:trPr>
          <w:trHeight w:val="986"/>
        </w:trPr>
        <w:tc>
          <w:tcPr>
            <w:tcW w:w="181" w:type="pct"/>
          </w:tcPr>
          <w:p w:rsidR="00E75A8B" w:rsidRPr="001C516B" w:rsidRDefault="00E75A8B" w:rsidP="00AD6192">
            <w:pPr>
              <w:jc w:val="center"/>
              <w:rPr>
                <w:b/>
              </w:rPr>
            </w:pPr>
            <w:r w:rsidRPr="001C516B">
              <w:rPr>
                <w:b/>
              </w:rPr>
              <w:t>14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  <w:r w:rsidRPr="001C516B">
              <w:rPr>
                <w:b/>
              </w:rPr>
              <w:t>Мета</w:t>
            </w:r>
            <w:r w:rsidRPr="001C516B">
              <w:rPr>
                <w:b/>
              </w:rPr>
              <w:t>л</w:t>
            </w:r>
            <w:r w:rsidRPr="001C516B">
              <w:rPr>
                <w:b/>
              </w:rPr>
              <w:t>лы(18ч.)</w:t>
            </w: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 xml:space="preserve">Положение 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элементов-металлов в Периодической сист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 xml:space="preserve">ме </w:t>
            </w:r>
          </w:p>
          <w:p w:rsidR="00E75A8B" w:rsidRPr="001C516B" w:rsidRDefault="00E75A8B" w:rsidP="00AD6192">
            <w:r w:rsidRPr="001C516B">
              <w:rPr>
                <w:b/>
              </w:rPr>
              <w:t>Д. И. Менделеева</w:t>
            </w:r>
            <w:r w:rsidRPr="001C516B">
              <w:t xml:space="preserve"> и особенности строения их </w:t>
            </w:r>
          </w:p>
          <w:p w:rsidR="00E75A8B" w:rsidRPr="001C516B" w:rsidRDefault="00E75A8B" w:rsidP="00AD6192">
            <w:r w:rsidRPr="001C516B">
              <w:t xml:space="preserve">атомов. Физические </w:t>
            </w:r>
          </w:p>
          <w:p w:rsidR="00E75A8B" w:rsidRPr="001C516B" w:rsidRDefault="00E75A8B" w:rsidP="00AD6192">
            <w:r w:rsidRPr="001C516B">
              <w:t xml:space="preserve">свойства металлов. Сплавы </w:t>
            </w:r>
          </w:p>
          <w:p w:rsidR="00E75A8B" w:rsidRPr="001C516B" w:rsidRDefault="00E75A8B" w:rsidP="00AD6192">
            <w:pPr>
              <w:jc w:val="center"/>
            </w:pP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 xml:space="preserve">Положение металлов в Периодической  системе химических элементов  </w:t>
            </w:r>
          </w:p>
          <w:p w:rsidR="00E75A8B" w:rsidRPr="001C516B" w:rsidRDefault="00E75A8B" w:rsidP="00AD6192">
            <w:r w:rsidRPr="001C516B">
              <w:t>Д. И. Менделеева. М</w:t>
            </w:r>
            <w:r w:rsidRPr="001C516B">
              <w:t>е</w:t>
            </w:r>
            <w:r w:rsidRPr="001C516B">
              <w:t xml:space="preserve">таллическая </w:t>
            </w:r>
          </w:p>
          <w:p w:rsidR="00E75A8B" w:rsidRPr="001C516B" w:rsidRDefault="00E75A8B" w:rsidP="00AD6192">
            <w:r w:rsidRPr="001C516B">
              <w:t>кристаллическая реше</w:t>
            </w:r>
            <w:r w:rsidRPr="001C516B">
              <w:t>т</w:t>
            </w:r>
            <w:r w:rsidRPr="001C516B">
              <w:t>ка и металлическая х</w:t>
            </w:r>
            <w:r w:rsidRPr="001C516B">
              <w:t>и</w:t>
            </w:r>
            <w:r w:rsidRPr="001C516B">
              <w:t>мическая связь. Общие физические свойства м</w:t>
            </w:r>
            <w:r w:rsidRPr="001C516B">
              <w:t>е</w:t>
            </w:r>
            <w:r w:rsidRPr="001C516B">
              <w:t xml:space="preserve">таллов. </w:t>
            </w:r>
          </w:p>
          <w:p w:rsidR="00E75A8B" w:rsidRPr="001C516B" w:rsidRDefault="00E75A8B" w:rsidP="00AD6192">
            <w:r w:rsidRPr="001C516B">
              <w:t>Сплавы, их свойства и значение.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E75A8B" w:rsidRPr="001C516B" w:rsidRDefault="00E75A8B" w:rsidP="00AD6192">
            <w:r w:rsidRPr="001C516B">
              <w:t xml:space="preserve">Образцы сплавов </w:t>
            </w:r>
          </w:p>
          <w:p w:rsidR="00E75A8B" w:rsidRPr="001C516B" w:rsidRDefault="00E75A8B" w:rsidP="00AD6192">
            <w:pPr>
              <w:jc w:val="center"/>
            </w:pPr>
          </w:p>
          <w:p w:rsidR="00CE4F1F" w:rsidRPr="001C516B" w:rsidRDefault="00CE4F1F" w:rsidP="00AD6192">
            <w:pPr>
              <w:jc w:val="center"/>
            </w:pPr>
          </w:p>
          <w:p w:rsidR="00CE4F1F" w:rsidRPr="001C516B" w:rsidRDefault="00CE4F1F" w:rsidP="00CE4F1F"/>
        </w:tc>
        <w:tc>
          <w:tcPr>
            <w:tcW w:w="1563" w:type="pct"/>
          </w:tcPr>
          <w:p w:rsidR="00E75A8B" w:rsidRPr="001C516B" w:rsidRDefault="00E75A8B" w:rsidP="00AD6192">
            <w:r w:rsidRPr="001C516B">
              <w:rPr>
                <w:i/>
              </w:rPr>
              <w:t>Научатся</w:t>
            </w:r>
            <w:r w:rsidRPr="001C516B">
              <w:t>: характеризовать металлы по их положению в ПСХЭ Д.И.Менделеева, описывать строение физические свойства металлов, объяснять зависимость свойств металлов от их положения ПСХЭ Д.И.Менделеева;</w:t>
            </w:r>
          </w:p>
          <w:p w:rsidR="00E75A8B" w:rsidRPr="001C516B" w:rsidRDefault="00E75A8B" w:rsidP="00AD6192">
            <w:r w:rsidRPr="001C516B">
              <w:rPr>
                <w:i/>
              </w:rPr>
              <w:t>Получат возможность научиться</w:t>
            </w:r>
            <w:r w:rsidRPr="001C516B">
              <w:t>: пр</w:t>
            </w:r>
            <w:r w:rsidRPr="001C516B">
              <w:t>о</w:t>
            </w:r>
            <w:r w:rsidRPr="001C516B">
              <w:t>гнозировать свойства неизученных эл</w:t>
            </w:r>
            <w:r w:rsidRPr="001C516B">
              <w:t>е</w:t>
            </w:r>
            <w:r w:rsidRPr="001C516B">
              <w:t>ментов и их соединений на основе знаний о периодическом законе.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AD6192">
            <w:r w:rsidRPr="001C516B">
              <w:t>Понимают учебную задачу, планируют свои действия в соответствии с поста</w:t>
            </w:r>
            <w:r w:rsidRPr="001C516B">
              <w:t>в</w:t>
            </w:r>
            <w:r w:rsidRPr="001C516B">
              <w:t>ленной задачей.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AD6192">
            <w:r w:rsidRPr="001C516B">
              <w:t>Используют знаково - символические средства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AD6192">
            <w:r w:rsidRPr="001C516B">
              <w:t>Аргументируют и координируют свою позицию и позиции партнеров в сотру</w:t>
            </w:r>
            <w:r w:rsidRPr="001C516B">
              <w:t>д</w:t>
            </w:r>
            <w:r w:rsidRPr="001C516B">
              <w:lastRenderedPageBreak/>
              <w:t>ничестве</w:t>
            </w:r>
          </w:p>
          <w:p w:rsidR="00E75A8B" w:rsidRPr="001C516B" w:rsidRDefault="00E75A8B" w:rsidP="00CE4F1F">
            <w:r w:rsidRPr="001C516B">
              <w:t>Определяют самооценку своих успехов в учебе.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lastRenderedPageBreak/>
              <w:t>Фронтальный опрос.</w:t>
            </w:r>
          </w:p>
          <w:p w:rsidR="00E75A8B" w:rsidRPr="001C516B" w:rsidRDefault="00E75A8B" w:rsidP="00AD6192">
            <w:r w:rsidRPr="001C516B">
              <w:t>Письменно на примерах о</w:t>
            </w:r>
            <w:r w:rsidRPr="001C516B">
              <w:t>т</w:t>
            </w:r>
            <w:r w:rsidRPr="001C516B">
              <w:t>ветить на в</w:t>
            </w:r>
            <w:r w:rsidRPr="001C516B">
              <w:t>о</w:t>
            </w:r>
            <w:r w:rsidRPr="001C516B">
              <w:t>прос: «Как прогнозир</w:t>
            </w:r>
            <w:r w:rsidRPr="001C516B">
              <w:t>о</w:t>
            </w:r>
            <w:r w:rsidRPr="001C516B">
              <w:t>вать свойства металлов по их положению в ПСХЭ?»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15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Химические свойства металлов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Химические свойства металлов как восстан</w:t>
            </w:r>
            <w:r w:rsidRPr="001C516B">
              <w:t>о</w:t>
            </w:r>
            <w:r w:rsidRPr="001C516B">
              <w:t>вителей, а также в свете их положения в электр</w:t>
            </w:r>
            <w:r w:rsidRPr="001C516B">
              <w:t>о</w:t>
            </w:r>
            <w:r w:rsidRPr="001C516B">
              <w:t>химическом ряду напр</w:t>
            </w:r>
            <w:r w:rsidRPr="001C516B">
              <w:t>я</w:t>
            </w:r>
            <w:r w:rsidRPr="001C516B">
              <w:t>жений металлов.</w:t>
            </w:r>
          </w:p>
          <w:p w:rsidR="00E75A8B" w:rsidRPr="001C516B" w:rsidRDefault="00E75A8B" w:rsidP="00AD6192">
            <w:r w:rsidRPr="001C516B">
              <w:rPr>
                <w:b/>
              </w:rPr>
              <w:t>Демонстрации:</w:t>
            </w:r>
            <w:r w:rsidRPr="001C516B">
              <w:t xml:space="preserve"> Взаим</w:t>
            </w:r>
            <w:r w:rsidRPr="001C516B">
              <w:t>о</w:t>
            </w:r>
            <w:r w:rsidRPr="001C516B">
              <w:t>действие металлов с н</w:t>
            </w:r>
            <w:r w:rsidRPr="001C516B">
              <w:t>е</w:t>
            </w:r>
            <w:r w:rsidRPr="001C516B">
              <w:t>металлами.</w:t>
            </w:r>
          </w:p>
          <w:p w:rsidR="00E75A8B" w:rsidRPr="001C516B" w:rsidRDefault="00E75A8B" w:rsidP="00AD6192">
            <w:r w:rsidRPr="001C516B">
              <w:rPr>
                <w:b/>
              </w:rPr>
              <w:t>Лаб. опыты</w:t>
            </w:r>
            <w:r w:rsidRPr="001C516B">
              <w:t>: 12.Взаимодействие ра</w:t>
            </w:r>
            <w:r w:rsidRPr="001C516B">
              <w:t>с</w:t>
            </w:r>
            <w:r w:rsidRPr="001C516B">
              <w:t>творов кислот и солей с металлами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Научатся:</w:t>
            </w:r>
            <w:r w:rsidRPr="001C516B">
              <w:t xml:space="preserve"> описывать свойства веществ на основе наблюдений за их превращениями, демонстрируемыми учителем, исслед</w:t>
            </w:r>
            <w:r w:rsidRPr="001C516B">
              <w:t>о</w:t>
            </w:r>
            <w:r w:rsidRPr="001C516B">
              <w:t>вать свойства веществ в ходе выполнения лабораторного опыта, делать выводы о закономерностях свойств металлов в п</w:t>
            </w:r>
            <w:r w:rsidRPr="001C516B">
              <w:t>е</w:t>
            </w:r>
            <w:r w:rsidRPr="001C516B">
              <w:t xml:space="preserve">риодах и группах. </w:t>
            </w:r>
          </w:p>
          <w:p w:rsidR="00E75A8B" w:rsidRPr="001C516B" w:rsidRDefault="00E75A8B" w:rsidP="00E75A8B">
            <w:r w:rsidRPr="001C516B">
              <w:rPr>
                <w:i/>
              </w:rPr>
              <w:t>Получат возможность научиться</w:t>
            </w:r>
            <w:r w:rsidRPr="001C516B">
              <w:t>: пр</w:t>
            </w:r>
            <w:r w:rsidRPr="001C516B">
              <w:t>о</w:t>
            </w:r>
            <w:r w:rsidRPr="001C516B">
              <w:t>гнозировать химические свойства неиз</w:t>
            </w:r>
            <w:r w:rsidRPr="001C516B">
              <w:t>у</w:t>
            </w:r>
            <w:r w:rsidRPr="001C516B">
              <w:t>ченных элементов и их соединений на о</w:t>
            </w:r>
            <w:r w:rsidRPr="001C516B">
              <w:t>с</w:t>
            </w:r>
            <w:r w:rsidRPr="001C516B">
              <w:t>нове знаний о периодическом законе.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Постановка учебной задачи на основе с</w:t>
            </w:r>
            <w:r w:rsidRPr="001C516B">
              <w:t>о</w:t>
            </w:r>
            <w:r w:rsidRPr="001C516B">
              <w:t>отнесения того, что известно и усвоено , и того, что еще неизвестно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Выдвижение гипотез, их обоснование, д</w:t>
            </w:r>
            <w:r w:rsidRPr="001C516B">
              <w:t>о</w:t>
            </w:r>
            <w:r w:rsidRPr="001C516B">
              <w:t>казательство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pPr>
              <w:jc w:val="both"/>
            </w:pPr>
            <w:r w:rsidRPr="001C516B">
              <w:t xml:space="preserve">Участвуют в коллективном обсуждении проблем, </w:t>
            </w:r>
          </w:p>
          <w:p w:rsidR="00E75A8B" w:rsidRPr="001C516B" w:rsidRDefault="00E75A8B" w:rsidP="00E75A8B">
            <w:r w:rsidRPr="001C516B">
              <w:t>Формируют умения использовать знания в быту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t>Индивидуал</w:t>
            </w:r>
            <w:r w:rsidRPr="001C516B">
              <w:t>ь</w:t>
            </w:r>
            <w:r w:rsidRPr="001C516B">
              <w:t>ный опрос. Самостоятел</w:t>
            </w:r>
            <w:r w:rsidRPr="001C516B">
              <w:t>ь</w:t>
            </w:r>
            <w:r w:rsidRPr="001C516B">
              <w:t>но составляют химические реакции, пок</w:t>
            </w:r>
            <w:r w:rsidRPr="001C516B">
              <w:t>а</w:t>
            </w:r>
            <w:r w:rsidRPr="001C516B">
              <w:t>зывающие различные свойства м</w:t>
            </w:r>
            <w:r w:rsidRPr="001C516B">
              <w:t>е</w:t>
            </w:r>
            <w:r w:rsidRPr="001C516B">
              <w:t>таллов.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t>16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 xml:space="preserve">Металлы в природе. Общие 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 xml:space="preserve">способы их </w:t>
            </w:r>
          </w:p>
          <w:p w:rsidR="00E75A8B" w:rsidRPr="001C516B" w:rsidRDefault="00E75A8B" w:rsidP="00AD6192">
            <w:r w:rsidRPr="001C516B">
              <w:rPr>
                <w:b/>
              </w:rPr>
              <w:t>получения</w:t>
            </w:r>
          </w:p>
          <w:p w:rsidR="00E75A8B" w:rsidRPr="001C516B" w:rsidRDefault="00E75A8B" w:rsidP="00AD6192"/>
        </w:tc>
        <w:tc>
          <w:tcPr>
            <w:tcW w:w="959" w:type="pct"/>
          </w:tcPr>
          <w:p w:rsidR="00E75A8B" w:rsidRPr="001C516B" w:rsidRDefault="00E75A8B" w:rsidP="00AD6192">
            <w:r w:rsidRPr="001C516B">
              <w:t>Металлы в природе. О</w:t>
            </w:r>
            <w:r w:rsidRPr="001C516B">
              <w:t>б</w:t>
            </w:r>
            <w:r w:rsidRPr="001C516B">
              <w:t>щие способы их получ</w:t>
            </w:r>
            <w:r w:rsidRPr="001C516B">
              <w:t>е</w:t>
            </w:r>
            <w:r w:rsidRPr="001C516B">
              <w:t>ния.</w:t>
            </w:r>
          </w:p>
          <w:p w:rsidR="00E75A8B" w:rsidRPr="001C516B" w:rsidRDefault="00E75A8B" w:rsidP="00AD6192">
            <w:r w:rsidRPr="001C516B">
              <w:rPr>
                <w:b/>
              </w:rPr>
              <w:t>Лаб. опыты</w:t>
            </w:r>
            <w:r w:rsidRPr="001C516B">
              <w:t>:</w:t>
            </w:r>
          </w:p>
          <w:p w:rsidR="00E75A8B" w:rsidRPr="001C516B" w:rsidRDefault="00E75A8B" w:rsidP="00AD6192">
            <w:r w:rsidRPr="001C516B">
              <w:t>13. Ознакомление с р</w:t>
            </w:r>
            <w:r w:rsidRPr="001C516B">
              <w:t>у</w:t>
            </w:r>
            <w:r w:rsidRPr="001C516B">
              <w:t xml:space="preserve">дами железа </w:t>
            </w:r>
          </w:p>
          <w:p w:rsidR="00E75A8B" w:rsidRPr="001C516B" w:rsidRDefault="00E75A8B" w:rsidP="00AD6192">
            <w:r w:rsidRPr="001C516B">
              <w:t>14. Окрашивание  пл</w:t>
            </w:r>
            <w:r w:rsidRPr="001C516B">
              <w:t>а</w:t>
            </w:r>
            <w:r w:rsidRPr="001C516B">
              <w:lastRenderedPageBreak/>
              <w:t>мени солями щелочных металлов</w:t>
            </w:r>
          </w:p>
          <w:p w:rsidR="00E75A8B" w:rsidRPr="001C516B" w:rsidRDefault="00E75A8B" w:rsidP="00AD6192">
            <w:pPr>
              <w:jc w:val="center"/>
            </w:pP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lastRenderedPageBreak/>
              <w:t>Научатся</w:t>
            </w:r>
            <w:r w:rsidRPr="001C516B">
              <w:t>: составлять уравнения реакций , лежащих в основе получения металлов.</w:t>
            </w:r>
          </w:p>
          <w:p w:rsidR="00E75A8B" w:rsidRPr="001C516B" w:rsidRDefault="00E75A8B" w:rsidP="00E75A8B">
            <w:r w:rsidRPr="001C516B">
              <w:rPr>
                <w:i/>
              </w:rPr>
              <w:t>Получат возможность научиться</w:t>
            </w:r>
            <w:r w:rsidRPr="001C516B">
              <w:t>: пр</w:t>
            </w:r>
            <w:r w:rsidRPr="001C516B">
              <w:t>и</w:t>
            </w:r>
            <w:r w:rsidRPr="001C516B">
              <w:t>водить примеры  уравнений реакций, л</w:t>
            </w:r>
            <w:r w:rsidRPr="001C516B">
              <w:t>е</w:t>
            </w:r>
            <w:r w:rsidRPr="001C516B">
              <w:t>жащих в основе промышленных способов получения чугуна и стали.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lastRenderedPageBreak/>
              <w:t>Учитывают алгоритм  в планировании и контроле способа действия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 xml:space="preserve"> поиск необходимой информации для в</w:t>
            </w:r>
            <w:r w:rsidRPr="001C516B">
              <w:t>ы</w:t>
            </w:r>
            <w:r w:rsidRPr="001C516B">
              <w:t>полнения учебных заданий с использов</w:t>
            </w:r>
            <w:r w:rsidRPr="001C516B">
              <w:t>а</w:t>
            </w:r>
            <w:r w:rsidRPr="001C516B">
              <w:t>нием учебной литературы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 xml:space="preserve">Коммуникативные: </w:t>
            </w:r>
          </w:p>
          <w:p w:rsidR="00E75A8B" w:rsidRPr="001C516B" w:rsidRDefault="00E75A8B" w:rsidP="00E75A8B">
            <w:r w:rsidRPr="001C516B">
              <w:t>Учитывают разные мнения и координ</w:t>
            </w:r>
            <w:r w:rsidRPr="001C516B">
              <w:t>и</w:t>
            </w:r>
            <w:r w:rsidRPr="001C516B">
              <w:t>руют</w:t>
            </w:r>
            <w:r w:rsidR="00CE4F1F" w:rsidRPr="001C516B">
              <w:t xml:space="preserve"> </w:t>
            </w:r>
            <w:r w:rsidRPr="001C516B">
              <w:t>позиции в сотрудничестве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E75A8B" w:rsidRPr="001C516B" w:rsidRDefault="00E75A8B" w:rsidP="00AD6192">
            <w:r w:rsidRPr="001C516B">
              <w:t>Заслушивают сообщения и готовят пр</w:t>
            </w:r>
            <w:r w:rsidRPr="001C516B">
              <w:t>е</w:t>
            </w:r>
            <w:r w:rsidRPr="001C516B">
              <w:t xml:space="preserve">зентации по различным </w:t>
            </w:r>
            <w:r w:rsidRPr="001C516B">
              <w:lastRenderedPageBreak/>
              <w:t>способам п</w:t>
            </w:r>
            <w:r w:rsidRPr="001C516B">
              <w:t>о</w:t>
            </w:r>
            <w:r w:rsidRPr="001C516B">
              <w:t>лучения м</w:t>
            </w:r>
            <w:r w:rsidRPr="001C516B">
              <w:t>е</w:t>
            </w:r>
            <w:r w:rsidRPr="001C516B">
              <w:t>таллов.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17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r w:rsidRPr="001C516B">
              <w:t>Решение расчетных з</w:t>
            </w:r>
            <w:r w:rsidRPr="001C516B">
              <w:t>а</w:t>
            </w:r>
            <w:r w:rsidRPr="001C516B">
              <w:t xml:space="preserve">дач с понятием </w:t>
            </w:r>
            <w:r w:rsidRPr="001C516B">
              <w:rPr>
                <w:i/>
              </w:rPr>
              <w:t>масс</w:t>
            </w:r>
            <w:r w:rsidRPr="001C516B">
              <w:rPr>
                <w:i/>
              </w:rPr>
              <w:t>о</w:t>
            </w:r>
            <w:r w:rsidRPr="001C516B">
              <w:rPr>
                <w:i/>
              </w:rPr>
              <w:t>вая доля выхода пр</w:t>
            </w:r>
            <w:r w:rsidRPr="001C516B">
              <w:rPr>
                <w:i/>
              </w:rPr>
              <w:t>о</w:t>
            </w:r>
            <w:r w:rsidRPr="001C516B">
              <w:rPr>
                <w:i/>
              </w:rPr>
              <w:t>дукта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Расчетные задачи по уравнениям химических реакций, протекающих с участием металлов и их соединений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Научатся</w:t>
            </w:r>
            <w:r w:rsidRPr="001C516B">
              <w:t>:  решать расчетные  задачи по уравнениям химических реакций, прот</w:t>
            </w:r>
            <w:r w:rsidRPr="001C516B">
              <w:t>е</w:t>
            </w:r>
            <w:r w:rsidRPr="001C516B">
              <w:t>кающих с участием металлов и их соед</w:t>
            </w:r>
            <w:r w:rsidRPr="001C516B">
              <w:t>и</w:t>
            </w:r>
            <w:r w:rsidRPr="001C516B">
              <w:t>нений.</w:t>
            </w:r>
          </w:p>
          <w:p w:rsidR="00E75A8B" w:rsidRPr="001C516B" w:rsidRDefault="00E75A8B" w:rsidP="00E75A8B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р</w:t>
            </w:r>
            <w:r w:rsidRPr="001C516B">
              <w:t>е</w:t>
            </w:r>
            <w:r w:rsidRPr="001C516B">
              <w:t>шать олимпиадные задачи.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Оценивают правильность выполнения действия на уровне адекватной ретроспе</w:t>
            </w:r>
            <w:r w:rsidRPr="001C516B">
              <w:t>к</w:t>
            </w:r>
            <w:r w:rsidRPr="001C516B">
              <w:t>тивной оценки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t>Выбирают эффективные способы решения задач, контролируют и оценивают проце</w:t>
            </w:r>
            <w:r w:rsidRPr="001C516B">
              <w:t>с</w:t>
            </w:r>
            <w:r w:rsidRPr="001C516B">
              <w:t>сы и результат действий</w:t>
            </w:r>
            <w:r w:rsidRPr="001C516B">
              <w:rPr>
                <w:b/>
              </w:rPr>
              <w:t>Коммуникати</w:t>
            </w:r>
            <w:r w:rsidRPr="001C516B">
              <w:rPr>
                <w:b/>
              </w:rPr>
              <w:t>в</w:t>
            </w:r>
            <w:r w:rsidRPr="001C516B">
              <w:rPr>
                <w:b/>
              </w:rPr>
              <w:t>ные:</w:t>
            </w:r>
          </w:p>
          <w:p w:rsidR="00E75A8B" w:rsidRPr="001C516B" w:rsidRDefault="00E75A8B" w:rsidP="00E75A8B">
            <w:r w:rsidRPr="001C516B">
              <w:t>Контролируют действия свои и партнера.</w:t>
            </w:r>
          </w:p>
          <w:p w:rsidR="00E75A8B" w:rsidRPr="001C516B" w:rsidRDefault="00E75A8B" w:rsidP="00E75A8B">
            <w:r w:rsidRPr="001C516B">
              <w:t>Овладение навыками для практической деятельности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t>Фронтальный опрос. Реш</w:t>
            </w:r>
            <w:r w:rsidRPr="001C516B">
              <w:t>е</w:t>
            </w:r>
            <w:r w:rsidRPr="001C516B">
              <w:t>ние расчетных задач пома</w:t>
            </w:r>
            <w:r w:rsidRPr="001C516B">
              <w:t>с</w:t>
            </w:r>
            <w:r w:rsidRPr="001C516B">
              <w:t>сой доле в</w:t>
            </w:r>
            <w:r w:rsidRPr="001C516B">
              <w:t>ы</w:t>
            </w:r>
            <w:r w:rsidRPr="001C516B">
              <w:t>хода продукта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t>18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Понятие о коррозии металлов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Коррозия металлов и способы борьбы с  ней</w:t>
            </w:r>
          </w:p>
          <w:p w:rsidR="00E75A8B" w:rsidRPr="001C516B" w:rsidRDefault="00E75A8B" w:rsidP="00AD6192"/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Научатся</w:t>
            </w:r>
            <w:r w:rsidRPr="001C516B">
              <w:t>: использовать понятия: «корр</w:t>
            </w:r>
            <w:r w:rsidRPr="001C516B">
              <w:t>о</w:t>
            </w:r>
            <w:r w:rsidRPr="001C516B">
              <w:t>зия металлов», «химическая коррозия», «электрохимическая коррозия», находить способы защиты металлов от коррозии.</w:t>
            </w:r>
          </w:p>
          <w:p w:rsidR="00E75A8B" w:rsidRPr="001C516B" w:rsidRDefault="00E75A8B" w:rsidP="00E75A8B">
            <w:r w:rsidRPr="001C516B">
              <w:rPr>
                <w:i/>
              </w:rPr>
              <w:t>Получат возможность научиться :</w:t>
            </w:r>
            <w:r w:rsidRPr="001C516B">
              <w:t xml:space="preserve"> пр</w:t>
            </w:r>
            <w:r w:rsidRPr="001C516B">
              <w:t>и</w:t>
            </w:r>
            <w:r w:rsidRPr="001C516B">
              <w:t>менять знания о коррозии в жизни.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lastRenderedPageBreak/>
              <w:t>Регулятивные:</w:t>
            </w:r>
          </w:p>
          <w:p w:rsidR="00E75A8B" w:rsidRPr="001C516B" w:rsidRDefault="00E75A8B" w:rsidP="00E75A8B">
            <w:r w:rsidRPr="001C516B">
              <w:t>Различают способ и результат действия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Владеют общим приемом решения задач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r w:rsidRPr="001C516B">
              <w:t>Договариваются о совместной деятельн</w:t>
            </w:r>
            <w:r w:rsidRPr="001C516B">
              <w:t>о</w:t>
            </w:r>
            <w:r w:rsidRPr="001C516B">
              <w:t>сти, приходят к общему решению</w:t>
            </w:r>
          </w:p>
          <w:p w:rsidR="00E75A8B" w:rsidRPr="001C516B" w:rsidRDefault="00E75A8B" w:rsidP="00E75A8B">
            <w:r w:rsidRPr="001C516B">
              <w:t>Умение интегрировать полученные знания в практических условиях</w:t>
            </w:r>
          </w:p>
        </w:tc>
        <w:tc>
          <w:tcPr>
            <w:tcW w:w="600" w:type="pct"/>
          </w:tcPr>
          <w:p w:rsidR="00E75A8B" w:rsidRPr="001C516B" w:rsidRDefault="00E75A8B" w:rsidP="00886B78">
            <w:pPr>
              <w:spacing w:line="480" w:lineRule="auto"/>
            </w:pPr>
            <w:r w:rsidRPr="001C516B">
              <w:lastRenderedPageBreak/>
              <w:t>Подготовка сообщений «Виды корр</w:t>
            </w:r>
            <w:r w:rsidRPr="001C516B">
              <w:t>о</w:t>
            </w:r>
            <w:r w:rsidRPr="001C516B">
              <w:lastRenderedPageBreak/>
              <w:t xml:space="preserve">зии» 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19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Щелочные металлы: общая характеристика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Общая характеристика щелочных металлов. М</w:t>
            </w:r>
            <w:r w:rsidRPr="001C516B">
              <w:t>е</w:t>
            </w:r>
            <w:r w:rsidRPr="001C516B">
              <w:t xml:space="preserve">таллы в природе. Общие способы их получения. Строение атомов. </w:t>
            </w:r>
          </w:p>
          <w:p w:rsidR="00E75A8B" w:rsidRPr="001C516B" w:rsidRDefault="00E75A8B" w:rsidP="00AD6192">
            <w:r w:rsidRPr="001C516B">
              <w:t>Щелочные металлы — простые вещества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Научаться</w:t>
            </w:r>
            <w:r w:rsidRPr="001C516B">
              <w:t>: давать характеристику щ</w:t>
            </w:r>
            <w:r w:rsidRPr="001C516B">
              <w:t>е</w:t>
            </w:r>
            <w:r w:rsidRPr="001C516B">
              <w:t xml:space="preserve">лочным металлам по их положению в ПСХЭ исследовать свойства щелочных металлов </w:t>
            </w:r>
          </w:p>
          <w:p w:rsidR="00E75A8B" w:rsidRPr="001C516B" w:rsidRDefault="00E75A8B" w:rsidP="00E75A8B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t>ставленной задачей и условиями ее реш</w:t>
            </w:r>
            <w:r w:rsidRPr="001C516B">
              <w:t>е</w:t>
            </w:r>
            <w:r w:rsidRPr="001C516B">
              <w:t>ния.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Ставят и формулируют цели и проблемы урока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r w:rsidRPr="001C516B">
              <w:t>Развитие, уважительного и доброжел</w:t>
            </w:r>
            <w:r w:rsidRPr="001C516B">
              <w:t>а</w:t>
            </w:r>
            <w:r w:rsidRPr="001C516B">
              <w:t xml:space="preserve">тельного отношения к другому человеку, способности вести диалог 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t>Фронтальный опрос уст</w:t>
            </w:r>
            <w:r w:rsidRPr="001C516B">
              <w:t>а</w:t>
            </w:r>
            <w:r w:rsidRPr="001C516B">
              <w:t>навливают взаимосвязь между стро</w:t>
            </w:r>
            <w:r w:rsidRPr="001C516B">
              <w:t>е</w:t>
            </w:r>
            <w:r w:rsidRPr="001C516B">
              <w:t>нием атома  исвойствами щелочных м</w:t>
            </w:r>
            <w:r w:rsidRPr="001C516B">
              <w:t>е</w:t>
            </w:r>
            <w:r w:rsidRPr="001C516B">
              <w:t>таллов, прив</w:t>
            </w:r>
            <w:r w:rsidRPr="001C516B">
              <w:t>о</w:t>
            </w:r>
            <w:r w:rsidRPr="001C516B">
              <w:t>дят примеры в тетрадях.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t>20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Соединения щелочных металлов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Важнейшие соединения щелочных металлов — оксиды, гидроксиды и соли (хлориды, карбон</w:t>
            </w:r>
            <w:r w:rsidRPr="001C516B">
              <w:t>а</w:t>
            </w:r>
            <w:r w:rsidRPr="001C516B">
              <w:t>ты, сульфаты, нитраты), их свойства и примен</w:t>
            </w:r>
            <w:r w:rsidRPr="001C516B">
              <w:t>е</w:t>
            </w:r>
            <w:r w:rsidRPr="001C516B">
              <w:lastRenderedPageBreak/>
              <w:t>ние в народном хозяйс</w:t>
            </w:r>
            <w:r w:rsidRPr="001C516B">
              <w:t>т</w:t>
            </w:r>
            <w:r w:rsidRPr="001C516B">
              <w:t>ве. Калийные  удобр</w:t>
            </w:r>
            <w:r w:rsidRPr="001C516B">
              <w:t>е</w:t>
            </w:r>
            <w:r w:rsidRPr="001C516B">
              <w:t>ния.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E75A8B" w:rsidRPr="001C516B" w:rsidRDefault="00E75A8B" w:rsidP="00AD6192">
            <w:r w:rsidRPr="001C516B">
              <w:t xml:space="preserve">Образцы щелочных и </w:t>
            </w:r>
          </w:p>
          <w:p w:rsidR="00E75A8B" w:rsidRPr="001C516B" w:rsidRDefault="00E75A8B" w:rsidP="00AD6192">
            <w:r w:rsidRPr="001C516B">
              <w:t>щелочноземельных м</w:t>
            </w:r>
            <w:r w:rsidRPr="001C516B">
              <w:t>е</w:t>
            </w:r>
            <w:r w:rsidRPr="001C516B">
              <w:t>таллов. Взаимодействие натрия, лития с водой. Взаимодействие натрия с кислородом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lastRenderedPageBreak/>
              <w:t>Научатся</w:t>
            </w:r>
            <w:r w:rsidRPr="001C516B">
              <w:t>: характеризовать физические и  химические свойства оксидов и гидрокс</w:t>
            </w:r>
            <w:r w:rsidRPr="001C516B">
              <w:t>и</w:t>
            </w:r>
            <w:r w:rsidRPr="001C516B">
              <w:t>дов щелочных металлов, составлять х</w:t>
            </w:r>
            <w:r w:rsidRPr="001C516B">
              <w:t>и</w:t>
            </w:r>
            <w:r w:rsidRPr="001C516B">
              <w:t>мические уравнения, характеризующие свойства щелочных металлов,.</w:t>
            </w:r>
          </w:p>
          <w:p w:rsidR="00E75A8B" w:rsidRPr="001C516B" w:rsidRDefault="00E75A8B" w:rsidP="00E75A8B">
            <w:r w:rsidRPr="001C516B">
              <w:rPr>
                <w:i/>
              </w:rPr>
              <w:t xml:space="preserve">Получат возможность научиться:  </w:t>
            </w:r>
            <w:r w:rsidRPr="001C516B">
              <w:t>с</w:t>
            </w:r>
            <w:r w:rsidRPr="001C516B">
              <w:t>о</w:t>
            </w:r>
            <w:r w:rsidRPr="001C516B">
              <w:lastRenderedPageBreak/>
              <w:t>ставлять «цепочки» превращений.</w:t>
            </w:r>
          </w:p>
          <w:p w:rsidR="00E75A8B" w:rsidRPr="001C516B" w:rsidRDefault="00E75A8B" w:rsidP="00E75A8B">
            <w:r w:rsidRPr="001C516B">
              <w:rPr>
                <w:i/>
              </w:rPr>
              <w:t>Научаться</w:t>
            </w:r>
            <w:r w:rsidRPr="001C516B">
              <w:t>: давать характеристику щ</w:t>
            </w:r>
            <w:r w:rsidRPr="001C516B">
              <w:t>е</w:t>
            </w:r>
            <w:r w:rsidRPr="001C516B">
              <w:t>лочноземельным металлам по их полож</w:t>
            </w:r>
            <w:r w:rsidRPr="001C516B">
              <w:t>е</w:t>
            </w:r>
            <w:r w:rsidRPr="001C516B">
              <w:t xml:space="preserve">нию в ПСХЭ,  </w:t>
            </w:r>
          </w:p>
          <w:p w:rsidR="00E75A8B" w:rsidRPr="001C516B" w:rsidRDefault="00E75A8B" w:rsidP="00CE4F1F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t>ставленной задачей и условиями ее реш</w:t>
            </w:r>
            <w:r w:rsidRPr="001C516B">
              <w:t>е</w:t>
            </w:r>
            <w:r w:rsidRPr="001C516B">
              <w:t>ния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Ставят и формулируют цели и проблемы урока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r w:rsidRPr="001C516B">
              <w:t>Адекватно используют речевые средства для эффективного решения коммуник</w:t>
            </w:r>
            <w:r w:rsidRPr="001C516B">
              <w:t>а</w:t>
            </w:r>
            <w:r w:rsidRPr="001C516B">
              <w:t>тивных задач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опрос. Составляют схему «И</w:t>
            </w:r>
            <w:r w:rsidRPr="001C516B">
              <w:t>с</w:t>
            </w:r>
            <w:r w:rsidRPr="001C516B">
              <w:t xml:space="preserve">пользование соединений </w:t>
            </w:r>
            <w:r w:rsidRPr="001C516B">
              <w:lastRenderedPageBreak/>
              <w:t>щелочных м</w:t>
            </w:r>
            <w:r w:rsidRPr="001C516B">
              <w:t>е</w:t>
            </w:r>
            <w:r w:rsidRPr="001C516B">
              <w:t>таллов»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21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Щелочноземельные металлы: общая х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рактеристика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Общая характеристика элементов главной по</w:t>
            </w:r>
            <w:r w:rsidRPr="001C516B">
              <w:t>д</w:t>
            </w:r>
            <w:r w:rsidRPr="001C516B">
              <w:t>группы II группы. Строение атомов. Щ</w:t>
            </w:r>
            <w:r w:rsidRPr="001C516B">
              <w:t>е</w:t>
            </w:r>
            <w:r w:rsidRPr="001C516B">
              <w:t xml:space="preserve">лочноземельные </w:t>
            </w:r>
          </w:p>
          <w:p w:rsidR="00E75A8B" w:rsidRPr="001C516B" w:rsidRDefault="00E75A8B" w:rsidP="00AD6192">
            <w:r w:rsidRPr="001C516B">
              <w:t>металлы — простые в</w:t>
            </w:r>
            <w:r w:rsidRPr="001C516B">
              <w:t>е</w:t>
            </w:r>
            <w:r w:rsidRPr="001C516B">
              <w:t>щества.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Научатся</w:t>
            </w:r>
            <w:r w:rsidRPr="001C516B">
              <w:t>: характеризовать физические и  химические свойства оксидов и гидрокс</w:t>
            </w:r>
            <w:r w:rsidRPr="001C516B">
              <w:t>и</w:t>
            </w:r>
            <w:r w:rsidRPr="001C516B">
              <w:t>дов щелочноземельных металлов, соста</w:t>
            </w:r>
            <w:r w:rsidRPr="001C516B">
              <w:t>в</w:t>
            </w:r>
            <w:r w:rsidRPr="001C516B">
              <w:t>лять химические уравнения, характер</w:t>
            </w:r>
            <w:r w:rsidRPr="001C516B">
              <w:t>и</w:t>
            </w:r>
            <w:r w:rsidRPr="001C516B">
              <w:t>зующие свойства щелочных металлов.</w:t>
            </w:r>
          </w:p>
          <w:p w:rsidR="00E75A8B" w:rsidRPr="001C516B" w:rsidRDefault="00E75A8B" w:rsidP="00E75A8B">
            <w:r w:rsidRPr="001C516B">
              <w:rPr>
                <w:i/>
              </w:rPr>
              <w:t xml:space="preserve">Получат возможность научиться:  </w:t>
            </w:r>
            <w:r w:rsidRPr="001C516B">
              <w:t>с</w:t>
            </w:r>
            <w:r w:rsidRPr="001C516B">
              <w:t>о</w:t>
            </w:r>
            <w:r w:rsidRPr="001C516B">
              <w:t>ставлять «цепочки» превращений</w:t>
            </w:r>
          </w:p>
          <w:p w:rsidR="00E75A8B" w:rsidRPr="001C516B" w:rsidRDefault="00E75A8B" w:rsidP="00E75A8B">
            <w:r w:rsidRPr="001C516B">
              <w:rPr>
                <w:i/>
              </w:rPr>
              <w:t>Научаться</w:t>
            </w:r>
            <w:r w:rsidRPr="001C516B">
              <w:t>: давать характеристику ал</w:t>
            </w:r>
            <w:r w:rsidRPr="001C516B">
              <w:t>ю</w:t>
            </w:r>
            <w:r w:rsidRPr="001C516B">
              <w:t>миния  по его положению в ПСХЭ,  х</w:t>
            </w:r>
            <w:r w:rsidRPr="001C516B">
              <w:t>а</w:t>
            </w:r>
            <w:r w:rsidRPr="001C516B">
              <w:t>рактеризовать состав атома, физические и химические свойства алюминия, объя</w:t>
            </w:r>
            <w:r w:rsidRPr="001C516B">
              <w:t>с</w:t>
            </w:r>
            <w:r w:rsidRPr="001C516B">
              <w:t>нять зависимость свойств алюминия от его положения в ПСХЭ,  причины хим</w:t>
            </w:r>
            <w:r w:rsidRPr="001C516B">
              <w:t>и</w:t>
            </w:r>
            <w:r w:rsidRPr="001C516B">
              <w:t>ческой инертности алюминия.</w:t>
            </w:r>
          </w:p>
          <w:p w:rsidR="00E75A8B" w:rsidRPr="001C516B" w:rsidRDefault="00E75A8B" w:rsidP="00E75A8B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lastRenderedPageBreak/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Планируют свои действия в соответствии с поставленной задачей.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Самостоятельно выделяют и формулир</w:t>
            </w:r>
            <w:r w:rsidRPr="001C516B">
              <w:t>у</w:t>
            </w:r>
            <w:r w:rsidRPr="001C516B">
              <w:t>ют познавательную цель, используют о</w:t>
            </w:r>
            <w:r w:rsidRPr="001C516B">
              <w:t>б</w:t>
            </w:r>
            <w:r w:rsidRPr="001C516B">
              <w:t>щие приемы решения задач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r w:rsidRPr="001C516B">
              <w:t>Допускают возможность различных точек зрения,  ориентируются на позицию пар</w:t>
            </w:r>
            <w:r w:rsidRPr="001C516B">
              <w:t>т</w:t>
            </w:r>
            <w:r w:rsidRPr="001C516B">
              <w:t>нера в общении  и взаимодействии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lastRenderedPageBreak/>
              <w:t>Фронтальный опрос.</w:t>
            </w:r>
          </w:p>
          <w:p w:rsidR="00E75A8B" w:rsidRPr="001C516B" w:rsidRDefault="00E75A8B" w:rsidP="00AD6192">
            <w:r w:rsidRPr="001C516B">
              <w:t>Устанавлив</w:t>
            </w:r>
            <w:r w:rsidRPr="001C516B">
              <w:t>а</w:t>
            </w:r>
            <w:r w:rsidRPr="001C516B">
              <w:t>ют и поясняют в тетрадях взаимосвязь между стро</w:t>
            </w:r>
            <w:r w:rsidRPr="001C516B">
              <w:t>е</w:t>
            </w:r>
            <w:r w:rsidRPr="001C516B">
              <w:t>нием атома и свойствами щелочноз</w:t>
            </w:r>
            <w:r w:rsidRPr="001C516B">
              <w:t>е</w:t>
            </w:r>
            <w:r w:rsidRPr="001C516B">
              <w:t>мельных м</w:t>
            </w:r>
            <w:r w:rsidRPr="001C516B">
              <w:t>е</w:t>
            </w:r>
            <w:r w:rsidRPr="001C516B">
              <w:t>таллов.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22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Соединения щелочн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земельных металлов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Важнейшие соединения щелочноземельных</w:t>
            </w:r>
          </w:p>
          <w:p w:rsidR="00E75A8B" w:rsidRPr="001C516B" w:rsidRDefault="00E75A8B" w:rsidP="00AD6192">
            <w:r w:rsidRPr="001C516B">
              <w:t>металлов — оксиды, гидроксиды и соли (хл</w:t>
            </w:r>
            <w:r w:rsidRPr="001C516B">
              <w:t>о</w:t>
            </w:r>
            <w:r w:rsidRPr="001C516B">
              <w:t>риды, карбонаты, нитр</w:t>
            </w:r>
            <w:r w:rsidRPr="001C516B">
              <w:t>а</w:t>
            </w:r>
            <w:r w:rsidRPr="001C516B">
              <w:t>ты,  сульфаты, фосфаты),  их свойства и примен</w:t>
            </w:r>
            <w:r w:rsidRPr="001C516B">
              <w:t>е</w:t>
            </w:r>
            <w:r w:rsidRPr="001C516B">
              <w:t>ние в народном хозяйс</w:t>
            </w:r>
            <w:r w:rsidRPr="001C516B">
              <w:t>т</w:t>
            </w:r>
            <w:r w:rsidRPr="001C516B">
              <w:t>ве.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E75A8B" w:rsidRPr="001C516B" w:rsidRDefault="00E75A8B" w:rsidP="00AD6192">
            <w:r w:rsidRPr="001C516B">
              <w:t>Взаимодействие кальция с водой. Взаимодействие магния с кислородом.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E75A8B" w:rsidRPr="001C516B" w:rsidRDefault="00E75A8B" w:rsidP="00AD6192">
            <w:r w:rsidRPr="001C516B">
              <w:t xml:space="preserve">15. Взаимодействие кальция с водой. </w:t>
            </w:r>
          </w:p>
          <w:p w:rsidR="00E75A8B" w:rsidRPr="001C516B" w:rsidRDefault="00E75A8B" w:rsidP="00AD6192">
            <w:r w:rsidRPr="001C516B">
              <w:t>16. Получение гидрокс</w:t>
            </w:r>
            <w:r w:rsidRPr="001C516B">
              <w:t>и</w:t>
            </w:r>
            <w:r w:rsidRPr="001C516B">
              <w:t>да кальция и исследов</w:t>
            </w:r>
            <w:r w:rsidRPr="001C516B">
              <w:t>а</w:t>
            </w:r>
            <w:r w:rsidRPr="001C516B">
              <w:t xml:space="preserve">ние его </w:t>
            </w:r>
          </w:p>
          <w:p w:rsidR="00E75A8B" w:rsidRPr="001C516B" w:rsidRDefault="00E75A8B" w:rsidP="00AD6192">
            <w:r w:rsidRPr="001C516B">
              <w:t>свойств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Научатся</w:t>
            </w:r>
            <w:r w:rsidRPr="001C516B">
              <w:t>: характеризовать свойства о</w:t>
            </w:r>
            <w:r w:rsidRPr="001C516B">
              <w:t>к</w:t>
            </w:r>
            <w:r w:rsidRPr="001C516B">
              <w:t>сида и гидроксида  алюминия, составлять уравнения, характеризующие свойства алюминия,.</w:t>
            </w:r>
          </w:p>
          <w:p w:rsidR="00E75A8B" w:rsidRPr="001C516B" w:rsidRDefault="00E75A8B" w:rsidP="00E75A8B">
            <w:r w:rsidRPr="001C516B">
              <w:rPr>
                <w:i/>
              </w:rPr>
              <w:t xml:space="preserve">Получат возможность научиться:  </w:t>
            </w:r>
            <w:r w:rsidRPr="001C516B">
              <w:t>с</w:t>
            </w:r>
            <w:r w:rsidRPr="001C516B">
              <w:t>о</w:t>
            </w:r>
            <w:r w:rsidRPr="001C516B">
              <w:t>ставлять «цепочки» превращений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Учитывают правило в планировании и контроле способа решения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Используют поиск необходимой инфо</w:t>
            </w:r>
            <w:r w:rsidRPr="001C516B">
              <w:t>р</w:t>
            </w:r>
            <w:r w:rsidRPr="001C516B">
              <w:t>мации для выполнения учебных заданий с использованием учебной литературы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r w:rsidRPr="001C516B">
              <w:t>Формируют умение интегрировать пол</w:t>
            </w:r>
            <w:r w:rsidRPr="001C516B">
              <w:t>у</w:t>
            </w:r>
            <w:r w:rsidRPr="001C516B">
              <w:t>ченные знания в практическую жизнь</w:t>
            </w:r>
          </w:p>
          <w:p w:rsidR="00E75A8B" w:rsidRPr="001C516B" w:rsidRDefault="00E75A8B" w:rsidP="00E75A8B"/>
        </w:tc>
        <w:tc>
          <w:tcPr>
            <w:tcW w:w="600" w:type="pct"/>
          </w:tcPr>
          <w:p w:rsidR="00E75A8B" w:rsidRPr="001C516B" w:rsidRDefault="00E75A8B" w:rsidP="00AD6192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E75A8B" w:rsidRPr="001C516B" w:rsidRDefault="00E75A8B" w:rsidP="00AD6192">
            <w:r w:rsidRPr="001C516B">
              <w:t>Составить схему «И</w:t>
            </w:r>
            <w:r w:rsidRPr="001C516B">
              <w:t>с</w:t>
            </w:r>
            <w:r w:rsidRPr="001C516B">
              <w:t>пользование соединений щелочноз</w:t>
            </w:r>
            <w:r w:rsidRPr="001C516B">
              <w:t>е</w:t>
            </w:r>
            <w:r w:rsidRPr="001C516B">
              <w:t>мельных м</w:t>
            </w:r>
            <w:r w:rsidRPr="001C516B">
              <w:t>е</w:t>
            </w:r>
            <w:r w:rsidRPr="001C516B">
              <w:t>таллов»,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23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r w:rsidRPr="001C516B">
              <w:t>Практическая работа №1.</w:t>
            </w:r>
          </w:p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Осуществление ц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почки химических превращений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Осуществление цепочки химических превращ</w:t>
            </w:r>
            <w:r w:rsidRPr="001C516B">
              <w:t>е</w:t>
            </w:r>
            <w:r w:rsidRPr="001C516B">
              <w:t>ний</w:t>
            </w:r>
          </w:p>
        </w:tc>
        <w:tc>
          <w:tcPr>
            <w:tcW w:w="1563" w:type="pct"/>
          </w:tcPr>
          <w:p w:rsidR="00E75A8B" w:rsidRPr="001C516B" w:rsidRDefault="00E75A8B" w:rsidP="00E75A8B"/>
        </w:tc>
        <w:tc>
          <w:tcPr>
            <w:tcW w:w="600" w:type="pct"/>
          </w:tcPr>
          <w:p w:rsidR="00E75A8B" w:rsidRPr="001C516B" w:rsidRDefault="00E75A8B" w:rsidP="00AD6192">
            <w:r w:rsidRPr="001C516B">
              <w:t>Фронтальный опрос.</w:t>
            </w:r>
          </w:p>
          <w:p w:rsidR="00E75A8B" w:rsidRPr="001C516B" w:rsidRDefault="00E75A8B" w:rsidP="00AD6192">
            <w:r w:rsidRPr="001C516B">
              <w:t xml:space="preserve"> Выполнение заданий пра</w:t>
            </w:r>
            <w:r w:rsidRPr="001C516B">
              <w:t>к</w:t>
            </w:r>
            <w:r w:rsidRPr="001C516B">
              <w:t>тической р</w:t>
            </w:r>
            <w:r w:rsidRPr="001C516B">
              <w:t>а</w:t>
            </w:r>
            <w:r w:rsidRPr="001C516B">
              <w:t>боты №1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t>24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r w:rsidRPr="001C516B">
              <w:rPr>
                <w:b/>
              </w:rPr>
              <w:t>Железо-элемент  7 группы, побочной по</w:t>
            </w:r>
            <w:r w:rsidRPr="001C516B">
              <w:rPr>
                <w:b/>
              </w:rPr>
              <w:t>д</w:t>
            </w:r>
            <w:r w:rsidRPr="001C516B">
              <w:rPr>
                <w:b/>
              </w:rPr>
              <w:t>группы</w:t>
            </w:r>
            <w:r w:rsidRPr="001C516B">
              <w:t>. Физические и химические свойства железа. Нахождение в природе.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Расположение железа в ПСХЭД Д.И.Менделеева, стро</w:t>
            </w:r>
            <w:r w:rsidRPr="001C516B">
              <w:t>е</w:t>
            </w:r>
            <w:r w:rsidRPr="001C516B">
              <w:t>ние его атома. Физич</w:t>
            </w:r>
            <w:r w:rsidRPr="001C516B">
              <w:t>е</w:t>
            </w:r>
            <w:r w:rsidRPr="001C516B">
              <w:t>ские и химические сво</w:t>
            </w:r>
            <w:r w:rsidRPr="001C516B">
              <w:t>й</w:t>
            </w:r>
            <w:r w:rsidRPr="001C516B">
              <w:t>ства железа- простого вещества.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t>Научатся:</w:t>
            </w:r>
            <w:r w:rsidRPr="001C516B">
              <w:t xml:space="preserve"> описывать химический эксп</w:t>
            </w:r>
            <w:r w:rsidRPr="001C516B">
              <w:t>е</w:t>
            </w:r>
            <w:r w:rsidRPr="001C516B">
              <w:t>римент с помощью языка химии,.</w:t>
            </w:r>
          </w:p>
          <w:p w:rsidR="00E75A8B" w:rsidRPr="001C516B" w:rsidRDefault="00E75A8B" w:rsidP="00E75A8B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осо</w:t>
            </w:r>
            <w:r w:rsidRPr="001C516B">
              <w:t>з</w:t>
            </w:r>
            <w:r w:rsidRPr="001C516B">
              <w:t>навать необходимость соблюдения пр</w:t>
            </w:r>
            <w:r w:rsidRPr="001C516B">
              <w:t>а</w:t>
            </w:r>
            <w:r w:rsidRPr="001C516B">
              <w:t>вилТБ и ОТдля сохранения  здоровья о</w:t>
            </w:r>
            <w:r w:rsidRPr="001C516B">
              <w:t>к</w:t>
            </w:r>
            <w:r w:rsidRPr="001C516B">
              <w:t>ружающих.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Осуществляют пошаговый контроль по результату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E75A8B" w:rsidRPr="001C516B" w:rsidRDefault="00E75A8B" w:rsidP="00E75A8B">
            <w:r w:rsidRPr="001C516B">
              <w:t>Владеют общим приемом решения задач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E75A8B">
            <w:r w:rsidRPr="001C516B">
              <w:t>Учитывают разные мнения и стремятся к координации различных позиций в с</w:t>
            </w:r>
            <w:r w:rsidRPr="001C516B">
              <w:t>о</w:t>
            </w:r>
            <w:r w:rsidRPr="001C516B">
              <w:t>трудничестве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E75A8B" w:rsidRPr="001C516B" w:rsidRDefault="00E75A8B" w:rsidP="00AD6192">
            <w:r w:rsidRPr="001C516B">
              <w:t>Устанавлив</w:t>
            </w:r>
            <w:r w:rsidRPr="001C516B">
              <w:t>а</w:t>
            </w:r>
            <w:r w:rsidRPr="001C516B">
              <w:t>ют взаим</w:t>
            </w:r>
            <w:r w:rsidRPr="001C516B">
              <w:t>о</w:t>
            </w:r>
            <w:r w:rsidRPr="001C516B">
              <w:t>связь между положением в ПСХЭ железа и его химич</w:t>
            </w:r>
            <w:r w:rsidRPr="001C516B">
              <w:t>е</w:t>
            </w:r>
            <w:r w:rsidRPr="001C516B">
              <w:t>скими свойс</w:t>
            </w:r>
            <w:r w:rsidRPr="001C516B">
              <w:t>т</w:t>
            </w:r>
            <w:r w:rsidRPr="001C516B">
              <w:t>вами.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t>25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141A02">
            <w:r w:rsidRPr="001C516B">
              <w:rPr>
                <w:b/>
              </w:rPr>
              <w:t>Соединения железа +2, +3, их качественное определение</w:t>
            </w:r>
            <w:r w:rsidRPr="001C516B">
              <w:t>. Генетич</w:t>
            </w:r>
            <w:r w:rsidRPr="001C516B">
              <w:t>е</w:t>
            </w:r>
            <w:r w:rsidRPr="001C516B">
              <w:t>ские ряды  железа +2  и +3.</w:t>
            </w:r>
          </w:p>
          <w:p w:rsidR="00E75A8B" w:rsidRPr="001C516B" w:rsidRDefault="00E75A8B" w:rsidP="00141A02"/>
        </w:tc>
        <w:tc>
          <w:tcPr>
            <w:tcW w:w="959" w:type="pct"/>
          </w:tcPr>
          <w:p w:rsidR="00E75A8B" w:rsidRPr="001C516B" w:rsidRDefault="00E75A8B" w:rsidP="00AD6192">
            <w:r w:rsidRPr="001C516B">
              <w:t>Генетические ряды ж</w:t>
            </w:r>
            <w:r w:rsidRPr="001C516B">
              <w:t>е</w:t>
            </w:r>
            <w:r w:rsidRPr="001C516B">
              <w:t>леза со степенями оки</w:t>
            </w:r>
            <w:r w:rsidRPr="001C516B">
              <w:t>с</w:t>
            </w:r>
            <w:r w:rsidRPr="001C516B">
              <w:t>ления + 2 и +3.Важнейшие соли ж</w:t>
            </w:r>
            <w:r w:rsidRPr="001C516B">
              <w:t>е</w:t>
            </w:r>
            <w:r w:rsidRPr="001C516B">
              <w:t>леза. Значение железа и его соединений для пр</w:t>
            </w:r>
            <w:r w:rsidRPr="001C516B">
              <w:t>и</w:t>
            </w:r>
            <w:r w:rsidRPr="001C516B">
              <w:t>роды и народного хозя</w:t>
            </w:r>
            <w:r w:rsidRPr="001C516B">
              <w:t>й</w:t>
            </w:r>
            <w:r w:rsidRPr="001C516B">
              <w:t>ства.</w:t>
            </w:r>
          </w:p>
          <w:p w:rsidR="00E75A8B" w:rsidRPr="001C516B" w:rsidRDefault="00E75A8B" w:rsidP="00AD6192">
            <w:r w:rsidRPr="001C516B">
              <w:t>Демонстрации:</w:t>
            </w:r>
          </w:p>
          <w:p w:rsidR="00E75A8B" w:rsidRPr="001C516B" w:rsidRDefault="00E75A8B" w:rsidP="00AD6192">
            <w:r w:rsidRPr="001C516B">
              <w:t>Взаимодействие мета</w:t>
            </w:r>
            <w:r w:rsidRPr="001C516B">
              <w:t>л</w:t>
            </w:r>
            <w:r w:rsidRPr="001C516B">
              <w:t>лов с неметаллами. П</w:t>
            </w:r>
            <w:r w:rsidRPr="001C516B">
              <w:t>о</w:t>
            </w:r>
            <w:r w:rsidRPr="001C516B">
              <w:t xml:space="preserve">лучение гидроксидов </w:t>
            </w:r>
            <w:r w:rsidRPr="001C516B">
              <w:lastRenderedPageBreak/>
              <w:t>железа (11) и (111).</w:t>
            </w:r>
          </w:p>
          <w:p w:rsidR="00E75A8B" w:rsidRPr="001C516B" w:rsidRDefault="00E75A8B" w:rsidP="00AD6192">
            <w:r w:rsidRPr="001C516B">
              <w:t>Лабораторные опыты:</w:t>
            </w:r>
          </w:p>
          <w:p w:rsidR="00E75A8B" w:rsidRPr="001C516B" w:rsidRDefault="00E75A8B" w:rsidP="00AD6192">
            <w:r w:rsidRPr="001C516B">
              <w:t>17. Взаимодействие ж</w:t>
            </w:r>
            <w:r w:rsidRPr="001C516B">
              <w:t>е</w:t>
            </w:r>
            <w:r w:rsidRPr="001C516B">
              <w:t>леза с кислотой.</w:t>
            </w:r>
          </w:p>
          <w:p w:rsidR="00E75A8B" w:rsidRPr="001C516B" w:rsidRDefault="00E75A8B" w:rsidP="00AD6192">
            <w:r w:rsidRPr="001C516B">
              <w:t>18 получение гидрокс</w:t>
            </w:r>
            <w:r w:rsidRPr="001C516B">
              <w:t>и</w:t>
            </w:r>
            <w:r w:rsidRPr="001C516B">
              <w:t>дов железа (11) и ( 111) и изучение их свойств.</w:t>
            </w:r>
          </w:p>
        </w:tc>
        <w:tc>
          <w:tcPr>
            <w:tcW w:w="1563" w:type="pct"/>
          </w:tcPr>
          <w:p w:rsidR="00E75A8B" w:rsidRPr="001C516B" w:rsidRDefault="00E75A8B" w:rsidP="00E75A8B">
            <w:r w:rsidRPr="001C516B">
              <w:rPr>
                <w:i/>
              </w:rPr>
              <w:lastRenderedPageBreak/>
              <w:t>Научаться</w:t>
            </w:r>
            <w:r w:rsidRPr="001C516B">
              <w:t>: давать характеристику железа  по его положению в ПСХЭ.  характериз</w:t>
            </w:r>
            <w:r w:rsidRPr="001C516B">
              <w:t>о</w:t>
            </w:r>
            <w:r w:rsidRPr="001C516B">
              <w:t>вать состав атома, его физические и хим</w:t>
            </w:r>
            <w:r w:rsidRPr="001C516B">
              <w:t>и</w:t>
            </w:r>
            <w:r w:rsidRPr="001C516B">
              <w:t>ческие свойства.доказывать их в ходе в</w:t>
            </w:r>
            <w:r w:rsidRPr="001C516B">
              <w:t>ы</w:t>
            </w:r>
            <w:r w:rsidRPr="001C516B">
              <w:t>полнения лабораторного опыта,.</w:t>
            </w:r>
          </w:p>
          <w:p w:rsidR="00E75A8B" w:rsidRPr="001C516B" w:rsidRDefault="00E75A8B" w:rsidP="00E75A8B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E75A8B" w:rsidRPr="001C516B" w:rsidRDefault="00E75A8B" w:rsidP="00E75A8B">
            <w:r w:rsidRPr="001C516B">
              <w:t>Планируют свои действия в соответствии с поставленной задачей и оценивают пр</w:t>
            </w:r>
            <w:r w:rsidRPr="001C516B">
              <w:t>а</w:t>
            </w:r>
            <w:r w:rsidRPr="001C516B">
              <w:t>вильность их выполнения.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lastRenderedPageBreak/>
              <w:t>Познавательные:</w:t>
            </w:r>
          </w:p>
          <w:p w:rsidR="00E75A8B" w:rsidRPr="001C516B" w:rsidRDefault="00E75A8B" w:rsidP="00E75A8B">
            <w:r w:rsidRPr="001C516B">
              <w:t>Самостоятельно выделяют и формулир</w:t>
            </w:r>
            <w:r w:rsidRPr="001C516B">
              <w:t>у</w:t>
            </w:r>
            <w:r w:rsidRPr="001C516B">
              <w:t>ют познавательную цель, используют о</w:t>
            </w:r>
            <w:r w:rsidRPr="001C516B">
              <w:t>б</w:t>
            </w:r>
            <w:r w:rsidRPr="001C516B">
              <w:t>щие приемы решения задач</w:t>
            </w:r>
          </w:p>
          <w:p w:rsidR="00E75A8B" w:rsidRPr="001C516B" w:rsidRDefault="00E75A8B" w:rsidP="00E75A8B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E75A8B" w:rsidP="00F96179">
            <w:r w:rsidRPr="001C516B">
              <w:t xml:space="preserve">Допускают возможность различных точек зрения, в том числе не совпадающих с их собственной, ориентируются на 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</w:t>
            </w:r>
          </w:p>
          <w:p w:rsidR="00E75A8B" w:rsidRPr="001C516B" w:rsidRDefault="00E75A8B" w:rsidP="00367028">
            <w:r w:rsidRPr="001C516B">
              <w:t>Сравнивают в тетрадях ген</w:t>
            </w:r>
            <w:r w:rsidRPr="001C516B">
              <w:t>е</w:t>
            </w:r>
            <w:r w:rsidRPr="001C516B">
              <w:t>тические ряды железа с с.о +2 и +3 находят различия в свойствах их соединений.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pPr>
              <w:jc w:val="center"/>
            </w:pPr>
            <w:r w:rsidRPr="001C516B">
              <w:lastRenderedPageBreak/>
              <w:t>26</w:t>
            </w:r>
          </w:p>
        </w:tc>
        <w:tc>
          <w:tcPr>
            <w:tcW w:w="170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598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929" w:type="pct"/>
          </w:tcPr>
          <w:p w:rsidR="00E75A8B" w:rsidRPr="001C516B" w:rsidRDefault="00E75A8B" w:rsidP="00AD6192">
            <w:r w:rsidRPr="001C516B">
              <w:rPr>
                <w:b/>
              </w:rPr>
              <w:t>Алюминий- перехо</w:t>
            </w:r>
            <w:r w:rsidRPr="001C516B">
              <w:rPr>
                <w:b/>
              </w:rPr>
              <w:t>д</w:t>
            </w:r>
            <w:r w:rsidRPr="001C516B">
              <w:rPr>
                <w:b/>
              </w:rPr>
              <w:t>ный элемент</w:t>
            </w:r>
            <w:r w:rsidRPr="001C516B">
              <w:t>. Физич</w:t>
            </w:r>
            <w:r w:rsidRPr="001C516B">
              <w:t>е</w:t>
            </w:r>
            <w:r w:rsidRPr="001C516B">
              <w:t>ские и химические свойства алюминия. Получение и примен</w:t>
            </w:r>
            <w:r w:rsidRPr="001C516B">
              <w:t>е</w:t>
            </w:r>
            <w:r w:rsidRPr="001C516B">
              <w:t>ние алюминия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Строение атома, физич</w:t>
            </w:r>
            <w:r w:rsidRPr="001C516B">
              <w:t>е</w:t>
            </w:r>
            <w:r w:rsidRPr="001C516B">
              <w:t>ские и химические сво</w:t>
            </w:r>
            <w:r w:rsidRPr="001C516B">
              <w:t>й</w:t>
            </w:r>
            <w:r w:rsidRPr="001C516B">
              <w:t>ства алюминия, как пр</w:t>
            </w:r>
            <w:r w:rsidRPr="001C516B">
              <w:t>о</w:t>
            </w:r>
            <w:r w:rsidRPr="001C516B">
              <w:t>стого вещества.</w:t>
            </w:r>
          </w:p>
          <w:p w:rsidR="00E75A8B" w:rsidRPr="001C516B" w:rsidRDefault="00E75A8B" w:rsidP="00AD6192"/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 характеризовать физические и  химические свойства оксидов и гидрокс</w:t>
            </w:r>
            <w:r w:rsidRPr="001C516B">
              <w:t>и</w:t>
            </w:r>
            <w:r w:rsidRPr="001C516B">
              <w:t>дов железа, составлять уравнения, хара</w:t>
            </w:r>
            <w:r w:rsidRPr="001C516B">
              <w:t>к</w:t>
            </w:r>
            <w:r w:rsidRPr="001C516B">
              <w:t>теризующие свойства соединений железа.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Получат возможность научиться:  </w:t>
            </w:r>
            <w:r w:rsidRPr="001C516B">
              <w:t>с</w:t>
            </w:r>
            <w:r w:rsidRPr="001C516B">
              <w:t>о</w:t>
            </w:r>
            <w:r w:rsidRPr="001C516B">
              <w:t>ставлять «цепочки» превращений, соста</w:t>
            </w:r>
            <w:r w:rsidRPr="001C516B">
              <w:t>в</w:t>
            </w:r>
            <w:r w:rsidRPr="001C516B">
              <w:t>лять молекулярные и полные ионные уравнения по сокращенным ионным ура</w:t>
            </w:r>
            <w:r w:rsidRPr="001C516B">
              <w:t>в</w:t>
            </w:r>
            <w:r w:rsidRPr="001C516B">
              <w:t>нениям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>Учитывают правило в планировании и контроле способа решения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t>Используют поиск необходимой инфо</w:t>
            </w:r>
            <w:r w:rsidRPr="001C516B">
              <w:t>р</w:t>
            </w:r>
            <w:r w:rsidRPr="001C516B">
              <w:t>мации  с использованием учебной литер</w:t>
            </w:r>
            <w:r w:rsidRPr="001C516B">
              <w:t>а</w:t>
            </w:r>
            <w:r w:rsidRPr="001C516B">
              <w:t>туры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F96179" w:rsidP="00F96179">
            <w:r w:rsidRPr="001C516B">
              <w:t>Учитывают разные мнения и стремятся к координации позиций в сотрудничестве, умения</w:t>
            </w:r>
            <w:r w:rsidR="00CE4F1F" w:rsidRPr="001C516B">
              <w:t xml:space="preserve"> </w:t>
            </w:r>
            <w:r w:rsidRPr="001C516B">
              <w:t>вести диалог с другими людьми.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t>Фронтальный опрос.</w:t>
            </w:r>
          </w:p>
          <w:p w:rsidR="00E75A8B" w:rsidRPr="001C516B" w:rsidRDefault="00E75A8B" w:rsidP="00AD6192">
            <w:r w:rsidRPr="001C516B">
              <w:t>Устанавлив</w:t>
            </w:r>
            <w:r w:rsidRPr="001C516B">
              <w:t>а</w:t>
            </w:r>
            <w:r w:rsidRPr="001C516B">
              <w:t>ют взаим</w:t>
            </w:r>
            <w:r w:rsidRPr="001C516B">
              <w:t>о</w:t>
            </w:r>
            <w:r w:rsidRPr="001C516B">
              <w:t>связь между строением атома алюм</w:t>
            </w:r>
            <w:r w:rsidRPr="001C516B">
              <w:t>и</w:t>
            </w:r>
            <w:r w:rsidRPr="001C516B">
              <w:t>ния и его х</w:t>
            </w:r>
            <w:r w:rsidRPr="001C516B">
              <w:t>и</w:t>
            </w:r>
            <w:r w:rsidRPr="001C516B">
              <w:t>мическими свойствами.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r w:rsidRPr="001C516B">
              <w:t>27</w:t>
            </w:r>
          </w:p>
        </w:tc>
        <w:tc>
          <w:tcPr>
            <w:tcW w:w="170" w:type="pct"/>
          </w:tcPr>
          <w:p w:rsidR="00E75A8B" w:rsidRPr="001C516B" w:rsidRDefault="00E75A8B" w:rsidP="00AD6192"/>
        </w:tc>
        <w:tc>
          <w:tcPr>
            <w:tcW w:w="598" w:type="pct"/>
          </w:tcPr>
          <w:p w:rsidR="00E75A8B" w:rsidRPr="001C516B" w:rsidRDefault="00E75A8B" w:rsidP="00AD6192"/>
        </w:tc>
        <w:tc>
          <w:tcPr>
            <w:tcW w:w="929" w:type="pct"/>
          </w:tcPr>
          <w:p w:rsidR="00E75A8B" w:rsidRPr="001C516B" w:rsidRDefault="00E75A8B" w:rsidP="00141A02">
            <w:r w:rsidRPr="001C516B">
              <w:t>.</w:t>
            </w:r>
            <w:r w:rsidRPr="001C516B">
              <w:rPr>
                <w:b/>
              </w:rPr>
              <w:t>Соединения алюм</w:t>
            </w:r>
            <w:r w:rsidRPr="001C516B">
              <w:rPr>
                <w:b/>
              </w:rPr>
              <w:t>и</w:t>
            </w:r>
            <w:r w:rsidRPr="001C516B">
              <w:rPr>
                <w:b/>
              </w:rPr>
              <w:t>ния-  оксид и гидр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ксид, их амфотерный характер.</w:t>
            </w:r>
          </w:p>
        </w:tc>
        <w:tc>
          <w:tcPr>
            <w:tcW w:w="959" w:type="pct"/>
          </w:tcPr>
          <w:p w:rsidR="00E75A8B" w:rsidRPr="001C516B" w:rsidRDefault="00E75A8B" w:rsidP="00AD6192">
            <w:r w:rsidRPr="001C516B">
              <w:t>Соединения алюминия- оксид и гидроксид, их амфотерный характер. Важнейшие соли ал</w:t>
            </w:r>
            <w:r w:rsidRPr="001C516B">
              <w:t>ю</w:t>
            </w:r>
            <w:r w:rsidRPr="001C516B">
              <w:t xml:space="preserve">миния. Применение </w:t>
            </w:r>
            <w:r w:rsidRPr="001C516B">
              <w:lastRenderedPageBreak/>
              <w:t>алюминия и его соед</w:t>
            </w:r>
            <w:r w:rsidRPr="001C516B">
              <w:t>и</w:t>
            </w:r>
            <w:r w:rsidRPr="001C516B">
              <w:t>нений.</w:t>
            </w:r>
          </w:p>
          <w:p w:rsidR="00E75A8B" w:rsidRPr="001C516B" w:rsidRDefault="00E75A8B" w:rsidP="00AD6192">
            <w:r w:rsidRPr="001C516B">
              <w:t xml:space="preserve"> 19.. Получение гидр</w:t>
            </w:r>
            <w:r w:rsidRPr="001C516B">
              <w:t>о</w:t>
            </w:r>
            <w:r w:rsidRPr="001C516B">
              <w:t>ксида алюминия и и</w:t>
            </w:r>
            <w:r w:rsidRPr="001C516B">
              <w:t>с</w:t>
            </w:r>
            <w:r w:rsidRPr="001C516B">
              <w:t>следование его свойств.</w:t>
            </w:r>
          </w:p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lastRenderedPageBreak/>
              <w:t>Научатся:</w:t>
            </w:r>
            <w:r w:rsidRPr="001C516B">
              <w:t xml:space="preserve"> описывать химический эксп</w:t>
            </w:r>
            <w:r w:rsidRPr="001C516B">
              <w:t>е</w:t>
            </w:r>
            <w:r w:rsidRPr="001C516B">
              <w:t>римент с помощью языка химии, делать выводы по результатам эксперимента.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осо</w:t>
            </w:r>
            <w:r w:rsidRPr="001C516B">
              <w:t>з</w:t>
            </w:r>
            <w:r w:rsidRPr="001C516B">
              <w:t>навать необходимость соблюдения пр</w:t>
            </w:r>
            <w:r w:rsidRPr="001C516B">
              <w:t>а</w:t>
            </w:r>
            <w:r w:rsidRPr="001C516B">
              <w:lastRenderedPageBreak/>
              <w:t>вилТБ и ОТдля сохранения  здоровья о</w:t>
            </w:r>
            <w:r w:rsidRPr="001C516B">
              <w:t>к</w:t>
            </w:r>
            <w:r w:rsidRPr="001C516B">
              <w:t>ружающих.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>Осуществляют пошаговый контроль по результату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t>Строят речевое высказывание в устной и письменной форме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E75A8B" w:rsidRPr="001C516B" w:rsidRDefault="00F96179" w:rsidP="00F96179">
            <w:r w:rsidRPr="001C516B">
              <w:t>Овладение навыками для практической деятельности</w:t>
            </w:r>
          </w:p>
        </w:tc>
        <w:tc>
          <w:tcPr>
            <w:tcW w:w="600" w:type="pct"/>
          </w:tcPr>
          <w:p w:rsidR="00E75A8B" w:rsidRPr="001C516B" w:rsidRDefault="00E75A8B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E75A8B" w:rsidRPr="001C516B" w:rsidRDefault="00E75A8B" w:rsidP="00AD6192">
            <w:r w:rsidRPr="001C516B">
              <w:t>Доказывают амфотерный характер с</w:t>
            </w:r>
            <w:r w:rsidRPr="001C516B">
              <w:t>о</w:t>
            </w:r>
            <w:r w:rsidRPr="001C516B">
              <w:lastRenderedPageBreak/>
              <w:t>единений алюминия  на примерах ., составляют схему «Пр</w:t>
            </w:r>
            <w:r w:rsidRPr="001C516B">
              <w:t>и</w:t>
            </w:r>
            <w:r w:rsidRPr="001C516B">
              <w:t>менение ал</w:t>
            </w:r>
            <w:r w:rsidRPr="001C516B">
              <w:t>ю</w:t>
            </w:r>
            <w:r w:rsidRPr="001C516B">
              <w:t>миния»</w:t>
            </w:r>
          </w:p>
          <w:p w:rsidR="00E75A8B" w:rsidRPr="001C516B" w:rsidRDefault="00E75A8B" w:rsidP="00AD6192"/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28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Практическая работа №2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Получение и свойства соединений металлов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Получение и свойства соединений металлов</w:t>
            </w:r>
          </w:p>
          <w:p w:rsidR="00F96179" w:rsidRPr="001C516B" w:rsidRDefault="00F96179" w:rsidP="00AD6192"/>
        </w:tc>
        <w:tc>
          <w:tcPr>
            <w:tcW w:w="1563" w:type="pct"/>
            <w:vMerge w:val="restart"/>
          </w:tcPr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 обращаться с лабораторным оборудованием, описывать химический эксперимент и делать выводы с помощью языка химии по результатам.</w:t>
            </w:r>
          </w:p>
          <w:p w:rsidR="00F96179" w:rsidRPr="001C516B" w:rsidRDefault="00F96179" w:rsidP="00F96179">
            <w:r w:rsidRPr="001C516B">
              <w:t>деятельности</w:t>
            </w:r>
          </w:p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 применять полученные резул</w:t>
            </w:r>
            <w:r w:rsidRPr="001C516B">
              <w:t>ь</w:t>
            </w:r>
            <w:r w:rsidRPr="001C516B">
              <w:t>таты.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>Осуществляют итоговый и  пошаговый контроль по результату</w:t>
            </w:r>
          </w:p>
          <w:p w:rsidR="00F96179" w:rsidRPr="001C516B" w:rsidRDefault="00F96179" w:rsidP="00AD6192">
            <w:r w:rsidRPr="001C516B">
              <w:rPr>
                <w:b/>
              </w:rPr>
              <w:t xml:space="preserve">Коммуникативные: </w:t>
            </w:r>
            <w:r w:rsidRPr="001C516B">
              <w:t>контролируют де</w:t>
            </w:r>
            <w:r w:rsidRPr="001C516B">
              <w:t>й</w:t>
            </w:r>
            <w:r w:rsidRPr="001C516B">
              <w:t>ствия партнера</w:t>
            </w:r>
          </w:p>
        </w:tc>
        <w:tc>
          <w:tcPr>
            <w:tcW w:w="600" w:type="pct"/>
          </w:tcPr>
          <w:p w:rsidR="00F96179" w:rsidRPr="001C516B" w:rsidRDefault="00F96179" w:rsidP="000D2506">
            <w:r w:rsidRPr="001C516B">
              <w:t>Фронтальный опрос. Выпо</w:t>
            </w:r>
            <w:r w:rsidRPr="001C516B">
              <w:t>л</w:t>
            </w:r>
            <w:r w:rsidRPr="001C516B">
              <w:t>няют задания практической работы №2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29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Практическая работа №3</w:t>
            </w:r>
          </w:p>
          <w:p w:rsidR="00F96179" w:rsidRPr="001C516B" w:rsidRDefault="00F96179" w:rsidP="00AD6192">
            <w:r w:rsidRPr="001C516B">
              <w:t>Решение экспериме</w:t>
            </w:r>
            <w:r w:rsidRPr="001C516B">
              <w:t>н</w:t>
            </w:r>
            <w:r w:rsidRPr="001C516B">
              <w:t>тальных</w:t>
            </w:r>
          </w:p>
          <w:p w:rsidR="00F96179" w:rsidRPr="001C516B" w:rsidRDefault="00F96179" w:rsidP="00AD6192">
            <w:r w:rsidRPr="001C516B">
              <w:t>задач на распознавание и получение соедин</w:t>
            </w:r>
            <w:r w:rsidRPr="001C516B">
              <w:t>е</w:t>
            </w:r>
            <w:r w:rsidRPr="001C516B">
              <w:t xml:space="preserve">ний металлов 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Решение экспериме</w:t>
            </w:r>
            <w:r w:rsidRPr="001C516B">
              <w:t>н</w:t>
            </w:r>
            <w:r w:rsidRPr="001C516B">
              <w:t>тальных</w:t>
            </w:r>
          </w:p>
          <w:p w:rsidR="00F96179" w:rsidRPr="001C516B" w:rsidRDefault="00F96179" w:rsidP="00AD6192">
            <w:r w:rsidRPr="001C516B">
              <w:t xml:space="preserve">задач на распознавание и получение соединений металлов </w:t>
            </w:r>
          </w:p>
          <w:p w:rsidR="00F96179" w:rsidRPr="001C516B" w:rsidRDefault="00F96179" w:rsidP="00AD6192"/>
        </w:tc>
        <w:tc>
          <w:tcPr>
            <w:tcW w:w="1563" w:type="pct"/>
            <w:vMerge/>
          </w:tcPr>
          <w:p w:rsidR="00F96179" w:rsidRPr="001C516B" w:rsidRDefault="00F96179" w:rsidP="00AD6192"/>
        </w:tc>
        <w:tc>
          <w:tcPr>
            <w:tcW w:w="600" w:type="pct"/>
          </w:tcPr>
          <w:p w:rsidR="00F96179" w:rsidRPr="001C516B" w:rsidRDefault="00F96179" w:rsidP="00AD6192">
            <w:r w:rsidRPr="001C516B">
              <w:t>Фронтальный опрос.</w:t>
            </w:r>
          </w:p>
          <w:p w:rsidR="00F96179" w:rsidRPr="001C516B" w:rsidRDefault="00F96179" w:rsidP="00AD6192">
            <w:r w:rsidRPr="001C516B">
              <w:t xml:space="preserve"> Выполняют задание пра</w:t>
            </w:r>
            <w:r w:rsidRPr="001C516B">
              <w:t>к</w:t>
            </w:r>
            <w:r w:rsidRPr="001C516B">
              <w:t>тической р</w:t>
            </w:r>
            <w:r w:rsidRPr="001C516B">
              <w:t>а</w:t>
            </w:r>
            <w:r w:rsidRPr="001C516B">
              <w:t>боты №3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r w:rsidRPr="001C516B">
              <w:t>30</w:t>
            </w:r>
          </w:p>
        </w:tc>
        <w:tc>
          <w:tcPr>
            <w:tcW w:w="170" w:type="pct"/>
          </w:tcPr>
          <w:p w:rsidR="00E75A8B" w:rsidRPr="001C516B" w:rsidRDefault="00E75A8B" w:rsidP="00AD6192"/>
        </w:tc>
        <w:tc>
          <w:tcPr>
            <w:tcW w:w="598" w:type="pct"/>
          </w:tcPr>
          <w:p w:rsidR="00E75A8B" w:rsidRPr="001C516B" w:rsidRDefault="00E75A8B" w:rsidP="00AD6192"/>
        </w:tc>
        <w:tc>
          <w:tcPr>
            <w:tcW w:w="929" w:type="pct"/>
          </w:tcPr>
          <w:p w:rsidR="00E75A8B" w:rsidRPr="001C516B" w:rsidRDefault="00E75A8B" w:rsidP="00AD6192">
            <w:r w:rsidRPr="001C516B">
              <w:rPr>
                <w:b/>
              </w:rPr>
              <w:t>Обобщение знаний по теме «Металлы</w:t>
            </w:r>
            <w:r w:rsidRPr="001C516B">
              <w:t>»</w:t>
            </w:r>
          </w:p>
        </w:tc>
        <w:tc>
          <w:tcPr>
            <w:tcW w:w="959" w:type="pct"/>
          </w:tcPr>
          <w:p w:rsidR="00E75A8B" w:rsidRPr="001C516B" w:rsidRDefault="00E75A8B" w:rsidP="00AD6192">
            <w:pPr>
              <w:jc w:val="center"/>
            </w:pPr>
          </w:p>
        </w:tc>
        <w:tc>
          <w:tcPr>
            <w:tcW w:w="1563" w:type="pct"/>
          </w:tcPr>
          <w:p w:rsidR="00E75A8B" w:rsidRPr="001C516B" w:rsidRDefault="00E75A8B" w:rsidP="00AD6192"/>
        </w:tc>
        <w:tc>
          <w:tcPr>
            <w:tcW w:w="600" w:type="pct"/>
          </w:tcPr>
          <w:p w:rsidR="00E75A8B" w:rsidRPr="001C516B" w:rsidRDefault="00E75A8B" w:rsidP="00AD6192">
            <w:r w:rsidRPr="001C516B">
              <w:t>Решают зад</w:t>
            </w:r>
            <w:r w:rsidRPr="001C516B">
              <w:t>а</w:t>
            </w:r>
            <w:r w:rsidRPr="001C516B">
              <w:t>ния аналоги</w:t>
            </w:r>
            <w:r w:rsidRPr="001C516B">
              <w:t>ч</w:t>
            </w:r>
            <w:r w:rsidRPr="001C516B">
              <w:t>ные  заданиям контрольной работы»</w:t>
            </w:r>
            <w:r w:rsidR="00CE4F1F" w:rsidRPr="001C516B">
              <w:t xml:space="preserve"> </w:t>
            </w:r>
            <w:r w:rsidRPr="001C516B">
              <w:t>М</w:t>
            </w:r>
            <w:r w:rsidRPr="001C516B">
              <w:t>е</w:t>
            </w:r>
            <w:r w:rsidRPr="001C516B">
              <w:t>таллы»</w:t>
            </w:r>
          </w:p>
        </w:tc>
      </w:tr>
      <w:tr w:rsidR="00E75A8B" w:rsidRPr="001C516B" w:rsidTr="00CE4F1F">
        <w:tc>
          <w:tcPr>
            <w:tcW w:w="181" w:type="pct"/>
          </w:tcPr>
          <w:p w:rsidR="00E75A8B" w:rsidRPr="001C516B" w:rsidRDefault="00E75A8B" w:rsidP="00AD6192">
            <w:r w:rsidRPr="001C516B">
              <w:t>31</w:t>
            </w:r>
          </w:p>
        </w:tc>
        <w:tc>
          <w:tcPr>
            <w:tcW w:w="170" w:type="pct"/>
          </w:tcPr>
          <w:p w:rsidR="00E75A8B" w:rsidRPr="001C516B" w:rsidRDefault="00E75A8B" w:rsidP="00AD6192"/>
        </w:tc>
        <w:tc>
          <w:tcPr>
            <w:tcW w:w="598" w:type="pct"/>
          </w:tcPr>
          <w:p w:rsidR="00E75A8B" w:rsidRPr="001C516B" w:rsidRDefault="00E75A8B" w:rsidP="00AD6192"/>
        </w:tc>
        <w:tc>
          <w:tcPr>
            <w:tcW w:w="929" w:type="pct"/>
          </w:tcPr>
          <w:p w:rsidR="00E75A8B" w:rsidRPr="001C516B" w:rsidRDefault="00E75A8B" w:rsidP="00AD6192">
            <w:pPr>
              <w:rPr>
                <w:b/>
              </w:rPr>
            </w:pPr>
            <w:r w:rsidRPr="001C516B">
              <w:rPr>
                <w:b/>
              </w:rPr>
              <w:t>Контрольная работа №2</w:t>
            </w:r>
          </w:p>
          <w:p w:rsidR="00E75A8B" w:rsidRPr="001C516B" w:rsidRDefault="00E75A8B" w:rsidP="00AD6192">
            <w:r w:rsidRPr="001C516B">
              <w:t xml:space="preserve">по теме «Металлы» </w:t>
            </w:r>
          </w:p>
          <w:p w:rsidR="00E75A8B" w:rsidRPr="001C516B" w:rsidRDefault="00E75A8B" w:rsidP="00AD6192"/>
        </w:tc>
        <w:tc>
          <w:tcPr>
            <w:tcW w:w="959" w:type="pct"/>
          </w:tcPr>
          <w:p w:rsidR="00E75A8B" w:rsidRPr="001C516B" w:rsidRDefault="00E75A8B" w:rsidP="00AD6192">
            <w:r w:rsidRPr="001C516B">
              <w:t>Контроль предметных и метапредметных уче</w:t>
            </w:r>
            <w:r w:rsidRPr="001C516B">
              <w:t>б</w:t>
            </w:r>
            <w:r w:rsidRPr="001C516B">
              <w:t>ных действий по теме «Металлы»</w:t>
            </w:r>
          </w:p>
        </w:tc>
        <w:tc>
          <w:tcPr>
            <w:tcW w:w="1563" w:type="pct"/>
          </w:tcPr>
          <w:p w:rsidR="00E75A8B" w:rsidRPr="001C516B" w:rsidRDefault="00E75A8B" w:rsidP="00AD6192"/>
        </w:tc>
        <w:tc>
          <w:tcPr>
            <w:tcW w:w="600" w:type="pct"/>
          </w:tcPr>
          <w:p w:rsidR="00E75A8B" w:rsidRPr="001C516B" w:rsidRDefault="00E75A8B" w:rsidP="00AD6192">
            <w:r w:rsidRPr="001C516B">
              <w:t>Выполнение заданий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t xml:space="preserve">боты  №2 </w:t>
            </w:r>
            <w:r w:rsidRPr="001C516B">
              <w:lastRenderedPageBreak/>
              <w:t>«Металлы».</w:t>
            </w:r>
          </w:p>
        </w:tc>
      </w:tr>
      <w:tr w:rsidR="00F96179" w:rsidRPr="001C516B" w:rsidTr="001C516B">
        <w:trPr>
          <w:cantSplit/>
          <w:trHeight w:val="1134"/>
        </w:trPr>
        <w:tc>
          <w:tcPr>
            <w:tcW w:w="181" w:type="pct"/>
          </w:tcPr>
          <w:p w:rsidR="00F96179" w:rsidRPr="001C516B" w:rsidRDefault="00F96179" w:rsidP="001D4C45">
            <w:pPr>
              <w:rPr>
                <w:b/>
              </w:rPr>
            </w:pPr>
            <w:r w:rsidRPr="001C516B">
              <w:rPr>
                <w:b/>
              </w:rPr>
              <w:lastRenderedPageBreak/>
              <w:t>32</w:t>
            </w:r>
          </w:p>
        </w:tc>
        <w:tc>
          <w:tcPr>
            <w:tcW w:w="170" w:type="pct"/>
          </w:tcPr>
          <w:p w:rsidR="00F96179" w:rsidRPr="001C516B" w:rsidRDefault="00F96179" w:rsidP="001D4C45">
            <w:pPr>
              <w:rPr>
                <w:b/>
              </w:rPr>
            </w:pPr>
          </w:p>
        </w:tc>
        <w:tc>
          <w:tcPr>
            <w:tcW w:w="598" w:type="pct"/>
          </w:tcPr>
          <w:p w:rsidR="00F96179" w:rsidRPr="001C516B" w:rsidRDefault="00F96179" w:rsidP="001D4C45">
            <w:r w:rsidRPr="001C516B">
              <w:rPr>
                <w:b/>
              </w:rPr>
              <w:t>Немета</w:t>
            </w:r>
            <w:r w:rsidRPr="001C516B">
              <w:rPr>
                <w:b/>
              </w:rPr>
              <w:t>л</w:t>
            </w:r>
            <w:r w:rsidRPr="001C516B">
              <w:rPr>
                <w:b/>
              </w:rPr>
              <w:t>лы(25ч.)</w:t>
            </w:r>
          </w:p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Общая характерист</w:t>
            </w:r>
            <w:r w:rsidRPr="001C516B">
              <w:rPr>
                <w:b/>
              </w:rPr>
              <w:t>и</w:t>
            </w:r>
            <w:r w:rsidRPr="001C516B">
              <w:rPr>
                <w:b/>
              </w:rPr>
              <w:t xml:space="preserve">ка неметаллов 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t xml:space="preserve">Общая характеристика неметаллов: положение в Периодической системе химических элементов </w:t>
            </w:r>
          </w:p>
          <w:p w:rsidR="00F96179" w:rsidRPr="001C516B" w:rsidRDefault="00F96179" w:rsidP="00AD6192">
            <w:r w:rsidRPr="001C516B">
              <w:t>Д. И. Менделеева, ос</w:t>
            </w:r>
            <w:r w:rsidRPr="001C516B">
              <w:t>о</w:t>
            </w:r>
            <w:r w:rsidRPr="001C516B">
              <w:t>бенности строения ат</w:t>
            </w:r>
            <w:r w:rsidRPr="001C516B">
              <w:t>о</w:t>
            </w:r>
            <w:r w:rsidRPr="001C516B">
              <w:t>мов, электроотрицател</w:t>
            </w:r>
            <w:r w:rsidRPr="001C516B">
              <w:t>ь</w:t>
            </w:r>
            <w:r w:rsidRPr="001C516B">
              <w:t xml:space="preserve">ность (ЭО) как мера «неметалличности», ряд ЭО. Кристаллическое строение неметаллов — простых </w:t>
            </w:r>
          </w:p>
          <w:p w:rsidR="00F96179" w:rsidRPr="001C516B" w:rsidRDefault="00F96179" w:rsidP="00AD6192">
            <w:r w:rsidRPr="001C516B">
              <w:t xml:space="preserve">веществ. Аллотропия. Физические </w:t>
            </w:r>
          </w:p>
          <w:p w:rsidR="00F96179" w:rsidRPr="001C516B" w:rsidRDefault="00F96179" w:rsidP="00AD6192">
            <w:r w:rsidRPr="001C516B">
              <w:t>свойства неметаллов. Относительность пон</w:t>
            </w:r>
            <w:r w:rsidRPr="001C516B">
              <w:t>я</w:t>
            </w:r>
            <w:r w:rsidRPr="001C516B">
              <w:t>тий «металл» и «нем</w:t>
            </w:r>
            <w:r w:rsidRPr="001C516B">
              <w:t>е</w:t>
            </w:r>
            <w:r w:rsidRPr="001C516B">
              <w:t>талл»</w:t>
            </w:r>
          </w:p>
          <w:p w:rsidR="00F96179" w:rsidRPr="001C516B" w:rsidRDefault="00F96179" w:rsidP="00AD6192">
            <w:pPr>
              <w:jc w:val="center"/>
            </w:pPr>
          </w:p>
        </w:tc>
        <w:tc>
          <w:tcPr>
            <w:tcW w:w="1563" w:type="pct"/>
          </w:tcPr>
          <w:p w:rsidR="00F96179" w:rsidRPr="001C516B" w:rsidRDefault="00F96179" w:rsidP="00AD6192">
            <w:r w:rsidRPr="001C516B">
              <w:rPr>
                <w:i/>
              </w:rPr>
              <w:t>Научатся</w:t>
            </w:r>
            <w:r w:rsidRPr="001C516B">
              <w:t>: давать определения понятиям «электроотрицательность» « аллотропия» характеризовать неметаллы по их пол</w:t>
            </w:r>
            <w:r w:rsidRPr="001C516B">
              <w:t>о</w:t>
            </w:r>
            <w:r w:rsidRPr="001C516B">
              <w:t>жению в ПСХЭ, описывать строение ф</w:t>
            </w:r>
            <w:r w:rsidRPr="001C516B">
              <w:t>и</w:t>
            </w:r>
            <w:r w:rsidRPr="001C516B">
              <w:t>зические свойства неметаллов, объяснять зависимость свойств неметаллов от их п</w:t>
            </w:r>
            <w:r w:rsidRPr="001C516B">
              <w:t>о</w:t>
            </w:r>
            <w:r w:rsidRPr="001C516B">
              <w:t>ложения ПСХЭ; составлять названия с</w:t>
            </w:r>
            <w:r w:rsidRPr="001C516B">
              <w:t>о</w:t>
            </w:r>
            <w:r w:rsidRPr="001C516B">
              <w:t>единений неметаллов по формуле и фо</w:t>
            </w:r>
            <w:r w:rsidRPr="001C516B">
              <w:t>р</w:t>
            </w:r>
            <w:r w:rsidRPr="001C516B">
              <w:t>мул по названию, научатся давать опред</w:t>
            </w:r>
            <w:r w:rsidRPr="001C516B">
              <w:t>е</w:t>
            </w:r>
            <w:r w:rsidRPr="001C516B">
              <w:t>ления «аллотропия», «аллотропные мод</w:t>
            </w:r>
            <w:r w:rsidRPr="001C516B">
              <w:t>и</w:t>
            </w:r>
            <w:r w:rsidRPr="001C516B">
              <w:t>фикации».</w:t>
            </w:r>
          </w:p>
          <w:p w:rsidR="00F96179" w:rsidRPr="001C516B" w:rsidRDefault="00F96179" w:rsidP="00AD6192">
            <w:r w:rsidRPr="001C516B">
              <w:rPr>
                <w:i/>
              </w:rPr>
              <w:t>Получат возможность научиться</w:t>
            </w:r>
            <w:r w:rsidRPr="001C516B">
              <w:t>: пр</w:t>
            </w:r>
            <w:r w:rsidRPr="001C516B">
              <w:t>о</w:t>
            </w:r>
            <w:r w:rsidRPr="001C516B">
              <w:t>гнозировать свойства неизученных эл</w:t>
            </w:r>
            <w:r w:rsidRPr="001C516B">
              <w:t>е</w:t>
            </w:r>
            <w:r w:rsidRPr="001C516B">
              <w:t>ментов и их соединений на основе знаний о периодическом законе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AD6192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t>ставленной задачей и условиями ее реш</w:t>
            </w:r>
            <w:r w:rsidRPr="001C516B">
              <w:t>е</w:t>
            </w:r>
            <w:r w:rsidRPr="001C516B">
              <w:t>ния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AD6192">
            <w:r w:rsidRPr="001C516B">
              <w:t>Ставят и формулируют цели и проблемы урока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AD6192">
            <w:r w:rsidRPr="001C516B">
              <w:t>Формирование готовности к обучению, саморазвитию и самообразованию на о</w:t>
            </w:r>
            <w:r w:rsidRPr="001C516B">
              <w:t>с</w:t>
            </w:r>
            <w:r w:rsidRPr="001C516B">
              <w:t>нове мотивации к обучению и познанию</w:t>
            </w:r>
          </w:p>
          <w:p w:rsidR="00F96179" w:rsidRPr="001C516B" w:rsidRDefault="00F96179" w:rsidP="00AD6192">
            <w:pPr>
              <w:jc w:val="center"/>
            </w:pPr>
          </w:p>
        </w:tc>
        <w:tc>
          <w:tcPr>
            <w:tcW w:w="600" w:type="pct"/>
            <w:textDirection w:val="tbRl"/>
          </w:tcPr>
          <w:p w:rsidR="00F96179" w:rsidRPr="001C516B" w:rsidRDefault="00F96179" w:rsidP="001C516B">
            <w:pPr>
              <w:ind w:left="1529" w:right="113" w:hanging="1416"/>
            </w:pPr>
            <w:r w:rsidRPr="001C516B">
              <w:t>Фронтальный опрос</w:t>
            </w:r>
          </w:p>
          <w:p w:rsidR="00F96179" w:rsidRPr="001C516B" w:rsidRDefault="00F96179" w:rsidP="001C516B">
            <w:pPr>
              <w:ind w:left="1529" w:right="113" w:hanging="1416"/>
              <w:jc w:val="both"/>
            </w:pPr>
            <w:r w:rsidRPr="001C516B">
              <w:t>Установить взаимос</w:t>
            </w:r>
          </w:p>
          <w:p w:rsidR="00F96179" w:rsidRPr="001C516B" w:rsidRDefault="00F96179" w:rsidP="001C516B">
            <w:pPr>
              <w:ind w:left="1529" w:right="113" w:hanging="1416"/>
            </w:pPr>
            <w:r w:rsidRPr="001C516B">
              <w:t>вязь между пложе-</w:t>
            </w:r>
          </w:p>
          <w:p w:rsidR="00F96179" w:rsidRPr="001C516B" w:rsidRDefault="00F96179" w:rsidP="001C516B">
            <w:pPr>
              <w:ind w:left="1529" w:right="113" w:hanging="1416"/>
            </w:pPr>
            <w:r w:rsidRPr="001C516B">
              <w:t>нием неметаллов в</w:t>
            </w:r>
          </w:p>
          <w:p w:rsidR="00F96179" w:rsidRPr="001C516B" w:rsidRDefault="00F96179" w:rsidP="001C516B">
            <w:pPr>
              <w:ind w:left="1529" w:right="113" w:hanging="1416"/>
            </w:pPr>
            <w:r w:rsidRPr="001C516B">
              <w:t>ПСХЭ и их свойс-</w:t>
            </w:r>
          </w:p>
          <w:p w:rsidR="00F96179" w:rsidRPr="001C516B" w:rsidRDefault="00F96179" w:rsidP="001C516B">
            <w:pPr>
              <w:ind w:left="1529" w:right="113" w:hanging="1416"/>
            </w:pPr>
            <w:r w:rsidRPr="001C516B">
              <w:t>ствами.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33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 xml:space="preserve">Общие химические свойства </w:t>
            </w:r>
          </w:p>
          <w:p w:rsidR="00F96179" w:rsidRPr="001C516B" w:rsidRDefault="00F96179" w:rsidP="00AD6192">
            <w:r w:rsidRPr="001C516B">
              <w:rPr>
                <w:b/>
              </w:rPr>
              <w:t>неметаллов</w:t>
            </w:r>
            <w:r w:rsidRPr="001C516B">
              <w:t xml:space="preserve">. </w:t>
            </w:r>
          </w:p>
          <w:p w:rsidR="00F96179" w:rsidRPr="001C516B" w:rsidRDefault="00F96179" w:rsidP="00AD6192">
            <w:r w:rsidRPr="001C516B">
              <w:t xml:space="preserve">Неметаллы в природе и способы их получения 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lastRenderedPageBreak/>
              <w:t>Общие химические свойства неметаллов</w:t>
            </w:r>
          </w:p>
          <w:p w:rsidR="00F96179" w:rsidRPr="001C516B" w:rsidRDefault="00F96179" w:rsidP="00AD6192">
            <w:pPr>
              <w:jc w:val="center"/>
            </w:pPr>
          </w:p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 характеризовать  строение атомов  неметаллов, их общие химические свойства, составлять уравнения химич</w:t>
            </w:r>
            <w:r w:rsidRPr="001C516B">
              <w:t>е</w:t>
            </w:r>
            <w:r w:rsidRPr="001C516B">
              <w:t>ских реакций, характеризующих химич</w:t>
            </w:r>
            <w:r w:rsidRPr="001C516B">
              <w:t>е</w:t>
            </w:r>
            <w:r w:rsidRPr="001C516B">
              <w:t>ские свойства неметаллов их соединений</w:t>
            </w:r>
          </w:p>
          <w:p w:rsidR="00F96179" w:rsidRPr="001C516B" w:rsidRDefault="00F96179" w:rsidP="00F96179">
            <w:r w:rsidRPr="001C516B">
              <w:rPr>
                <w:i/>
              </w:rPr>
              <w:lastRenderedPageBreak/>
              <w:t xml:space="preserve"> Получат возможность научиться</w:t>
            </w:r>
            <w:r w:rsidRPr="001C516B">
              <w:t>: пр</w:t>
            </w:r>
            <w:r w:rsidRPr="001C516B">
              <w:t>о</w:t>
            </w:r>
            <w:r w:rsidRPr="001C516B">
              <w:t>гнозировать свойства неизученных эл</w:t>
            </w:r>
            <w:r w:rsidRPr="001C516B">
              <w:t>е</w:t>
            </w:r>
            <w:r w:rsidRPr="001C516B">
              <w:t>ментов и их соединений на основе знаний о периодическом законе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>Постановка учебной задачи на основе с</w:t>
            </w:r>
            <w:r w:rsidRPr="001C516B">
              <w:t>о</w:t>
            </w:r>
            <w:r w:rsidRPr="001C516B">
              <w:t>отнесения того, что известно и усвоено , и того, что еще неизвестно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t>Выдвижение гипотез, их обоснование, д</w:t>
            </w:r>
            <w:r w:rsidRPr="001C516B">
              <w:t>о</w:t>
            </w:r>
            <w:r w:rsidRPr="001C516B">
              <w:t>казательство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CE4F1F">
            <w:r w:rsidRPr="001C516B">
              <w:t>Участвуют в обсуждении проблем, проя</w:t>
            </w:r>
            <w:r w:rsidRPr="001C516B">
              <w:t>в</w:t>
            </w:r>
            <w:r w:rsidRPr="001C516B">
              <w:t>ляют активность во взаимодействии для решения коммуникативных и познав</w:t>
            </w:r>
            <w:r w:rsidRPr="001C516B">
              <w:t>а</w:t>
            </w:r>
            <w:r w:rsidRPr="001C516B">
              <w:t>тельных задач</w:t>
            </w:r>
          </w:p>
        </w:tc>
        <w:tc>
          <w:tcPr>
            <w:tcW w:w="600" w:type="pct"/>
          </w:tcPr>
          <w:p w:rsidR="00F96179" w:rsidRPr="001C516B" w:rsidRDefault="00F96179" w:rsidP="009F712A">
            <w:r w:rsidRPr="001C516B">
              <w:lastRenderedPageBreak/>
              <w:t>Фронтальный опрос.</w:t>
            </w:r>
          </w:p>
          <w:p w:rsidR="00F96179" w:rsidRPr="001C516B" w:rsidRDefault="00F96179" w:rsidP="009F712A">
            <w:r w:rsidRPr="001C516B">
              <w:t>Составление конспекта п</w:t>
            </w:r>
            <w:r w:rsidRPr="001C516B">
              <w:t>а</w:t>
            </w:r>
            <w:r w:rsidRPr="001C516B">
              <w:t>раграфа уче</w:t>
            </w:r>
            <w:r w:rsidRPr="001C516B">
              <w:t>б</w:t>
            </w:r>
            <w:r w:rsidRPr="001C516B">
              <w:lastRenderedPageBreak/>
              <w:t>ника.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34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>
            <w:pPr>
              <w:rPr>
                <w:b/>
              </w:rPr>
            </w:pPr>
          </w:p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Водород</w:t>
            </w:r>
          </w:p>
          <w:p w:rsidR="00F96179" w:rsidRPr="001C516B" w:rsidRDefault="00F96179" w:rsidP="00AD6192">
            <w:pPr>
              <w:rPr>
                <w:b/>
              </w:rPr>
            </w:pP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Положение водорода в Периодичеcкой системе химических элементов</w:t>
            </w:r>
          </w:p>
          <w:p w:rsidR="00F96179" w:rsidRPr="001C516B" w:rsidRDefault="00F96179" w:rsidP="00AD6192">
            <w:r w:rsidRPr="001C516B">
              <w:t>Д. И. Менделеева. Строение атома и  мол</w:t>
            </w:r>
            <w:r w:rsidRPr="001C516B">
              <w:t>е</w:t>
            </w:r>
            <w:r w:rsidRPr="001C516B">
              <w:t>кулы. Физические и х</w:t>
            </w:r>
            <w:r w:rsidRPr="001C516B">
              <w:t>и</w:t>
            </w:r>
            <w:r w:rsidRPr="001C516B">
              <w:t>мические свойства вод</w:t>
            </w:r>
            <w:r w:rsidRPr="001C516B">
              <w:t>о</w:t>
            </w:r>
            <w:r w:rsidRPr="001C516B">
              <w:t>рода, его получение и применение.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F96179" w:rsidRPr="001C516B" w:rsidRDefault="00F96179" w:rsidP="00AD6192">
            <w:r w:rsidRPr="001C516B">
              <w:t xml:space="preserve">20. Получение </w:t>
            </w:r>
          </w:p>
          <w:p w:rsidR="00F96179" w:rsidRPr="001C516B" w:rsidRDefault="00F96179" w:rsidP="00AD6192">
            <w:r w:rsidRPr="001C516B">
              <w:t>и распознавание водор</w:t>
            </w:r>
            <w:r w:rsidRPr="001C516B">
              <w:t>о</w:t>
            </w:r>
            <w:r w:rsidRPr="001C516B">
              <w:t>да</w:t>
            </w:r>
          </w:p>
          <w:p w:rsidR="00F96179" w:rsidRPr="001C516B" w:rsidRDefault="00F96179" w:rsidP="00AD6192">
            <w:pPr>
              <w:jc w:val="center"/>
            </w:pPr>
          </w:p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 характеризовать водород по его положению в ПСХЭ характеризовать строение атома водорода, объяснять его возможные степени окисления, характер</w:t>
            </w:r>
            <w:r w:rsidRPr="001C516B">
              <w:t>и</w:t>
            </w:r>
            <w:r w:rsidRPr="001C516B">
              <w:t>зовать</w:t>
            </w:r>
          </w:p>
          <w:p w:rsidR="00F96179" w:rsidRPr="001C516B" w:rsidRDefault="00F96179" w:rsidP="00F96179">
            <w:r w:rsidRPr="001C516B">
              <w:t>физические и химические свойства вод</w:t>
            </w:r>
            <w:r w:rsidRPr="001C516B">
              <w:t>о</w:t>
            </w:r>
            <w:r w:rsidRPr="001C516B">
              <w:t>рода, объяснять зависимость свойств в</w:t>
            </w:r>
            <w:r w:rsidRPr="001C516B">
              <w:t>о</w:t>
            </w:r>
            <w:r w:rsidRPr="001C516B">
              <w:t>дорода от положения его в ПСХЭ, опис</w:t>
            </w:r>
            <w:r w:rsidRPr="001C516B">
              <w:t>ы</w:t>
            </w:r>
            <w:r w:rsidRPr="001C516B">
              <w:t>вать лабораторные и промышленные  сп</w:t>
            </w:r>
            <w:r w:rsidRPr="001C516B">
              <w:t>о</w:t>
            </w:r>
            <w:r w:rsidRPr="001C516B">
              <w:t>собы получения водорода .</w:t>
            </w:r>
          </w:p>
          <w:p w:rsidR="00F96179" w:rsidRPr="001C516B" w:rsidRDefault="00F96179" w:rsidP="00F96179">
            <w:r w:rsidRPr="001C516B">
              <w:rPr>
                <w:i/>
              </w:rPr>
              <w:t>Получат возможность научиться</w:t>
            </w:r>
            <w:r w:rsidRPr="001C516B">
              <w:t>: объя</w:t>
            </w:r>
            <w:r w:rsidRPr="001C516B">
              <w:t>с</w:t>
            </w:r>
            <w:r w:rsidRPr="001C516B">
              <w:t>нять двойственное положение водорода в ПСХЭ, грамотно обращаться с веществ</w:t>
            </w:r>
            <w:r w:rsidRPr="001C516B">
              <w:t>а</w:t>
            </w:r>
            <w:r w:rsidRPr="001C516B">
              <w:t>ми в повседневной жизни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 xml:space="preserve">Различают способ и результат действия 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lastRenderedPageBreak/>
              <w:t>Владеют общим приемом решения задач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CE4F1F">
            <w:r w:rsidRPr="001C516B">
              <w:t>Формируют коммуникативный компонент в общении и сотрудничестве со сверстн</w:t>
            </w:r>
            <w:r w:rsidRPr="001C516B">
              <w:t>и</w:t>
            </w:r>
            <w:r w:rsidRPr="001C516B">
              <w:t>ками в процессе образовательной де</w:t>
            </w:r>
            <w:r w:rsidRPr="001C516B">
              <w:t>я</w:t>
            </w:r>
            <w:r w:rsidRPr="001C516B">
              <w:t>тельности</w:t>
            </w:r>
          </w:p>
        </w:tc>
        <w:tc>
          <w:tcPr>
            <w:tcW w:w="600" w:type="pct"/>
          </w:tcPr>
          <w:p w:rsidR="00F96179" w:rsidRPr="001C516B" w:rsidRDefault="00F96179" w:rsidP="009F712A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9F712A">
            <w:r w:rsidRPr="001C516B">
              <w:t>Ответить письменно на вопрос в «В чем уникал</w:t>
            </w:r>
            <w:r w:rsidRPr="001C516B">
              <w:t>ь</w:t>
            </w:r>
            <w:r w:rsidRPr="001C516B">
              <w:t>ность атома водорода? П</w:t>
            </w:r>
            <w:r w:rsidRPr="001C516B">
              <w:t>о</w:t>
            </w:r>
            <w:r w:rsidRPr="001C516B">
              <w:t>чету он повт</w:t>
            </w:r>
            <w:r w:rsidRPr="001C516B">
              <w:t>о</w:t>
            </w:r>
            <w:r w:rsidRPr="001C516B">
              <w:t>рен два раза в ПСХЭ?»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35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Вода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t>Строение молекулы. В</w:t>
            </w:r>
            <w:r w:rsidRPr="001C516B">
              <w:t>о</w:t>
            </w:r>
            <w:r w:rsidRPr="001C516B">
              <w:t>дородная химическая связь. Физические сво</w:t>
            </w:r>
            <w:r w:rsidRPr="001C516B">
              <w:t>й</w:t>
            </w:r>
            <w:r w:rsidRPr="001C516B">
              <w:t>ства воды. Аномалии свойств воды. Гидр</w:t>
            </w:r>
            <w:r w:rsidRPr="001C516B">
              <w:t>о</w:t>
            </w:r>
            <w:r w:rsidRPr="001C516B">
              <w:t>фильные и гидрофобные вещества. Химические свойства воды. Кругов</w:t>
            </w:r>
            <w:r w:rsidRPr="001C516B">
              <w:t>о</w:t>
            </w:r>
            <w:r w:rsidRPr="001C516B">
              <w:t>рот воды в природе. В</w:t>
            </w:r>
            <w:r w:rsidRPr="001C516B">
              <w:t>о</w:t>
            </w:r>
            <w:r w:rsidRPr="001C516B">
              <w:t>доочистка. Аэрация в</w:t>
            </w:r>
            <w:r w:rsidRPr="001C516B">
              <w:t>о</w:t>
            </w:r>
            <w:r w:rsidRPr="001C516B">
              <w:t xml:space="preserve">ды. Бытовые фильтры. Минеральные воды. Дистиллированная вода, ее </w:t>
            </w:r>
          </w:p>
          <w:p w:rsidR="00F96179" w:rsidRPr="001C516B" w:rsidRDefault="00F96179" w:rsidP="00AD6192">
            <w:r w:rsidRPr="001C516B">
              <w:t>получение и примен</w:t>
            </w:r>
            <w:r w:rsidRPr="001C516B">
              <w:t>е</w:t>
            </w:r>
            <w:r w:rsidRPr="001C516B">
              <w:t>ние.</w:t>
            </w:r>
          </w:p>
          <w:p w:rsidR="00F96179" w:rsidRPr="001C516B" w:rsidRDefault="00F96179" w:rsidP="00AD6192">
            <w:r w:rsidRPr="001C516B">
              <w:rPr>
                <w:b/>
              </w:rPr>
              <w:t>Лаб.  Опыты</w:t>
            </w:r>
            <w:r w:rsidRPr="001C516B">
              <w:t>:</w:t>
            </w:r>
          </w:p>
          <w:p w:rsidR="00F96179" w:rsidRPr="001C516B" w:rsidRDefault="00F96179" w:rsidP="00AD6192">
            <w:r w:rsidRPr="001C516B">
              <w:t>21. Исследование п</w:t>
            </w:r>
            <w:r w:rsidRPr="001C516B">
              <w:t>о</w:t>
            </w:r>
            <w:r w:rsidRPr="001C516B">
              <w:t xml:space="preserve">верхностного натяжения воды. </w:t>
            </w:r>
          </w:p>
          <w:p w:rsidR="00F96179" w:rsidRPr="001C516B" w:rsidRDefault="00F96179" w:rsidP="00AD6192">
            <w:r w:rsidRPr="001C516B">
              <w:t>22. Растворение перма</w:t>
            </w:r>
            <w:r w:rsidRPr="001C516B">
              <w:t>н</w:t>
            </w:r>
            <w:r w:rsidRPr="001C516B">
              <w:t>ганата калия  или медн</w:t>
            </w:r>
            <w:r w:rsidRPr="001C516B">
              <w:t>о</w:t>
            </w:r>
            <w:r w:rsidRPr="001C516B">
              <w:t>го купороса в воде. 23. Гидратация обезвоже</w:t>
            </w:r>
            <w:r w:rsidRPr="001C516B">
              <w:t>н</w:t>
            </w:r>
            <w:r w:rsidRPr="001C516B">
              <w:t xml:space="preserve">ного сульфата </w:t>
            </w:r>
          </w:p>
          <w:p w:rsidR="00F96179" w:rsidRPr="001C516B" w:rsidRDefault="00F96179" w:rsidP="009F712A">
            <w:r w:rsidRPr="001C516B">
              <w:t>меди (II).</w:t>
            </w:r>
          </w:p>
          <w:p w:rsidR="00F96179" w:rsidRPr="001C516B" w:rsidRDefault="00F96179" w:rsidP="009F712A">
            <w:r w:rsidRPr="001C516B">
              <w:t xml:space="preserve"> 23. Изготовление гипс</w:t>
            </w:r>
            <w:r w:rsidRPr="001C516B">
              <w:t>о</w:t>
            </w:r>
            <w:r w:rsidRPr="001C516B">
              <w:lastRenderedPageBreak/>
              <w:t>вого отпечатка. 25. О</w:t>
            </w:r>
            <w:r w:rsidRPr="001C516B">
              <w:t>з</w:t>
            </w:r>
            <w:r w:rsidRPr="001C516B">
              <w:t>накомление с составом минеральной воды</w:t>
            </w:r>
          </w:p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lastRenderedPageBreak/>
              <w:t>Научатся</w:t>
            </w:r>
            <w:r w:rsidRPr="001C516B">
              <w:t xml:space="preserve"> : характеризовать строение м</w:t>
            </w:r>
            <w:r w:rsidRPr="001C516B">
              <w:t>о</w:t>
            </w:r>
            <w:r w:rsidRPr="001C516B">
              <w:t>лекулы водорода, физические и химич</w:t>
            </w:r>
            <w:r w:rsidRPr="001C516B">
              <w:t>е</w:t>
            </w:r>
            <w:r w:rsidRPr="001C516B">
              <w:t>ские свойства воды, объяснять способы очистки воды, фильтры для очистки воды, правильно использовать минеральную в</w:t>
            </w:r>
            <w:r w:rsidRPr="001C516B">
              <w:t>о</w:t>
            </w:r>
            <w:r w:rsidRPr="001C516B">
              <w:t>ду, выполнять расчеты по уравнениям х</w:t>
            </w:r>
            <w:r w:rsidRPr="001C516B">
              <w:t>и</w:t>
            </w:r>
            <w:r w:rsidRPr="001C516B">
              <w:t>мических реакций, протекающих с уч</w:t>
            </w:r>
            <w:r w:rsidRPr="001C516B">
              <w:t>а</w:t>
            </w:r>
            <w:r w:rsidRPr="001C516B">
              <w:t>стием воды.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объе</w:t>
            </w:r>
            <w:r w:rsidRPr="001C516B">
              <w:t>к</w:t>
            </w:r>
            <w:r w:rsidRPr="001C516B">
              <w:t>тивно оценивать информацию о вещес</w:t>
            </w:r>
            <w:r w:rsidRPr="001C516B">
              <w:t>т</w:t>
            </w:r>
            <w:r w:rsidRPr="001C516B">
              <w:t xml:space="preserve">вах и химических процессах, критически относиться к псевдонаучной информации, недобросовестной рекламе 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t>ставленной задачей и условиями ее реш</w:t>
            </w:r>
            <w:r w:rsidRPr="001C516B">
              <w:t>е</w:t>
            </w:r>
            <w:r w:rsidRPr="001C516B">
              <w:t>ния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t>Ставят и формулируют цели и проблемы урока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F96179">
            <w:r w:rsidRPr="001C516B">
              <w:t>Контролируют действия партнера</w:t>
            </w:r>
          </w:p>
          <w:p w:rsidR="00F96179" w:rsidRPr="001C516B" w:rsidRDefault="00F96179" w:rsidP="00F96179">
            <w:pPr>
              <w:jc w:val="center"/>
            </w:pPr>
          </w:p>
        </w:tc>
        <w:tc>
          <w:tcPr>
            <w:tcW w:w="600" w:type="pct"/>
          </w:tcPr>
          <w:p w:rsidR="00F96179" w:rsidRPr="001C516B" w:rsidRDefault="00F96179" w:rsidP="00AD6192">
            <w:pPr>
              <w:jc w:val="center"/>
            </w:pPr>
            <w:r w:rsidRPr="001C516B">
              <w:t>Фронтальный опрос.</w:t>
            </w:r>
          </w:p>
          <w:p w:rsidR="00F96179" w:rsidRPr="001C516B" w:rsidRDefault="00F96179" w:rsidP="009F712A">
            <w:r w:rsidRPr="001C516B">
              <w:t>По вариантам отвечают на вопросы в конце пар</w:t>
            </w:r>
            <w:r w:rsidRPr="001C516B">
              <w:t>а</w:t>
            </w:r>
            <w:r w:rsidRPr="001C516B">
              <w:t>графа.</w:t>
            </w:r>
          </w:p>
          <w:p w:rsidR="00F96179" w:rsidRPr="001C516B" w:rsidRDefault="00F96179" w:rsidP="009F712A">
            <w:r w:rsidRPr="001C516B">
              <w:t xml:space="preserve"> Поясняют значение воды в природе и в жизни челов</w:t>
            </w:r>
            <w:r w:rsidRPr="001C516B">
              <w:t>е</w:t>
            </w:r>
            <w:r w:rsidRPr="001C516B">
              <w:t>ка.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36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  <w:vMerge w:val="restar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Галогены: общая х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рактеристика</w:t>
            </w:r>
          </w:p>
          <w:p w:rsidR="00F96179" w:rsidRPr="001C516B" w:rsidRDefault="00F96179" w:rsidP="00AD6192">
            <w:r w:rsidRPr="001C516B">
              <w:rPr>
                <w:b/>
              </w:rPr>
              <w:t>Соединения галогенов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Общая характеристика галогенов: строение ат</w:t>
            </w:r>
            <w:r w:rsidRPr="001C516B">
              <w:t>о</w:t>
            </w:r>
            <w:r w:rsidRPr="001C516B">
              <w:t>мов; простые вещества и основные соединения галогенов, их свойства. Краткие сведения о хл</w:t>
            </w:r>
            <w:r w:rsidRPr="001C516B">
              <w:t>о</w:t>
            </w:r>
            <w:r w:rsidRPr="001C516B">
              <w:t xml:space="preserve">ре, броме, фторе и йоде. Применение галогенов и </w:t>
            </w:r>
          </w:p>
          <w:p w:rsidR="00F96179" w:rsidRPr="001C516B" w:rsidRDefault="00F96179" w:rsidP="00AD6192">
            <w:r w:rsidRPr="001C516B">
              <w:t>их соединений в наро</w:t>
            </w:r>
            <w:r w:rsidRPr="001C516B">
              <w:t>д</w:t>
            </w:r>
            <w:r w:rsidRPr="001C516B">
              <w:t>ном хозяйстве.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F96179" w:rsidRPr="001C516B" w:rsidRDefault="00F96179" w:rsidP="00AD6192">
            <w:r w:rsidRPr="001C516B">
              <w:t xml:space="preserve">Образцы галогенов — </w:t>
            </w:r>
          </w:p>
          <w:p w:rsidR="00F96179" w:rsidRPr="001C516B" w:rsidRDefault="00F96179" w:rsidP="00AD6192">
            <w:r w:rsidRPr="001C516B">
              <w:t>простых веществ. Вза</w:t>
            </w:r>
            <w:r w:rsidRPr="001C516B">
              <w:t>и</w:t>
            </w:r>
            <w:r w:rsidRPr="001C516B">
              <w:t>модействие галогенов с натрием, алюминием. Вытеснение хлором брома или йода из ра</w:t>
            </w:r>
            <w:r w:rsidRPr="001C516B">
              <w:t>с</w:t>
            </w:r>
            <w:r w:rsidRPr="001C516B">
              <w:t>творов их солей</w:t>
            </w:r>
          </w:p>
          <w:p w:rsidR="00F96179" w:rsidRPr="001C516B" w:rsidRDefault="00F96179" w:rsidP="00AD6192"/>
        </w:tc>
        <w:tc>
          <w:tcPr>
            <w:tcW w:w="1563" w:type="pct"/>
          </w:tcPr>
          <w:p w:rsidR="00F96179" w:rsidRPr="001C516B" w:rsidRDefault="00F96179" w:rsidP="00F96179">
            <w:pPr>
              <w:jc w:val="center"/>
            </w:pPr>
          </w:p>
        </w:tc>
        <w:tc>
          <w:tcPr>
            <w:tcW w:w="600" w:type="pct"/>
          </w:tcPr>
          <w:p w:rsidR="00F96179" w:rsidRPr="001C516B" w:rsidRDefault="00F96179" w:rsidP="00AC0334">
            <w:pPr>
              <w:jc w:val="both"/>
            </w:pPr>
            <w:r w:rsidRPr="001C516B">
              <w:t>Индивидуал</w:t>
            </w:r>
            <w:r w:rsidRPr="001C516B">
              <w:t>ь</w:t>
            </w:r>
            <w:r w:rsidRPr="001C516B">
              <w:t xml:space="preserve">ный опрос </w:t>
            </w:r>
          </w:p>
          <w:p w:rsidR="00F96179" w:rsidRPr="001C516B" w:rsidRDefault="00F96179" w:rsidP="00AC0334">
            <w:pPr>
              <w:jc w:val="both"/>
            </w:pPr>
            <w:r w:rsidRPr="001C516B">
              <w:t>.Установить взаимосвязь между стро</w:t>
            </w:r>
            <w:r w:rsidRPr="001C516B">
              <w:t>е</w:t>
            </w:r>
            <w:r w:rsidRPr="001C516B">
              <w:t>нием атомов галогенов и их окислител</w:t>
            </w:r>
            <w:r w:rsidRPr="001C516B">
              <w:t>ь</w:t>
            </w:r>
            <w:r w:rsidRPr="001C516B">
              <w:t>ными свойс</w:t>
            </w:r>
            <w:r w:rsidRPr="001C516B">
              <w:t>т</w:t>
            </w:r>
            <w:r w:rsidRPr="001C516B">
              <w:t>вами.</w:t>
            </w:r>
          </w:p>
          <w:p w:rsidR="00CE4F1F" w:rsidRPr="001C516B" w:rsidRDefault="00F96179" w:rsidP="00CE4F1F">
            <w:pPr>
              <w:jc w:val="both"/>
            </w:pPr>
            <w:r w:rsidRPr="001C516B">
              <w:t>Подготовить сообщения о биологнч</w:t>
            </w:r>
            <w:r w:rsidRPr="001C516B">
              <w:t>е</w:t>
            </w:r>
            <w:r w:rsidRPr="001C516B">
              <w:t>ском значении галогенов в жизнедеятел</w:t>
            </w:r>
            <w:r w:rsidRPr="001C516B">
              <w:t>ь</w:t>
            </w:r>
            <w:r w:rsidRPr="001C516B">
              <w:t>ности орг</w:t>
            </w:r>
            <w:r w:rsidRPr="001C516B">
              <w:t>а</w:t>
            </w:r>
            <w:r w:rsidRPr="001C516B">
              <w:t>низма.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/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  <w:vMerge/>
          </w:tcPr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t>Основные соединения галогенов: галогенов</w:t>
            </w:r>
            <w:r w:rsidRPr="001C516B">
              <w:t>о</w:t>
            </w:r>
            <w:r w:rsidRPr="001C516B">
              <w:t>дороды, соли галоген</w:t>
            </w:r>
            <w:r w:rsidRPr="001C516B">
              <w:t>о</w:t>
            </w:r>
            <w:r w:rsidRPr="001C516B">
              <w:t>водородных кислот.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F96179" w:rsidRPr="001C516B" w:rsidRDefault="00F96179" w:rsidP="00AD6192">
            <w:r w:rsidRPr="001C516B">
              <w:t>Образцы природных</w:t>
            </w:r>
          </w:p>
          <w:p w:rsidR="00F96179" w:rsidRPr="001C516B" w:rsidRDefault="00F96179" w:rsidP="00AD6192">
            <w:r w:rsidRPr="001C516B">
              <w:t>соединений хлора.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Лаб.  Опыты:</w:t>
            </w:r>
          </w:p>
          <w:p w:rsidR="00F96179" w:rsidRPr="001C516B" w:rsidRDefault="00F96179" w:rsidP="00AD6192">
            <w:r w:rsidRPr="001C516B">
              <w:t>27. Качественная реа</w:t>
            </w:r>
            <w:r w:rsidRPr="001C516B">
              <w:t>к</w:t>
            </w:r>
            <w:r w:rsidRPr="001C516B">
              <w:t>ция на галогенид-ионы</w:t>
            </w:r>
          </w:p>
        </w:tc>
        <w:tc>
          <w:tcPr>
            <w:tcW w:w="1563" w:type="pct"/>
          </w:tcPr>
          <w:p w:rsidR="00F96179" w:rsidRPr="001C516B" w:rsidRDefault="00F96179" w:rsidP="00AD6192">
            <w:pPr>
              <w:jc w:val="center"/>
            </w:pPr>
          </w:p>
        </w:tc>
        <w:tc>
          <w:tcPr>
            <w:tcW w:w="600" w:type="pct"/>
          </w:tcPr>
          <w:p w:rsidR="00F96179" w:rsidRPr="001C516B" w:rsidRDefault="00F96179" w:rsidP="00AD6192">
            <w:pPr>
              <w:jc w:val="center"/>
            </w:pP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37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Биологическое знач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lastRenderedPageBreak/>
              <w:t>ние и применение г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логенов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Практическая работа №4</w:t>
            </w:r>
          </w:p>
          <w:p w:rsidR="00F96179" w:rsidRPr="001C516B" w:rsidRDefault="00F96179" w:rsidP="00AD6192">
            <w:r w:rsidRPr="001C516B">
              <w:t>Решение экспериме</w:t>
            </w:r>
            <w:r w:rsidRPr="001C516B">
              <w:t>н</w:t>
            </w:r>
            <w:r w:rsidRPr="001C516B">
              <w:t>тальных задач по теме «Подгруппа галогенов»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lastRenderedPageBreak/>
              <w:t>Решение экспериме</w:t>
            </w:r>
            <w:r w:rsidRPr="001C516B">
              <w:t>н</w:t>
            </w:r>
            <w:r w:rsidRPr="001C516B">
              <w:lastRenderedPageBreak/>
              <w:t>тальных задач по теме «Подгруппа галогенов»</w:t>
            </w:r>
          </w:p>
          <w:p w:rsidR="00F96179" w:rsidRPr="001C516B" w:rsidRDefault="00F96179" w:rsidP="00AD6192">
            <w:pPr>
              <w:jc w:val="center"/>
            </w:pPr>
          </w:p>
        </w:tc>
        <w:tc>
          <w:tcPr>
            <w:tcW w:w="1563" w:type="pct"/>
          </w:tcPr>
          <w:p w:rsidR="00F96179" w:rsidRPr="001C516B" w:rsidRDefault="00F96179" w:rsidP="00CE4F1F">
            <w:r w:rsidRPr="001C516B">
              <w:rPr>
                <w:i/>
              </w:rPr>
              <w:lastRenderedPageBreak/>
              <w:t xml:space="preserve">Научатся: </w:t>
            </w:r>
            <w:r w:rsidRPr="001C516B">
              <w:t>характеризовать строение м</w:t>
            </w:r>
            <w:r w:rsidRPr="001C516B">
              <w:t>о</w:t>
            </w:r>
            <w:r w:rsidRPr="001C516B">
              <w:lastRenderedPageBreak/>
              <w:t>лекул галогенов, описывать физические и химические свойства, составлять формулы соединений галогенов, называть соедин</w:t>
            </w:r>
            <w:r w:rsidRPr="001C516B">
              <w:t>е</w:t>
            </w:r>
            <w:r w:rsidRPr="001C516B">
              <w:t>ния галогенов</w:t>
            </w:r>
          </w:p>
          <w:p w:rsidR="00F96179" w:rsidRPr="001C516B" w:rsidRDefault="00F96179" w:rsidP="00CE4F1F">
            <w:r w:rsidRPr="001C516B">
              <w:rPr>
                <w:i/>
              </w:rPr>
              <w:t xml:space="preserve">учиться:  </w:t>
            </w:r>
            <w:r w:rsidRPr="001C516B">
              <w:t>осознавать необходимость с</w:t>
            </w:r>
            <w:r w:rsidRPr="001C516B">
              <w:t>о</w:t>
            </w:r>
            <w:r w:rsidRPr="001C516B">
              <w:t>блюдения правил безопасности при обр</w:t>
            </w:r>
            <w:r w:rsidRPr="001C516B">
              <w:t>а</w:t>
            </w:r>
            <w:r w:rsidRPr="001C516B">
              <w:t>щении с галогенами</w:t>
            </w:r>
          </w:p>
          <w:p w:rsidR="00F96179" w:rsidRPr="001C516B" w:rsidRDefault="00F96179" w:rsidP="00CE4F1F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CE4F1F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t>ставленной задачей и условиями ее реш</w:t>
            </w:r>
            <w:r w:rsidRPr="001C516B">
              <w:t>е</w:t>
            </w:r>
            <w:r w:rsidRPr="001C516B">
              <w:t>ния</w:t>
            </w:r>
          </w:p>
          <w:p w:rsidR="00F96179" w:rsidRPr="001C516B" w:rsidRDefault="00F96179" w:rsidP="00CE4F1F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CE4F1F">
            <w:r w:rsidRPr="001C516B">
              <w:t>Ставят и формулируют цели и проблемы урока</w:t>
            </w:r>
          </w:p>
          <w:p w:rsidR="00F96179" w:rsidRPr="001C516B" w:rsidRDefault="00F96179" w:rsidP="00CE4F1F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CE4F1F">
            <w:r w:rsidRPr="001C516B">
              <w:t>Адекватно используют речевые средства для эффективного решения коммуник</w:t>
            </w:r>
            <w:r w:rsidRPr="001C516B">
              <w:t>а</w:t>
            </w:r>
            <w:r w:rsidRPr="001C516B">
              <w:t>тивных задач</w:t>
            </w:r>
          </w:p>
        </w:tc>
        <w:tc>
          <w:tcPr>
            <w:tcW w:w="600" w:type="pct"/>
          </w:tcPr>
          <w:p w:rsidR="00F96179" w:rsidRPr="001C516B" w:rsidRDefault="00F96179" w:rsidP="00EF1CB4">
            <w:r w:rsidRPr="001C516B">
              <w:lastRenderedPageBreak/>
              <w:t>Заслушать с</w:t>
            </w:r>
            <w:r w:rsidRPr="001C516B">
              <w:t>о</w:t>
            </w:r>
            <w:r w:rsidRPr="001C516B">
              <w:lastRenderedPageBreak/>
              <w:t>общения о значение гал</w:t>
            </w:r>
            <w:r w:rsidRPr="001C516B">
              <w:t>о</w:t>
            </w:r>
            <w:r w:rsidRPr="001C516B">
              <w:t>генов.</w:t>
            </w:r>
          </w:p>
          <w:p w:rsidR="00F96179" w:rsidRPr="001C516B" w:rsidRDefault="00F96179" w:rsidP="00EF1CB4">
            <w:r w:rsidRPr="001C516B">
              <w:t xml:space="preserve"> Выполнить задания пра</w:t>
            </w:r>
            <w:r w:rsidRPr="001C516B">
              <w:t>к</w:t>
            </w:r>
            <w:r w:rsidRPr="001C516B">
              <w:t>тической р</w:t>
            </w:r>
            <w:r w:rsidRPr="001C516B">
              <w:t>а</w:t>
            </w:r>
            <w:r w:rsidRPr="001C516B">
              <w:t>боты №4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38</w:t>
            </w:r>
          </w:p>
        </w:tc>
        <w:tc>
          <w:tcPr>
            <w:tcW w:w="170" w:type="pct"/>
          </w:tcPr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Кислород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t>Строение атома и алл</w:t>
            </w:r>
            <w:r w:rsidRPr="001C516B">
              <w:t>о</w:t>
            </w:r>
            <w:r w:rsidRPr="001C516B">
              <w:t>тропия кислорода; сво</w:t>
            </w:r>
            <w:r w:rsidRPr="001C516B">
              <w:t>й</w:t>
            </w:r>
            <w:r w:rsidRPr="001C516B">
              <w:t>ства и применение его аллотропных модифик</w:t>
            </w:r>
            <w:r w:rsidRPr="001C516B">
              <w:t>а</w:t>
            </w:r>
            <w:r w:rsidRPr="001C516B">
              <w:t xml:space="preserve">ций. </w:t>
            </w:r>
            <w:r w:rsidRPr="001C516B">
              <w:rPr>
                <w:b/>
              </w:rPr>
              <w:t>Лаб. Опыты:</w:t>
            </w:r>
          </w:p>
          <w:p w:rsidR="00F96179" w:rsidRPr="001C516B" w:rsidRDefault="00F96179" w:rsidP="00AD6192">
            <w:r w:rsidRPr="001C516B">
              <w:t xml:space="preserve">26. Получение </w:t>
            </w:r>
          </w:p>
          <w:p w:rsidR="00F96179" w:rsidRPr="001C516B" w:rsidRDefault="00F96179" w:rsidP="00AD6192">
            <w:r w:rsidRPr="001C516B">
              <w:t>и распознавание кисл</w:t>
            </w:r>
            <w:r w:rsidRPr="001C516B">
              <w:t>о</w:t>
            </w:r>
            <w:r w:rsidRPr="001C516B">
              <w:t xml:space="preserve">рода </w:t>
            </w:r>
          </w:p>
          <w:p w:rsidR="00F96179" w:rsidRPr="001C516B" w:rsidRDefault="00F96179" w:rsidP="00AD6192"/>
        </w:tc>
        <w:tc>
          <w:tcPr>
            <w:tcW w:w="1563" w:type="pct"/>
          </w:tcPr>
          <w:p w:rsidR="00F96179" w:rsidRPr="001C516B" w:rsidRDefault="00F96179" w:rsidP="00F96179">
            <w:pPr>
              <w:rPr>
                <w:i/>
              </w:rPr>
            </w:pPr>
            <w:r w:rsidRPr="001C516B">
              <w:rPr>
                <w:i/>
              </w:rPr>
              <w:t>Научатся</w:t>
            </w:r>
            <w:r w:rsidRPr="001C516B">
              <w:t>: устанавливать связь между свойствами соединений и их применением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и</w:t>
            </w:r>
            <w:r w:rsidRPr="001C516B">
              <w:t>с</w:t>
            </w:r>
            <w:r w:rsidRPr="001C516B">
              <w:t>пользовать приобретенные компетенции при выполнении  проектных работ по из</w:t>
            </w:r>
            <w:r w:rsidRPr="001C516B">
              <w:t>у</w:t>
            </w:r>
            <w:r w:rsidRPr="001C516B">
              <w:t>чению свойств и способов получения и распознавания  соединений галогенов</w:t>
            </w:r>
          </w:p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 соблюдать ТБ при осуществл</w:t>
            </w:r>
            <w:r w:rsidRPr="001C516B">
              <w:t>е</w:t>
            </w:r>
            <w:r w:rsidRPr="001C516B">
              <w:t>нии экспериментов.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осо</w:t>
            </w:r>
            <w:r w:rsidRPr="001C516B">
              <w:t>з</w:t>
            </w:r>
            <w:r w:rsidRPr="001C516B">
              <w:t>навать необходимость соблюдения пр</w:t>
            </w:r>
            <w:r w:rsidRPr="001C516B">
              <w:t>а</w:t>
            </w:r>
            <w:r w:rsidRPr="001C516B">
              <w:t>вилТБ и О Тдля сохранения  своего здор</w:t>
            </w:r>
            <w:r w:rsidRPr="001C516B">
              <w:t>о</w:t>
            </w:r>
            <w:r w:rsidRPr="001C516B">
              <w:t>вья  и окружающих</w:t>
            </w:r>
          </w:p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:,</w:t>
            </w:r>
          </w:p>
          <w:p w:rsidR="00F96179" w:rsidRPr="001C516B" w:rsidRDefault="00F96179" w:rsidP="00F96179">
            <w:r w:rsidRPr="001C516B">
              <w:t>характеризовать строение молекулы  к</w:t>
            </w:r>
            <w:r w:rsidRPr="001C516B">
              <w:t>и</w:t>
            </w:r>
            <w:r w:rsidRPr="001C516B">
              <w:lastRenderedPageBreak/>
              <w:t>слорода, составлять уравнения, характер</w:t>
            </w:r>
            <w:r w:rsidRPr="001C516B">
              <w:t>и</w:t>
            </w:r>
            <w:r w:rsidRPr="001C516B">
              <w:t>зующие химические свойства кислорода, объяснять применение аллотропных м</w:t>
            </w:r>
            <w:r w:rsidRPr="001C516B">
              <w:t>о</w:t>
            </w:r>
            <w:r w:rsidRPr="001C516B">
              <w:t>дификаций кислорода,способы получения кислорода .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 xml:space="preserve">Различают способ и результаты действия 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t>Владеют общим приемом решения задач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F96179">
            <w:r w:rsidRPr="001C516B">
              <w:t>Договариваются о совместной деятельн</w:t>
            </w:r>
            <w:r w:rsidRPr="001C516B">
              <w:t>о</w:t>
            </w:r>
            <w:r w:rsidRPr="001C516B">
              <w:t>сти под руководством учителя</w:t>
            </w:r>
          </w:p>
          <w:p w:rsidR="00F96179" w:rsidRPr="001C516B" w:rsidRDefault="00F96179" w:rsidP="00CE4F1F">
            <w:r w:rsidRPr="001C516B">
              <w:t>Стремление к здоровому образу жизни</w:t>
            </w:r>
          </w:p>
        </w:tc>
        <w:tc>
          <w:tcPr>
            <w:tcW w:w="600" w:type="pct"/>
          </w:tcPr>
          <w:p w:rsidR="00F96179" w:rsidRPr="001C516B" w:rsidRDefault="00F96179" w:rsidP="00EF1CB4">
            <w:r w:rsidRPr="001C516B">
              <w:lastRenderedPageBreak/>
              <w:t>Фронтальный опрос</w:t>
            </w:r>
          </w:p>
          <w:p w:rsidR="00F96179" w:rsidRPr="001C516B" w:rsidRDefault="00F96179" w:rsidP="00EF1CB4">
            <w:r w:rsidRPr="001C516B">
              <w:t>Объяснять окислительные свойства к</w:t>
            </w:r>
            <w:r w:rsidRPr="001C516B">
              <w:t>и</w:t>
            </w:r>
            <w:r w:rsidRPr="001C516B">
              <w:t>слорода, на примерах комментир</w:t>
            </w:r>
            <w:r w:rsidRPr="001C516B">
              <w:t>о</w:t>
            </w:r>
            <w:r w:rsidRPr="001C516B">
              <w:t>вать аллотр</w:t>
            </w:r>
            <w:r w:rsidRPr="001C516B">
              <w:t>о</w:t>
            </w:r>
            <w:r w:rsidRPr="001C516B">
              <w:t>пию кислор</w:t>
            </w:r>
            <w:r w:rsidRPr="001C516B">
              <w:t>о</w:t>
            </w:r>
            <w:r w:rsidRPr="001C516B">
              <w:t xml:space="preserve">да. </w:t>
            </w:r>
          </w:p>
        </w:tc>
      </w:tr>
      <w:tr w:rsidR="00F96179" w:rsidRPr="001C516B" w:rsidTr="00CE4F1F">
        <w:trPr>
          <w:trHeight w:val="3105"/>
        </w:trPr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39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 xml:space="preserve">Сера, ее физические и химические свойства 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t>Строение атома и алл</w:t>
            </w:r>
            <w:r w:rsidRPr="001C516B">
              <w:t>о</w:t>
            </w:r>
            <w:r w:rsidRPr="001C516B">
              <w:t xml:space="preserve">тропия серы; </w:t>
            </w:r>
          </w:p>
          <w:p w:rsidR="00F96179" w:rsidRPr="001C516B" w:rsidRDefault="00F96179" w:rsidP="00AD6192">
            <w:r w:rsidRPr="001C516B">
              <w:t>свойства и применение ромбической серы.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F96179" w:rsidRPr="001C516B" w:rsidRDefault="00F96179" w:rsidP="00AD6192">
            <w:r w:rsidRPr="001C516B">
              <w:t xml:space="preserve">Взаимодействие серы </w:t>
            </w:r>
          </w:p>
          <w:p w:rsidR="00F96179" w:rsidRPr="001C516B" w:rsidRDefault="00F96179" w:rsidP="00AD6192">
            <w:r w:rsidRPr="001C516B">
              <w:t>с металлами, водородом и кислородом.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Лаб.  Опыты:</w:t>
            </w:r>
          </w:p>
          <w:p w:rsidR="00F96179" w:rsidRPr="001C516B" w:rsidRDefault="00F96179" w:rsidP="00AD6192">
            <w:r w:rsidRPr="001C516B">
              <w:t>29. Горение серы на во</w:t>
            </w:r>
            <w:r w:rsidRPr="001C516B">
              <w:t>з</w:t>
            </w:r>
            <w:r w:rsidRPr="001C516B">
              <w:t>духе и в кислороде</w:t>
            </w:r>
          </w:p>
          <w:p w:rsidR="00F96179" w:rsidRPr="001C516B" w:rsidRDefault="00F96179" w:rsidP="00AD6192"/>
          <w:p w:rsidR="00F96179" w:rsidRPr="001C516B" w:rsidRDefault="00F96179" w:rsidP="00AD6192"/>
        </w:tc>
        <w:tc>
          <w:tcPr>
            <w:tcW w:w="1563" w:type="pct"/>
            <w:vMerge w:val="restart"/>
          </w:tcPr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</w:t>
            </w:r>
          </w:p>
          <w:p w:rsidR="00F96179" w:rsidRPr="001C516B" w:rsidRDefault="00F96179" w:rsidP="00F96179">
            <w:r w:rsidRPr="001C516B">
              <w:t>характеризовать строение молекулы  серы объяснять зависимость свойств серы от ее положения в ПСХЭ Д.И. Менделеева, с</w:t>
            </w:r>
            <w:r w:rsidRPr="001C516B">
              <w:t>о</w:t>
            </w:r>
            <w:r w:rsidRPr="001C516B">
              <w:t>ставлять химические уравнения, характ</w:t>
            </w:r>
            <w:r w:rsidRPr="001C516B">
              <w:t>е</w:t>
            </w:r>
            <w:r w:rsidRPr="001C516B">
              <w:t>ризующие химические свойства серы, объяснять применение аллотропных м</w:t>
            </w:r>
            <w:r w:rsidRPr="001C516B">
              <w:t>о</w:t>
            </w:r>
            <w:r w:rsidRPr="001C516B">
              <w:t>дификаций серы</w:t>
            </w:r>
          </w:p>
          <w:p w:rsidR="00CE4F1F" w:rsidRPr="001C516B" w:rsidRDefault="00F96179" w:rsidP="00CE4F1F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</w:tc>
        <w:tc>
          <w:tcPr>
            <w:tcW w:w="600" w:type="pct"/>
          </w:tcPr>
          <w:p w:rsidR="00F96179" w:rsidRPr="001C516B" w:rsidRDefault="00F96179" w:rsidP="00EF1CB4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EF1CB4">
            <w:r w:rsidRPr="001C516B">
              <w:t>Составить схему «Алл</w:t>
            </w:r>
            <w:r w:rsidRPr="001C516B">
              <w:t>о</w:t>
            </w:r>
            <w:r w:rsidRPr="001C516B">
              <w:t>тропные вид</w:t>
            </w:r>
            <w:r w:rsidRPr="001C516B">
              <w:t>о</w:t>
            </w:r>
            <w:r w:rsidRPr="001C516B">
              <w:t>изменения с</w:t>
            </w:r>
            <w:r w:rsidRPr="001C516B">
              <w:t>е</w:t>
            </w:r>
            <w:r w:rsidRPr="001C516B">
              <w:t>ры»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40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Соединения серы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t xml:space="preserve">Оксиды серы (IV) и (VI); их получение, </w:t>
            </w:r>
          </w:p>
          <w:p w:rsidR="00F96179" w:rsidRPr="001C516B" w:rsidRDefault="00F96179" w:rsidP="00AD6192">
            <w:r w:rsidRPr="001C516B">
              <w:t>свойства и применение</w:t>
            </w:r>
          </w:p>
        </w:tc>
        <w:tc>
          <w:tcPr>
            <w:tcW w:w="1563" w:type="pct"/>
            <w:vMerge/>
          </w:tcPr>
          <w:p w:rsidR="00F96179" w:rsidRPr="001C516B" w:rsidRDefault="00F96179" w:rsidP="00F96179"/>
        </w:tc>
        <w:tc>
          <w:tcPr>
            <w:tcW w:w="600" w:type="pct"/>
          </w:tcPr>
          <w:p w:rsidR="00F96179" w:rsidRPr="001C516B" w:rsidRDefault="00F96179" w:rsidP="00765405">
            <w:r w:rsidRPr="001C516B">
              <w:t>Фронтальный опрос.</w:t>
            </w:r>
            <w:r w:rsidR="00CE4F1F" w:rsidRPr="001C516B">
              <w:t xml:space="preserve"> </w:t>
            </w:r>
            <w:r w:rsidRPr="001C516B">
              <w:t>Сра</w:t>
            </w:r>
            <w:r w:rsidRPr="001C516B">
              <w:t>в</w:t>
            </w:r>
            <w:r w:rsidRPr="001C516B">
              <w:t>нить свойства этих оксидов серы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41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765405">
            <w:pPr>
              <w:rPr>
                <w:b/>
              </w:rPr>
            </w:pPr>
            <w:r w:rsidRPr="001C516B">
              <w:rPr>
                <w:b/>
              </w:rPr>
              <w:lastRenderedPageBreak/>
              <w:t xml:space="preserve">Серная кислота, ее свойства, получение и </w:t>
            </w:r>
            <w:r w:rsidRPr="001C516B">
              <w:rPr>
                <w:b/>
              </w:rPr>
              <w:lastRenderedPageBreak/>
              <w:t>применение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lastRenderedPageBreak/>
              <w:t>Серная кислота как эле</w:t>
            </w:r>
            <w:r w:rsidRPr="001C516B">
              <w:t>к</w:t>
            </w:r>
            <w:r w:rsidRPr="001C516B">
              <w:t xml:space="preserve">тролит и ее </w:t>
            </w:r>
          </w:p>
          <w:p w:rsidR="00F96179" w:rsidRPr="001C516B" w:rsidRDefault="00F96179" w:rsidP="00AD6192">
            <w:r w:rsidRPr="001C516B">
              <w:lastRenderedPageBreak/>
              <w:t>соли, их применение в народном хозяйстве.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F96179" w:rsidRPr="001C516B" w:rsidRDefault="00F96179" w:rsidP="00AD6192">
            <w:r w:rsidRPr="001C516B">
              <w:t>Образцы природных</w:t>
            </w:r>
          </w:p>
          <w:p w:rsidR="00F96179" w:rsidRPr="001C516B" w:rsidRDefault="00F96179" w:rsidP="00AD6192">
            <w:r w:rsidRPr="001C516B">
              <w:t>соединений серы. О</w:t>
            </w:r>
            <w:r w:rsidRPr="001C516B">
              <w:t>б</w:t>
            </w:r>
            <w:r w:rsidRPr="001C516B">
              <w:t>разцы важнейших для народного хозяйства сульфатов.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Лаб.  Опыты:</w:t>
            </w:r>
          </w:p>
          <w:p w:rsidR="00F96179" w:rsidRPr="001C516B" w:rsidRDefault="00F96179" w:rsidP="00AD6192">
            <w:r w:rsidRPr="001C516B">
              <w:t>30. Свойства разбавле</w:t>
            </w:r>
            <w:r w:rsidRPr="001C516B">
              <w:t>н</w:t>
            </w:r>
            <w:r w:rsidRPr="001C516B">
              <w:t xml:space="preserve">ной серной кислоты </w:t>
            </w:r>
          </w:p>
          <w:p w:rsidR="00F96179" w:rsidRPr="001C516B" w:rsidRDefault="00CE4F1F" w:rsidP="00AD6192">
            <w:r w:rsidRPr="001C516B">
              <w:t>Производство серной кислоты и ее применение</w:t>
            </w:r>
          </w:p>
        </w:tc>
        <w:tc>
          <w:tcPr>
            <w:tcW w:w="1563" w:type="pct"/>
          </w:tcPr>
          <w:p w:rsidR="00F96179" w:rsidRPr="001C516B" w:rsidRDefault="00F96179" w:rsidP="00F96179">
            <w:pPr>
              <w:jc w:val="center"/>
            </w:pPr>
          </w:p>
        </w:tc>
        <w:tc>
          <w:tcPr>
            <w:tcW w:w="600" w:type="pct"/>
          </w:tcPr>
          <w:p w:rsidR="00F96179" w:rsidRPr="001C516B" w:rsidRDefault="00F96179" w:rsidP="00765405">
            <w:r w:rsidRPr="001C516B">
              <w:t>Индивидуал</w:t>
            </w:r>
            <w:r w:rsidRPr="001C516B">
              <w:t>ь</w:t>
            </w:r>
            <w:r w:rsidRPr="001C516B">
              <w:t>ные опрос .</w:t>
            </w:r>
          </w:p>
          <w:p w:rsidR="00F96179" w:rsidRPr="001C516B" w:rsidRDefault="00F96179" w:rsidP="00765405">
            <w:r w:rsidRPr="001C516B">
              <w:lastRenderedPageBreak/>
              <w:t>Составить в тетрадях на основе расск</w:t>
            </w:r>
            <w:r w:rsidRPr="001C516B">
              <w:t>а</w:t>
            </w:r>
            <w:r w:rsidRPr="001C516B">
              <w:t>за учителя схему получ</w:t>
            </w:r>
            <w:r w:rsidRPr="001C516B">
              <w:t>е</w:t>
            </w:r>
            <w:r w:rsidRPr="001C516B">
              <w:t>ния  серной кислоты. По</w:t>
            </w:r>
            <w:r w:rsidRPr="001C516B">
              <w:t>д</w:t>
            </w:r>
            <w:r w:rsidRPr="001C516B">
              <w:t>готовить к письменному зачету по теме.</w:t>
            </w:r>
          </w:p>
          <w:p w:rsidR="00F96179" w:rsidRPr="001C516B" w:rsidRDefault="00F96179" w:rsidP="00765405"/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42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Практическая работа №5</w:t>
            </w:r>
          </w:p>
          <w:p w:rsidR="00F96179" w:rsidRPr="001C516B" w:rsidRDefault="00F96179" w:rsidP="00AD6192">
            <w:r w:rsidRPr="001C516B">
              <w:t>Решение экспериме</w:t>
            </w:r>
            <w:r w:rsidRPr="001C516B">
              <w:t>н</w:t>
            </w:r>
            <w:r w:rsidRPr="001C516B">
              <w:t xml:space="preserve">тальных задач по  теме </w:t>
            </w:r>
            <w:r w:rsidRPr="001C516B">
              <w:rPr>
                <w:b/>
              </w:rPr>
              <w:t>«Подгруппа кислор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да»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Решение экспериме</w:t>
            </w:r>
            <w:r w:rsidRPr="001C516B">
              <w:t>н</w:t>
            </w:r>
            <w:r w:rsidRPr="001C516B">
              <w:t>тальных задач по теме «Подгруппа кислорода»</w:t>
            </w:r>
          </w:p>
          <w:p w:rsidR="00F96179" w:rsidRPr="001C516B" w:rsidRDefault="00F96179" w:rsidP="00AD6192"/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t>Научатся</w:t>
            </w:r>
            <w:r w:rsidRPr="001C516B">
              <w:t>:</w:t>
            </w:r>
          </w:p>
          <w:p w:rsidR="00F96179" w:rsidRPr="001C516B" w:rsidRDefault="00F96179" w:rsidP="00F96179">
            <w:r w:rsidRPr="001C516B">
              <w:t>описывать свойства серной кислоты, в х</w:t>
            </w:r>
            <w:r w:rsidRPr="001C516B">
              <w:t>о</w:t>
            </w:r>
            <w:r w:rsidRPr="001C516B">
              <w:t>де проведения лабораторных опытов , проводить качественную реакцию на сульфат – ион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хара</w:t>
            </w:r>
            <w:r w:rsidRPr="001C516B">
              <w:t>к</w:t>
            </w:r>
            <w:r w:rsidRPr="001C516B">
              <w:t>теризовать особые свойства концентрир</w:t>
            </w:r>
            <w:r w:rsidRPr="001C516B">
              <w:t>о</w:t>
            </w:r>
            <w:r w:rsidRPr="001C516B">
              <w:t>ванной серной кислоты</w:t>
            </w:r>
          </w:p>
          <w:p w:rsidR="00F96179" w:rsidRPr="001C516B" w:rsidRDefault="00F96179" w:rsidP="00F96179">
            <w:r w:rsidRPr="001C516B">
              <w:rPr>
                <w:i/>
              </w:rPr>
              <w:t xml:space="preserve">научиться: </w:t>
            </w:r>
            <w:r w:rsidRPr="001C516B">
              <w:t>приводить примеры уравн</w:t>
            </w:r>
            <w:r w:rsidRPr="001C516B">
              <w:t>е</w:t>
            </w:r>
            <w:r w:rsidRPr="001C516B">
              <w:t>ний реакций, лежащих в основе произво</w:t>
            </w:r>
            <w:r w:rsidRPr="001C516B">
              <w:t>д</w:t>
            </w:r>
            <w:r w:rsidRPr="001C516B">
              <w:t xml:space="preserve">ства серной кислоты 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F96179">
            <w:r w:rsidRPr="001C516B">
              <w:t>Учитывают разные мнения и стремятся к координации различных позиций в с</w:t>
            </w:r>
            <w:r w:rsidRPr="001C516B">
              <w:t>о</w:t>
            </w:r>
            <w:r w:rsidRPr="001C516B">
              <w:t>трудничестве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</w:t>
            </w:r>
          </w:p>
          <w:p w:rsidR="00F96179" w:rsidRPr="001C516B" w:rsidRDefault="00F96179" w:rsidP="00CE4F1F">
            <w:r w:rsidRPr="001C516B">
              <w:t>Умеют управлять своей познавательной деятельностью</w:t>
            </w:r>
          </w:p>
        </w:tc>
        <w:tc>
          <w:tcPr>
            <w:tcW w:w="600" w:type="pct"/>
          </w:tcPr>
          <w:p w:rsidR="00F96179" w:rsidRPr="001C516B" w:rsidRDefault="00F96179" w:rsidP="00073675">
            <w:pPr>
              <w:jc w:val="center"/>
            </w:pPr>
            <w:r w:rsidRPr="001C516B">
              <w:t>Письменный зачет по теме производство серной кислот практической работы №5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43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Азот и его свойства</w:t>
            </w:r>
          </w:p>
          <w:p w:rsidR="00F96179" w:rsidRPr="001C516B" w:rsidRDefault="00F96179" w:rsidP="00AD6192"/>
        </w:tc>
        <w:tc>
          <w:tcPr>
            <w:tcW w:w="959" w:type="pct"/>
          </w:tcPr>
          <w:p w:rsidR="00F96179" w:rsidRPr="001C516B" w:rsidRDefault="00F96179" w:rsidP="00AD6192">
            <w:r w:rsidRPr="001C516B">
              <w:lastRenderedPageBreak/>
              <w:t>Строение атома и мол</w:t>
            </w:r>
            <w:r w:rsidRPr="001C516B">
              <w:t>е</w:t>
            </w:r>
            <w:r w:rsidRPr="001C516B">
              <w:lastRenderedPageBreak/>
              <w:t xml:space="preserve">кулы азота; </w:t>
            </w:r>
          </w:p>
          <w:p w:rsidR="00F96179" w:rsidRPr="001C516B" w:rsidRDefault="00F96179" w:rsidP="00AD6192">
            <w:r w:rsidRPr="001C516B">
              <w:t>свойства азота как пр</w:t>
            </w:r>
            <w:r w:rsidRPr="001C516B">
              <w:t>о</w:t>
            </w:r>
            <w:r w:rsidRPr="001C516B">
              <w:t>стого вещества</w:t>
            </w:r>
          </w:p>
        </w:tc>
        <w:tc>
          <w:tcPr>
            <w:tcW w:w="1563" w:type="pct"/>
          </w:tcPr>
          <w:p w:rsidR="00F96179" w:rsidRPr="001C516B" w:rsidRDefault="00F96179" w:rsidP="00CE4F1F">
            <w:r w:rsidRPr="001C516B">
              <w:rPr>
                <w:i/>
              </w:rPr>
              <w:lastRenderedPageBreak/>
              <w:t>Научатся</w:t>
            </w:r>
            <w:r w:rsidRPr="001C516B">
              <w:t>:</w:t>
            </w:r>
          </w:p>
          <w:p w:rsidR="00F96179" w:rsidRPr="001C516B" w:rsidRDefault="00F96179" w:rsidP="00CE4F1F">
            <w:r w:rsidRPr="001C516B">
              <w:lastRenderedPageBreak/>
              <w:t>характеризовать строение атома и мол</w:t>
            </w:r>
            <w:r w:rsidRPr="001C516B">
              <w:t>е</w:t>
            </w:r>
            <w:r w:rsidRPr="001C516B">
              <w:t xml:space="preserve">кулы  азота, объяснять зависимость свойств азота  от его положения в ПСХЭ составлять уравнения, характеризующие химические свойства азота. </w:t>
            </w:r>
          </w:p>
          <w:p w:rsidR="00F96179" w:rsidRPr="001C516B" w:rsidRDefault="00F96179" w:rsidP="00CE4F1F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  <w:p w:rsidR="00F96179" w:rsidRPr="001C516B" w:rsidRDefault="00F96179" w:rsidP="00CE4F1F">
            <w:r w:rsidRPr="001C516B">
              <w:rPr>
                <w:i/>
              </w:rPr>
              <w:t xml:space="preserve">Научатся: </w:t>
            </w:r>
            <w:r w:rsidRPr="001C516B">
              <w:t>описывать свойства аммиака в ходе проведения лабораторных опытов, проводить качественную реакцию на ион –аммония</w:t>
            </w:r>
          </w:p>
        </w:tc>
        <w:tc>
          <w:tcPr>
            <w:tcW w:w="600" w:type="pct"/>
          </w:tcPr>
          <w:p w:rsidR="00F96179" w:rsidRPr="001C516B" w:rsidRDefault="00F96179" w:rsidP="00AD6192">
            <w:pPr>
              <w:jc w:val="center"/>
            </w:pPr>
            <w:r w:rsidRPr="001C516B">
              <w:lastRenderedPageBreak/>
              <w:t xml:space="preserve">Фронтальный </w:t>
            </w:r>
            <w:r w:rsidRPr="001C516B">
              <w:lastRenderedPageBreak/>
              <w:t>опрос.</w:t>
            </w:r>
          </w:p>
          <w:p w:rsidR="00F96179" w:rsidRPr="001C516B" w:rsidRDefault="00F96179" w:rsidP="00073675">
            <w:r w:rsidRPr="001C516B">
              <w:t>Установить взаимосвязь между стро</w:t>
            </w:r>
            <w:r w:rsidRPr="001C516B">
              <w:t>е</w:t>
            </w:r>
            <w:r w:rsidRPr="001C516B">
              <w:t>нием атома азота и его свойствами</w:t>
            </w:r>
          </w:p>
        </w:tc>
      </w:tr>
      <w:tr w:rsidR="00F96179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44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  <w:i/>
              </w:rPr>
              <w:t>А</w:t>
            </w:r>
            <w:r w:rsidRPr="001C516B">
              <w:rPr>
                <w:b/>
              </w:rPr>
              <w:t>ммиак и его соедин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ния. Соли аммония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Аммиак, строение, сво</w:t>
            </w:r>
            <w:r w:rsidRPr="001C516B">
              <w:t>й</w:t>
            </w:r>
            <w:r w:rsidRPr="001C516B">
              <w:t>ства, получение и пр</w:t>
            </w:r>
            <w:r w:rsidRPr="001C516B">
              <w:t>и</w:t>
            </w:r>
            <w:r w:rsidRPr="001C516B">
              <w:t>менение. Соли аммония, их свойства и примен</w:t>
            </w:r>
            <w:r w:rsidRPr="001C516B">
              <w:t>е</w:t>
            </w:r>
            <w:r w:rsidRPr="001C516B">
              <w:t>ние.</w:t>
            </w:r>
          </w:p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F96179" w:rsidRPr="001C516B" w:rsidRDefault="00F96179" w:rsidP="00AD6192">
            <w:r w:rsidRPr="001C516B">
              <w:t xml:space="preserve">31. Изучение свойств аммиака. </w:t>
            </w:r>
          </w:p>
          <w:p w:rsidR="00F96179" w:rsidRPr="001C516B" w:rsidRDefault="00F96179" w:rsidP="00AD6192">
            <w:r w:rsidRPr="001C516B">
              <w:t>32. Распознавание солей аммония</w:t>
            </w:r>
          </w:p>
          <w:p w:rsidR="00F96179" w:rsidRPr="001C516B" w:rsidRDefault="00F96179" w:rsidP="00AD6192"/>
        </w:tc>
        <w:tc>
          <w:tcPr>
            <w:tcW w:w="1563" w:type="pct"/>
          </w:tcPr>
          <w:p w:rsidR="00F96179" w:rsidRPr="001C516B" w:rsidRDefault="00F96179" w:rsidP="00F96179">
            <w:r w:rsidRPr="001C516B">
              <w:rPr>
                <w:i/>
              </w:rPr>
              <w:t>Получат возможность научиться</w:t>
            </w:r>
            <w:r w:rsidRPr="001C516B">
              <w:t>: пр</w:t>
            </w:r>
            <w:r w:rsidRPr="001C516B">
              <w:t>и</w:t>
            </w:r>
            <w:r w:rsidRPr="001C516B">
              <w:t>водить примеры уравнений реакций, л</w:t>
            </w:r>
            <w:r w:rsidRPr="001C516B">
              <w:t>е</w:t>
            </w:r>
            <w:r w:rsidRPr="001C516B">
              <w:t>жащих в основе промышленных способов получения аммиака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F96179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t>ставленной задачей и условиями ее реш</w:t>
            </w:r>
            <w:r w:rsidRPr="001C516B">
              <w:t>е</w:t>
            </w:r>
            <w:r w:rsidRPr="001C516B">
              <w:t>ния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F96179" w:rsidRPr="001C516B" w:rsidRDefault="00F96179" w:rsidP="00F96179">
            <w:r w:rsidRPr="001C516B">
              <w:t>Ставят и формулируют цели и проблемы урока</w:t>
            </w:r>
          </w:p>
          <w:p w:rsidR="00F96179" w:rsidRPr="001C516B" w:rsidRDefault="00F96179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CE4F1F">
            <w:r w:rsidRPr="001C516B">
              <w:t>Контролируют действия партнера</w:t>
            </w:r>
          </w:p>
        </w:tc>
        <w:tc>
          <w:tcPr>
            <w:tcW w:w="600" w:type="pct"/>
          </w:tcPr>
          <w:p w:rsidR="00F96179" w:rsidRPr="001C516B" w:rsidRDefault="00F96179" w:rsidP="00AD6192">
            <w:pPr>
              <w:jc w:val="center"/>
            </w:pPr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073675">
            <w:r w:rsidRPr="001C516B">
              <w:t>Выполнить самостоятел</w:t>
            </w:r>
            <w:r w:rsidRPr="001C516B">
              <w:t>ь</w:t>
            </w:r>
            <w:r w:rsidRPr="001C516B">
              <w:t>ную работу о получении и свойствах  а</w:t>
            </w:r>
            <w:r w:rsidRPr="001C516B">
              <w:t>м</w:t>
            </w:r>
            <w:r w:rsidRPr="001C516B">
              <w:t>миака  и солей аммония.</w:t>
            </w:r>
          </w:p>
          <w:p w:rsidR="00F96179" w:rsidRPr="001C516B" w:rsidRDefault="00F96179" w:rsidP="00073675"/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t>45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183FFC"/>
          <w:p w:rsidR="00CA65C3" w:rsidRPr="001C516B" w:rsidRDefault="00CA65C3" w:rsidP="00A11378">
            <w:r w:rsidRPr="001C516B">
              <w:rPr>
                <w:b/>
              </w:rPr>
              <w:t>Оксиды азота Азотная кислота</w:t>
            </w:r>
            <w:r w:rsidRPr="001C516B">
              <w:t>.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 xml:space="preserve"> Оксиды азота. Азотная кислота, ее свойства и применение.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Образцы важнейших</w:t>
            </w:r>
          </w:p>
          <w:p w:rsidR="00CA65C3" w:rsidRPr="001C516B" w:rsidRDefault="00CA65C3" w:rsidP="00AD6192">
            <w:r w:rsidRPr="001C516B">
              <w:t>для народного хозяйства нитратов.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CA65C3" w:rsidRPr="001C516B" w:rsidRDefault="00CA65C3" w:rsidP="00AD6192">
            <w:r w:rsidRPr="001C516B">
              <w:lastRenderedPageBreak/>
              <w:t xml:space="preserve">33. Свойства </w:t>
            </w:r>
          </w:p>
          <w:p w:rsidR="00CA65C3" w:rsidRPr="001C516B" w:rsidRDefault="00CA65C3" w:rsidP="00AD6192">
            <w:r w:rsidRPr="001C516B">
              <w:t xml:space="preserve">разбавленной азотной кислоты </w:t>
            </w:r>
          </w:p>
          <w:p w:rsidR="00CA65C3" w:rsidRPr="001C516B" w:rsidRDefault="00CA65C3" w:rsidP="00AD6192"/>
        </w:tc>
        <w:tc>
          <w:tcPr>
            <w:tcW w:w="1563" w:type="pct"/>
            <w:vMerge w:val="restart"/>
          </w:tcPr>
          <w:p w:rsidR="00CA65C3" w:rsidRPr="001C516B" w:rsidRDefault="00CA65C3" w:rsidP="00F96179">
            <w:r w:rsidRPr="001C516B">
              <w:rPr>
                <w:i/>
              </w:rPr>
              <w:lastRenderedPageBreak/>
              <w:t>Научатся</w:t>
            </w:r>
            <w:r w:rsidRPr="001C516B">
              <w:t>:</w:t>
            </w:r>
          </w:p>
          <w:p w:rsidR="00CA65C3" w:rsidRPr="001C516B" w:rsidRDefault="00CA65C3" w:rsidP="00F96179">
            <w:r w:rsidRPr="001C516B">
              <w:t>описывать свойства соединений азота, с</w:t>
            </w:r>
            <w:r w:rsidRPr="001C516B">
              <w:t>о</w:t>
            </w:r>
            <w:r w:rsidRPr="001C516B">
              <w:t>ставлять уравнения реакций, соответс</w:t>
            </w:r>
            <w:r w:rsidRPr="001C516B">
              <w:t>т</w:t>
            </w:r>
            <w:r w:rsidRPr="001C516B">
              <w:t xml:space="preserve">вующих «цепочке» превращений </w:t>
            </w:r>
          </w:p>
          <w:p w:rsidR="00CA65C3" w:rsidRPr="001C516B" w:rsidRDefault="00CA65C3" w:rsidP="00F96179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пр</w:t>
            </w:r>
            <w:r w:rsidRPr="001C516B">
              <w:t>о</w:t>
            </w:r>
            <w:r w:rsidRPr="001C516B">
              <w:t>гнозировать химические свойства веществ на основе их свойств и строения</w:t>
            </w:r>
          </w:p>
          <w:p w:rsidR="00CA65C3" w:rsidRPr="001C516B" w:rsidRDefault="00CA65C3" w:rsidP="00F96179">
            <w:r w:rsidRPr="001C516B">
              <w:rPr>
                <w:i/>
              </w:rPr>
              <w:t>Научатся</w:t>
            </w:r>
            <w:r w:rsidRPr="001C516B">
              <w:t>:,</w:t>
            </w:r>
          </w:p>
          <w:p w:rsidR="00CA65C3" w:rsidRPr="001C516B" w:rsidRDefault="00CA65C3" w:rsidP="00F96179">
            <w:r w:rsidRPr="001C516B">
              <w:lastRenderedPageBreak/>
              <w:t>описывать свойства азотной  кислоты, с</w:t>
            </w:r>
            <w:r w:rsidRPr="001C516B">
              <w:t>о</w:t>
            </w:r>
            <w:r w:rsidRPr="001C516B">
              <w:t>ставлять  «цепочки» превращений по аз</w:t>
            </w:r>
            <w:r w:rsidRPr="001C516B">
              <w:t>о</w:t>
            </w:r>
            <w:r w:rsidRPr="001C516B">
              <w:t>туприменять соли азотной кислоты в практической деятельности, проводить качественную реакцию на нитрат – ион</w:t>
            </w:r>
          </w:p>
          <w:p w:rsidR="00CA65C3" w:rsidRPr="001C516B" w:rsidRDefault="00CA65C3" w:rsidP="00F96179">
            <w:r w:rsidRPr="001C516B">
              <w:rPr>
                <w:i/>
              </w:rPr>
              <w:t>-</w:t>
            </w:r>
            <w:r w:rsidRPr="001C516B">
              <w:t>характеризовать особые свойства ко</w:t>
            </w:r>
            <w:r w:rsidRPr="001C516B">
              <w:t>н</w:t>
            </w:r>
            <w:r w:rsidRPr="001C516B">
              <w:t>центрированной азотной кислоты</w:t>
            </w:r>
          </w:p>
          <w:p w:rsidR="00CA65C3" w:rsidRPr="001C516B" w:rsidRDefault="00CA65C3" w:rsidP="00F96179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F96179">
            <w:r w:rsidRPr="001C516B">
              <w:t>Планируют свои действия в соответствии с поставленной задачей и условиями ее реализации</w:t>
            </w:r>
          </w:p>
          <w:p w:rsidR="00CA65C3" w:rsidRPr="001C516B" w:rsidRDefault="00CA65C3" w:rsidP="00F96179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F96179">
            <w:r w:rsidRPr="001C516B">
              <w:t>Владеют общим приемом решения задач</w:t>
            </w:r>
          </w:p>
          <w:p w:rsidR="00CA65C3" w:rsidRPr="001C516B" w:rsidRDefault="00CA65C3" w:rsidP="00F96179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F96179">
            <w:pPr>
              <w:jc w:val="center"/>
            </w:pPr>
            <w:r w:rsidRPr="001C516B">
              <w:t>Контролируют действия партнера</w:t>
            </w:r>
          </w:p>
        </w:tc>
        <w:tc>
          <w:tcPr>
            <w:tcW w:w="600" w:type="pct"/>
          </w:tcPr>
          <w:p w:rsidR="00CA65C3" w:rsidRPr="001C516B" w:rsidRDefault="00CA65C3" w:rsidP="00012E8A">
            <w:r w:rsidRPr="001C516B">
              <w:lastRenderedPageBreak/>
              <w:t>Фронтальный опрос</w:t>
            </w:r>
          </w:p>
          <w:p w:rsidR="00CA65C3" w:rsidRPr="001C516B" w:rsidRDefault="00CA65C3" w:rsidP="00012E8A">
            <w:r w:rsidRPr="001C516B">
              <w:t>Составить на основе объя</w:t>
            </w:r>
            <w:r w:rsidRPr="001C516B">
              <w:t>с</w:t>
            </w:r>
            <w:r w:rsidRPr="001C516B">
              <w:t>нения учителя развернутый ответ на в</w:t>
            </w:r>
            <w:r w:rsidRPr="001C516B">
              <w:t>о</w:t>
            </w:r>
            <w:r w:rsidRPr="001C516B">
              <w:t>прос :»</w:t>
            </w:r>
            <w:r w:rsidR="001C516B" w:rsidRPr="001C516B">
              <w:t xml:space="preserve"> </w:t>
            </w:r>
            <w:r w:rsidRPr="001C516B">
              <w:t>сво</w:t>
            </w:r>
            <w:r w:rsidRPr="001C516B">
              <w:t>й</w:t>
            </w:r>
            <w:r w:rsidRPr="001C516B">
              <w:lastRenderedPageBreak/>
              <w:t>ства кислоро</w:t>
            </w:r>
            <w:r w:rsidRPr="001C516B">
              <w:t>д</w:t>
            </w:r>
            <w:r w:rsidRPr="001C516B">
              <w:t>содержащий соединений азота.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lastRenderedPageBreak/>
              <w:t>46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11378">
            <w:r w:rsidRPr="001C516B">
              <w:rPr>
                <w:b/>
              </w:rPr>
              <w:t>Азотная кислота как окислитель, её пол</w:t>
            </w:r>
            <w:r w:rsidRPr="001C516B">
              <w:rPr>
                <w:b/>
              </w:rPr>
              <w:t>у</w:t>
            </w:r>
            <w:r w:rsidRPr="001C516B">
              <w:rPr>
                <w:b/>
              </w:rPr>
              <w:t>чение и применение</w:t>
            </w:r>
            <w:r w:rsidRPr="001C516B">
              <w:t>.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>Азотная кислота как окислитель. Нитраты и нитриты, проблема их содержания в с/х пр</w:t>
            </w:r>
            <w:r w:rsidRPr="001C516B">
              <w:t>о</w:t>
            </w:r>
            <w:r w:rsidRPr="001C516B">
              <w:t>дукции. Азотные удо</w:t>
            </w:r>
            <w:r w:rsidRPr="001C516B">
              <w:t>б</w:t>
            </w:r>
            <w:r w:rsidRPr="001C516B">
              <w:t>рения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Взаимодействие конце</w:t>
            </w:r>
            <w:r w:rsidRPr="001C516B">
              <w:t>н</w:t>
            </w:r>
            <w:r w:rsidRPr="001C516B">
              <w:t>трированной азотной к</w:t>
            </w:r>
            <w:r w:rsidRPr="001C516B">
              <w:t>и</w:t>
            </w:r>
            <w:r w:rsidRPr="001C516B">
              <w:t>слоты с медью.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CA65C3" w:rsidRPr="001C516B" w:rsidRDefault="00CA65C3" w:rsidP="00AD6192">
            <w:r w:rsidRPr="001C516B">
              <w:t>34. Взаимодействие ко</w:t>
            </w:r>
            <w:r w:rsidRPr="001C516B">
              <w:t>н</w:t>
            </w:r>
            <w:r w:rsidRPr="001C516B">
              <w:t xml:space="preserve">центрированной азотной кислоты с медью </w:t>
            </w:r>
          </w:p>
        </w:tc>
        <w:tc>
          <w:tcPr>
            <w:tcW w:w="1563" w:type="pct"/>
            <w:vMerge/>
          </w:tcPr>
          <w:p w:rsidR="00CA65C3" w:rsidRPr="001C516B" w:rsidRDefault="00CA65C3" w:rsidP="00AD6192">
            <w:pPr>
              <w:jc w:val="center"/>
            </w:pPr>
          </w:p>
        </w:tc>
        <w:tc>
          <w:tcPr>
            <w:tcW w:w="600" w:type="pct"/>
          </w:tcPr>
          <w:p w:rsidR="00CA65C3" w:rsidRPr="001C516B" w:rsidRDefault="00CA65C3" w:rsidP="00A11378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CA65C3" w:rsidRPr="001C516B" w:rsidRDefault="00CA65C3" w:rsidP="00A11378">
            <w:r w:rsidRPr="001C516B">
              <w:t>подготовить сообщения о получении и применении азотной к</w:t>
            </w:r>
            <w:r w:rsidRPr="001C516B">
              <w:t>и</w:t>
            </w:r>
            <w:r w:rsidRPr="001C516B">
              <w:t>слоты.</w:t>
            </w:r>
          </w:p>
          <w:p w:rsidR="00CA65C3" w:rsidRPr="001C516B" w:rsidRDefault="00CA65C3" w:rsidP="00A11378"/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2B0C24">
            <w:r w:rsidRPr="001C516B">
              <w:t>47</w:t>
            </w:r>
          </w:p>
        </w:tc>
        <w:tc>
          <w:tcPr>
            <w:tcW w:w="170" w:type="pct"/>
          </w:tcPr>
          <w:p w:rsidR="00CA65C3" w:rsidRPr="001C516B" w:rsidRDefault="00CA65C3" w:rsidP="002B0C24"/>
        </w:tc>
        <w:tc>
          <w:tcPr>
            <w:tcW w:w="598" w:type="pct"/>
          </w:tcPr>
          <w:p w:rsidR="00CA65C3" w:rsidRPr="001C516B" w:rsidRDefault="00CA65C3" w:rsidP="002B0C24"/>
        </w:tc>
        <w:tc>
          <w:tcPr>
            <w:tcW w:w="929" w:type="pct"/>
          </w:tcPr>
          <w:p w:rsidR="00CA65C3" w:rsidRPr="001C516B" w:rsidRDefault="00CA65C3" w:rsidP="00AD6192">
            <w:r w:rsidRPr="001C516B">
              <w:rPr>
                <w:b/>
              </w:rPr>
              <w:t>Фосфор. Соединения фосфора</w:t>
            </w:r>
            <w:r w:rsidRPr="001C516B">
              <w:t>. Понятие о фосфорных удобрениях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>Строение атома и алл</w:t>
            </w:r>
            <w:r w:rsidRPr="001C516B">
              <w:t>о</w:t>
            </w:r>
            <w:r w:rsidRPr="001C516B">
              <w:t>тропия фосфора, свойс</w:t>
            </w:r>
            <w:r w:rsidRPr="001C516B">
              <w:t>т</w:t>
            </w:r>
            <w:r w:rsidRPr="001C516B">
              <w:t>ва белого и красного фосфора, их применение. Основные соединения: оксид фосфора (V) и о</w:t>
            </w:r>
            <w:r w:rsidRPr="001C516B">
              <w:t>р</w:t>
            </w:r>
            <w:r w:rsidRPr="001C516B">
              <w:t>тофосфорная кис-</w:t>
            </w:r>
          </w:p>
          <w:p w:rsidR="00CA65C3" w:rsidRPr="001C516B" w:rsidRDefault="00CA65C3" w:rsidP="00AD6192">
            <w:r w:rsidRPr="001C516B">
              <w:t>лота, фосфаты. Фосфо</w:t>
            </w:r>
            <w:r w:rsidRPr="001C516B">
              <w:t>р</w:t>
            </w:r>
            <w:r w:rsidRPr="001C516B">
              <w:t>ные удобрения.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Образцы природных</w:t>
            </w:r>
          </w:p>
          <w:p w:rsidR="00CA65C3" w:rsidRPr="001C516B" w:rsidRDefault="00CA65C3" w:rsidP="00AD6192">
            <w:r w:rsidRPr="001C516B">
              <w:t>соединений фосфора. Образцы важнейших для народного хозяйства фосфатов.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lastRenderedPageBreak/>
              <w:t>Лаб.  опыты:</w:t>
            </w:r>
          </w:p>
          <w:p w:rsidR="00CA65C3" w:rsidRPr="001C516B" w:rsidRDefault="00CA65C3" w:rsidP="00AD6192">
            <w:r w:rsidRPr="001C516B">
              <w:t>35. Горение фосфора на воздухе и в кислороде.</w:t>
            </w:r>
          </w:p>
          <w:p w:rsidR="00CA65C3" w:rsidRPr="001C516B" w:rsidRDefault="00CA65C3" w:rsidP="00AD6192">
            <w:r w:rsidRPr="001C516B">
              <w:t>36. Распознавание фо</w:t>
            </w:r>
            <w:r w:rsidRPr="001C516B">
              <w:t>с</w:t>
            </w:r>
            <w:r w:rsidRPr="001C516B">
              <w:t>фатов</w:t>
            </w:r>
          </w:p>
          <w:p w:rsidR="00CA65C3" w:rsidRPr="001C516B" w:rsidRDefault="00CA65C3" w:rsidP="00AD6192"/>
        </w:tc>
        <w:tc>
          <w:tcPr>
            <w:tcW w:w="1563" w:type="pct"/>
          </w:tcPr>
          <w:p w:rsidR="00CA65C3" w:rsidRPr="001C516B" w:rsidRDefault="00CA65C3" w:rsidP="00AD6192">
            <w:pPr>
              <w:rPr>
                <w:i/>
              </w:rPr>
            </w:pPr>
            <w:r w:rsidRPr="001C516B">
              <w:rPr>
                <w:i/>
              </w:rPr>
              <w:lastRenderedPageBreak/>
              <w:t xml:space="preserve">Научатся: </w:t>
            </w:r>
          </w:p>
          <w:p w:rsidR="00CA65C3" w:rsidRPr="001C516B" w:rsidRDefault="00CA65C3" w:rsidP="00AD6192">
            <w:r w:rsidRPr="001C516B">
              <w:t>характеризовать строение атома фосфора, объяснять зависимость свойств фосфора от его положения в ПСХЭ, составлять х</w:t>
            </w:r>
            <w:r w:rsidRPr="001C516B">
              <w:t>и</w:t>
            </w:r>
            <w:r w:rsidRPr="001C516B">
              <w:t>мические уравнения, характеризующие химические свойства фоссфора</w:t>
            </w:r>
          </w:p>
          <w:p w:rsidR="00CA65C3" w:rsidRPr="001C516B" w:rsidRDefault="00CA65C3" w:rsidP="00AD6192">
            <w:r w:rsidRPr="001C516B">
              <w:t>в результате проведения лабораторных опытов, проводить качественную реакцию на фосфат - ион</w:t>
            </w:r>
          </w:p>
          <w:p w:rsidR="00CA65C3" w:rsidRPr="001C516B" w:rsidRDefault="00CA65C3" w:rsidP="00AD6192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 xml:space="preserve"> оп</w:t>
            </w:r>
            <w:r w:rsidRPr="001C516B">
              <w:t>и</w:t>
            </w:r>
            <w:r w:rsidRPr="001C516B">
              <w:t>сывать физические и химические проце</w:t>
            </w:r>
            <w:r w:rsidRPr="001C516B">
              <w:t>с</w:t>
            </w:r>
            <w:r w:rsidRPr="001C516B">
              <w:t>сы, являющиеся частью круговорота в</w:t>
            </w:r>
            <w:r w:rsidRPr="001C516B">
              <w:t>е</w:t>
            </w:r>
            <w:r w:rsidRPr="001C516B">
              <w:t>ществ в природе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AD6192">
            <w:r w:rsidRPr="001C516B">
              <w:t>Планируют свои действия в связи с п</w:t>
            </w:r>
            <w:r w:rsidRPr="001C516B">
              <w:t>о</w:t>
            </w:r>
            <w:r w:rsidRPr="001C516B">
              <w:lastRenderedPageBreak/>
              <w:t>ставленной задачей и условиями ее реш</w:t>
            </w:r>
            <w:r w:rsidRPr="001C516B">
              <w:t>е</w:t>
            </w:r>
            <w:r w:rsidRPr="001C516B">
              <w:t>ния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AD6192">
            <w:r w:rsidRPr="001C516B">
              <w:t>Ставят и формулируют цели и проблемы урока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CE4F1F">
            <w:r w:rsidRPr="001C516B">
              <w:t>Адекватно используют речевые средства для эффективного решения коммуник</w:t>
            </w:r>
            <w:r w:rsidRPr="001C516B">
              <w:t>а</w:t>
            </w:r>
            <w:r w:rsidRPr="001C516B">
              <w:t>тивных задач.</w:t>
            </w:r>
            <w:r w:rsidR="00CE4F1F" w:rsidRPr="001C516B">
              <w:t xml:space="preserve"> </w:t>
            </w:r>
            <w:r w:rsidRPr="001C516B">
              <w:rPr>
                <w:rStyle w:val="c2"/>
              </w:rPr>
              <w:t>Формируют интерес к ко</w:t>
            </w:r>
            <w:r w:rsidRPr="001C516B">
              <w:rPr>
                <w:rStyle w:val="c2"/>
              </w:rPr>
              <w:t>н</w:t>
            </w:r>
            <w:r w:rsidRPr="001C516B">
              <w:rPr>
                <w:rStyle w:val="c2"/>
              </w:rPr>
              <w:t xml:space="preserve">кретному химическому элементу, </w:t>
            </w:r>
          </w:p>
        </w:tc>
        <w:tc>
          <w:tcPr>
            <w:tcW w:w="600" w:type="pct"/>
          </w:tcPr>
          <w:p w:rsidR="00CA65C3" w:rsidRPr="001C516B" w:rsidRDefault="00CA65C3" w:rsidP="00AD6192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CA65C3" w:rsidRPr="001C516B" w:rsidRDefault="00CA65C3" w:rsidP="0073636B">
            <w:r w:rsidRPr="001C516B">
              <w:t>На примере фосфора п</w:t>
            </w:r>
            <w:r w:rsidRPr="001C516B">
              <w:t>о</w:t>
            </w:r>
            <w:r w:rsidRPr="001C516B">
              <w:t>вторить пон</w:t>
            </w:r>
            <w:r w:rsidRPr="001C516B">
              <w:t>я</w:t>
            </w:r>
            <w:r w:rsidRPr="001C516B">
              <w:t>тие «аллотр</w:t>
            </w:r>
            <w:r w:rsidRPr="001C516B">
              <w:t>о</w:t>
            </w:r>
            <w:r w:rsidRPr="001C516B">
              <w:t>пия», сравнить свойства и применение красного и б</w:t>
            </w:r>
            <w:r w:rsidRPr="001C516B">
              <w:t>е</w:t>
            </w:r>
            <w:r w:rsidRPr="001C516B">
              <w:t>лого фосфора.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lastRenderedPageBreak/>
              <w:t>48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3D0815">
            <w:pPr>
              <w:rPr>
                <w:b/>
              </w:rPr>
            </w:pPr>
            <w:r w:rsidRPr="001C516B">
              <w:rPr>
                <w:b/>
              </w:rPr>
              <w:t>Углерод.</w:t>
            </w:r>
          </w:p>
          <w:p w:rsidR="00CA65C3" w:rsidRPr="001C516B" w:rsidRDefault="00CA65C3" w:rsidP="003D0815"/>
        </w:tc>
        <w:tc>
          <w:tcPr>
            <w:tcW w:w="959" w:type="pct"/>
          </w:tcPr>
          <w:p w:rsidR="00CA65C3" w:rsidRPr="001C516B" w:rsidRDefault="00CA65C3" w:rsidP="00AD6192">
            <w:r w:rsidRPr="001C516B">
              <w:t>Строение атома и алл</w:t>
            </w:r>
            <w:r w:rsidRPr="001C516B">
              <w:t>о</w:t>
            </w:r>
            <w:r w:rsidRPr="001C516B">
              <w:t>тропия углерода, свойс</w:t>
            </w:r>
            <w:r w:rsidRPr="001C516B">
              <w:t>т</w:t>
            </w:r>
            <w:r w:rsidRPr="001C516B">
              <w:t>ва его модификаций и их применение.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Поглощение углем ра</w:t>
            </w:r>
            <w:r w:rsidRPr="001C516B">
              <w:t>с</w:t>
            </w:r>
            <w:r w:rsidRPr="001C516B">
              <w:t>творенных веществ или газов. Восстановление меди из ее оксида углем.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CA65C3" w:rsidRPr="001C516B" w:rsidRDefault="00CA65C3" w:rsidP="00AD6192">
            <w:r w:rsidRPr="001C516B">
              <w:t>37. Горение угля в к</w:t>
            </w:r>
            <w:r w:rsidRPr="001C516B">
              <w:t>и</w:t>
            </w:r>
            <w:r w:rsidRPr="001C516B">
              <w:t xml:space="preserve">слороде </w:t>
            </w:r>
          </w:p>
          <w:p w:rsidR="00CA65C3" w:rsidRPr="001C516B" w:rsidRDefault="00CA65C3" w:rsidP="00AD6192"/>
        </w:tc>
        <w:tc>
          <w:tcPr>
            <w:tcW w:w="1563" w:type="pct"/>
          </w:tcPr>
          <w:p w:rsidR="00CA65C3" w:rsidRPr="001C516B" w:rsidRDefault="00CA65C3" w:rsidP="00CA65C3">
            <w:r w:rsidRPr="001C516B">
              <w:rPr>
                <w:i/>
              </w:rPr>
              <w:t>Научатся</w:t>
            </w:r>
            <w:r w:rsidRPr="001C516B">
              <w:t>: характеризовать строение ат</w:t>
            </w:r>
            <w:r w:rsidRPr="001C516B">
              <w:t>о</w:t>
            </w:r>
            <w:r w:rsidRPr="001C516B">
              <w:t>ма углерода, объяснять зависимость свойств углерода  от его положения в ПСХЭ составлять уравнения, характер</w:t>
            </w:r>
            <w:r w:rsidRPr="001C516B">
              <w:t>и</w:t>
            </w:r>
            <w:r w:rsidRPr="001C516B">
              <w:t>зующие химические свойства углерода</w:t>
            </w:r>
          </w:p>
          <w:p w:rsidR="00CA65C3" w:rsidRPr="001C516B" w:rsidRDefault="00CA65C3" w:rsidP="00CA65C3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 xml:space="preserve"> оп</w:t>
            </w:r>
            <w:r w:rsidRPr="001C516B">
              <w:t>и</w:t>
            </w:r>
            <w:r w:rsidRPr="001C516B">
              <w:t>сывать физические и химические проце</w:t>
            </w:r>
            <w:r w:rsidRPr="001C516B">
              <w:t>с</w:t>
            </w:r>
            <w:r w:rsidRPr="001C516B">
              <w:t>сы, являющиеся частью круговорота в</w:t>
            </w:r>
            <w:r w:rsidRPr="001C516B">
              <w:t>е</w:t>
            </w:r>
            <w:r w:rsidRPr="001C516B">
              <w:t>ществ в природе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CA65C3">
            <w:r w:rsidRPr="001C516B">
              <w:t xml:space="preserve">Различают способ и результат действия 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CA65C3">
            <w:r w:rsidRPr="001C516B">
              <w:t>Владеют общим приемом решения задач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CA65C3">
            <w:r w:rsidRPr="001C516B">
              <w:t>Договариваются о совместной деятельн</w:t>
            </w:r>
            <w:r w:rsidRPr="001C516B">
              <w:t>о</w:t>
            </w:r>
            <w:r w:rsidRPr="001C516B">
              <w:t>сти под руководством учителя</w:t>
            </w:r>
          </w:p>
          <w:p w:rsidR="00CA65C3" w:rsidRPr="001C516B" w:rsidRDefault="00CA65C3" w:rsidP="00CA65C3">
            <w:r w:rsidRPr="001C516B">
              <w:rPr>
                <w:rStyle w:val="c2"/>
              </w:rPr>
              <w:t>Формируют интерес к конкретному хим</w:t>
            </w:r>
            <w:r w:rsidRPr="001C516B">
              <w:rPr>
                <w:rStyle w:val="c2"/>
              </w:rPr>
              <w:t>и</w:t>
            </w:r>
            <w:r w:rsidRPr="001C516B">
              <w:rPr>
                <w:rStyle w:val="c2"/>
              </w:rPr>
              <w:t>ческому элементу, ведут  поиск дополн</w:t>
            </w:r>
            <w:r w:rsidRPr="001C516B">
              <w:rPr>
                <w:rStyle w:val="c2"/>
              </w:rPr>
              <w:t>и</w:t>
            </w:r>
            <w:r w:rsidRPr="001C516B">
              <w:rPr>
                <w:rStyle w:val="c2"/>
              </w:rPr>
              <w:t>тельной информации о нем.</w:t>
            </w:r>
          </w:p>
        </w:tc>
        <w:tc>
          <w:tcPr>
            <w:tcW w:w="600" w:type="pct"/>
          </w:tcPr>
          <w:p w:rsidR="00CA65C3" w:rsidRPr="001C516B" w:rsidRDefault="00CA65C3" w:rsidP="0073636B">
            <w:r w:rsidRPr="001C516B">
              <w:t>Фронтальный опрос.</w:t>
            </w:r>
          </w:p>
          <w:p w:rsidR="00CA65C3" w:rsidRPr="001C516B" w:rsidRDefault="00CA65C3" w:rsidP="0073636B">
            <w:r w:rsidRPr="001C516B">
              <w:t>Закрепить п</w:t>
            </w:r>
            <w:r w:rsidRPr="001C516B">
              <w:t>о</w:t>
            </w:r>
            <w:r w:rsidRPr="001C516B">
              <w:t>нятие алл</w:t>
            </w:r>
            <w:r w:rsidRPr="001C516B">
              <w:t>о</w:t>
            </w:r>
            <w:r w:rsidRPr="001C516B">
              <w:t>тропия, сост</w:t>
            </w:r>
            <w:r w:rsidRPr="001C516B">
              <w:t>а</w:t>
            </w:r>
            <w:r w:rsidRPr="001C516B">
              <w:t>вить схему «Аллотропия углерода»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t>49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/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Оксиды углерода</w:t>
            </w:r>
          </w:p>
          <w:p w:rsidR="00CA65C3" w:rsidRPr="001C516B" w:rsidRDefault="00CA65C3" w:rsidP="00AD6192"/>
        </w:tc>
        <w:tc>
          <w:tcPr>
            <w:tcW w:w="959" w:type="pct"/>
          </w:tcPr>
          <w:p w:rsidR="00CA65C3" w:rsidRPr="001C516B" w:rsidRDefault="00CA65C3" w:rsidP="00AD6192">
            <w:r w:rsidRPr="001C516B">
              <w:t xml:space="preserve"> Оксиды углерода</w:t>
            </w:r>
          </w:p>
          <w:p w:rsidR="00CA65C3" w:rsidRPr="001C516B" w:rsidRDefault="00CA65C3" w:rsidP="00AD6192">
            <w:r w:rsidRPr="001C516B">
              <w:t xml:space="preserve">свойства и применение </w:t>
            </w:r>
          </w:p>
        </w:tc>
        <w:tc>
          <w:tcPr>
            <w:tcW w:w="1563" w:type="pct"/>
          </w:tcPr>
          <w:p w:rsidR="00CA65C3" w:rsidRPr="001C516B" w:rsidRDefault="00CA65C3" w:rsidP="00CA65C3">
            <w:r w:rsidRPr="001C516B">
              <w:rPr>
                <w:i/>
              </w:rPr>
              <w:t>Научатся</w:t>
            </w:r>
            <w:r w:rsidRPr="001C516B">
              <w:t>:,</w:t>
            </w:r>
          </w:p>
          <w:p w:rsidR="00CA65C3" w:rsidRPr="001C516B" w:rsidRDefault="00CA65C3" w:rsidP="00CA65C3">
            <w:r w:rsidRPr="001C516B">
              <w:t>описывать свойства оксидов углерода, с</w:t>
            </w:r>
            <w:r w:rsidRPr="001C516B">
              <w:t>о</w:t>
            </w:r>
            <w:r w:rsidRPr="001C516B">
              <w:t>ставлять уравнения реакций, соответс</w:t>
            </w:r>
            <w:r w:rsidRPr="001C516B">
              <w:t>т</w:t>
            </w:r>
            <w:r w:rsidRPr="001C516B">
              <w:t>вующих «цепочке» превращений . пров</w:t>
            </w:r>
            <w:r w:rsidRPr="001C516B">
              <w:t>о</w:t>
            </w:r>
            <w:r w:rsidRPr="001C516B">
              <w:lastRenderedPageBreak/>
              <w:t>дить качественную реакцию по распозн</w:t>
            </w:r>
            <w:r w:rsidRPr="001C516B">
              <w:t>а</w:t>
            </w:r>
            <w:r w:rsidRPr="001C516B">
              <w:t>ванию углекислого газа</w:t>
            </w:r>
          </w:p>
          <w:p w:rsidR="00CA65C3" w:rsidRPr="001C516B" w:rsidRDefault="00CA65C3" w:rsidP="00CA65C3">
            <w:pPr>
              <w:rPr>
                <w:b/>
                <w:i/>
              </w:rPr>
            </w:pPr>
            <w:r w:rsidRPr="001C516B">
              <w:rPr>
                <w:i/>
              </w:rPr>
              <w:t>Получат возможность</w:t>
            </w:r>
          </w:p>
          <w:p w:rsidR="00CA65C3" w:rsidRPr="001C516B" w:rsidRDefault="00CA65C3" w:rsidP="00CA65C3">
            <w:r w:rsidRPr="001C516B">
              <w:rPr>
                <w:i/>
              </w:rPr>
              <w:t xml:space="preserve">научиться: </w:t>
            </w:r>
            <w:r w:rsidRPr="001C516B">
              <w:t>прогнозировать химические свойства веществ на основе их свойств и строения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CA65C3">
            <w:r w:rsidRPr="001C516B">
              <w:t>Учитывают правило в планировании и контроле способа решения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CA65C3">
            <w:r w:rsidRPr="001C516B">
              <w:t>Используют поиск необходимой инфо</w:t>
            </w:r>
            <w:r w:rsidRPr="001C516B">
              <w:t>р</w:t>
            </w:r>
            <w:r w:rsidRPr="001C516B">
              <w:t>мации для выполнения учебных заданий с использованием учебной литературы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CE4F1F">
            <w:r w:rsidRPr="001C516B">
              <w:t>Контролируют действие партнера</w:t>
            </w:r>
          </w:p>
          <w:p w:rsidR="00CA65C3" w:rsidRPr="001C516B" w:rsidRDefault="00CA65C3" w:rsidP="00CE4F1F">
            <w:r w:rsidRPr="001C516B">
              <w:t>Формируют умение использовать знания в быту</w:t>
            </w:r>
          </w:p>
        </w:tc>
        <w:tc>
          <w:tcPr>
            <w:tcW w:w="600" w:type="pct"/>
          </w:tcPr>
          <w:p w:rsidR="00CA65C3" w:rsidRPr="001C516B" w:rsidRDefault="00CA65C3" w:rsidP="0073636B">
            <w:r w:rsidRPr="001C516B">
              <w:lastRenderedPageBreak/>
              <w:t>Индивидуал</w:t>
            </w:r>
            <w:r w:rsidRPr="001C516B">
              <w:t>ь</w:t>
            </w:r>
            <w:r w:rsidRPr="001C516B">
              <w:t>ный опрос Сравнить свойства уга</w:t>
            </w:r>
            <w:r w:rsidRPr="001C516B">
              <w:t>р</w:t>
            </w:r>
            <w:r w:rsidRPr="001C516B">
              <w:lastRenderedPageBreak/>
              <w:t>ного и углек</w:t>
            </w:r>
            <w:r w:rsidRPr="001C516B">
              <w:t>и</w:t>
            </w:r>
            <w:r w:rsidRPr="001C516B">
              <w:t xml:space="preserve">слого газов 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lastRenderedPageBreak/>
              <w:t>50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r w:rsidRPr="001C516B">
              <w:rPr>
                <w:b/>
              </w:rPr>
              <w:t>Угольная кислота и её соли</w:t>
            </w:r>
            <w:r w:rsidRPr="001C516B">
              <w:t>.</w:t>
            </w:r>
          </w:p>
          <w:p w:rsidR="00CA65C3" w:rsidRPr="001C516B" w:rsidRDefault="00CA65C3" w:rsidP="00AD6192">
            <w:r w:rsidRPr="001C516B">
              <w:t>Жесткость воды и сп</w:t>
            </w:r>
            <w:r w:rsidRPr="001C516B">
              <w:t>о</w:t>
            </w:r>
            <w:r w:rsidRPr="001C516B">
              <w:t>собы её устранения</w:t>
            </w:r>
          </w:p>
          <w:p w:rsidR="00CA65C3" w:rsidRPr="001C516B" w:rsidRDefault="00CA65C3" w:rsidP="00AD6192"/>
        </w:tc>
        <w:tc>
          <w:tcPr>
            <w:tcW w:w="959" w:type="pct"/>
          </w:tcPr>
          <w:p w:rsidR="00CA65C3" w:rsidRPr="001C516B" w:rsidRDefault="00CA65C3" w:rsidP="00AD6192">
            <w:r w:rsidRPr="001C516B">
              <w:t>Угольная кислота. Соли угольной кислоты: кал</w:t>
            </w:r>
            <w:r w:rsidRPr="001C516B">
              <w:t>ь</w:t>
            </w:r>
            <w:r w:rsidRPr="001C516B">
              <w:t xml:space="preserve">цит, сода, поташ, их </w:t>
            </w:r>
          </w:p>
          <w:p w:rsidR="00CA65C3" w:rsidRPr="001C516B" w:rsidRDefault="00CA65C3" w:rsidP="00AD6192">
            <w:r w:rsidRPr="001C516B">
              <w:t>значение и природе и жизни человека.</w:t>
            </w:r>
          </w:p>
          <w:p w:rsidR="00CA65C3" w:rsidRPr="001C516B" w:rsidRDefault="00CA65C3" w:rsidP="00AD6192">
            <w:r w:rsidRPr="001C516B">
              <w:t>Жесткость воды и спос</w:t>
            </w:r>
            <w:r w:rsidRPr="001C516B">
              <w:t>о</w:t>
            </w:r>
            <w:r w:rsidRPr="001C516B">
              <w:t>бы ее устранения.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Образцы природных с</w:t>
            </w:r>
            <w:r w:rsidRPr="001C516B">
              <w:t>о</w:t>
            </w:r>
            <w:r w:rsidRPr="001C516B">
              <w:t>единений углерода. О</w:t>
            </w:r>
            <w:r w:rsidRPr="001C516B">
              <w:t>б</w:t>
            </w:r>
            <w:r w:rsidRPr="001C516B">
              <w:t>разцы важнейших для народного хозяйства карбонатов.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CA65C3" w:rsidRPr="001C516B" w:rsidRDefault="00CA65C3" w:rsidP="00AD6192">
            <w:r w:rsidRPr="001C516B">
              <w:t xml:space="preserve">38. Получение угольной кислоты и изучение ее </w:t>
            </w:r>
            <w:r w:rsidRPr="001C516B">
              <w:lastRenderedPageBreak/>
              <w:t>свойств. 39. Переход карбонатов в гидрока</w:t>
            </w:r>
            <w:r w:rsidRPr="001C516B">
              <w:t>р</w:t>
            </w:r>
            <w:r w:rsidRPr="001C516B">
              <w:t xml:space="preserve">бонаты. </w:t>
            </w:r>
          </w:p>
          <w:p w:rsidR="00CA65C3" w:rsidRPr="001C516B" w:rsidRDefault="00CA65C3" w:rsidP="00AD6192">
            <w:r w:rsidRPr="001C516B">
              <w:t>40. Разложение гидр</w:t>
            </w:r>
            <w:r w:rsidRPr="001C516B">
              <w:t>о</w:t>
            </w:r>
            <w:r w:rsidRPr="001C516B">
              <w:t>карбоната натрия</w:t>
            </w:r>
          </w:p>
        </w:tc>
        <w:tc>
          <w:tcPr>
            <w:tcW w:w="1563" w:type="pct"/>
          </w:tcPr>
          <w:p w:rsidR="00CA65C3" w:rsidRPr="001C516B" w:rsidRDefault="00CA65C3" w:rsidP="00CA65C3">
            <w:r w:rsidRPr="001C516B">
              <w:rPr>
                <w:i/>
              </w:rPr>
              <w:lastRenderedPageBreak/>
              <w:t>Научатся</w:t>
            </w:r>
            <w:r w:rsidRPr="001C516B">
              <w:t>:</w:t>
            </w:r>
          </w:p>
          <w:p w:rsidR="00CA65C3" w:rsidRPr="001C516B" w:rsidRDefault="00CA65C3" w:rsidP="00CA65C3">
            <w:r w:rsidRPr="001C516B">
              <w:t xml:space="preserve"> давать определения понятиям «жесткость воды», описывать свойства угольной к</w:t>
            </w:r>
            <w:r w:rsidRPr="001C516B">
              <w:t>и</w:t>
            </w:r>
            <w:r w:rsidRPr="001C516B">
              <w:t>слоты, составлять уравнения реакций, с</w:t>
            </w:r>
            <w:r w:rsidRPr="001C516B">
              <w:t>о</w:t>
            </w:r>
            <w:r w:rsidRPr="001C516B">
              <w:t>ответствующих «цепочке» превращений , составлять названия солей угольной к</w:t>
            </w:r>
            <w:r w:rsidRPr="001C516B">
              <w:t>и</w:t>
            </w:r>
            <w:r w:rsidRPr="001C516B">
              <w:t>слоты,</w:t>
            </w:r>
          </w:p>
          <w:p w:rsidR="00CA65C3" w:rsidRPr="001C516B" w:rsidRDefault="00CA65C3" w:rsidP="00CA65C3">
            <w:r w:rsidRPr="001C516B">
              <w:t>проводить качественную реакцию на ка</w:t>
            </w:r>
            <w:r w:rsidRPr="001C516B">
              <w:t>р</w:t>
            </w:r>
            <w:r w:rsidRPr="001C516B">
              <w:t>бонат - ион</w:t>
            </w:r>
          </w:p>
          <w:p w:rsidR="00CA65C3" w:rsidRPr="001C516B" w:rsidRDefault="00CA65C3" w:rsidP="00CA65C3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пр</w:t>
            </w:r>
            <w:r w:rsidRPr="001C516B">
              <w:t>о</w:t>
            </w:r>
            <w:r w:rsidRPr="001C516B">
              <w:t>гнозировать химические свойства веществ на основе их свойств и строения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CA65C3">
            <w:r w:rsidRPr="001C516B">
              <w:t>Различают способ и результат действия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CA65C3">
            <w:r w:rsidRPr="001C516B">
              <w:t>Владеют общим приемом решения задач</w:t>
            </w:r>
          </w:p>
          <w:p w:rsidR="00CA65C3" w:rsidRPr="001C516B" w:rsidRDefault="00CA65C3" w:rsidP="00CA65C3">
            <w:r w:rsidRPr="001C516B">
              <w:lastRenderedPageBreak/>
              <w:t>Формируют умения использовать знания в быту</w:t>
            </w:r>
          </w:p>
          <w:p w:rsidR="00CA65C3" w:rsidRPr="001C516B" w:rsidRDefault="00CA65C3" w:rsidP="00CA65C3">
            <w:pPr>
              <w:jc w:val="center"/>
            </w:pPr>
          </w:p>
        </w:tc>
        <w:tc>
          <w:tcPr>
            <w:tcW w:w="600" w:type="pct"/>
          </w:tcPr>
          <w:p w:rsidR="00CA65C3" w:rsidRPr="001C516B" w:rsidRDefault="00CA65C3" w:rsidP="00696F71">
            <w:r w:rsidRPr="001C516B">
              <w:lastRenderedPageBreak/>
              <w:t>Фронтальный опрос.</w:t>
            </w:r>
          </w:p>
          <w:p w:rsidR="00CA65C3" w:rsidRPr="001C516B" w:rsidRDefault="00CA65C3" w:rsidP="00696F71">
            <w:r w:rsidRPr="001C516B">
              <w:t>Составить х</w:t>
            </w:r>
            <w:r w:rsidRPr="001C516B">
              <w:t>и</w:t>
            </w:r>
            <w:r w:rsidRPr="001C516B">
              <w:t>мические уравнения х</w:t>
            </w:r>
            <w:r w:rsidRPr="001C516B">
              <w:t>а</w:t>
            </w:r>
            <w:r w:rsidRPr="001C516B">
              <w:t>рактерные для соединений углерода. П</w:t>
            </w:r>
            <w:r w:rsidRPr="001C516B">
              <w:t>о</w:t>
            </w:r>
            <w:r w:rsidRPr="001C516B">
              <w:t>яснить знач</w:t>
            </w:r>
            <w:r w:rsidRPr="001C516B">
              <w:t>е</w:t>
            </w:r>
            <w:r w:rsidRPr="001C516B">
              <w:t xml:space="preserve">ние жесткости воды в быту и для здоровья людей. </w:t>
            </w:r>
          </w:p>
          <w:p w:rsidR="00CA65C3" w:rsidRPr="001C516B" w:rsidRDefault="00CA65C3" w:rsidP="00696F71"/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lastRenderedPageBreak/>
              <w:t>51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Кремний</w:t>
            </w:r>
          </w:p>
          <w:p w:rsidR="00CA65C3" w:rsidRPr="001C516B" w:rsidRDefault="00CA65C3" w:rsidP="00AD6192"/>
        </w:tc>
        <w:tc>
          <w:tcPr>
            <w:tcW w:w="959" w:type="pct"/>
          </w:tcPr>
          <w:p w:rsidR="00CA65C3" w:rsidRPr="001C516B" w:rsidRDefault="00CA65C3" w:rsidP="00AD6192">
            <w:r w:rsidRPr="001C516B">
              <w:t>Строение атома кремния; кристаллический кре</w:t>
            </w:r>
            <w:r w:rsidRPr="001C516B">
              <w:t>м</w:t>
            </w:r>
            <w:r w:rsidRPr="001C516B">
              <w:t>ний, его свойства и пр</w:t>
            </w:r>
            <w:r w:rsidRPr="001C516B">
              <w:t>и</w:t>
            </w:r>
            <w:r w:rsidRPr="001C516B">
              <w:t>менение</w:t>
            </w:r>
          </w:p>
        </w:tc>
        <w:tc>
          <w:tcPr>
            <w:tcW w:w="1563" w:type="pct"/>
          </w:tcPr>
          <w:p w:rsidR="00CA65C3" w:rsidRPr="001C516B" w:rsidRDefault="00CA65C3" w:rsidP="00CA65C3">
            <w:r w:rsidRPr="001C516B">
              <w:rPr>
                <w:i/>
              </w:rPr>
              <w:t>Научатся</w:t>
            </w:r>
            <w:r w:rsidRPr="001C516B">
              <w:t>:</w:t>
            </w:r>
          </w:p>
          <w:p w:rsidR="00CA65C3" w:rsidRPr="001C516B" w:rsidRDefault="00CA65C3" w:rsidP="00CA65C3">
            <w:r w:rsidRPr="001C516B">
              <w:t>характеризовать строение атома кремния, объяснять зависимость свойств кремния  от его положения в ПСХЭ  составлять х</w:t>
            </w:r>
            <w:r w:rsidRPr="001C516B">
              <w:t>и</w:t>
            </w:r>
            <w:r w:rsidRPr="001C516B">
              <w:t>мические уравнения, характеризующие химические свойства кремния</w:t>
            </w:r>
          </w:p>
          <w:p w:rsidR="00CA65C3" w:rsidRPr="001C516B" w:rsidRDefault="00CA65C3" w:rsidP="00CA65C3">
            <w:r w:rsidRPr="001C516B">
              <w:rPr>
                <w:i/>
              </w:rPr>
              <w:t>Получат возможность научиться</w:t>
            </w:r>
            <w:r w:rsidRPr="001C516B">
              <w:t>: гр</w:t>
            </w:r>
            <w:r w:rsidRPr="001C516B">
              <w:t>а</w:t>
            </w:r>
            <w:r w:rsidRPr="001C516B">
              <w:t>мотно обращаться с веществами в повс</w:t>
            </w:r>
            <w:r w:rsidRPr="001C516B">
              <w:t>е</w:t>
            </w:r>
            <w:r w:rsidRPr="001C516B">
              <w:t>дневной жизни</w:t>
            </w:r>
          </w:p>
          <w:p w:rsidR="00CA65C3" w:rsidRPr="001C516B" w:rsidRDefault="00CA65C3" w:rsidP="00CA65C3">
            <w:pPr>
              <w:jc w:val="center"/>
            </w:pPr>
          </w:p>
        </w:tc>
        <w:tc>
          <w:tcPr>
            <w:tcW w:w="600" w:type="pct"/>
          </w:tcPr>
          <w:p w:rsidR="00CA65C3" w:rsidRPr="001C516B" w:rsidRDefault="00CA65C3" w:rsidP="00330A56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CA65C3" w:rsidRPr="001C516B" w:rsidRDefault="00CA65C3" w:rsidP="00330A56">
            <w:r w:rsidRPr="001C516B">
              <w:t>Подготовить презентации «Значение с</w:t>
            </w:r>
            <w:r w:rsidRPr="001C516B">
              <w:t>о</w:t>
            </w:r>
            <w:r w:rsidRPr="001C516B">
              <w:t>единений кремния» п</w:t>
            </w:r>
            <w:r w:rsidRPr="001C516B">
              <w:t>о</w:t>
            </w:r>
            <w:r w:rsidRPr="001C516B">
              <w:t>казать роль кремния в природе и х</w:t>
            </w:r>
            <w:r w:rsidRPr="001C516B">
              <w:t>о</w:t>
            </w:r>
            <w:r w:rsidRPr="001C516B">
              <w:t>зяйственной деятельности людей.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/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r w:rsidRPr="001C516B">
              <w:rPr>
                <w:b/>
              </w:rPr>
              <w:t>Соединения кремния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>Оксид кремния (IV), его природные</w:t>
            </w:r>
          </w:p>
          <w:p w:rsidR="00CA65C3" w:rsidRPr="001C516B" w:rsidRDefault="00CA65C3" w:rsidP="00AD6192">
            <w:r w:rsidRPr="001C516B">
              <w:t>разновидности. Силик</w:t>
            </w:r>
            <w:r w:rsidRPr="001C516B">
              <w:t>а</w:t>
            </w:r>
            <w:r w:rsidRPr="001C516B">
              <w:t>ты. Значение соединений кремния в живой и н</w:t>
            </w:r>
            <w:r w:rsidRPr="001C516B">
              <w:t>е</w:t>
            </w:r>
            <w:r w:rsidRPr="001C516B">
              <w:t>живой природе.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Образцы природных с</w:t>
            </w:r>
            <w:r w:rsidRPr="001C516B">
              <w:t>о</w:t>
            </w:r>
            <w:r w:rsidRPr="001C516B">
              <w:t>единений кремния.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Лаб. Опыты:</w:t>
            </w:r>
          </w:p>
          <w:p w:rsidR="00CA65C3" w:rsidRPr="001C516B" w:rsidRDefault="00CA65C3" w:rsidP="00AD6192">
            <w:r w:rsidRPr="001C516B">
              <w:t>41. Получение кремн</w:t>
            </w:r>
            <w:r w:rsidRPr="001C516B">
              <w:t>е</w:t>
            </w:r>
            <w:r w:rsidRPr="001C516B">
              <w:t>вой кислоты и изучение ее свойств</w:t>
            </w:r>
          </w:p>
          <w:p w:rsidR="00CA65C3" w:rsidRPr="001C516B" w:rsidRDefault="00CA65C3" w:rsidP="00AD6192">
            <w:pPr>
              <w:jc w:val="center"/>
            </w:pPr>
          </w:p>
        </w:tc>
        <w:tc>
          <w:tcPr>
            <w:tcW w:w="1563" w:type="pct"/>
            <w:vMerge w:val="restart"/>
          </w:tcPr>
          <w:p w:rsidR="00CA65C3" w:rsidRPr="001C516B" w:rsidRDefault="00CA65C3" w:rsidP="00CA65C3">
            <w:r w:rsidRPr="001C516B">
              <w:rPr>
                <w:i/>
              </w:rPr>
              <w:t>Научатся</w:t>
            </w:r>
            <w:r w:rsidRPr="001C516B">
              <w:t>:</w:t>
            </w:r>
          </w:p>
          <w:p w:rsidR="00CA65C3" w:rsidRPr="001C516B" w:rsidRDefault="00CA65C3" w:rsidP="00CA65C3">
            <w:r w:rsidRPr="001C516B">
              <w:t>описывать свойства оксида кремния, с</w:t>
            </w:r>
            <w:r w:rsidRPr="001C516B">
              <w:t>о</w:t>
            </w:r>
            <w:r w:rsidRPr="001C516B">
              <w:t>ставлять уравнения реакций, соответс</w:t>
            </w:r>
            <w:r w:rsidRPr="001C516B">
              <w:t>т</w:t>
            </w:r>
            <w:r w:rsidRPr="001C516B">
              <w:t>вующих «цепочке» превращений . пров</w:t>
            </w:r>
            <w:r w:rsidRPr="001C516B">
              <w:t>о</w:t>
            </w:r>
            <w:r w:rsidRPr="001C516B">
              <w:t>дить качественную реакцию  на силикат - ион</w:t>
            </w:r>
          </w:p>
          <w:p w:rsidR="00CA65C3" w:rsidRPr="001C516B" w:rsidRDefault="00CA65C3" w:rsidP="00CA65C3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пр</w:t>
            </w:r>
            <w:r w:rsidRPr="001C516B">
              <w:t>о</w:t>
            </w:r>
            <w:r w:rsidRPr="001C516B">
              <w:t>гнозировать химические свойства веществ на основе их свойств. Строения  Практ</w:t>
            </w:r>
            <w:r w:rsidRPr="001C516B">
              <w:t>и</w:t>
            </w:r>
            <w:r w:rsidRPr="001C516B">
              <w:t>ческому применению соединений кремния</w:t>
            </w:r>
          </w:p>
          <w:p w:rsidR="00CA65C3" w:rsidRPr="001C516B" w:rsidRDefault="00CA65C3" w:rsidP="00CA65C3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пр</w:t>
            </w:r>
            <w:r w:rsidRPr="001C516B">
              <w:t>о</w:t>
            </w:r>
            <w:r w:rsidRPr="001C516B">
              <w:t>гнозировать химические свойства веществ на основе их свойств и строения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CA65C3">
            <w:r w:rsidRPr="001C516B">
              <w:t xml:space="preserve">Различают способ и результат действия 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lastRenderedPageBreak/>
              <w:t>Познавательные:</w:t>
            </w:r>
          </w:p>
          <w:p w:rsidR="00CA65C3" w:rsidRPr="001C516B" w:rsidRDefault="00CA65C3" w:rsidP="00CA65C3">
            <w:r w:rsidRPr="001C516B">
              <w:t>Владеют общим приемом решения задач</w:t>
            </w:r>
          </w:p>
          <w:p w:rsidR="00CA65C3" w:rsidRPr="001C516B" w:rsidRDefault="00CA65C3" w:rsidP="00CA65C3">
            <w:r w:rsidRPr="001C516B">
              <w:rPr>
                <w:i/>
              </w:rPr>
              <w:t xml:space="preserve">Получат возможность научиться: </w:t>
            </w:r>
            <w:r w:rsidRPr="001C516B">
              <w:t>осо</w:t>
            </w:r>
            <w:r w:rsidRPr="001C516B">
              <w:t>з</w:t>
            </w:r>
            <w:r w:rsidRPr="001C516B">
              <w:t>навать необходимость соблюдения правил ТБ и ОТдля сохранения  своего здоровья  и окружающих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CA65C3">
            <w:r w:rsidRPr="001C516B">
              <w:t>Осуществляют пошаговый контроль по результату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CA65C3">
            <w:r w:rsidRPr="001C516B">
              <w:t>Строят речевое высказывание в устной и письменной форме</w:t>
            </w:r>
          </w:p>
          <w:p w:rsidR="00CA65C3" w:rsidRPr="001C516B" w:rsidRDefault="00CA65C3" w:rsidP="00CA65C3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CA65C3">
            <w:r w:rsidRPr="001C516B">
              <w:t>Учитывают разные мнения и стремятся к координации различных позиций в с</w:t>
            </w:r>
            <w:r w:rsidRPr="001C516B">
              <w:t>о</w:t>
            </w:r>
            <w:r w:rsidRPr="001C516B">
              <w:t>трудничестве</w:t>
            </w:r>
          </w:p>
          <w:p w:rsidR="00CA65C3" w:rsidRPr="001C516B" w:rsidRDefault="00CA65C3" w:rsidP="00CE4F1F">
            <w:r w:rsidRPr="001C516B">
              <w:t>Овладение навыками для практической деятельности</w:t>
            </w:r>
          </w:p>
        </w:tc>
        <w:tc>
          <w:tcPr>
            <w:tcW w:w="600" w:type="pct"/>
          </w:tcPr>
          <w:p w:rsidR="00CA65C3" w:rsidRPr="001C516B" w:rsidRDefault="00CA65C3" w:rsidP="00AD6192">
            <w:pPr>
              <w:jc w:val="center"/>
            </w:pP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t>52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Силикатная промы</w:t>
            </w:r>
            <w:r w:rsidRPr="001C516B">
              <w:rPr>
                <w:b/>
              </w:rPr>
              <w:t>ш</w:t>
            </w:r>
            <w:r w:rsidRPr="001C516B">
              <w:rPr>
                <w:b/>
              </w:rPr>
              <w:lastRenderedPageBreak/>
              <w:t>ленность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lastRenderedPageBreak/>
              <w:t xml:space="preserve">Понятие о силикатной </w:t>
            </w:r>
            <w:r w:rsidRPr="001C516B">
              <w:lastRenderedPageBreak/>
              <w:t>промышленности. Сте</w:t>
            </w:r>
            <w:r w:rsidRPr="001C516B">
              <w:t>к</w:t>
            </w:r>
            <w:r w:rsidRPr="001C516B">
              <w:t>ло, цемент, керамика.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Демонстрации:</w:t>
            </w:r>
          </w:p>
          <w:p w:rsidR="00CA65C3" w:rsidRPr="001C516B" w:rsidRDefault="00CA65C3" w:rsidP="00AD6192">
            <w:r w:rsidRPr="001C516B">
              <w:t>Образцы стекла, керам</w:t>
            </w:r>
            <w:r w:rsidRPr="001C516B">
              <w:t>и</w:t>
            </w:r>
            <w:r w:rsidRPr="001C516B">
              <w:t>ки, цемента</w:t>
            </w:r>
          </w:p>
          <w:p w:rsidR="00CA65C3" w:rsidRPr="001C516B" w:rsidRDefault="00CA65C3" w:rsidP="00AD6192"/>
          <w:p w:rsidR="00CA65C3" w:rsidRPr="001C516B" w:rsidRDefault="00CA65C3" w:rsidP="00AD6192">
            <w:pPr>
              <w:jc w:val="center"/>
            </w:pPr>
          </w:p>
        </w:tc>
        <w:tc>
          <w:tcPr>
            <w:tcW w:w="1563" w:type="pct"/>
            <w:vMerge/>
          </w:tcPr>
          <w:p w:rsidR="00CA65C3" w:rsidRPr="001C516B" w:rsidRDefault="00CA65C3" w:rsidP="00AD6192">
            <w:pPr>
              <w:jc w:val="center"/>
            </w:pPr>
          </w:p>
        </w:tc>
        <w:tc>
          <w:tcPr>
            <w:tcW w:w="600" w:type="pct"/>
          </w:tcPr>
          <w:p w:rsidR="00CA65C3" w:rsidRPr="001C516B" w:rsidRDefault="00CA65C3" w:rsidP="00AD6192">
            <w:pPr>
              <w:jc w:val="center"/>
            </w:pPr>
            <w:r w:rsidRPr="001C516B">
              <w:t xml:space="preserve">Фронтальный </w:t>
            </w:r>
            <w:r w:rsidRPr="001C516B">
              <w:lastRenderedPageBreak/>
              <w:t>опрос.</w:t>
            </w:r>
          </w:p>
          <w:p w:rsidR="00CA65C3" w:rsidRPr="001C516B" w:rsidRDefault="00CA65C3" w:rsidP="00165A7C">
            <w:r w:rsidRPr="001C516B">
              <w:t>Систематиз</w:t>
            </w:r>
            <w:r w:rsidRPr="001C516B">
              <w:t>и</w:t>
            </w:r>
            <w:r w:rsidRPr="001C516B">
              <w:t>ровать свед</w:t>
            </w:r>
            <w:r w:rsidRPr="001C516B">
              <w:t>е</w:t>
            </w:r>
            <w:r w:rsidRPr="001C516B">
              <w:t>ния получе</w:t>
            </w:r>
            <w:r w:rsidRPr="001C516B">
              <w:t>н</w:t>
            </w:r>
            <w:r w:rsidRPr="001C516B">
              <w:t>ные при раб</w:t>
            </w:r>
            <w:r w:rsidRPr="001C516B">
              <w:t>о</w:t>
            </w:r>
            <w:r w:rsidRPr="001C516B">
              <w:t>те с колле</w:t>
            </w:r>
            <w:r w:rsidRPr="001C516B">
              <w:t>к</w:t>
            </w:r>
            <w:r w:rsidRPr="001C516B">
              <w:t>циями стекла, строительных материалов.</w:t>
            </w:r>
          </w:p>
          <w:p w:rsidR="00CA65C3" w:rsidRPr="001C516B" w:rsidRDefault="00CA65C3" w:rsidP="00AD6192">
            <w:pPr>
              <w:jc w:val="center"/>
            </w:pP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lastRenderedPageBreak/>
              <w:t>53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Практическая работа №6</w:t>
            </w:r>
          </w:p>
          <w:p w:rsidR="00CA65C3" w:rsidRPr="001C516B" w:rsidRDefault="00CA65C3" w:rsidP="00AD6192">
            <w:r w:rsidRPr="001C516B">
              <w:t>Получение, собирание и распознавание газов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 xml:space="preserve">Получение, собирание и распознавание </w:t>
            </w:r>
          </w:p>
          <w:p w:rsidR="00CA65C3" w:rsidRPr="001C516B" w:rsidRDefault="00CA65C3" w:rsidP="00AD6192">
            <w:r w:rsidRPr="001C516B">
              <w:t>газов</w:t>
            </w:r>
          </w:p>
          <w:p w:rsidR="00CA65C3" w:rsidRPr="001C516B" w:rsidRDefault="00CA65C3" w:rsidP="00AD6192">
            <w:pPr>
              <w:jc w:val="center"/>
            </w:pPr>
          </w:p>
        </w:tc>
        <w:tc>
          <w:tcPr>
            <w:tcW w:w="1563" w:type="pct"/>
          </w:tcPr>
          <w:p w:rsidR="00CA65C3" w:rsidRPr="001C516B" w:rsidRDefault="00CA65C3" w:rsidP="00AD6192">
            <w:pPr>
              <w:jc w:val="center"/>
            </w:pPr>
            <w:r w:rsidRPr="001C516B">
              <w:rPr>
                <w:i/>
              </w:rPr>
              <w:t>Научатся</w:t>
            </w:r>
            <w:r w:rsidRPr="001C516B">
              <w:t>:  обобщать знания и предста</w:t>
            </w:r>
            <w:r w:rsidRPr="001C516B">
              <w:t>в</w:t>
            </w:r>
            <w:r w:rsidRPr="001C516B">
              <w:t>лять их в виде схем, таблиц, презентаций</w:t>
            </w:r>
          </w:p>
        </w:tc>
        <w:tc>
          <w:tcPr>
            <w:tcW w:w="600" w:type="pct"/>
          </w:tcPr>
          <w:p w:rsidR="00CA65C3" w:rsidRPr="001C516B" w:rsidRDefault="00CA65C3" w:rsidP="00AD6192">
            <w:pPr>
              <w:jc w:val="center"/>
            </w:pPr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CA65C3" w:rsidRPr="001C516B" w:rsidRDefault="00CA65C3" w:rsidP="00165A7C">
            <w:r w:rsidRPr="001C516B">
              <w:t>Выполнение заданий пра</w:t>
            </w:r>
            <w:r w:rsidRPr="001C516B">
              <w:t>к</w:t>
            </w:r>
            <w:r w:rsidRPr="001C516B">
              <w:t>тической р</w:t>
            </w:r>
            <w:r w:rsidRPr="001C516B">
              <w:t>а</w:t>
            </w:r>
            <w:r w:rsidRPr="001C516B">
              <w:t>боты №6.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t>54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r w:rsidRPr="001C516B">
              <w:rPr>
                <w:b/>
              </w:rPr>
              <w:t>Контрольная работа №3</w:t>
            </w:r>
            <w:r w:rsidRPr="001C516B">
              <w:t xml:space="preserve"> по теме «Немета</w:t>
            </w:r>
            <w:r w:rsidRPr="001C516B">
              <w:t>л</w:t>
            </w:r>
            <w:r w:rsidRPr="001C516B">
              <w:t>лы»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>Контроль предметных и метапредметных уче</w:t>
            </w:r>
            <w:r w:rsidRPr="001C516B">
              <w:t>б</w:t>
            </w:r>
            <w:r w:rsidRPr="001C516B">
              <w:t>ных действий по теме «Неметаллы»</w:t>
            </w:r>
          </w:p>
        </w:tc>
        <w:tc>
          <w:tcPr>
            <w:tcW w:w="1563" w:type="pct"/>
          </w:tcPr>
          <w:p w:rsidR="00CA65C3" w:rsidRPr="001C516B" w:rsidRDefault="00CA65C3" w:rsidP="00AD6192">
            <w:pPr>
              <w:jc w:val="center"/>
            </w:pPr>
          </w:p>
        </w:tc>
        <w:tc>
          <w:tcPr>
            <w:tcW w:w="600" w:type="pct"/>
          </w:tcPr>
          <w:p w:rsidR="00CA65C3" w:rsidRPr="001C516B" w:rsidRDefault="00CA65C3" w:rsidP="00165A7C">
            <w:r w:rsidRPr="001C516B">
              <w:t>Выполнение заданий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t>боты №3 по теме «Нем</w:t>
            </w:r>
            <w:r w:rsidRPr="001C516B">
              <w:t>е</w:t>
            </w:r>
            <w:r w:rsidRPr="001C516B">
              <w:t>таллы»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pPr>
              <w:rPr>
                <w:b/>
              </w:rPr>
            </w:pPr>
            <w:r w:rsidRPr="001C516B">
              <w:rPr>
                <w:b/>
              </w:rPr>
              <w:t>55</w:t>
            </w:r>
          </w:p>
        </w:tc>
        <w:tc>
          <w:tcPr>
            <w:tcW w:w="170" w:type="pct"/>
          </w:tcPr>
          <w:p w:rsidR="00F96179" w:rsidRPr="001C516B" w:rsidRDefault="00F96179" w:rsidP="00AD6192">
            <w:pPr>
              <w:rPr>
                <w:b/>
              </w:rPr>
            </w:pPr>
          </w:p>
        </w:tc>
        <w:tc>
          <w:tcPr>
            <w:tcW w:w="598" w:type="pct"/>
          </w:tcPr>
          <w:p w:rsidR="00F96179" w:rsidRPr="001C516B" w:rsidRDefault="00F96179" w:rsidP="00AD6192">
            <w:r w:rsidRPr="001C516B">
              <w:rPr>
                <w:b/>
              </w:rPr>
              <w:t>Органич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ские соедин</w:t>
            </w:r>
            <w:r w:rsidRPr="001C516B">
              <w:rPr>
                <w:b/>
              </w:rPr>
              <w:t>е</w:t>
            </w:r>
            <w:r w:rsidRPr="001C516B">
              <w:rPr>
                <w:b/>
              </w:rPr>
              <w:t>ния</w:t>
            </w:r>
            <w:r w:rsidRPr="001C516B">
              <w:t xml:space="preserve">( 12 ч). </w:t>
            </w:r>
          </w:p>
        </w:tc>
        <w:tc>
          <w:tcPr>
            <w:tcW w:w="929" w:type="pct"/>
          </w:tcPr>
          <w:p w:rsidR="00F96179" w:rsidRPr="001C516B" w:rsidRDefault="00F96179">
            <w:pPr>
              <w:rPr>
                <w:lang w:eastAsia="en-US"/>
              </w:rPr>
            </w:pPr>
            <w:r w:rsidRPr="001C516B">
              <w:rPr>
                <w:b/>
              </w:rPr>
              <w:t>Предмет орга</w:t>
            </w:r>
            <w:r w:rsidRPr="001C516B">
              <w:rPr>
                <w:b/>
              </w:rPr>
              <w:softHyphen/>
              <w:t>нической химии</w:t>
            </w:r>
            <w:r w:rsidRPr="001C516B">
              <w:t>. Демонстрация. Модели молекул орга</w:t>
            </w:r>
            <w:r w:rsidRPr="001C516B">
              <w:softHyphen/>
            </w:r>
            <w:r w:rsidRPr="001C516B">
              <w:lastRenderedPageBreak/>
              <w:t>нических соединений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lastRenderedPageBreak/>
              <w:t>Первоначальные понятия о строении органических веществ. Основные п</w:t>
            </w:r>
            <w:r w:rsidRPr="001C516B">
              <w:t>о</w:t>
            </w:r>
            <w:r w:rsidRPr="001C516B">
              <w:lastRenderedPageBreak/>
              <w:t>ложения теории химич</w:t>
            </w:r>
            <w:r w:rsidRPr="001C516B">
              <w:t>е</w:t>
            </w:r>
            <w:r w:rsidRPr="001C516B">
              <w:t>ского строения А.М. Бутлерова. Значение орг. Химии. Изомерия, гом</w:t>
            </w:r>
            <w:r w:rsidRPr="001C516B">
              <w:t>о</w:t>
            </w:r>
            <w:r w:rsidRPr="001C516B">
              <w:t>логия</w:t>
            </w:r>
          </w:p>
        </w:tc>
        <w:tc>
          <w:tcPr>
            <w:tcW w:w="1563" w:type="pct"/>
          </w:tcPr>
          <w:p w:rsidR="00F96179" w:rsidRPr="001C516B" w:rsidRDefault="00F96179" w:rsidP="00496CBD">
            <w:pPr>
              <w:rPr>
                <w:b/>
              </w:rPr>
            </w:pPr>
            <w:r w:rsidRPr="001C516B">
              <w:rPr>
                <w:b/>
              </w:rPr>
              <w:lastRenderedPageBreak/>
              <w:t>Познавательные:</w:t>
            </w:r>
          </w:p>
          <w:p w:rsidR="00F96179" w:rsidRPr="001C516B" w:rsidRDefault="00F96179" w:rsidP="00496CBD">
            <w:pPr>
              <w:rPr>
                <w:i/>
                <w:iCs/>
              </w:rPr>
            </w:pPr>
            <w:r w:rsidRPr="001C516B">
              <w:t>Знают  особенности органических соед</w:t>
            </w:r>
            <w:r w:rsidRPr="001C516B">
              <w:t>и</w:t>
            </w:r>
            <w:r w:rsidRPr="001C516B">
              <w:t>нений, их</w:t>
            </w:r>
            <w:r w:rsidRPr="001C516B">
              <w:pgNum/>
            </w:r>
            <w:r w:rsidRPr="001C516B">
              <w:t>класссификацию и химич</w:t>
            </w:r>
            <w:r w:rsidRPr="001C516B">
              <w:t>е</w:t>
            </w:r>
            <w:r w:rsidRPr="001C516B">
              <w:lastRenderedPageBreak/>
              <w:t xml:space="preserve">ское строение. </w:t>
            </w:r>
            <w:r w:rsidRPr="001C516B">
              <w:rPr>
                <w:i/>
                <w:iCs/>
              </w:rPr>
              <w:t>Знают основные полож</w:t>
            </w:r>
            <w:r w:rsidRPr="001C516B">
              <w:rPr>
                <w:i/>
                <w:iCs/>
              </w:rPr>
              <w:t>е</w:t>
            </w:r>
            <w:r w:rsidRPr="001C516B">
              <w:rPr>
                <w:i/>
                <w:iCs/>
              </w:rPr>
              <w:t>ния теории химического строения A.M. Бутлерова..^</w:t>
            </w:r>
          </w:p>
          <w:p w:rsidR="00F96179" w:rsidRPr="001C516B" w:rsidRDefault="00F96179" w:rsidP="00734964">
            <w:r w:rsidRPr="001C516B">
              <w:t>Строят речевое высказывание в устной и письменной форме</w:t>
            </w:r>
          </w:p>
          <w:p w:rsidR="00F96179" w:rsidRPr="001C516B" w:rsidRDefault="00F96179" w:rsidP="00734964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</w:t>
            </w:r>
          </w:p>
          <w:p w:rsidR="00F96179" w:rsidRPr="001C516B" w:rsidRDefault="00F96179" w:rsidP="00496CBD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CE4F1F">
            <w:r w:rsidRPr="001C516B">
              <w:t>Осуществляют пошаговый контроль по результату.</w:t>
            </w:r>
          </w:p>
        </w:tc>
        <w:tc>
          <w:tcPr>
            <w:tcW w:w="600" w:type="pct"/>
          </w:tcPr>
          <w:p w:rsidR="00F96179" w:rsidRPr="001C516B" w:rsidRDefault="00F96179" w:rsidP="00D84A6A">
            <w:r w:rsidRPr="001C516B">
              <w:lastRenderedPageBreak/>
              <w:t>Фронтальный опрос.</w:t>
            </w:r>
          </w:p>
          <w:p w:rsidR="00F96179" w:rsidRPr="001C516B" w:rsidRDefault="00F96179" w:rsidP="00D84A6A">
            <w:r w:rsidRPr="001C516B">
              <w:t>Конспектир</w:t>
            </w:r>
            <w:r w:rsidRPr="001C516B">
              <w:t>у</w:t>
            </w:r>
            <w:r w:rsidRPr="001C516B">
              <w:lastRenderedPageBreak/>
              <w:t>ют в тетрадях основные п</w:t>
            </w:r>
            <w:r w:rsidRPr="001C516B">
              <w:t>о</w:t>
            </w:r>
            <w:r w:rsidRPr="001C516B">
              <w:t>ложения те</w:t>
            </w:r>
            <w:r w:rsidRPr="001C516B">
              <w:t>о</w:t>
            </w:r>
            <w:r w:rsidRPr="001C516B">
              <w:t>рии А.М. Бу</w:t>
            </w:r>
            <w:r w:rsidRPr="001C516B">
              <w:t>т</w:t>
            </w:r>
            <w:r w:rsidRPr="001C516B">
              <w:t>лерова и зн</w:t>
            </w:r>
            <w:r w:rsidRPr="001C516B">
              <w:t>а</w:t>
            </w:r>
            <w:r w:rsidRPr="001C516B">
              <w:t>чение терм</w:t>
            </w:r>
            <w:r w:rsidRPr="001C516B">
              <w:t>и</w:t>
            </w:r>
            <w:r w:rsidRPr="001C516B">
              <w:t>нов : «вален</w:t>
            </w:r>
            <w:r w:rsidRPr="001C516B">
              <w:t>т</w:t>
            </w:r>
            <w:r w:rsidRPr="001C516B">
              <w:t>ность», «из</w:t>
            </w:r>
            <w:r w:rsidRPr="001C516B">
              <w:t>о</w:t>
            </w:r>
            <w:r w:rsidRPr="001C516B">
              <w:t>мерия», «г</w:t>
            </w:r>
            <w:r w:rsidRPr="001C516B">
              <w:t>о</w:t>
            </w:r>
            <w:r w:rsidRPr="001C516B">
              <w:t>мология»</w:t>
            </w:r>
          </w:p>
          <w:p w:rsidR="00F96179" w:rsidRPr="001C516B" w:rsidRDefault="00F96179" w:rsidP="00D84A6A"/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56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>
            <w:pPr>
              <w:rPr>
                <w:lang w:eastAsia="en-US"/>
              </w:rPr>
            </w:pPr>
            <w:r w:rsidRPr="001C516B">
              <w:rPr>
                <w:b/>
              </w:rPr>
              <w:t>Предельные уг</w:t>
            </w:r>
            <w:r w:rsidRPr="001C516B">
              <w:rPr>
                <w:b/>
              </w:rPr>
              <w:softHyphen/>
              <w:t>леводород</w:t>
            </w:r>
            <w:r w:rsidRPr="001C516B">
              <w:t>ы (ме</w:t>
            </w:r>
            <w:r w:rsidRPr="001C516B">
              <w:softHyphen/>
              <w:t>тан, этан). Демонстрация. Горение углеводородов. Лабораторный опыт .Изготовление моделей молекул</w:t>
            </w:r>
          </w:p>
        </w:tc>
        <w:tc>
          <w:tcPr>
            <w:tcW w:w="959" w:type="pct"/>
          </w:tcPr>
          <w:p w:rsidR="00F96179" w:rsidRPr="001C516B" w:rsidRDefault="00F96179" w:rsidP="00AD6192">
            <w:r w:rsidRPr="001C516B">
              <w:t>Строение алканов. Н</w:t>
            </w:r>
            <w:r w:rsidRPr="001C516B">
              <w:t>о</w:t>
            </w:r>
            <w:r w:rsidRPr="001C516B">
              <w:t>менклатура. Углевод</w:t>
            </w:r>
            <w:r w:rsidRPr="001C516B">
              <w:t>о</w:t>
            </w:r>
            <w:r w:rsidRPr="001C516B">
              <w:t>роды, особенности х</w:t>
            </w:r>
            <w:r w:rsidRPr="001C516B">
              <w:t>и</w:t>
            </w:r>
            <w:r w:rsidRPr="001C516B">
              <w:t>мических и физических свойств.</w:t>
            </w:r>
          </w:p>
        </w:tc>
        <w:tc>
          <w:tcPr>
            <w:tcW w:w="1563" w:type="pct"/>
          </w:tcPr>
          <w:p w:rsidR="00F96179" w:rsidRPr="001C516B" w:rsidRDefault="00F96179" w:rsidP="00E978A0">
            <w:r w:rsidRPr="001C516B">
              <w:rPr>
                <w:b/>
              </w:rPr>
              <w:t>Познавательные</w:t>
            </w:r>
            <w:r w:rsidRPr="001C516B">
              <w:t>: Знать понятия «пр</w:t>
            </w:r>
            <w:r w:rsidRPr="001C516B">
              <w:t>е</w:t>
            </w:r>
            <w:r w:rsidRPr="001C516B">
              <w:t>дельные углеводороды», «гомологический ряд», «изомерия». Уметь записывать структурные формулы изомеров и гом</w:t>
            </w:r>
            <w:r w:rsidRPr="001C516B">
              <w:t>о</w:t>
            </w:r>
            <w:r w:rsidRPr="001C516B">
              <w:t>логов, давать названия.</w:t>
            </w:r>
            <w:r w:rsidRPr="001C516B">
              <w:rPr>
                <w:b/>
              </w:rPr>
              <w:t xml:space="preserve"> Коммуникати</w:t>
            </w:r>
            <w:r w:rsidRPr="001C516B">
              <w:rPr>
                <w:b/>
              </w:rPr>
              <w:t>в</w:t>
            </w:r>
            <w:r w:rsidRPr="001C516B">
              <w:rPr>
                <w:b/>
              </w:rPr>
              <w:t xml:space="preserve">ные: </w:t>
            </w:r>
            <w:r w:rsidRPr="001C516B">
              <w:t>учитывают разные мнения и стр</w:t>
            </w:r>
            <w:r w:rsidRPr="001C516B">
              <w:t>е</w:t>
            </w:r>
            <w:r w:rsidRPr="001C516B">
              <w:t>мятся к координации различных позиций в сотрудничестве</w:t>
            </w:r>
          </w:p>
          <w:p w:rsidR="00F96179" w:rsidRPr="001C516B" w:rsidRDefault="00F96179" w:rsidP="00E978A0">
            <w:pPr>
              <w:jc w:val="center"/>
            </w:pPr>
            <w:r w:rsidRPr="001C516B">
              <w:t>Проявляют ответственность за результаты</w:t>
            </w:r>
          </w:p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736047">
            <w:r w:rsidRPr="001C516B">
              <w:t>Осуществляют пошаговый контроль по результату</w:t>
            </w:r>
          </w:p>
        </w:tc>
        <w:tc>
          <w:tcPr>
            <w:tcW w:w="600" w:type="pct"/>
          </w:tcPr>
          <w:p w:rsidR="00F96179" w:rsidRPr="001C516B" w:rsidRDefault="00F96179" w:rsidP="00D84A6A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D84A6A">
            <w:r w:rsidRPr="001C516B">
              <w:t>Изготавлив</w:t>
            </w:r>
            <w:r w:rsidRPr="001C516B">
              <w:t>а</w:t>
            </w:r>
            <w:r w:rsidRPr="001C516B">
              <w:t>ют шаро- стержневые модели мол</w:t>
            </w:r>
            <w:r w:rsidRPr="001C516B">
              <w:t>е</w:t>
            </w:r>
            <w:r w:rsidRPr="001C516B">
              <w:t>кул просте</w:t>
            </w:r>
            <w:r w:rsidRPr="001C516B">
              <w:t>й</w:t>
            </w:r>
            <w:r w:rsidRPr="001C516B">
              <w:t>ших органич</w:t>
            </w:r>
            <w:r w:rsidRPr="001C516B">
              <w:t>е</w:t>
            </w:r>
            <w:r w:rsidRPr="001C516B">
              <w:t>ских соедин</w:t>
            </w:r>
            <w:r w:rsidRPr="001C516B">
              <w:t>е</w:t>
            </w:r>
            <w:r w:rsidRPr="001C516B">
              <w:t xml:space="preserve">ний. </w:t>
            </w:r>
          </w:p>
          <w:p w:rsidR="00F96179" w:rsidRPr="001C516B" w:rsidRDefault="00F96179" w:rsidP="00D84A6A">
            <w:r w:rsidRPr="001C516B">
              <w:t>Продолжают работу с те</w:t>
            </w:r>
            <w:r w:rsidRPr="001C516B">
              <w:t>р</w:t>
            </w:r>
            <w:r w:rsidRPr="001C516B">
              <w:t>минами в те</w:t>
            </w:r>
            <w:r w:rsidRPr="001C516B">
              <w:t>т</w:t>
            </w:r>
            <w:r w:rsidRPr="001C516B">
              <w:t>радях: «пр</w:t>
            </w:r>
            <w:r w:rsidRPr="001C516B">
              <w:t>е</w:t>
            </w:r>
            <w:r w:rsidRPr="001C516B">
              <w:t>дельные угл</w:t>
            </w:r>
            <w:r w:rsidRPr="001C516B">
              <w:t>е</w:t>
            </w:r>
            <w:r w:rsidRPr="001C516B">
              <w:t>водороды», «радикал»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57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1C516B" w:rsidRDefault="00F96179" w:rsidP="005E308D">
            <w:r w:rsidRPr="001C516B">
              <w:rPr>
                <w:b/>
              </w:rPr>
              <w:t>Непредельные углев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дороды</w:t>
            </w:r>
            <w:r w:rsidRPr="001C516B">
              <w:t xml:space="preserve"> (этилен). Д</w:t>
            </w:r>
            <w:r w:rsidRPr="001C516B">
              <w:t>е</w:t>
            </w:r>
            <w:r w:rsidRPr="001C516B">
              <w:t>монстрация. Реакция этилена с перманган</w:t>
            </w:r>
            <w:r w:rsidRPr="001C516B">
              <w:t>а</w:t>
            </w:r>
            <w:r w:rsidRPr="001C516B">
              <w:t xml:space="preserve">том калия. </w:t>
            </w:r>
          </w:p>
          <w:p w:rsidR="00F96179" w:rsidRPr="001C516B" w:rsidRDefault="00F96179" w:rsidP="005E308D">
            <w:pPr>
              <w:rPr>
                <w:lang w:eastAsia="en-US"/>
              </w:rPr>
            </w:pPr>
            <w:r w:rsidRPr="001C516B">
              <w:rPr>
                <w:b/>
              </w:rPr>
              <w:lastRenderedPageBreak/>
              <w:t>Терминологический диктант</w:t>
            </w:r>
          </w:p>
        </w:tc>
        <w:tc>
          <w:tcPr>
            <w:tcW w:w="959" w:type="pct"/>
          </w:tcPr>
          <w:p w:rsidR="00F96179" w:rsidRPr="001C516B" w:rsidRDefault="00F96179" w:rsidP="00734964">
            <w:r w:rsidRPr="001C516B">
              <w:lastRenderedPageBreak/>
              <w:t>Этилен, строение, дво</w:t>
            </w:r>
            <w:r w:rsidRPr="001C516B">
              <w:t>й</w:t>
            </w:r>
            <w:r w:rsidRPr="001C516B">
              <w:t>ная связь. Физические свойства. Получение.</w:t>
            </w:r>
          </w:p>
        </w:tc>
        <w:tc>
          <w:tcPr>
            <w:tcW w:w="1563" w:type="pct"/>
          </w:tcPr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t>Познавательные</w:t>
            </w:r>
            <w:r w:rsidRPr="001C516B">
              <w:t>: Уметь называть пре</w:t>
            </w:r>
            <w:r w:rsidRPr="001C516B">
              <w:t>д</w:t>
            </w:r>
            <w:r w:rsidRPr="001C516B">
              <w:t>ставителей разных классов углеводородов, записывать формулы важнейших предст</w:t>
            </w:r>
            <w:r w:rsidRPr="001C516B">
              <w:t>а</w:t>
            </w:r>
            <w:r w:rsidRPr="001C516B">
              <w:t>вителей, изомеров, гомологов. Уметь н</w:t>
            </w:r>
            <w:r w:rsidRPr="001C516B">
              <w:t>а</w:t>
            </w:r>
            <w:r w:rsidRPr="001C516B">
              <w:t>зывать изученные вещества по тривиал</w:t>
            </w:r>
            <w:r w:rsidRPr="001C516B">
              <w:t>ь</w:t>
            </w:r>
            <w:r w:rsidRPr="001C516B">
              <w:lastRenderedPageBreak/>
              <w:t>ной и международной номенклатуре.   х</w:t>
            </w:r>
            <w:r w:rsidRPr="001C516B">
              <w:t>а</w:t>
            </w:r>
            <w:r w:rsidRPr="001C516B">
              <w:t>рактеризовать химические. свойства  о</w:t>
            </w:r>
            <w:r w:rsidRPr="001C516B">
              <w:t>р</w:t>
            </w:r>
            <w:r w:rsidRPr="001C516B">
              <w:t>ганических соединений.</w:t>
            </w:r>
            <w:r w:rsidRPr="001C516B">
              <w:rPr>
                <w:b/>
              </w:rPr>
              <w:t xml:space="preserve"> </w:t>
            </w:r>
          </w:p>
          <w:p w:rsidR="00F96179" w:rsidRPr="001C516B" w:rsidRDefault="00F96179" w:rsidP="00E978A0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</w:t>
            </w:r>
          </w:p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8B4A69">
            <w:r w:rsidRPr="001C516B">
              <w:t>Осуществляют пошаговый контроль по результату</w:t>
            </w:r>
          </w:p>
        </w:tc>
        <w:tc>
          <w:tcPr>
            <w:tcW w:w="600" w:type="pct"/>
          </w:tcPr>
          <w:p w:rsidR="00F96179" w:rsidRPr="001C516B" w:rsidRDefault="00F96179" w:rsidP="008B4A69">
            <w:r w:rsidRPr="001C516B">
              <w:lastRenderedPageBreak/>
              <w:t>Фронтальный опрос</w:t>
            </w:r>
          </w:p>
          <w:p w:rsidR="00F96179" w:rsidRPr="001C516B" w:rsidRDefault="00F96179" w:rsidP="008B4A69">
            <w:r w:rsidRPr="001C516B">
              <w:t>Терминолог</w:t>
            </w:r>
            <w:r w:rsidRPr="001C516B">
              <w:t>и</w:t>
            </w:r>
            <w:r w:rsidRPr="001C516B">
              <w:t>ческий ди</w:t>
            </w:r>
            <w:r w:rsidRPr="001C516B">
              <w:t>к</w:t>
            </w:r>
            <w:r w:rsidRPr="001C516B">
              <w:t xml:space="preserve">тант. </w:t>
            </w:r>
          </w:p>
          <w:p w:rsidR="00F96179" w:rsidRPr="001C516B" w:rsidRDefault="00F96179" w:rsidP="008B4A69">
            <w:r w:rsidRPr="001C516B">
              <w:lastRenderedPageBreak/>
              <w:t>Сравнивают формулы и н</w:t>
            </w:r>
            <w:r w:rsidRPr="001C516B">
              <w:t>а</w:t>
            </w:r>
            <w:r w:rsidRPr="001C516B">
              <w:t>звания пр</w:t>
            </w:r>
            <w:r w:rsidRPr="001C516B">
              <w:t>е</w:t>
            </w:r>
            <w:r w:rsidRPr="001C516B">
              <w:t>дельных и н</w:t>
            </w:r>
            <w:r w:rsidRPr="001C516B">
              <w:t>е</w:t>
            </w:r>
            <w:r w:rsidRPr="001C516B">
              <w:t>предельных углеводор</w:t>
            </w:r>
            <w:r w:rsidRPr="001C516B">
              <w:t>о</w:t>
            </w:r>
            <w:r w:rsidRPr="001C516B">
              <w:t>дов, составл</w:t>
            </w:r>
            <w:r w:rsidRPr="001C516B">
              <w:t>я</w:t>
            </w:r>
            <w:r w:rsidRPr="001C516B">
              <w:t>ют формулы..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58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9969BF">
            <w:r w:rsidRPr="001C516B">
              <w:rPr>
                <w:b/>
              </w:rPr>
              <w:t>Представления о п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лимерах</w:t>
            </w:r>
            <w:r w:rsidRPr="001C516B">
              <w:t>. Демонстрация .Образцы различных из</w:t>
            </w:r>
            <w:r w:rsidRPr="001C516B">
              <w:softHyphen/>
              <w:t xml:space="preserve">делий из полиэтилена </w:t>
            </w:r>
          </w:p>
          <w:p w:rsidR="00F96179" w:rsidRPr="001C516B" w:rsidRDefault="00F96179" w:rsidP="009969BF">
            <w:pPr>
              <w:rPr>
                <w:lang w:eastAsia="en-US"/>
              </w:rPr>
            </w:pPr>
            <w:r w:rsidRPr="001C516B">
              <w:t>.</w:t>
            </w:r>
            <w:r w:rsidRPr="001C516B">
              <w:rPr>
                <w:b/>
                <w:bCs/>
                <w:i/>
                <w:iCs/>
              </w:rPr>
              <w:t>Повторение темы: «Предмет органич</w:t>
            </w:r>
            <w:r w:rsidRPr="001C516B">
              <w:rPr>
                <w:b/>
                <w:bCs/>
                <w:i/>
                <w:iCs/>
              </w:rPr>
              <w:t>е</w:t>
            </w:r>
            <w:r w:rsidRPr="001C516B">
              <w:rPr>
                <w:b/>
                <w:bCs/>
                <w:i/>
                <w:iCs/>
              </w:rPr>
              <w:t>ской химии»</w:t>
            </w:r>
          </w:p>
        </w:tc>
        <w:tc>
          <w:tcPr>
            <w:tcW w:w="959" w:type="pct"/>
          </w:tcPr>
          <w:p w:rsidR="00F96179" w:rsidRPr="001C516B" w:rsidRDefault="00F96179" w:rsidP="009969BF">
            <w:r w:rsidRPr="001C516B">
              <w:t>Полимеризация, реакции присоединения водор</w:t>
            </w:r>
            <w:r w:rsidRPr="001C516B">
              <w:t>о</w:t>
            </w:r>
            <w:r w:rsidRPr="001C516B">
              <w:t>да, галогена, галогенов</w:t>
            </w:r>
            <w:r w:rsidRPr="001C516B">
              <w:t>о</w:t>
            </w:r>
            <w:r w:rsidRPr="001C516B">
              <w:t>дорода, воды. Качес</w:t>
            </w:r>
            <w:r w:rsidRPr="001C516B">
              <w:t>т</w:t>
            </w:r>
            <w:r w:rsidRPr="001C516B">
              <w:t>венная реакция на дво</w:t>
            </w:r>
            <w:r w:rsidRPr="001C516B">
              <w:t>й</w:t>
            </w:r>
            <w:r w:rsidRPr="001C516B">
              <w:t xml:space="preserve">ную связь. </w:t>
            </w:r>
            <w:r w:rsidRPr="001C516B">
              <w:rPr>
                <w:color w:val="000000"/>
              </w:rPr>
              <w:t>Тройная связь. Получение ацет</w:t>
            </w:r>
            <w:r w:rsidRPr="001C516B">
              <w:rPr>
                <w:color w:val="000000"/>
              </w:rPr>
              <w:t>и</w:t>
            </w:r>
            <w:r w:rsidRPr="001C516B">
              <w:rPr>
                <w:color w:val="000000"/>
              </w:rPr>
              <w:t>лена карбидным спос</w:t>
            </w:r>
            <w:r w:rsidRPr="001C516B">
              <w:rPr>
                <w:color w:val="000000"/>
              </w:rPr>
              <w:t>о</w:t>
            </w:r>
            <w:r w:rsidRPr="001C516B">
              <w:rPr>
                <w:color w:val="000000"/>
              </w:rPr>
              <w:t>бом и его свойства: р</w:t>
            </w:r>
            <w:r w:rsidRPr="001C516B">
              <w:rPr>
                <w:color w:val="000000"/>
              </w:rPr>
              <w:t>е</w:t>
            </w:r>
            <w:r w:rsidRPr="001C516B">
              <w:rPr>
                <w:color w:val="000000"/>
              </w:rPr>
              <w:t>акции горения, присо</w:t>
            </w:r>
            <w:r w:rsidRPr="001C516B">
              <w:rPr>
                <w:color w:val="000000"/>
              </w:rPr>
              <w:t>е</w:t>
            </w:r>
            <w:r w:rsidRPr="001C516B">
              <w:rPr>
                <w:color w:val="000000"/>
              </w:rPr>
              <w:t>динение хлороводорода и дальнейшая полимер</w:t>
            </w:r>
            <w:r w:rsidRPr="001C516B">
              <w:rPr>
                <w:color w:val="000000"/>
              </w:rPr>
              <w:t>и</w:t>
            </w:r>
            <w:r w:rsidRPr="001C516B">
              <w:rPr>
                <w:color w:val="000000"/>
              </w:rPr>
              <w:t>зация в поливинилхл</w:t>
            </w:r>
            <w:r w:rsidRPr="001C516B">
              <w:rPr>
                <w:color w:val="000000"/>
              </w:rPr>
              <w:t>о</w:t>
            </w:r>
            <w:r w:rsidRPr="001C516B">
              <w:rPr>
                <w:color w:val="000000"/>
              </w:rPr>
              <w:t xml:space="preserve">рид. </w:t>
            </w:r>
          </w:p>
        </w:tc>
        <w:tc>
          <w:tcPr>
            <w:tcW w:w="1563" w:type="pct"/>
          </w:tcPr>
          <w:p w:rsidR="00F96179" w:rsidRPr="001C516B" w:rsidRDefault="00F96179" w:rsidP="009969BF">
            <w:pPr>
              <w:jc w:val="both"/>
            </w:pPr>
            <w:r w:rsidRPr="001C516B">
              <w:rPr>
                <w:b/>
              </w:rPr>
              <w:t xml:space="preserve">Познавательные: </w:t>
            </w:r>
            <w:r w:rsidRPr="001C516B">
              <w:t>Уметь  характериз</w:t>
            </w:r>
            <w:r w:rsidRPr="001C516B">
              <w:t>о</w:t>
            </w:r>
            <w:r w:rsidRPr="001C516B">
              <w:t>вать химические свойства  органических соединений</w:t>
            </w:r>
          </w:p>
          <w:p w:rsidR="00F96179" w:rsidRPr="001C516B" w:rsidRDefault="00F96179" w:rsidP="009969BF">
            <w:pPr>
              <w:jc w:val="both"/>
            </w:pPr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</w:t>
            </w:r>
          </w:p>
          <w:p w:rsidR="00F96179" w:rsidRPr="001C516B" w:rsidRDefault="00F96179" w:rsidP="009969BF">
            <w:pPr>
              <w:jc w:val="both"/>
            </w:pPr>
            <w:r w:rsidRPr="001C516B">
              <w:t>Проявляют ответственность за результаты</w:t>
            </w:r>
          </w:p>
          <w:p w:rsidR="00F96179" w:rsidRPr="001C516B" w:rsidRDefault="00F96179" w:rsidP="009969BF">
            <w:pPr>
              <w:jc w:val="both"/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9969BF">
            <w:pPr>
              <w:jc w:val="both"/>
            </w:pPr>
            <w:r w:rsidRPr="001C516B">
              <w:t>Осуществляют пошаговый контроль по результату</w:t>
            </w:r>
          </w:p>
          <w:p w:rsidR="00F96179" w:rsidRPr="001C516B" w:rsidRDefault="00F96179" w:rsidP="009969BF">
            <w:pPr>
              <w:ind w:firstLine="708"/>
              <w:jc w:val="both"/>
            </w:pPr>
          </w:p>
        </w:tc>
        <w:tc>
          <w:tcPr>
            <w:tcW w:w="600" w:type="pct"/>
          </w:tcPr>
          <w:p w:rsidR="00F96179" w:rsidRPr="001C516B" w:rsidRDefault="00F96179" w:rsidP="00AD6192">
            <w:pPr>
              <w:jc w:val="center"/>
            </w:pPr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5E308D">
            <w:r w:rsidRPr="001C516B">
              <w:t>Записывают названия и приводят из  текста учебн</w:t>
            </w:r>
            <w:r w:rsidRPr="001C516B">
              <w:t>и</w:t>
            </w:r>
            <w:r w:rsidRPr="001C516B">
              <w:t>ка названия основных т</w:t>
            </w:r>
            <w:r w:rsidRPr="001C516B">
              <w:t>и</w:t>
            </w:r>
            <w:r w:rsidRPr="001C516B">
              <w:t>пов химич</w:t>
            </w:r>
            <w:r w:rsidRPr="001C516B">
              <w:t>е</w:t>
            </w:r>
            <w:r w:rsidRPr="001C516B">
              <w:t>ских реакций в органической химии( гидр</w:t>
            </w:r>
            <w:r w:rsidRPr="001C516B">
              <w:t>и</w:t>
            </w:r>
            <w:r w:rsidRPr="001C516B">
              <w:t>рование, д</w:t>
            </w:r>
            <w:r w:rsidRPr="001C516B">
              <w:t>е</w:t>
            </w:r>
            <w:r w:rsidRPr="001C516B">
              <w:t>гидрирование, гидратация, дегидратация, полимериз</w:t>
            </w:r>
            <w:r w:rsidRPr="001C516B">
              <w:t>а</w:t>
            </w:r>
            <w:r w:rsidRPr="001C516B">
              <w:t>ция.)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59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1C516B" w:rsidRDefault="00F96179">
            <w:r w:rsidRPr="001C516B">
              <w:rPr>
                <w:b/>
              </w:rPr>
              <w:t>Спирты</w:t>
            </w:r>
            <w:r w:rsidRPr="001C516B">
              <w:t>. Демонстр</w:t>
            </w:r>
            <w:r w:rsidRPr="001C516B">
              <w:t>а</w:t>
            </w:r>
            <w:r w:rsidRPr="001C516B">
              <w:t>ция. Качественная реак</w:t>
            </w:r>
            <w:r w:rsidRPr="001C516B">
              <w:softHyphen/>
              <w:t>ция на многоатомные спирты. Лабораторный опыт. Свойства глиц</w:t>
            </w:r>
            <w:r w:rsidRPr="001C516B">
              <w:t>е</w:t>
            </w:r>
            <w:r w:rsidRPr="001C516B">
              <w:t xml:space="preserve">рина. </w:t>
            </w:r>
          </w:p>
          <w:p w:rsidR="00F96179" w:rsidRPr="001C516B" w:rsidRDefault="00F96179">
            <w:pPr>
              <w:rPr>
                <w:b/>
              </w:rPr>
            </w:pPr>
            <w:r w:rsidRPr="001C516B">
              <w:rPr>
                <w:b/>
              </w:rPr>
              <w:lastRenderedPageBreak/>
              <w:t>Проверочная работа по теме: «Углеводор</w:t>
            </w:r>
            <w:r w:rsidRPr="001C516B">
              <w:rPr>
                <w:b/>
              </w:rPr>
              <w:t>о</w:t>
            </w:r>
            <w:r w:rsidRPr="001C516B">
              <w:rPr>
                <w:b/>
              </w:rPr>
              <w:t>ды».</w:t>
            </w:r>
          </w:p>
          <w:p w:rsidR="00F96179" w:rsidRPr="001C516B" w:rsidRDefault="00F96179">
            <w:pPr>
              <w:rPr>
                <w:lang w:eastAsia="en-US"/>
              </w:rPr>
            </w:pPr>
          </w:p>
        </w:tc>
        <w:tc>
          <w:tcPr>
            <w:tcW w:w="959" w:type="pct"/>
          </w:tcPr>
          <w:p w:rsidR="00F96179" w:rsidRPr="001C516B" w:rsidRDefault="00F96179" w:rsidP="009734D1">
            <w:pPr>
              <w:shd w:val="clear" w:color="auto" w:fill="FFFFFF"/>
              <w:autoSpaceDE w:val="0"/>
              <w:autoSpaceDN w:val="0"/>
              <w:adjustRightInd w:val="0"/>
            </w:pPr>
            <w:r w:rsidRPr="001C516B">
              <w:rPr>
                <w:color w:val="000000"/>
              </w:rPr>
              <w:lastRenderedPageBreak/>
              <w:t>Общая формула и гом</w:t>
            </w:r>
            <w:r w:rsidRPr="001C516B">
              <w:rPr>
                <w:color w:val="000000"/>
              </w:rPr>
              <w:t>о</w:t>
            </w:r>
            <w:r w:rsidRPr="001C516B">
              <w:rPr>
                <w:color w:val="000000"/>
              </w:rPr>
              <w:t>логический ряд предел</w:t>
            </w:r>
            <w:r w:rsidRPr="001C516B">
              <w:rPr>
                <w:color w:val="000000"/>
              </w:rPr>
              <w:t>ь</w:t>
            </w:r>
            <w:r w:rsidRPr="001C516B">
              <w:rPr>
                <w:color w:val="000000"/>
              </w:rPr>
              <w:t>ных одноатомных спи</w:t>
            </w:r>
            <w:r w:rsidRPr="001C516B">
              <w:rPr>
                <w:color w:val="000000"/>
              </w:rPr>
              <w:t>р</w:t>
            </w:r>
            <w:r w:rsidRPr="001C516B">
              <w:rPr>
                <w:color w:val="000000"/>
              </w:rPr>
              <w:t>тов, номенклатура.</w:t>
            </w:r>
          </w:p>
          <w:p w:rsidR="00F96179" w:rsidRPr="001C516B" w:rsidRDefault="00F96179" w:rsidP="009734D1">
            <w:pPr>
              <w:shd w:val="clear" w:color="auto" w:fill="FFFFFF"/>
              <w:autoSpaceDE w:val="0"/>
              <w:autoSpaceDN w:val="0"/>
              <w:adjustRightInd w:val="0"/>
            </w:pPr>
            <w:r w:rsidRPr="001C516B">
              <w:rPr>
                <w:color w:val="000000"/>
              </w:rPr>
              <w:t>Этанол и метанол, их свойства, значение</w:t>
            </w:r>
          </w:p>
          <w:p w:rsidR="00F96179" w:rsidRPr="001C516B" w:rsidRDefault="00F96179" w:rsidP="009734D1">
            <w:pPr>
              <w:shd w:val="clear" w:color="auto" w:fill="FFFFFF"/>
              <w:autoSpaceDE w:val="0"/>
              <w:autoSpaceDN w:val="0"/>
              <w:adjustRightInd w:val="0"/>
            </w:pPr>
            <w:r w:rsidRPr="001C516B">
              <w:rPr>
                <w:color w:val="000000"/>
              </w:rPr>
              <w:lastRenderedPageBreak/>
              <w:t>Этиленгликоль глицерин их значение.</w:t>
            </w:r>
          </w:p>
          <w:p w:rsidR="00F96179" w:rsidRPr="001C516B" w:rsidRDefault="00F96179" w:rsidP="009734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C516B">
              <w:rPr>
                <w:color w:val="000000"/>
              </w:rPr>
              <w:t>Окисление спиртов в альдегиды</w:t>
            </w:r>
          </w:p>
        </w:tc>
        <w:tc>
          <w:tcPr>
            <w:tcW w:w="1563" w:type="pct"/>
          </w:tcPr>
          <w:p w:rsidR="00F96179" w:rsidRPr="001C516B" w:rsidRDefault="00F96179" w:rsidP="009969BF">
            <w:r w:rsidRPr="001C516B">
              <w:rPr>
                <w:b/>
              </w:rPr>
              <w:lastRenderedPageBreak/>
              <w:t>Познавательные</w:t>
            </w:r>
            <w:r w:rsidRPr="001C516B">
              <w:t>: называют представит</w:t>
            </w:r>
            <w:r w:rsidRPr="001C516B">
              <w:t>е</w:t>
            </w:r>
            <w:r w:rsidRPr="001C516B">
              <w:t>лей разных классов углеводородов, зап</w:t>
            </w:r>
            <w:r w:rsidRPr="001C516B">
              <w:t>и</w:t>
            </w:r>
            <w:r w:rsidRPr="001C516B">
              <w:t>сывать их структурные формулы. Умеют  характеризовать химические свойства спиртов, знают о ядовитости спиртов.</w:t>
            </w:r>
          </w:p>
          <w:p w:rsidR="00F96179" w:rsidRPr="001C516B" w:rsidRDefault="00F96179" w:rsidP="009969BF">
            <w:r w:rsidRPr="001C516B">
              <w:rPr>
                <w:b/>
              </w:rPr>
              <w:t xml:space="preserve"> Коммуникативные: </w:t>
            </w:r>
            <w:r w:rsidRPr="001C516B">
              <w:t xml:space="preserve">учитывают разные </w:t>
            </w:r>
            <w:r w:rsidRPr="001C516B">
              <w:lastRenderedPageBreak/>
              <w:t>мнения и стремятся к координации ра</w:t>
            </w:r>
            <w:r w:rsidRPr="001C516B">
              <w:t>з</w:t>
            </w:r>
            <w:r w:rsidRPr="001C516B">
              <w:t xml:space="preserve">личных позиций </w:t>
            </w:r>
          </w:p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CE4F1F">
            <w:r w:rsidRPr="001C516B">
              <w:t>Осуществляют пошаговый контроль по результату</w:t>
            </w:r>
          </w:p>
        </w:tc>
        <w:tc>
          <w:tcPr>
            <w:tcW w:w="600" w:type="pct"/>
          </w:tcPr>
          <w:p w:rsidR="00F96179" w:rsidRPr="001C516B" w:rsidRDefault="00F96179" w:rsidP="00520956">
            <w:r w:rsidRPr="001C516B">
              <w:lastRenderedPageBreak/>
              <w:t>Проверочная работа «Угл</w:t>
            </w:r>
            <w:r w:rsidRPr="001C516B">
              <w:t>е</w:t>
            </w:r>
            <w:r w:rsidRPr="001C516B">
              <w:t>водороды»</w:t>
            </w:r>
          </w:p>
          <w:p w:rsidR="00F96179" w:rsidRPr="001C516B" w:rsidRDefault="00F96179" w:rsidP="00520956">
            <w:r w:rsidRPr="001C516B">
              <w:t>(дают назв</w:t>
            </w:r>
            <w:r w:rsidRPr="001C516B">
              <w:t>а</w:t>
            </w:r>
            <w:r w:rsidRPr="001C516B">
              <w:t xml:space="preserve">ния веществам , определяют к </w:t>
            </w:r>
            <w:r w:rsidRPr="001C516B">
              <w:lastRenderedPageBreak/>
              <w:t>какому классу относятся, с</w:t>
            </w:r>
            <w:r w:rsidRPr="001C516B">
              <w:t>о</w:t>
            </w:r>
            <w:r w:rsidRPr="001C516B">
              <w:t>ставляют фо</w:t>
            </w:r>
            <w:r w:rsidRPr="001C516B">
              <w:t>р</w:t>
            </w:r>
            <w:r w:rsidRPr="001C516B">
              <w:t>мулы по н</w:t>
            </w:r>
            <w:r w:rsidRPr="001C516B">
              <w:t>а</w:t>
            </w:r>
            <w:r w:rsidRPr="001C516B">
              <w:t>званиям)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60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>
            <w:pPr>
              <w:rPr>
                <w:lang w:eastAsia="en-US"/>
              </w:rPr>
            </w:pPr>
            <w:r w:rsidRPr="001C516B">
              <w:rPr>
                <w:b/>
              </w:rPr>
              <w:t>Карбоновые ки</w:t>
            </w:r>
            <w:r w:rsidRPr="001C516B">
              <w:rPr>
                <w:b/>
              </w:rPr>
              <w:softHyphen/>
              <w:t>слоты</w:t>
            </w:r>
            <w:r w:rsidRPr="001C516B">
              <w:t>. Демонстрация. Взаим</w:t>
            </w:r>
            <w:r w:rsidRPr="001C516B">
              <w:t>о</w:t>
            </w:r>
            <w:r w:rsidRPr="001C516B">
              <w:t>действие уксус</w:t>
            </w:r>
            <w:r w:rsidRPr="001C516B">
              <w:softHyphen/>
              <w:t>ной к</w:t>
            </w:r>
            <w:r w:rsidRPr="001C516B">
              <w:t>и</w:t>
            </w:r>
            <w:r w:rsidRPr="001C516B">
              <w:t>слоты с металлами, о</w:t>
            </w:r>
            <w:r w:rsidRPr="001C516B">
              <w:t>к</w:t>
            </w:r>
            <w:r w:rsidRPr="001C516B">
              <w:t>сидами металлов, осно</w:t>
            </w:r>
            <w:r w:rsidRPr="001C516B">
              <w:softHyphen/>
              <w:t xml:space="preserve">ваниями и солями. </w:t>
            </w:r>
            <w:r w:rsidRPr="001C516B">
              <w:rPr>
                <w:b/>
                <w:bCs/>
                <w:i/>
                <w:iCs/>
              </w:rPr>
              <w:t>П</w:t>
            </w:r>
            <w:r w:rsidRPr="001C516B">
              <w:rPr>
                <w:b/>
                <w:bCs/>
                <w:i/>
                <w:iCs/>
              </w:rPr>
              <w:t>о</w:t>
            </w:r>
            <w:r w:rsidRPr="001C516B">
              <w:rPr>
                <w:b/>
                <w:bCs/>
                <w:i/>
                <w:iCs/>
              </w:rPr>
              <w:t>вторение темы: «Спирты»</w:t>
            </w:r>
          </w:p>
        </w:tc>
        <w:tc>
          <w:tcPr>
            <w:tcW w:w="959" w:type="pct"/>
          </w:tcPr>
          <w:p w:rsidR="00F96179" w:rsidRPr="001C516B" w:rsidRDefault="00F96179" w:rsidP="00734964">
            <w:r w:rsidRPr="001C516B">
              <w:t>Карбоксильная группа. Общая формула. М</w:t>
            </w:r>
            <w:r w:rsidRPr="001C516B">
              <w:t>у</w:t>
            </w:r>
            <w:r w:rsidRPr="001C516B">
              <w:t>равьиная, уксусная к</w:t>
            </w:r>
            <w:r w:rsidRPr="001C516B">
              <w:t>и</w:t>
            </w:r>
            <w:r w:rsidRPr="001C516B">
              <w:t>слоты, их строение, свойства . реакция эт</w:t>
            </w:r>
            <w:r w:rsidRPr="001C516B">
              <w:t>е</w:t>
            </w:r>
            <w:r w:rsidRPr="001C516B">
              <w:t xml:space="preserve">рификации. </w:t>
            </w:r>
          </w:p>
        </w:tc>
        <w:tc>
          <w:tcPr>
            <w:tcW w:w="1563" w:type="pct"/>
          </w:tcPr>
          <w:p w:rsidR="00F96179" w:rsidRPr="001C516B" w:rsidRDefault="00F96179" w:rsidP="009969BF">
            <w:r w:rsidRPr="001C516B">
              <w:rPr>
                <w:b/>
              </w:rPr>
              <w:t>Познавательные</w:t>
            </w:r>
            <w:r w:rsidRPr="001C516B">
              <w:t xml:space="preserve">: умеют характеризовать типичные свойства уксусной кислоты. </w:t>
            </w:r>
          </w:p>
          <w:p w:rsidR="00F96179" w:rsidRPr="001C516B" w:rsidRDefault="00F96179" w:rsidP="009969BF"/>
          <w:p w:rsidR="00F96179" w:rsidRPr="001C516B" w:rsidRDefault="00F96179" w:rsidP="009969BF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</w:t>
            </w:r>
          </w:p>
          <w:p w:rsidR="00F96179" w:rsidRPr="001C516B" w:rsidRDefault="00F96179" w:rsidP="009969BF">
            <w:r w:rsidRPr="001C516B">
              <w:t>Проявляют ответственность за результаты</w:t>
            </w:r>
          </w:p>
          <w:p w:rsidR="00F96179" w:rsidRPr="001C516B" w:rsidRDefault="00F96179" w:rsidP="009969BF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9969BF">
            <w:r w:rsidRPr="001C516B">
              <w:t>Осуществляют пошаговый контроль по результату</w:t>
            </w:r>
          </w:p>
          <w:p w:rsidR="00F96179" w:rsidRPr="001C516B" w:rsidRDefault="00F96179" w:rsidP="00E978A0">
            <w:pPr>
              <w:ind w:firstLine="708"/>
            </w:pPr>
          </w:p>
        </w:tc>
        <w:tc>
          <w:tcPr>
            <w:tcW w:w="600" w:type="pct"/>
          </w:tcPr>
          <w:p w:rsidR="00F96179" w:rsidRPr="001C516B" w:rsidRDefault="00F96179" w:rsidP="007E5594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7E5594">
            <w:r w:rsidRPr="001C516B">
              <w:t>Составляют цепочку пр</w:t>
            </w:r>
            <w:r w:rsidRPr="001C516B">
              <w:t>е</w:t>
            </w:r>
            <w:r w:rsidRPr="001C516B">
              <w:t>вращения о</w:t>
            </w:r>
            <w:r w:rsidRPr="001C516B">
              <w:t>р</w:t>
            </w:r>
            <w:r w:rsidRPr="001C516B">
              <w:t>ганических веществ от предельных углеводородов до карбоновых кислот.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61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DE6E24">
            <w:pPr>
              <w:rPr>
                <w:lang w:eastAsia="en-US"/>
              </w:rPr>
            </w:pPr>
            <w:r w:rsidRPr="001C516B">
              <w:rPr>
                <w:b/>
              </w:rPr>
              <w:t>Реакция этерифик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ции и понятие о сло</w:t>
            </w:r>
            <w:r w:rsidRPr="001C516B">
              <w:rPr>
                <w:b/>
              </w:rPr>
              <w:t>ж</w:t>
            </w:r>
            <w:r w:rsidRPr="001C516B">
              <w:rPr>
                <w:b/>
              </w:rPr>
              <w:t>ных эфирах</w:t>
            </w:r>
            <w:r w:rsidRPr="001C516B">
              <w:t>. Лабор</w:t>
            </w:r>
            <w:r w:rsidRPr="001C516B">
              <w:t>а</w:t>
            </w:r>
            <w:r w:rsidRPr="001C516B">
              <w:t>торный опыт. Взаим</w:t>
            </w:r>
            <w:r w:rsidRPr="001C516B">
              <w:t>о</w:t>
            </w:r>
            <w:r w:rsidRPr="001C516B">
              <w:t>действие крах</w:t>
            </w:r>
            <w:r w:rsidRPr="001C516B">
              <w:softHyphen/>
              <w:t>мала с й</w:t>
            </w:r>
            <w:r w:rsidRPr="001C516B">
              <w:t>о</w:t>
            </w:r>
            <w:r w:rsidRPr="001C516B">
              <w:t>дом.</w:t>
            </w:r>
          </w:p>
        </w:tc>
        <w:tc>
          <w:tcPr>
            <w:tcW w:w="959" w:type="pct"/>
          </w:tcPr>
          <w:p w:rsidR="00F96179" w:rsidRPr="001C516B" w:rsidRDefault="00F96179" w:rsidP="00734964">
            <w:r w:rsidRPr="001C516B">
              <w:t>Взаимодействие уксу</w:t>
            </w:r>
            <w:r w:rsidRPr="001C516B">
              <w:t>с</w:t>
            </w:r>
            <w:r w:rsidRPr="001C516B">
              <w:t>ной кислоты с этиловым спиртом. Реакция этер</w:t>
            </w:r>
            <w:r w:rsidRPr="001C516B">
              <w:t>и</w:t>
            </w:r>
            <w:r w:rsidRPr="001C516B">
              <w:t>фикации и ее обрат</w:t>
            </w:r>
            <w:r w:rsidRPr="001C516B">
              <w:t>и</w:t>
            </w:r>
            <w:r w:rsidRPr="001C516B">
              <w:t>мость. Строение сло</w:t>
            </w:r>
            <w:r w:rsidRPr="001C516B">
              <w:t>ж</w:t>
            </w:r>
            <w:r w:rsidRPr="001C516B">
              <w:t>ных эфиров. Сложные эфиры в природе. Их применение.</w:t>
            </w:r>
          </w:p>
        </w:tc>
        <w:tc>
          <w:tcPr>
            <w:tcW w:w="1563" w:type="pct"/>
          </w:tcPr>
          <w:p w:rsidR="00F96179" w:rsidRPr="001C516B" w:rsidRDefault="00F96179" w:rsidP="009969BF">
            <w:r w:rsidRPr="001C516B">
              <w:rPr>
                <w:b/>
              </w:rPr>
              <w:t>Познавательные</w:t>
            </w:r>
            <w:r w:rsidRPr="001C516B">
              <w:t>: Знают реакции этер</w:t>
            </w:r>
            <w:r w:rsidRPr="001C516B">
              <w:t>и</w:t>
            </w:r>
            <w:r w:rsidRPr="001C516B">
              <w:t>фикации и формулы сложных эфиров.</w:t>
            </w:r>
          </w:p>
          <w:p w:rsidR="00F96179" w:rsidRPr="001C516B" w:rsidRDefault="00F96179" w:rsidP="009969BF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сотрудничестве. Пр</w:t>
            </w:r>
            <w:r w:rsidRPr="001C516B">
              <w:t>о</w:t>
            </w:r>
            <w:r w:rsidRPr="001C516B">
              <w:t>являют ответственность за результаты р</w:t>
            </w:r>
            <w:r w:rsidRPr="001C516B">
              <w:t>а</w:t>
            </w:r>
            <w:r w:rsidRPr="001C516B">
              <w:t>боты.</w:t>
            </w:r>
          </w:p>
          <w:p w:rsidR="00F96179" w:rsidRPr="001C516B" w:rsidRDefault="00F96179" w:rsidP="009969BF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CE4F1F">
            <w:r w:rsidRPr="001C516B">
              <w:t>Осуществляют пошаговый контроль по результату</w:t>
            </w:r>
          </w:p>
        </w:tc>
        <w:tc>
          <w:tcPr>
            <w:tcW w:w="600" w:type="pct"/>
          </w:tcPr>
          <w:p w:rsidR="00F96179" w:rsidRPr="001C516B" w:rsidRDefault="00F96179" w:rsidP="00EE3C37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EE3C37">
            <w:r w:rsidRPr="001C516B">
              <w:t>Записывают реакцию эт</w:t>
            </w:r>
            <w:r w:rsidRPr="001C516B">
              <w:t>е</w:t>
            </w:r>
            <w:r w:rsidRPr="001C516B">
              <w:t>рификации, поясняют ее особенности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62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>
            <w:r w:rsidRPr="001C516B">
              <w:rPr>
                <w:b/>
              </w:rPr>
              <w:t>Жиры</w:t>
            </w:r>
            <w:r w:rsidRPr="001C516B">
              <w:t>.</w:t>
            </w:r>
          </w:p>
          <w:p w:rsidR="00F96179" w:rsidRPr="001C516B" w:rsidRDefault="00F96179">
            <w:pPr>
              <w:rPr>
                <w:lang w:eastAsia="en-US"/>
              </w:rPr>
            </w:pPr>
            <w:r w:rsidRPr="001C516B">
              <w:rPr>
                <w:b/>
                <w:bCs/>
                <w:i/>
                <w:iCs/>
              </w:rPr>
              <w:t>Повторение темы: «Карбоновые кисл</w:t>
            </w:r>
            <w:r w:rsidRPr="001C516B">
              <w:rPr>
                <w:b/>
                <w:bCs/>
                <w:i/>
                <w:iCs/>
              </w:rPr>
              <w:t>о</w:t>
            </w:r>
            <w:r w:rsidRPr="001C516B">
              <w:rPr>
                <w:b/>
                <w:bCs/>
                <w:i/>
                <w:iCs/>
              </w:rPr>
              <w:t>ты»</w:t>
            </w:r>
          </w:p>
        </w:tc>
        <w:tc>
          <w:tcPr>
            <w:tcW w:w="959" w:type="pct"/>
          </w:tcPr>
          <w:p w:rsidR="00F96179" w:rsidRPr="001C516B" w:rsidRDefault="00F96179" w:rsidP="00734964">
            <w:r w:rsidRPr="001C516B">
              <w:t>Биологически важные органические вещества- жиры, их. физические и химические свойства. Мыла..</w:t>
            </w:r>
          </w:p>
          <w:p w:rsidR="00F96179" w:rsidRPr="001C516B" w:rsidRDefault="00F96179" w:rsidP="00734964"/>
        </w:tc>
        <w:tc>
          <w:tcPr>
            <w:tcW w:w="1563" w:type="pct"/>
          </w:tcPr>
          <w:p w:rsidR="00F96179" w:rsidRPr="001C516B" w:rsidRDefault="00F96179" w:rsidP="00E978A0">
            <w:pPr>
              <w:jc w:val="center"/>
            </w:pPr>
            <w:r w:rsidRPr="001C516B">
              <w:rPr>
                <w:b/>
              </w:rPr>
              <w:t>Познавательные</w:t>
            </w:r>
            <w:r w:rsidRPr="001C516B">
              <w:t>: знают особенности строения жиров, виды, значеиие  в прир</w:t>
            </w:r>
            <w:r w:rsidRPr="001C516B">
              <w:t>о</w:t>
            </w:r>
            <w:r w:rsidRPr="001C516B">
              <w:t>де и в жизни человека.</w:t>
            </w:r>
          </w:p>
          <w:p w:rsidR="00F96179" w:rsidRPr="001C516B" w:rsidRDefault="00F96179" w:rsidP="00DE6E24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сотрудничестве.  Пр</w:t>
            </w:r>
            <w:r w:rsidRPr="001C516B">
              <w:t>о</w:t>
            </w:r>
            <w:r w:rsidRPr="001C516B">
              <w:t>являют ответственность за результаты.</w:t>
            </w:r>
          </w:p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lastRenderedPageBreak/>
              <w:t>Регулятивные:</w:t>
            </w:r>
          </w:p>
          <w:p w:rsidR="00CE4F1F" w:rsidRPr="001C516B" w:rsidRDefault="00F96179" w:rsidP="006624AB">
            <w:r w:rsidRPr="001C516B">
              <w:t>Осуществляют пошаговый контроль по результату.</w:t>
            </w:r>
          </w:p>
          <w:p w:rsidR="00F96179" w:rsidRPr="001C516B" w:rsidRDefault="00F96179" w:rsidP="00CE4F1F"/>
        </w:tc>
        <w:tc>
          <w:tcPr>
            <w:tcW w:w="600" w:type="pct"/>
          </w:tcPr>
          <w:p w:rsidR="00F96179" w:rsidRPr="001C516B" w:rsidRDefault="00F96179" w:rsidP="00DE6E24">
            <w:r w:rsidRPr="001C516B">
              <w:lastRenderedPageBreak/>
              <w:t>Фронтальный опрос.</w:t>
            </w:r>
          </w:p>
          <w:p w:rsidR="00F96179" w:rsidRPr="001C516B" w:rsidRDefault="00F96179" w:rsidP="00DE6E24">
            <w:r w:rsidRPr="001C516B">
              <w:t>Готовят и з</w:t>
            </w:r>
            <w:r w:rsidRPr="001C516B">
              <w:t>а</w:t>
            </w:r>
            <w:r w:rsidRPr="001C516B">
              <w:t xml:space="preserve">слушивают сообщения: «Жиры, их польза и </w:t>
            </w:r>
            <w:r w:rsidRPr="001C516B">
              <w:lastRenderedPageBreak/>
              <w:t>вред», «Мыла и современные моющие сре</w:t>
            </w:r>
            <w:r w:rsidRPr="001C516B">
              <w:t>д</w:t>
            </w:r>
            <w:r w:rsidRPr="001C516B">
              <w:t>ства»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lastRenderedPageBreak/>
              <w:t>63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>
            <w:pPr>
              <w:rPr>
                <w:lang w:eastAsia="en-US"/>
              </w:rPr>
            </w:pPr>
            <w:r w:rsidRPr="001C516B">
              <w:rPr>
                <w:b/>
              </w:rPr>
              <w:t>Понятие об аминоки</w:t>
            </w:r>
            <w:r w:rsidRPr="001C516B">
              <w:rPr>
                <w:b/>
              </w:rPr>
              <w:t>с</w:t>
            </w:r>
            <w:r w:rsidRPr="001C516B">
              <w:rPr>
                <w:b/>
              </w:rPr>
              <w:t>лотах и белка</w:t>
            </w:r>
            <w:r w:rsidRPr="001C516B">
              <w:t>. Демо</w:t>
            </w:r>
            <w:r w:rsidRPr="001C516B">
              <w:t>н</w:t>
            </w:r>
            <w:r w:rsidRPr="001C516B">
              <w:t>страция. Цветные реа</w:t>
            </w:r>
            <w:r w:rsidRPr="001C516B">
              <w:t>к</w:t>
            </w:r>
            <w:r w:rsidRPr="001C516B">
              <w:t xml:space="preserve">ции белков. </w:t>
            </w:r>
            <w:r w:rsidRPr="001C516B">
              <w:rPr>
                <w:b/>
                <w:bCs/>
                <w:i/>
                <w:iCs/>
              </w:rPr>
              <w:t>Повтор</w:t>
            </w:r>
            <w:r w:rsidRPr="001C516B">
              <w:rPr>
                <w:b/>
                <w:bCs/>
                <w:i/>
                <w:iCs/>
              </w:rPr>
              <w:t>е</w:t>
            </w:r>
            <w:r w:rsidRPr="001C516B">
              <w:rPr>
                <w:b/>
                <w:bCs/>
                <w:i/>
                <w:iCs/>
              </w:rPr>
              <w:t>ние темы: «Жиры»</w:t>
            </w:r>
          </w:p>
        </w:tc>
        <w:tc>
          <w:tcPr>
            <w:tcW w:w="959" w:type="pct"/>
          </w:tcPr>
          <w:p w:rsidR="00F96179" w:rsidRPr="001C516B" w:rsidRDefault="00F96179" w:rsidP="00734964">
            <w:r w:rsidRPr="001C516B">
              <w:t>Аминокислоты как пр</w:t>
            </w:r>
            <w:r w:rsidRPr="001C516B">
              <w:t>о</w:t>
            </w:r>
            <w:r w:rsidRPr="001C516B">
              <w:t>дукт последовательного замещения атома вод</w:t>
            </w:r>
            <w:r w:rsidRPr="001C516B">
              <w:t>о</w:t>
            </w:r>
            <w:r w:rsidRPr="001C516B">
              <w:t>рода в радикале карб</w:t>
            </w:r>
            <w:r w:rsidRPr="001C516B">
              <w:t>о</w:t>
            </w:r>
            <w:r w:rsidRPr="001C516B">
              <w:t>новых кислот на амин</w:t>
            </w:r>
            <w:r w:rsidRPr="001C516B">
              <w:t>о</w:t>
            </w:r>
            <w:r w:rsidRPr="001C516B">
              <w:t>группу. Амфотерность аминокислот: их взаим</w:t>
            </w:r>
            <w:r w:rsidRPr="001C516B">
              <w:t>о</w:t>
            </w:r>
            <w:r w:rsidRPr="001C516B">
              <w:t>действие с кислотами и щелочами. Биологич</w:t>
            </w:r>
            <w:r w:rsidRPr="001C516B">
              <w:t>е</w:t>
            </w:r>
            <w:r w:rsidRPr="001C516B">
              <w:t>ское значение аминоки</w:t>
            </w:r>
            <w:r w:rsidRPr="001C516B">
              <w:t>с</w:t>
            </w:r>
            <w:r w:rsidRPr="001C516B">
              <w:t>лот.</w:t>
            </w:r>
          </w:p>
          <w:p w:rsidR="00F96179" w:rsidRPr="001C516B" w:rsidRDefault="00F96179" w:rsidP="00734964">
            <w:r w:rsidRPr="001C516B">
              <w:t>Состав, строение и би</w:t>
            </w:r>
            <w:r w:rsidRPr="001C516B">
              <w:t>о</w:t>
            </w:r>
            <w:r w:rsidRPr="001C516B">
              <w:t>логическая роль белков</w:t>
            </w:r>
          </w:p>
        </w:tc>
        <w:tc>
          <w:tcPr>
            <w:tcW w:w="1563" w:type="pct"/>
          </w:tcPr>
          <w:p w:rsidR="00F96179" w:rsidRPr="001C516B" w:rsidRDefault="00F96179" w:rsidP="00C338F4">
            <w:pPr>
              <w:jc w:val="center"/>
            </w:pPr>
            <w:r w:rsidRPr="001C516B">
              <w:rPr>
                <w:b/>
              </w:rPr>
              <w:t xml:space="preserve">Познавательные: </w:t>
            </w:r>
            <w:r w:rsidRPr="001C516B">
              <w:t>знают  строение и о</w:t>
            </w:r>
            <w:r w:rsidRPr="001C516B">
              <w:t>с</w:t>
            </w:r>
            <w:r w:rsidRPr="001C516B">
              <w:t>новные функции аминокислот, строение и роль белков в организме</w:t>
            </w:r>
          </w:p>
          <w:p w:rsidR="00F96179" w:rsidRPr="001C516B" w:rsidRDefault="00F96179" w:rsidP="00E978A0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в сотрудничестве</w:t>
            </w:r>
          </w:p>
          <w:p w:rsidR="00F96179" w:rsidRPr="001C516B" w:rsidRDefault="00F96179" w:rsidP="00E978A0">
            <w:pPr>
              <w:jc w:val="center"/>
            </w:pPr>
            <w:r w:rsidRPr="001C516B">
              <w:t>Проявляют ответственность за результаты работы.</w:t>
            </w:r>
          </w:p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E978A0">
            <w:r w:rsidRPr="001C516B">
              <w:t>Осуществляют пошаговый контроль по результату</w:t>
            </w:r>
          </w:p>
          <w:p w:rsidR="00F96179" w:rsidRPr="001C516B" w:rsidRDefault="00F96179" w:rsidP="00E978A0">
            <w:pPr>
              <w:tabs>
                <w:tab w:val="left" w:pos="900"/>
              </w:tabs>
            </w:pPr>
          </w:p>
        </w:tc>
        <w:tc>
          <w:tcPr>
            <w:tcW w:w="600" w:type="pct"/>
          </w:tcPr>
          <w:p w:rsidR="00F96179" w:rsidRPr="001C516B" w:rsidRDefault="00F96179" w:rsidP="0010456B">
            <w:r w:rsidRPr="001C516B">
              <w:t>Индивидуал</w:t>
            </w:r>
            <w:r w:rsidRPr="001C516B">
              <w:t>ь</w:t>
            </w:r>
            <w:r w:rsidRPr="001C516B">
              <w:t>ный опрос.</w:t>
            </w:r>
          </w:p>
          <w:p w:rsidR="00F96179" w:rsidRPr="001C516B" w:rsidRDefault="00F96179" w:rsidP="0010456B">
            <w:r w:rsidRPr="001C516B">
              <w:t>Знают двойс</w:t>
            </w:r>
            <w:r w:rsidRPr="001C516B">
              <w:t>т</w:t>
            </w:r>
            <w:r w:rsidRPr="001C516B">
              <w:t>венную пр</w:t>
            </w:r>
            <w:r w:rsidRPr="001C516B">
              <w:t>и</w:t>
            </w:r>
            <w:r w:rsidRPr="001C516B">
              <w:t>роду амин</w:t>
            </w:r>
            <w:r w:rsidRPr="001C516B">
              <w:t>о</w:t>
            </w:r>
            <w:r w:rsidRPr="001C516B">
              <w:t>кислот, зап</w:t>
            </w:r>
            <w:r w:rsidRPr="001C516B">
              <w:t>и</w:t>
            </w:r>
            <w:r w:rsidRPr="001C516B">
              <w:t>сывают реа</w:t>
            </w:r>
            <w:r w:rsidRPr="001C516B">
              <w:t>к</w:t>
            </w:r>
            <w:r w:rsidRPr="001C516B">
              <w:t>цию полико</w:t>
            </w:r>
            <w:r w:rsidRPr="001C516B">
              <w:t>н</w:t>
            </w:r>
            <w:r w:rsidRPr="001C516B">
              <w:t>денсации, н</w:t>
            </w:r>
            <w:r w:rsidRPr="001C516B">
              <w:t>а</w:t>
            </w:r>
            <w:r w:rsidRPr="001C516B">
              <w:t>ходят и пон</w:t>
            </w:r>
            <w:r w:rsidRPr="001C516B">
              <w:t>и</w:t>
            </w:r>
            <w:r w:rsidRPr="001C516B">
              <w:t>мают природу водородной химической связи.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64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>
            <w:pPr>
              <w:rPr>
                <w:lang w:eastAsia="en-US"/>
              </w:rPr>
            </w:pPr>
            <w:r w:rsidRPr="001C516B">
              <w:rPr>
                <w:b/>
              </w:rPr>
              <w:t>Углеводы</w:t>
            </w:r>
            <w:r w:rsidRPr="001C516B">
              <w:t>. Демонстр</w:t>
            </w:r>
            <w:r w:rsidRPr="001C516B">
              <w:t>а</w:t>
            </w:r>
            <w:r w:rsidRPr="001C516B">
              <w:t>ция. Реакция серебрян</w:t>
            </w:r>
            <w:r w:rsidRPr="001C516B">
              <w:t>о</w:t>
            </w:r>
            <w:r w:rsidRPr="001C516B">
              <w:t>го зеркала, взаимоде</w:t>
            </w:r>
            <w:r w:rsidRPr="001C516B">
              <w:t>й</w:t>
            </w:r>
            <w:r w:rsidRPr="001C516B">
              <w:t>ствие с гидроксидом меди (</w:t>
            </w:r>
            <w:r w:rsidRPr="001C516B">
              <w:rPr>
                <w:lang w:val="en-US"/>
              </w:rPr>
              <w:t>II</w:t>
            </w:r>
            <w:r w:rsidRPr="001C516B">
              <w:t xml:space="preserve">). </w:t>
            </w:r>
            <w:r w:rsidRPr="001C516B">
              <w:rPr>
                <w:b/>
                <w:bCs/>
                <w:i/>
                <w:iCs/>
              </w:rPr>
              <w:t>Повторение темы: «Белки»</w:t>
            </w:r>
          </w:p>
        </w:tc>
        <w:tc>
          <w:tcPr>
            <w:tcW w:w="959" w:type="pct"/>
          </w:tcPr>
          <w:p w:rsidR="00F96179" w:rsidRPr="001C516B" w:rsidRDefault="00F96179" w:rsidP="00616FFF">
            <w:pPr>
              <w:jc w:val="center"/>
            </w:pPr>
            <w:r w:rsidRPr="001C516B">
              <w:t>Углеводы, их классиф</w:t>
            </w:r>
            <w:r w:rsidRPr="001C516B">
              <w:t>и</w:t>
            </w:r>
            <w:r w:rsidRPr="001C516B">
              <w:t>кация (моно-, ди-, пол</w:t>
            </w:r>
            <w:r w:rsidRPr="001C516B">
              <w:t>и</w:t>
            </w:r>
            <w:r w:rsidRPr="001C516B">
              <w:t>сахариды). Крахмал, целлюлоза, глюкоза.</w:t>
            </w:r>
          </w:p>
          <w:p w:rsidR="00F96179" w:rsidRPr="001C516B" w:rsidRDefault="00F96179" w:rsidP="00734964">
            <w:r w:rsidRPr="001C516B">
              <w:t>Структурная формула глюкозы, ее свойства и значение, биологическая роль.  Их физические свойства и нахождение в природе..</w:t>
            </w:r>
          </w:p>
        </w:tc>
        <w:tc>
          <w:tcPr>
            <w:tcW w:w="1563" w:type="pct"/>
          </w:tcPr>
          <w:p w:rsidR="00F96179" w:rsidRPr="001C516B" w:rsidRDefault="00F96179" w:rsidP="006624AB">
            <w:pPr>
              <w:jc w:val="center"/>
            </w:pPr>
            <w:r w:rsidRPr="001C516B">
              <w:rPr>
                <w:b/>
              </w:rPr>
              <w:t>Познавательные</w:t>
            </w:r>
            <w:r w:rsidRPr="001C516B">
              <w:t xml:space="preserve">: Знают   основные функции углеводов, виды, строение, роль. </w:t>
            </w:r>
          </w:p>
          <w:p w:rsidR="00F96179" w:rsidRPr="001C516B" w:rsidRDefault="00F96179" w:rsidP="00616FFF">
            <w:r w:rsidRPr="001C516B">
              <w:rPr>
                <w:b/>
              </w:rPr>
              <w:t xml:space="preserve">Коммуникативные: </w:t>
            </w:r>
            <w:r w:rsidRPr="001C516B">
              <w:t>учитывают разные мнения и стремятся к координации ра</w:t>
            </w:r>
            <w:r w:rsidRPr="001C516B">
              <w:t>з</w:t>
            </w:r>
            <w:r w:rsidRPr="001C516B">
              <w:t>личных позиций .</w:t>
            </w:r>
          </w:p>
          <w:p w:rsidR="00F96179" w:rsidRPr="001C516B" w:rsidRDefault="00F96179" w:rsidP="00E978A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9E3A7F">
            <w:r w:rsidRPr="001C516B">
              <w:t>Осуществляют пошаговый контроль по результату</w:t>
            </w:r>
          </w:p>
        </w:tc>
        <w:tc>
          <w:tcPr>
            <w:tcW w:w="600" w:type="pct"/>
          </w:tcPr>
          <w:p w:rsidR="00F96179" w:rsidRPr="001C516B" w:rsidRDefault="00F96179" w:rsidP="00616FFF">
            <w:r w:rsidRPr="001C516B">
              <w:t>Фронтальный опрос.</w:t>
            </w:r>
          </w:p>
          <w:p w:rsidR="00F96179" w:rsidRPr="001C516B" w:rsidRDefault="00F96179" w:rsidP="00616FFF">
            <w:r w:rsidRPr="001C516B">
              <w:t xml:space="preserve"> Составляют схему «Виды и свойства угл</w:t>
            </w:r>
            <w:r w:rsidRPr="001C516B">
              <w:t>е</w:t>
            </w:r>
            <w:r w:rsidRPr="001C516B">
              <w:t>водов».</w:t>
            </w:r>
          </w:p>
        </w:tc>
      </w:tr>
      <w:tr w:rsidR="00CE4F1F" w:rsidRPr="001C516B" w:rsidTr="00CE4F1F">
        <w:tc>
          <w:tcPr>
            <w:tcW w:w="181" w:type="pct"/>
          </w:tcPr>
          <w:p w:rsidR="00F96179" w:rsidRPr="001C516B" w:rsidRDefault="00F96179" w:rsidP="00AD6192">
            <w:r w:rsidRPr="001C516B">
              <w:t>65</w:t>
            </w:r>
          </w:p>
        </w:tc>
        <w:tc>
          <w:tcPr>
            <w:tcW w:w="170" w:type="pct"/>
          </w:tcPr>
          <w:p w:rsidR="00F96179" w:rsidRPr="001C516B" w:rsidRDefault="00F96179" w:rsidP="00AD6192"/>
        </w:tc>
        <w:tc>
          <w:tcPr>
            <w:tcW w:w="598" w:type="pct"/>
          </w:tcPr>
          <w:p w:rsidR="00F96179" w:rsidRPr="001C516B" w:rsidRDefault="00F96179" w:rsidP="00AD6192"/>
        </w:tc>
        <w:tc>
          <w:tcPr>
            <w:tcW w:w="929" w:type="pct"/>
          </w:tcPr>
          <w:p w:rsidR="00F96179" w:rsidRPr="001C516B" w:rsidRDefault="00F96179" w:rsidP="009215E0">
            <w:pPr>
              <w:rPr>
                <w:b/>
                <w:lang w:eastAsia="en-US"/>
              </w:rPr>
            </w:pPr>
            <w:r w:rsidRPr="001C516B">
              <w:rPr>
                <w:b/>
              </w:rPr>
              <w:t>Контрольная работа №4 по теме: «Орган</w:t>
            </w:r>
            <w:r w:rsidRPr="001C516B">
              <w:rPr>
                <w:b/>
              </w:rPr>
              <w:t>и</w:t>
            </w:r>
            <w:r w:rsidRPr="001C516B">
              <w:rPr>
                <w:b/>
              </w:rPr>
              <w:t>ческие вещества».</w:t>
            </w:r>
          </w:p>
        </w:tc>
        <w:tc>
          <w:tcPr>
            <w:tcW w:w="959" w:type="pct"/>
          </w:tcPr>
          <w:p w:rsidR="00F96179" w:rsidRPr="001C516B" w:rsidRDefault="00F96179" w:rsidP="00734964">
            <w:r w:rsidRPr="001C516B">
              <w:t>Контроль предметных и метапредметных дейс</w:t>
            </w:r>
            <w:r w:rsidRPr="001C516B">
              <w:t>т</w:t>
            </w:r>
            <w:r w:rsidRPr="001C516B">
              <w:t>вий по теме «Органич</w:t>
            </w:r>
            <w:r w:rsidRPr="001C516B">
              <w:t>е</w:t>
            </w:r>
            <w:r w:rsidRPr="001C516B">
              <w:t>ские вещества»</w:t>
            </w:r>
          </w:p>
        </w:tc>
        <w:tc>
          <w:tcPr>
            <w:tcW w:w="1563" w:type="pct"/>
          </w:tcPr>
          <w:p w:rsidR="00F96179" w:rsidRPr="001C516B" w:rsidRDefault="00F96179" w:rsidP="009E3A7F">
            <w:r w:rsidRPr="001C516B">
              <w:rPr>
                <w:b/>
              </w:rPr>
              <w:t xml:space="preserve">Познавательные: </w:t>
            </w:r>
            <w:r w:rsidRPr="001C516B">
              <w:t>знают особенности, химические свойства и биологическую роль органических веществ.</w:t>
            </w:r>
          </w:p>
          <w:p w:rsidR="00F96179" w:rsidRPr="001C516B" w:rsidRDefault="00F96179" w:rsidP="001C516B">
            <w:r w:rsidRPr="001C516B">
              <w:t>Определяют принадлежность веществ к различным классам органических соед</w:t>
            </w:r>
            <w:r w:rsidRPr="001C516B">
              <w:t>и</w:t>
            </w:r>
            <w:r w:rsidRPr="001C516B">
              <w:lastRenderedPageBreak/>
              <w:t>нений, понимают генетическую связь м</w:t>
            </w:r>
            <w:r w:rsidRPr="001C516B">
              <w:t>е</w:t>
            </w:r>
            <w:r w:rsidRPr="001C516B">
              <w:t xml:space="preserve">жду ними </w:t>
            </w:r>
          </w:p>
          <w:p w:rsidR="00F96179" w:rsidRPr="001C516B" w:rsidRDefault="00F96179" w:rsidP="009215E0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F96179" w:rsidRPr="001C516B" w:rsidRDefault="00F96179" w:rsidP="009215E0">
            <w:r w:rsidRPr="001C516B">
              <w:t>Различают способ и результат действия</w:t>
            </w:r>
          </w:p>
          <w:p w:rsidR="00F96179" w:rsidRPr="001C516B" w:rsidRDefault="00F96179" w:rsidP="009215E0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F96179" w:rsidRPr="001C516B" w:rsidRDefault="00F96179" w:rsidP="00CE4F1F">
            <w:r w:rsidRPr="001C516B">
              <w:t>Договариваются о совместной деятельн</w:t>
            </w:r>
            <w:r w:rsidRPr="001C516B">
              <w:t>о</w:t>
            </w:r>
            <w:r w:rsidRPr="001C516B">
              <w:t>сти, приходят к общему решению</w:t>
            </w:r>
          </w:p>
        </w:tc>
        <w:tc>
          <w:tcPr>
            <w:tcW w:w="600" w:type="pct"/>
          </w:tcPr>
          <w:p w:rsidR="00F96179" w:rsidRPr="001C516B" w:rsidRDefault="00F96179" w:rsidP="009E3A7F">
            <w:r w:rsidRPr="001C516B">
              <w:lastRenderedPageBreak/>
              <w:t>Выполнение заданий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t>боты №4№ «Органич</w:t>
            </w:r>
            <w:r w:rsidRPr="001C516B">
              <w:t>е</w:t>
            </w:r>
            <w:r w:rsidRPr="001C516B">
              <w:lastRenderedPageBreak/>
              <w:t>ские вещес</w:t>
            </w:r>
            <w:r w:rsidRPr="001C516B">
              <w:t>т</w:t>
            </w:r>
            <w:r w:rsidRPr="001C516B">
              <w:t>ва».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DF6994">
            <w:pPr>
              <w:rPr>
                <w:b/>
              </w:rPr>
            </w:pPr>
            <w:r w:rsidRPr="001C516B">
              <w:rPr>
                <w:b/>
              </w:rPr>
              <w:lastRenderedPageBreak/>
              <w:t>66</w:t>
            </w:r>
          </w:p>
        </w:tc>
        <w:tc>
          <w:tcPr>
            <w:tcW w:w="170" w:type="pct"/>
          </w:tcPr>
          <w:p w:rsidR="00CA65C3" w:rsidRPr="001C516B" w:rsidRDefault="00CA65C3" w:rsidP="00DF6994">
            <w:pPr>
              <w:rPr>
                <w:b/>
              </w:rPr>
            </w:pPr>
          </w:p>
        </w:tc>
        <w:tc>
          <w:tcPr>
            <w:tcW w:w="598" w:type="pct"/>
          </w:tcPr>
          <w:p w:rsidR="00CA65C3" w:rsidRPr="001C516B" w:rsidRDefault="00CA65C3" w:rsidP="00DF6994">
            <w:r w:rsidRPr="001C516B">
              <w:rPr>
                <w:b/>
              </w:rPr>
              <w:t>Обобщение знаний по химии за курс основной школы. (2ч.)</w:t>
            </w:r>
          </w:p>
        </w:tc>
        <w:tc>
          <w:tcPr>
            <w:tcW w:w="929" w:type="pct"/>
          </w:tcPr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Периодический закон и Периодическая си</w:t>
            </w:r>
            <w:r w:rsidRPr="001C516B">
              <w:rPr>
                <w:b/>
              </w:rPr>
              <w:t>с</w:t>
            </w:r>
            <w:r w:rsidRPr="001C516B">
              <w:rPr>
                <w:b/>
              </w:rPr>
              <w:t xml:space="preserve">тема </w:t>
            </w:r>
          </w:p>
          <w:p w:rsidR="00CA65C3" w:rsidRPr="001C516B" w:rsidRDefault="00CA65C3" w:rsidP="00AD6192">
            <w:r w:rsidRPr="001C516B">
              <w:t>Д. И. Менделеева в св</w:t>
            </w:r>
            <w:r w:rsidRPr="001C516B">
              <w:t>е</w:t>
            </w:r>
            <w:r w:rsidRPr="001C516B">
              <w:t>те теории строения  атома</w:t>
            </w:r>
          </w:p>
        </w:tc>
        <w:tc>
          <w:tcPr>
            <w:tcW w:w="959" w:type="pct"/>
          </w:tcPr>
          <w:p w:rsidR="00CA65C3" w:rsidRPr="001C516B" w:rsidRDefault="00CA65C3" w:rsidP="00734964">
            <w:r w:rsidRPr="001C516B">
              <w:t>Значение Периодическ</w:t>
            </w:r>
            <w:r w:rsidRPr="001C516B">
              <w:t>о</w:t>
            </w:r>
            <w:r w:rsidRPr="001C516B">
              <w:t>го закона Д.И. Менд</w:t>
            </w:r>
            <w:r w:rsidRPr="001C516B">
              <w:t>е</w:t>
            </w:r>
            <w:r w:rsidRPr="001C516B">
              <w:t>леева. Причины  измен</w:t>
            </w:r>
            <w:r w:rsidRPr="001C516B">
              <w:t>е</w:t>
            </w:r>
            <w:r w:rsidRPr="001C516B">
              <w:t>ния свойств химических элементов в периодах и группах в свете теории строения атома..</w:t>
            </w:r>
          </w:p>
        </w:tc>
        <w:tc>
          <w:tcPr>
            <w:tcW w:w="1563" w:type="pct"/>
            <w:vMerge w:val="restart"/>
          </w:tcPr>
          <w:p w:rsidR="00CA65C3" w:rsidRPr="001C516B" w:rsidRDefault="00CA65C3" w:rsidP="00AD6192">
            <w:r w:rsidRPr="001C516B">
              <w:rPr>
                <w:i/>
              </w:rPr>
              <w:t>Научатся:</w:t>
            </w:r>
            <w:r w:rsidRPr="001C516B">
              <w:t xml:space="preserve"> обобщать   информацию по теме  в виде схем, выполнять тестовые  задания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AD6192">
            <w:r w:rsidRPr="001C516B">
              <w:t>Планируют свои действия в соответствии с поставленной задачей и условиями ее реализации</w:t>
            </w:r>
          </w:p>
          <w:p w:rsidR="00CA65C3" w:rsidRPr="001C516B" w:rsidRDefault="00CA65C3" w:rsidP="00AD6192">
            <w:r w:rsidRPr="001C516B">
              <w:rPr>
                <w:b/>
              </w:rPr>
              <w:t xml:space="preserve">Познавательные: </w:t>
            </w:r>
            <w:r w:rsidRPr="001C516B">
              <w:t>ставят</w:t>
            </w:r>
          </w:p>
          <w:p w:rsidR="00CA65C3" w:rsidRPr="001C516B" w:rsidRDefault="00CA65C3" w:rsidP="00AD6192">
            <w:r w:rsidRPr="001C516B">
              <w:t>и формулируют цели и проблемы урока; осознанно и произвольно строят в устной и письменной форме</w:t>
            </w:r>
          </w:p>
          <w:p w:rsidR="00CA65C3" w:rsidRPr="001C516B" w:rsidRDefault="00CA65C3" w:rsidP="00AD6192">
            <w:pPr>
              <w:rPr>
                <w:b/>
              </w:rPr>
            </w:pP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AD6192">
            <w:r w:rsidRPr="001C516B">
              <w:t>Договариваются о совместной деятельн</w:t>
            </w:r>
            <w:r w:rsidRPr="001C516B">
              <w:t>о</w:t>
            </w:r>
            <w:r w:rsidRPr="001C516B">
              <w:t>сти под руководством учителя</w:t>
            </w:r>
          </w:p>
          <w:p w:rsidR="00CA65C3" w:rsidRPr="001C516B" w:rsidRDefault="00CA65C3" w:rsidP="00AD6192">
            <w:r w:rsidRPr="001C516B">
              <w:rPr>
                <w:i/>
              </w:rPr>
              <w:t>Научатся:</w:t>
            </w:r>
            <w:r w:rsidRPr="001C516B">
              <w:t xml:space="preserve"> обобщать   информацию по теме  в виде схемы выполнять тестовую работу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AD6192">
            <w:r w:rsidRPr="001C516B">
              <w:t>Различают способ и результат действия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AD6192">
            <w:r w:rsidRPr="001C516B">
              <w:t>Владеют общим приемом решения  ура</w:t>
            </w:r>
            <w:r w:rsidRPr="001C516B">
              <w:t>в</w:t>
            </w:r>
            <w:r w:rsidRPr="001C516B">
              <w:t>нений изадач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AD6192">
            <w:r w:rsidRPr="001C516B">
              <w:t>Контролируют действия партнера</w:t>
            </w:r>
          </w:p>
          <w:p w:rsidR="00CA65C3" w:rsidRPr="001C516B" w:rsidRDefault="00CA65C3" w:rsidP="00AD6192">
            <w:r w:rsidRPr="001C516B">
              <w:rPr>
                <w:i/>
              </w:rPr>
              <w:t>Научатся:</w:t>
            </w:r>
            <w:r w:rsidRPr="001C516B">
              <w:t xml:space="preserve"> обобщать   информацию по </w:t>
            </w:r>
            <w:r w:rsidRPr="001C516B">
              <w:lastRenderedPageBreak/>
              <w:t>теме  в виде схем, выполнять тестовые з</w:t>
            </w:r>
            <w:r w:rsidRPr="001C516B">
              <w:t>а</w:t>
            </w:r>
            <w:r w:rsidRPr="001C516B">
              <w:t>дания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AD6192">
            <w:r w:rsidRPr="001C516B">
              <w:t xml:space="preserve">Различают способ и результат действия 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AD6192">
            <w:r w:rsidRPr="001C516B">
              <w:t>Имеют целостное мировоззрение, соо</w:t>
            </w:r>
            <w:r w:rsidRPr="001C516B">
              <w:t>т</w:t>
            </w:r>
            <w:r w:rsidRPr="001C516B">
              <w:t>ветствующее современному уровню ра</w:t>
            </w:r>
            <w:r w:rsidRPr="001C516B">
              <w:t>з</w:t>
            </w:r>
            <w:r w:rsidRPr="001C516B">
              <w:t>вития науки</w:t>
            </w:r>
          </w:p>
          <w:p w:rsidR="00CA65C3" w:rsidRPr="001C516B" w:rsidRDefault="00CA65C3" w:rsidP="00AD6192">
            <w:r w:rsidRPr="001C516B">
              <w:rPr>
                <w:i/>
              </w:rPr>
              <w:t>Научатся:</w:t>
            </w:r>
            <w:r w:rsidRPr="001C516B">
              <w:t xml:space="preserve">  обобщать   информацию по теме  в виде схем, выполнять тестовую работу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Регулятивные:</w:t>
            </w:r>
          </w:p>
          <w:p w:rsidR="00CA65C3" w:rsidRPr="001C516B" w:rsidRDefault="00CA65C3" w:rsidP="00AD6192">
            <w:r w:rsidRPr="001C516B">
              <w:t>Различают способ и результат действия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AD6192">
            <w:r w:rsidRPr="001C516B">
              <w:t>Владеют общим приемом решения задач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Коммуникативные:</w:t>
            </w:r>
          </w:p>
          <w:p w:rsidR="00CA65C3" w:rsidRPr="001C516B" w:rsidRDefault="00CA65C3" w:rsidP="00AD6192">
            <w:r w:rsidRPr="001C516B">
              <w:t>Выражают адекватное понимание причин успеха и неуспеха учебной деятельности</w:t>
            </w:r>
          </w:p>
          <w:p w:rsidR="00CA65C3" w:rsidRPr="001C516B" w:rsidRDefault="00CA65C3" w:rsidP="00AD6192">
            <w:r w:rsidRPr="001C516B">
              <w:rPr>
                <w:i/>
              </w:rPr>
              <w:t>Научатся</w:t>
            </w:r>
            <w:r w:rsidRPr="001C516B">
              <w:t>: применять полученные знания и сформированные умения для решения учебных задач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 xml:space="preserve">Регулятивные: </w:t>
            </w:r>
            <w:r w:rsidRPr="001C516B">
              <w:t>осуществляют пошаговый  и итоговый контроль по результату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Познавательные:</w:t>
            </w:r>
          </w:p>
          <w:p w:rsidR="00CA65C3" w:rsidRPr="001C516B" w:rsidRDefault="00CA65C3" w:rsidP="00AD6192">
            <w:r w:rsidRPr="001C516B">
              <w:t>строят речевое высказывание в устной и письменной форме</w:t>
            </w:r>
          </w:p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 xml:space="preserve">Коммуникативные: </w:t>
            </w:r>
          </w:p>
          <w:p w:rsidR="00CA65C3" w:rsidRPr="001C516B" w:rsidRDefault="00CA65C3" w:rsidP="00AD6192">
            <w:r w:rsidRPr="001C516B">
              <w:t>Формулируют собственное мнение и п</w:t>
            </w:r>
            <w:r w:rsidRPr="001C516B">
              <w:t>о</w:t>
            </w:r>
            <w:r w:rsidRPr="001C516B">
              <w:t>зицию</w:t>
            </w:r>
          </w:p>
        </w:tc>
        <w:tc>
          <w:tcPr>
            <w:tcW w:w="600" w:type="pct"/>
          </w:tcPr>
          <w:p w:rsidR="00CA65C3" w:rsidRPr="001C516B" w:rsidRDefault="00CA65C3" w:rsidP="00562BE1">
            <w:r w:rsidRPr="001C516B">
              <w:lastRenderedPageBreak/>
              <w:t>Анализ в</w:t>
            </w:r>
            <w:r w:rsidRPr="001C516B">
              <w:t>ы</w:t>
            </w:r>
            <w:r w:rsidRPr="001C516B">
              <w:t>полнения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t>боты опред</w:t>
            </w:r>
            <w:r w:rsidRPr="001C516B">
              <w:t>е</w:t>
            </w:r>
            <w:r w:rsidRPr="001C516B">
              <w:t>ление причин  наиболее часто встречающи</w:t>
            </w:r>
            <w:r w:rsidRPr="001C516B">
              <w:t>х</w:t>
            </w:r>
            <w:r w:rsidRPr="001C516B">
              <w:t>ся ошибок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t>67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r w:rsidRPr="001C516B">
              <w:rPr>
                <w:b/>
              </w:rPr>
              <w:t>Обобщение и систем</w:t>
            </w:r>
            <w:r w:rsidRPr="001C516B">
              <w:rPr>
                <w:b/>
              </w:rPr>
              <w:t>а</w:t>
            </w:r>
            <w:r w:rsidRPr="001C516B">
              <w:rPr>
                <w:b/>
              </w:rPr>
              <w:t>тизация знаний за курс 9 класса</w:t>
            </w:r>
            <w:r w:rsidRPr="001C516B">
              <w:t>.</w:t>
            </w:r>
          </w:p>
        </w:tc>
        <w:tc>
          <w:tcPr>
            <w:tcW w:w="959" w:type="pct"/>
          </w:tcPr>
          <w:p w:rsidR="00CA65C3" w:rsidRPr="001C516B" w:rsidRDefault="00CA65C3" w:rsidP="00C0380A">
            <w:r w:rsidRPr="001C516B">
              <w:t>Основные понятия нео</w:t>
            </w:r>
            <w:r w:rsidRPr="001C516B">
              <w:t>р</w:t>
            </w:r>
            <w:r w:rsidRPr="001C516B">
              <w:t>ганической и органич</w:t>
            </w:r>
            <w:r w:rsidRPr="001C516B">
              <w:t>е</w:t>
            </w:r>
            <w:r w:rsidRPr="001C516B">
              <w:t>ской химии( классы х</w:t>
            </w:r>
            <w:r w:rsidRPr="001C516B">
              <w:t>и</w:t>
            </w:r>
            <w:r w:rsidRPr="001C516B">
              <w:t>мических соединений и их главные свойства)..</w:t>
            </w:r>
          </w:p>
        </w:tc>
        <w:tc>
          <w:tcPr>
            <w:tcW w:w="1563" w:type="pct"/>
            <w:vMerge/>
          </w:tcPr>
          <w:p w:rsidR="00CA65C3" w:rsidRPr="001C516B" w:rsidRDefault="00CA65C3" w:rsidP="00AD6192"/>
        </w:tc>
        <w:tc>
          <w:tcPr>
            <w:tcW w:w="600" w:type="pct"/>
          </w:tcPr>
          <w:p w:rsidR="00CA65C3" w:rsidRPr="001C516B" w:rsidRDefault="00CA65C3" w:rsidP="00AD6192">
            <w:r w:rsidRPr="001C516B">
              <w:t>Решение х</w:t>
            </w:r>
            <w:r w:rsidRPr="001C516B">
              <w:t>и</w:t>
            </w:r>
            <w:r w:rsidRPr="001C516B">
              <w:t>мических уравнений и задач разли</w:t>
            </w:r>
            <w:r w:rsidRPr="001C516B">
              <w:t>ч</w:t>
            </w:r>
            <w:r w:rsidRPr="001C516B">
              <w:t>ных видов.</w:t>
            </w:r>
          </w:p>
        </w:tc>
      </w:tr>
      <w:tr w:rsidR="00CA65C3" w:rsidRPr="001C516B" w:rsidTr="00CE4F1F">
        <w:tc>
          <w:tcPr>
            <w:tcW w:w="181" w:type="pct"/>
          </w:tcPr>
          <w:p w:rsidR="00CA65C3" w:rsidRPr="001C516B" w:rsidRDefault="00CA65C3" w:rsidP="00AD6192">
            <w:r w:rsidRPr="001C516B">
              <w:t>68</w:t>
            </w:r>
          </w:p>
        </w:tc>
        <w:tc>
          <w:tcPr>
            <w:tcW w:w="170" w:type="pct"/>
          </w:tcPr>
          <w:p w:rsidR="00CA65C3" w:rsidRPr="001C516B" w:rsidRDefault="00CA65C3" w:rsidP="00AD6192"/>
        </w:tc>
        <w:tc>
          <w:tcPr>
            <w:tcW w:w="598" w:type="pct"/>
          </w:tcPr>
          <w:p w:rsidR="00CA65C3" w:rsidRPr="001C516B" w:rsidRDefault="00CA65C3" w:rsidP="00AD6192"/>
        </w:tc>
        <w:tc>
          <w:tcPr>
            <w:tcW w:w="929" w:type="pct"/>
          </w:tcPr>
          <w:p w:rsidR="00CA65C3" w:rsidRPr="001C516B" w:rsidRDefault="00CA65C3" w:rsidP="00AD6192">
            <w:pPr>
              <w:rPr>
                <w:b/>
              </w:rPr>
            </w:pPr>
            <w:r w:rsidRPr="001C516B">
              <w:rPr>
                <w:b/>
              </w:rPr>
              <w:t>Итоговая контрольная работа №5</w:t>
            </w:r>
          </w:p>
        </w:tc>
        <w:tc>
          <w:tcPr>
            <w:tcW w:w="959" w:type="pct"/>
          </w:tcPr>
          <w:p w:rsidR="00CA65C3" w:rsidRPr="001C516B" w:rsidRDefault="00CA65C3" w:rsidP="00AD6192">
            <w:r w:rsidRPr="001C516B">
              <w:t>Выполнение заданий итоговой контрольной работы</w:t>
            </w:r>
          </w:p>
        </w:tc>
        <w:tc>
          <w:tcPr>
            <w:tcW w:w="1563" w:type="pct"/>
            <w:vMerge/>
          </w:tcPr>
          <w:p w:rsidR="00CA65C3" w:rsidRPr="001C516B" w:rsidRDefault="00CA65C3" w:rsidP="00AD6192"/>
        </w:tc>
        <w:tc>
          <w:tcPr>
            <w:tcW w:w="600" w:type="pct"/>
          </w:tcPr>
          <w:p w:rsidR="00CA65C3" w:rsidRPr="001C516B" w:rsidRDefault="00CA65C3" w:rsidP="00AD6192">
            <w:r w:rsidRPr="001C516B">
              <w:t>Выполнение заданий ко</w:t>
            </w:r>
            <w:r w:rsidRPr="001C516B">
              <w:t>н</w:t>
            </w:r>
            <w:r w:rsidRPr="001C516B">
              <w:t>трольной р</w:t>
            </w:r>
            <w:r w:rsidRPr="001C516B">
              <w:t>а</w:t>
            </w:r>
            <w:r w:rsidRPr="001C516B">
              <w:t>боты №5.</w:t>
            </w:r>
          </w:p>
          <w:p w:rsidR="00CA65C3" w:rsidRPr="001C516B" w:rsidRDefault="00CA65C3" w:rsidP="00AD6192"/>
        </w:tc>
      </w:tr>
    </w:tbl>
    <w:p w:rsidR="007F31A8" w:rsidRPr="001C516B" w:rsidRDefault="007F31A8" w:rsidP="002E3FB0">
      <w:pPr>
        <w:jc w:val="center"/>
      </w:pPr>
    </w:p>
    <w:p w:rsidR="007F31A8" w:rsidRPr="001C516B" w:rsidRDefault="003F688A" w:rsidP="002E3FB0">
      <w:pPr>
        <w:ind w:left="720" w:hanging="540"/>
        <w:rPr>
          <w:b/>
        </w:rPr>
      </w:pPr>
      <w:r w:rsidRPr="001C516B">
        <w:rPr>
          <w:b/>
        </w:rPr>
        <w:t>Итого: 68</w:t>
      </w:r>
      <w:r w:rsidR="007F31A8" w:rsidRPr="001C516B">
        <w:rPr>
          <w:b/>
        </w:rPr>
        <w:t xml:space="preserve"> час.</w:t>
      </w:r>
    </w:p>
    <w:p w:rsidR="007F31A8" w:rsidRPr="001C516B" w:rsidRDefault="007F31A8" w:rsidP="002E3FB0">
      <w:pPr>
        <w:ind w:left="720" w:hanging="540"/>
      </w:pPr>
    </w:p>
    <w:p w:rsidR="007F31A8" w:rsidRPr="001C516B" w:rsidRDefault="007F31A8" w:rsidP="002E3FB0"/>
    <w:p w:rsidR="007F31A8" w:rsidRPr="001C516B" w:rsidRDefault="007F31A8" w:rsidP="00B76EC0">
      <w:pPr>
        <w:spacing w:after="200" w:line="276" w:lineRule="auto"/>
        <w:rPr>
          <w:b/>
        </w:rPr>
      </w:pPr>
    </w:p>
    <w:sectPr w:rsidR="007F31A8" w:rsidRPr="001C516B" w:rsidSect="00B76E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CE" w:rsidRPr="00D215C1" w:rsidRDefault="008100CE" w:rsidP="00D215C1">
      <w:pPr>
        <w:pStyle w:val="22"/>
        <w:spacing w:before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separator/>
      </w:r>
    </w:p>
  </w:endnote>
  <w:endnote w:type="continuationSeparator" w:id="1">
    <w:p w:rsidR="008100CE" w:rsidRPr="00D215C1" w:rsidRDefault="008100CE" w:rsidP="00D215C1">
      <w:pPr>
        <w:pStyle w:val="22"/>
        <w:spacing w:before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1F" w:rsidRDefault="00F077B2">
    <w:pPr>
      <w:pStyle w:val="af"/>
      <w:jc w:val="center"/>
    </w:pPr>
    <w:fldSimple w:instr=" PAGE   \* MERGEFORMAT ">
      <w:r w:rsidR="00456B2A">
        <w:rPr>
          <w:noProof/>
        </w:rPr>
        <w:t>3</w:t>
      </w:r>
    </w:fldSimple>
  </w:p>
  <w:p w:rsidR="00CE4F1F" w:rsidRDefault="00CE4F1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CE" w:rsidRPr="00D215C1" w:rsidRDefault="008100CE" w:rsidP="00D215C1">
      <w:pPr>
        <w:pStyle w:val="22"/>
        <w:spacing w:before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separator/>
      </w:r>
    </w:p>
  </w:footnote>
  <w:footnote w:type="continuationSeparator" w:id="1">
    <w:p w:rsidR="008100CE" w:rsidRPr="00D215C1" w:rsidRDefault="008100CE" w:rsidP="00D215C1">
      <w:pPr>
        <w:pStyle w:val="22"/>
        <w:spacing w:before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FD"/>
    <w:rsid w:val="00004683"/>
    <w:rsid w:val="000052F4"/>
    <w:rsid w:val="00010C11"/>
    <w:rsid w:val="00012E8A"/>
    <w:rsid w:val="0001348E"/>
    <w:rsid w:val="000161E7"/>
    <w:rsid w:val="00017009"/>
    <w:rsid w:val="000233FD"/>
    <w:rsid w:val="00024127"/>
    <w:rsid w:val="0003180F"/>
    <w:rsid w:val="00033F99"/>
    <w:rsid w:val="00042ABD"/>
    <w:rsid w:val="00044381"/>
    <w:rsid w:val="00050A8F"/>
    <w:rsid w:val="00057033"/>
    <w:rsid w:val="000626A3"/>
    <w:rsid w:val="00063859"/>
    <w:rsid w:val="00073675"/>
    <w:rsid w:val="00086B86"/>
    <w:rsid w:val="00091717"/>
    <w:rsid w:val="000A02FA"/>
    <w:rsid w:val="000B13FC"/>
    <w:rsid w:val="000B2257"/>
    <w:rsid w:val="000B586B"/>
    <w:rsid w:val="000C3F8A"/>
    <w:rsid w:val="000D1F92"/>
    <w:rsid w:val="000D2506"/>
    <w:rsid w:val="000E54FF"/>
    <w:rsid w:val="00103831"/>
    <w:rsid w:val="0010456B"/>
    <w:rsid w:val="0011231E"/>
    <w:rsid w:val="00117E36"/>
    <w:rsid w:val="00127057"/>
    <w:rsid w:val="00131DEF"/>
    <w:rsid w:val="001351FC"/>
    <w:rsid w:val="001379DA"/>
    <w:rsid w:val="00141A02"/>
    <w:rsid w:val="001448E4"/>
    <w:rsid w:val="00147101"/>
    <w:rsid w:val="001544E9"/>
    <w:rsid w:val="00165A7C"/>
    <w:rsid w:val="00167FFE"/>
    <w:rsid w:val="00170E74"/>
    <w:rsid w:val="001756F1"/>
    <w:rsid w:val="00183FFC"/>
    <w:rsid w:val="0019574D"/>
    <w:rsid w:val="001C0610"/>
    <w:rsid w:val="001C516B"/>
    <w:rsid w:val="001D4C45"/>
    <w:rsid w:val="00204810"/>
    <w:rsid w:val="00204ADB"/>
    <w:rsid w:val="002168AD"/>
    <w:rsid w:val="00236109"/>
    <w:rsid w:val="00236190"/>
    <w:rsid w:val="002414CB"/>
    <w:rsid w:val="0025173D"/>
    <w:rsid w:val="00251B41"/>
    <w:rsid w:val="00255440"/>
    <w:rsid w:val="0026708D"/>
    <w:rsid w:val="00280101"/>
    <w:rsid w:val="00296E96"/>
    <w:rsid w:val="002A65EE"/>
    <w:rsid w:val="002B0C24"/>
    <w:rsid w:val="002B3B4D"/>
    <w:rsid w:val="002C16CD"/>
    <w:rsid w:val="002D5228"/>
    <w:rsid w:val="002E17D5"/>
    <w:rsid w:val="002E3FB0"/>
    <w:rsid w:val="002F094D"/>
    <w:rsid w:val="002F56CE"/>
    <w:rsid w:val="00303EC8"/>
    <w:rsid w:val="00305B34"/>
    <w:rsid w:val="003127D8"/>
    <w:rsid w:val="0032768C"/>
    <w:rsid w:val="00330A56"/>
    <w:rsid w:val="00350A20"/>
    <w:rsid w:val="00367028"/>
    <w:rsid w:val="003824FD"/>
    <w:rsid w:val="00382D4B"/>
    <w:rsid w:val="003927DD"/>
    <w:rsid w:val="003A2BBF"/>
    <w:rsid w:val="003C717D"/>
    <w:rsid w:val="003D0815"/>
    <w:rsid w:val="003D33C5"/>
    <w:rsid w:val="003E375E"/>
    <w:rsid w:val="003F1969"/>
    <w:rsid w:val="003F688A"/>
    <w:rsid w:val="004225B5"/>
    <w:rsid w:val="004236D1"/>
    <w:rsid w:val="0043365D"/>
    <w:rsid w:val="00433C5F"/>
    <w:rsid w:val="004357FA"/>
    <w:rsid w:val="0044147B"/>
    <w:rsid w:val="00443815"/>
    <w:rsid w:val="004546DA"/>
    <w:rsid w:val="00456B2A"/>
    <w:rsid w:val="00466E5B"/>
    <w:rsid w:val="00496CBD"/>
    <w:rsid w:val="004A1DE5"/>
    <w:rsid w:val="004B19BD"/>
    <w:rsid w:val="004B26B7"/>
    <w:rsid w:val="004D7152"/>
    <w:rsid w:val="004E6CB8"/>
    <w:rsid w:val="004F2D24"/>
    <w:rsid w:val="00505BC6"/>
    <w:rsid w:val="0051477D"/>
    <w:rsid w:val="00517AD3"/>
    <w:rsid w:val="00520956"/>
    <w:rsid w:val="00525417"/>
    <w:rsid w:val="005307B6"/>
    <w:rsid w:val="00533393"/>
    <w:rsid w:val="005355B7"/>
    <w:rsid w:val="0055278A"/>
    <w:rsid w:val="00562BE1"/>
    <w:rsid w:val="0056406B"/>
    <w:rsid w:val="00572814"/>
    <w:rsid w:val="0057557F"/>
    <w:rsid w:val="005B6529"/>
    <w:rsid w:val="005C4DD1"/>
    <w:rsid w:val="005E308D"/>
    <w:rsid w:val="005E4600"/>
    <w:rsid w:val="005F15AA"/>
    <w:rsid w:val="005F3964"/>
    <w:rsid w:val="005F5EBD"/>
    <w:rsid w:val="005F67B6"/>
    <w:rsid w:val="00616FFF"/>
    <w:rsid w:val="00624C61"/>
    <w:rsid w:val="00645EBA"/>
    <w:rsid w:val="00652837"/>
    <w:rsid w:val="006624AB"/>
    <w:rsid w:val="00672B4F"/>
    <w:rsid w:val="0067330D"/>
    <w:rsid w:val="006808DD"/>
    <w:rsid w:val="0068521F"/>
    <w:rsid w:val="00685EFE"/>
    <w:rsid w:val="00696F71"/>
    <w:rsid w:val="006B0266"/>
    <w:rsid w:val="006B02CE"/>
    <w:rsid w:val="006C0C1D"/>
    <w:rsid w:val="006E1C7B"/>
    <w:rsid w:val="006E2659"/>
    <w:rsid w:val="006E6662"/>
    <w:rsid w:val="006F08B6"/>
    <w:rsid w:val="006F1CEA"/>
    <w:rsid w:val="007278BD"/>
    <w:rsid w:val="0073158C"/>
    <w:rsid w:val="0073349A"/>
    <w:rsid w:val="00734964"/>
    <w:rsid w:val="00736047"/>
    <w:rsid w:val="0073636B"/>
    <w:rsid w:val="007467D8"/>
    <w:rsid w:val="00750703"/>
    <w:rsid w:val="00752262"/>
    <w:rsid w:val="00765405"/>
    <w:rsid w:val="00772FBE"/>
    <w:rsid w:val="007762F8"/>
    <w:rsid w:val="007A2EDE"/>
    <w:rsid w:val="007C1BA4"/>
    <w:rsid w:val="007E0E16"/>
    <w:rsid w:val="007E5594"/>
    <w:rsid w:val="007F31A8"/>
    <w:rsid w:val="007F581B"/>
    <w:rsid w:val="007F7FE6"/>
    <w:rsid w:val="00802FA5"/>
    <w:rsid w:val="008100CE"/>
    <w:rsid w:val="00833EB3"/>
    <w:rsid w:val="0083779D"/>
    <w:rsid w:val="00837BE3"/>
    <w:rsid w:val="00857C09"/>
    <w:rsid w:val="00866186"/>
    <w:rsid w:val="00876F52"/>
    <w:rsid w:val="00886B78"/>
    <w:rsid w:val="0088752C"/>
    <w:rsid w:val="008A011B"/>
    <w:rsid w:val="008A2C4B"/>
    <w:rsid w:val="008A72B4"/>
    <w:rsid w:val="008B2B18"/>
    <w:rsid w:val="008B4A69"/>
    <w:rsid w:val="008C308D"/>
    <w:rsid w:val="008E24CD"/>
    <w:rsid w:val="008F2537"/>
    <w:rsid w:val="008F4677"/>
    <w:rsid w:val="00901696"/>
    <w:rsid w:val="00903CD7"/>
    <w:rsid w:val="009215E0"/>
    <w:rsid w:val="009326EE"/>
    <w:rsid w:val="009428D4"/>
    <w:rsid w:val="009734D1"/>
    <w:rsid w:val="00990DE3"/>
    <w:rsid w:val="009969BF"/>
    <w:rsid w:val="009C112D"/>
    <w:rsid w:val="009D4ADD"/>
    <w:rsid w:val="009D4FA6"/>
    <w:rsid w:val="009E3A7F"/>
    <w:rsid w:val="009F6A57"/>
    <w:rsid w:val="009F712A"/>
    <w:rsid w:val="00A0119D"/>
    <w:rsid w:val="00A11378"/>
    <w:rsid w:val="00A12E29"/>
    <w:rsid w:val="00A147FE"/>
    <w:rsid w:val="00A22A73"/>
    <w:rsid w:val="00A2766A"/>
    <w:rsid w:val="00A46CC8"/>
    <w:rsid w:val="00A50326"/>
    <w:rsid w:val="00A55A9D"/>
    <w:rsid w:val="00A56989"/>
    <w:rsid w:val="00A85EF2"/>
    <w:rsid w:val="00AA002D"/>
    <w:rsid w:val="00AA70EF"/>
    <w:rsid w:val="00AA710B"/>
    <w:rsid w:val="00AB0BEB"/>
    <w:rsid w:val="00AC0334"/>
    <w:rsid w:val="00AC35C4"/>
    <w:rsid w:val="00AD6192"/>
    <w:rsid w:val="00AD77F1"/>
    <w:rsid w:val="00AE1FB7"/>
    <w:rsid w:val="00AF1A10"/>
    <w:rsid w:val="00AF49D3"/>
    <w:rsid w:val="00AF4F63"/>
    <w:rsid w:val="00B00B36"/>
    <w:rsid w:val="00B06314"/>
    <w:rsid w:val="00B06572"/>
    <w:rsid w:val="00B11FF5"/>
    <w:rsid w:val="00B2000E"/>
    <w:rsid w:val="00B255C1"/>
    <w:rsid w:val="00B3079A"/>
    <w:rsid w:val="00B55BA6"/>
    <w:rsid w:val="00B72D73"/>
    <w:rsid w:val="00B76EC0"/>
    <w:rsid w:val="00BB59FC"/>
    <w:rsid w:val="00BC13E8"/>
    <w:rsid w:val="00BD2FE5"/>
    <w:rsid w:val="00C0380A"/>
    <w:rsid w:val="00C12535"/>
    <w:rsid w:val="00C338F4"/>
    <w:rsid w:val="00C34078"/>
    <w:rsid w:val="00C639BA"/>
    <w:rsid w:val="00C9485C"/>
    <w:rsid w:val="00CA3FC0"/>
    <w:rsid w:val="00CA65C3"/>
    <w:rsid w:val="00CD37C3"/>
    <w:rsid w:val="00CE3BB3"/>
    <w:rsid w:val="00CE4F1F"/>
    <w:rsid w:val="00CF2204"/>
    <w:rsid w:val="00D06C1E"/>
    <w:rsid w:val="00D215C1"/>
    <w:rsid w:val="00D54FF4"/>
    <w:rsid w:val="00D55CD1"/>
    <w:rsid w:val="00D56C99"/>
    <w:rsid w:val="00D63A14"/>
    <w:rsid w:val="00D710AB"/>
    <w:rsid w:val="00D7216B"/>
    <w:rsid w:val="00D84A0F"/>
    <w:rsid w:val="00D84A6A"/>
    <w:rsid w:val="00DB5354"/>
    <w:rsid w:val="00DC2F78"/>
    <w:rsid w:val="00DC5251"/>
    <w:rsid w:val="00DD5FD3"/>
    <w:rsid w:val="00DE6E24"/>
    <w:rsid w:val="00DF11FC"/>
    <w:rsid w:val="00DF6115"/>
    <w:rsid w:val="00DF6994"/>
    <w:rsid w:val="00E07C7E"/>
    <w:rsid w:val="00E21264"/>
    <w:rsid w:val="00E2484F"/>
    <w:rsid w:val="00E321B8"/>
    <w:rsid w:val="00E3511E"/>
    <w:rsid w:val="00E6661C"/>
    <w:rsid w:val="00E75A8B"/>
    <w:rsid w:val="00E9677C"/>
    <w:rsid w:val="00E96781"/>
    <w:rsid w:val="00E978A0"/>
    <w:rsid w:val="00ED0951"/>
    <w:rsid w:val="00ED1E6E"/>
    <w:rsid w:val="00ED383B"/>
    <w:rsid w:val="00EE3C37"/>
    <w:rsid w:val="00EF1CB4"/>
    <w:rsid w:val="00EF7922"/>
    <w:rsid w:val="00F077B2"/>
    <w:rsid w:val="00F26760"/>
    <w:rsid w:val="00F26E6E"/>
    <w:rsid w:val="00F31590"/>
    <w:rsid w:val="00F96179"/>
    <w:rsid w:val="00FA2E47"/>
    <w:rsid w:val="00FC205D"/>
    <w:rsid w:val="00FD4FB4"/>
    <w:rsid w:val="00FE4F47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3FB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E3FB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F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E3FB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0233FD"/>
    <w:rPr>
      <w:rFonts w:ascii="Times New Roman" w:eastAsia="Times New Roman" w:hAnsi="Times New Roman"/>
      <w:sz w:val="24"/>
      <w:szCs w:val="24"/>
    </w:rPr>
  </w:style>
  <w:style w:type="character" w:customStyle="1" w:styleId="34">
    <w:name w:val="Заголовок №34"/>
    <w:basedOn w:val="a0"/>
    <w:uiPriority w:val="99"/>
    <w:rsid w:val="000233FD"/>
    <w:rPr>
      <w:rFonts w:cs="Times New Roman"/>
      <w:b/>
      <w:bCs/>
      <w:sz w:val="22"/>
      <w:szCs w:val="22"/>
      <w:shd w:val="clear" w:color="auto" w:fill="FFFFFF"/>
      <w:lang w:bidi="ar-SA"/>
    </w:rPr>
  </w:style>
  <w:style w:type="table" w:styleId="a4">
    <w:name w:val="Table Grid"/>
    <w:basedOn w:val="a1"/>
    <w:uiPriority w:val="99"/>
    <w:rsid w:val="002361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uiPriority w:val="99"/>
    <w:locked/>
    <w:rsid w:val="00236109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uiPriority w:val="99"/>
    <w:rsid w:val="00236109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rsid w:val="000453C5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361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236109"/>
    <w:rPr>
      <w:rFonts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236109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421">
    <w:name w:val="Заголовок №421"/>
    <w:basedOn w:val="a0"/>
    <w:uiPriority w:val="99"/>
    <w:rsid w:val="00236109"/>
    <w:rPr>
      <w:rFonts w:cs="Times New Roman"/>
      <w:b/>
      <w:bCs/>
      <w:noProof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5F67B6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F67B6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uiPriority w:val="99"/>
    <w:rsid w:val="005F67B6"/>
    <w:rPr>
      <w:rFonts w:cs="Times New Roman"/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uiPriority w:val="99"/>
    <w:rsid w:val="005F67B6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6">
    <w:name w:val="Заголовок №36"/>
    <w:basedOn w:val="3"/>
    <w:uiPriority w:val="99"/>
    <w:rsid w:val="005F67B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customStyle="1" w:styleId="12">
    <w:name w:val="Абзац списка1"/>
    <w:basedOn w:val="a"/>
    <w:uiPriority w:val="99"/>
    <w:rsid w:val="007A2E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1">
    <w:name w:val="Заголовок №2_"/>
    <w:link w:val="22"/>
    <w:uiPriority w:val="99"/>
    <w:locked/>
    <w:rsid w:val="00DF11FC"/>
    <w:rPr>
      <w:rFonts w:ascii="Arial" w:eastAsia="Times New Roman" w:hAnsi="Arial"/>
      <w:b/>
      <w:sz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F11FC"/>
    <w:pPr>
      <w:widowControl w:val="0"/>
      <w:shd w:val="clear" w:color="auto" w:fill="FFFFFF"/>
      <w:spacing w:before="2940" w:line="240" w:lineRule="atLeast"/>
      <w:outlineLvl w:val="1"/>
    </w:pPr>
    <w:rPr>
      <w:rFonts w:ascii="Arial" w:eastAsia="Calibri" w:hAnsi="Arial"/>
      <w:b/>
      <w:bCs/>
      <w:sz w:val="27"/>
      <w:szCs w:val="27"/>
    </w:rPr>
  </w:style>
  <w:style w:type="character" w:customStyle="1" w:styleId="c1">
    <w:name w:val="c1"/>
    <w:basedOn w:val="a0"/>
    <w:uiPriority w:val="99"/>
    <w:rsid w:val="002E3FB0"/>
    <w:rPr>
      <w:rFonts w:cs="Times New Roman"/>
    </w:rPr>
  </w:style>
  <w:style w:type="paragraph" w:styleId="a7">
    <w:name w:val="Title"/>
    <w:basedOn w:val="a"/>
    <w:link w:val="a8"/>
    <w:uiPriority w:val="99"/>
    <w:qFormat/>
    <w:rsid w:val="002E3FB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2E3FB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E3FB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12">
    <w:name w:val="c12"/>
    <w:basedOn w:val="a"/>
    <w:uiPriority w:val="99"/>
    <w:rsid w:val="002E3FB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2E3FB0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2E3FB0"/>
    <w:rPr>
      <w:rFonts w:cs="Times New Roman"/>
    </w:rPr>
  </w:style>
  <w:style w:type="character" w:customStyle="1" w:styleId="c2">
    <w:name w:val="c2"/>
    <w:basedOn w:val="a0"/>
    <w:uiPriority w:val="99"/>
    <w:rsid w:val="002E3FB0"/>
    <w:rPr>
      <w:rFonts w:cs="Times New Roman"/>
    </w:rPr>
  </w:style>
  <w:style w:type="character" w:customStyle="1" w:styleId="c10">
    <w:name w:val="c10"/>
    <w:basedOn w:val="a0"/>
    <w:uiPriority w:val="99"/>
    <w:rsid w:val="002E3FB0"/>
    <w:rPr>
      <w:rFonts w:cs="Times New Roman"/>
    </w:rPr>
  </w:style>
  <w:style w:type="character" w:customStyle="1" w:styleId="aa">
    <w:name w:val="Текст сноски Знак"/>
    <w:link w:val="ab"/>
    <w:uiPriority w:val="99"/>
    <w:semiHidden/>
    <w:locked/>
    <w:rsid w:val="002E3FB0"/>
    <w:rPr>
      <w:rFonts w:ascii="Times New Roman" w:hAnsi="Times New Roman"/>
    </w:rPr>
  </w:style>
  <w:style w:type="paragraph" w:styleId="ab">
    <w:name w:val="footnote text"/>
    <w:basedOn w:val="a"/>
    <w:link w:val="aa"/>
    <w:uiPriority w:val="99"/>
    <w:semiHidden/>
    <w:rsid w:val="002E3FB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0453C5"/>
    <w:rPr>
      <w:rFonts w:ascii="Times New Roman" w:eastAsia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2E3FB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E3FB0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2E3F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E3FB0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2E3F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E3FB0"/>
    <w:rPr>
      <w:rFonts w:ascii="Calibri" w:eastAsia="Times New Roman" w:hAnsi="Calibri" w:cs="Times New Roman"/>
    </w:rPr>
  </w:style>
  <w:style w:type="character" w:customStyle="1" w:styleId="af1">
    <w:name w:val="Основной текст_"/>
    <w:link w:val="23"/>
    <w:uiPriority w:val="99"/>
    <w:locked/>
    <w:rsid w:val="002E3FB0"/>
    <w:rPr>
      <w:rFonts w:ascii="Times New Roman" w:hAnsi="Times New Roman"/>
      <w:sz w:val="19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2E3FB0"/>
    <w:pPr>
      <w:widowControl w:val="0"/>
      <w:shd w:val="clear" w:color="auto" w:fill="FFFFFF"/>
      <w:spacing w:line="227" w:lineRule="exact"/>
      <w:ind w:hanging="560"/>
      <w:jc w:val="both"/>
    </w:pPr>
    <w:rPr>
      <w:sz w:val="19"/>
      <w:szCs w:val="19"/>
    </w:rPr>
  </w:style>
  <w:style w:type="character" w:customStyle="1" w:styleId="15">
    <w:name w:val="Основной текст1"/>
    <w:uiPriority w:val="99"/>
    <w:rsid w:val="002E3FB0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styleId="af2">
    <w:name w:val="Emphasis"/>
    <w:basedOn w:val="a0"/>
    <w:uiPriority w:val="99"/>
    <w:qFormat/>
    <w:rsid w:val="002E3FB0"/>
    <w:rPr>
      <w:rFonts w:cs="Times New Roman"/>
      <w:i/>
    </w:rPr>
  </w:style>
  <w:style w:type="paragraph" w:customStyle="1" w:styleId="Default">
    <w:name w:val="Default"/>
    <w:uiPriority w:val="99"/>
    <w:rsid w:val="002E3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rsid w:val="002E3FB0"/>
    <w:pPr>
      <w:spacing w:after="120" w:line="360" w:lineRule="auto"/>
      <w:ind w:left="283"/>
    </w:pPr>
    <w:rPr>
      <w:rFonts w:eastAsia="Calibri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2E3FB0"/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2 Знак"/>
    <w:link w:val="25"/>
    <w:uiPriority w:val="99"/>
    <w:locked/>
    <w:rsid w:val="002E3FB0"/>
    <w:rPr>
      <w:rFonts w:ascii="Times New Roman" w:hAnsi="Times New Roman"/>
      <w:sz w:val="24"/>
      <w:lang w:eastAsia="ru-RU"/>
    </w:rPr>
  </w:style>
  <w:style w:type="paragraph" w:styleId="25">
    <w:name w:val="Body Text 2"/>
    <w:basedOn w:val="a"/>
    <w:link w:val="24"/>
    <w:uiPriority w:val="99"/>
    <w:rsid w:val="002E3FB0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rsid w:val="000453C5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E3FB0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2E3FB0"/>
    <w:rPr>
      <w:rFonts w:cs="Times New Roman"/>
      <w:b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A503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A5032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0453C5"/>
    <w:rPr>
      <w:rFonts w:ascii="Times New Roman" w:eastAsia="Times New Roman" w:hAnsi="Times New Roman"/>
      <w:sz w:val="0"/>
      <w:szCs w:val="0"/>
    </w:rPr>
  </w:style>
  <w:style w:type="paragraph" w:customStyle="1" w:styleId="16">
    <w:name w:val="Без интервала1"/>
    <w:uiPriority w:val="99"/>
    <w:rsid w:val="00D710AB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D215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9582-5E49-49F7-9A6F-2AC0C06C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49</Pages>
  <Words>13034</Words>
  <Characters>74299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135</cp:revision>
  <cp:lastPrinted>2015-11-28T09:11:00Z</cp:lastPrinted>
  <dcterms:created xsi:type="dcterms:W3CDTF">2014-01-05T11:09:00Z</dcterms:created>
  <dcterms:modified xsi:type="dcterms:W3CDTF">2017-07-07T07:22:00Z</dcterms:modified>
</cp:coreProperties>
</file>