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EE5" w:rsidRDefault="00027A6E">
      <w:pPr>
        <w:framePr w:h="15783" w:hSpace="10080" w:wrap="notBeside" w:vAnchor="text" w:hAnchor="margin" w:x="1" w:y="1"/>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7339330" cy="100203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7339330" cy="10020300"/>
                    </a:xfrm>
                    <a:prstGeom prst="rect">
                      <a:avLst/>
                    </a:prstGeom>
                    <a:noFill/>
                    <a:ln w="9525">
                      <a:noFill/>
                      <a:miter lim="800000"/>
                      <a:headEnd/>
                      <a:tailEnd/>
                    </a:ln>
                  </pic:spPr>
                </pic:pic>
              </a:graphicData>
            </a:graphic>
          </wp:inline>
        </w:drawing>
      </w:r>
    </w:p>
    <w:p w:rsidR="002337BC" w:rsidRPr="0083597F" w:rsidRDefault="002337BC" w:rsidP="002337BC">
      <w:pPr>
        <w:ind w:firstLine="540"/>
        <w:jc w:val="both"/>
      </w:pPr>
      <w:r w:rsidRPr="0083597F">
        <w:lastRenderedPageBreak/>
        <w:t>Данный район расположен на юге Свердловской области. Его северная граница проходит с муниципальным образованием «город Екатеринбург». Непосредственная близость к крупнейшему административному центру сказывается на экономическом развитии.</w:t>
      </w:r>
    </w:p>
    <w:p w:rsidR="002337BC" w:rsidRPr="0083597F" w:rsidRDefault="002337BC" w:rsidP="002337BC">
      <w:pPr>
        <w:ind w:firstLine="540"/>
        <w:jc w:val="both"/>
      </w:pPr>
      <w:r w:rsidRPr="0083597F">
        <w:t>Транспортно – географическое положение Сысертского района улучшилось благодаря построенной автомагистрали, соединивший Средний и Южный Урал. В осуществлении внутренних экономических связей наибольшее значение продолжает иметь старый Челябинский тракт, который соединяет между собой большое количество населенных пунктов.</w:t>
      </w:r>
    </w:p>
    <w:p w:rsidR="002337BC" w:rsidRPr="0083597F" w:rsidRDefault="002337BC" w:rsidP="002337BC">
      <w:pPr>
        <w:ind w:firstLine="540"/>
        <w:jc w:val="both"/>
      </w:pPr>
      <w:r w:rsidRPr="0083597F">
        <w:t>Район удален от наиболее заселенных и экономических развитых территорий Свердловской области. Отсутствует  железнодорожная ветка государственного значения. В свою очередь, неблагоприятные стороны ЭГП улучшают экологическую ситуацию, превращая Сысертский район в здравницу Урала, любимое место отдыха жителей областного центра.</w:t>
      </w:r>
    </w:p>
    <w:p w:rsidR="002337BC" w:rsidRPr="0083597F" w:rsidRDefault="002337BC" w:rsidP="002337BC">
      <w:pPr>
        <w:ind w:firstLine="540"/>
        <w:jc w:val="both"/>
      </w:pPr>
      <w:r w:rsidRPr="0083597F">
        <w:t>Оценивая экономико-географическое положение Сысертского района, можно говорить в целом, что оно более благоприятное, чем неблагоприятное.</w:t>
      </w:r>
    </w:p>
    <w:p w:rsidR="002337BC" w:rsidRPr="0083597F" w:rsidRDefault="002337BC" w:rsidP="002337BC">
      <w:pPr>
        <w:ind w:firstLine="540"/>
        <w:jc w:val="both"/>
      </w:pPr>
      <w:r w:rsidRPr="0083597F">
        <w:t>Климат Сысертского района  умеренно- континентальный.</w:t>
      </w:r>
    </w:p>
    <w:p w:rsidR="002337BC" w:rsidRPr="0083597F" w:rsidRDefault="002337BC" w:rsidP="002337BC">
      <w:pPr>
        <w:ind w:firstLine="540"/>
        <w:jc w:val="both"/>
        <w:rPr>
          <w:b/>
        </w:rPr>
      </w:pPr>
      <w:r w:rsidRPr="0083597F">
        <w:t>Развита тяжелая, деревообрабатывающая промышленность, сельское хозяйство, сфера обслуживания.</w:t>
      </w:r>
      <w:r w:rsidRPr="0083597F">
        <w:rPr>
          <w:b/>
        </w:rPr>
        <w:t xml:space="preserve"> </w:t>
      </w:r>
    </w:p>
    <w:p w:rsidR="002337BC" w:rsidRDefault="002337BC" w:rsidP="002337BC">
      <w:pPr>
        <w:ind w:firstLine="540"/>
        <w:jc w:val="both"/>
        <w:rPr>
          <w:b/>
        </w:rPr>
      </w:pPr>
    </w:p>
    <w:p w:rsidR="002337BC" w:rsidRPr="00557841" w:rsidRDefault="002337BC" w:rsidP="002337BC">
      <w:pPr>
        <w:ind w:firstLine="540"/>
        <w:jc w:val="both"/>
        <w:rPr>
          <w:color w:val="000000"/>
        </w:rPr>
      </w:pPr>
      <w:r w:rsidRPr="00557841">
        <w:rPr>
          <w:b/>
          <w:color w:val="000000"/>
        </w:rPr>
        <w:t>Общее количество педагогов и воспитателей на начало 201</w:t>
      </w:r>
      <w:r>
        <w:rPr>
          <w:b/>
          <w:color w:val="000000"/>
        </w:rPr>
        <w:t>6</w:t>
      </w:r>
      <w:r w:rsidRPr="00557841">
        <w:rPr>
          <w:b/>
          <w:color w:val="000000"/>
        </w:rPr>
        <w:t>-201</w:t>
      </w:r>
      <w:r>
        <w:rPr>
          <w:b/>
          <w:color w:val="000000"/>
        </w:rPr>
        <w:t>7</w:t>
      </w:r>
      <w:r w:rsidRPr="00557841">
        <w:rPr>
          <w:b/>
          <w:color w:val="000000"/>
        </w:rPr>
        <w:t xml:space="preserve"> учебного года – </w:t>
      </w:r>
      <w:r>
        <w:rPr>
          <w:color w:val="000000"/>
        </w:rPr>
        <w:t>25,</w:t>
      </w:r>
      <w:r w:rsidRPr="00557841">
        <w:rPr>
          <w:color w:val="000000"/>
        </w:rPr>
        <w:t xml:space="preserve"> из них совместителей – </w:t>
      </w:r>
      <w:r>
        <w:rPr>
          <w:color w:val="000000"/>
        </w:rPr>
        <w:t xml:space="preserve">2 </w:t>
      </w:r>
      <w:r w:rsidRPr="00557841">
        <w:rPr>
          <w:color w:val="000000"/>
        </w:rPr>
        <w:t>. Количество педагогов, имеющих высшую квалификационную категорию –</w:t>
      </w:r>
      <w:r>
        <w:rPr>
          <w:color w:val="000000"/>
        </w:rPr>
        <w:t>1</w:t>
      </w:r>
      <w:r w:rsidRPr="00557841">
        <w:rPr>
          <w:color w:val="000000"/>
        </w:rPr>
        <w:t xml:space="preserve">, первую категорию – </w:t>
      </w:r>
      <w:r>
        <w:rPr>
          <w:color w:val="000000"/>
        </w:rPr>
        <w:t>13, прошли аттестацию на соответствие занимаемой должности – 7 педагогов.</w:t>
      </w:r>
      <w:r w:rsidRPr="00557841">
        <w:rPr>
          <w:color w:val="000000"/>
        </w:rPr>
        <w:t xml:space="preserve"> </w:t>
      </w:r>
    </w:p>
    <w:p w:rsidR="002337BC" w:rsidRPr="0083597F" w:rsidRDefault="002337BC" w:rsidP="002337BC">
      <w:pPr>
        <w:ind w:firstLine="540"/>
        <w:jc w:val="both"/>
      </w:pPr>
    </w:p>
    <w:p w:rsidR="002337BC" w:rsidRPr="00782FE8" w:rsidRDefault="002337BC" w:rsidP="002337BC">
      <w:pPr>
        <w:ind w:firstLine="540"/>
        <w:jc w:val="both"/>
        <w:rPr>
          <w:b/>
        </w:rPr>
      </w:pPr>
      <w:r w:rsidRPr="00782FE8">
        <w:rPr>
          <w:b/>
        </w:rPr>
        <w:t>Количество обучающихся и воспитанников в школе:</w:t>
      </w:r>
    </w:p>
    <w:p w:rsidR="002337BC" w:rsidRPr="0083597F" w:rsidRDefault="002337BC" w:rsidP="002337BC">
      <w:pPr>
        <w:ind w:firstLine="540"/>
        <w:jc w:val="both"/>
      </w:pPr>
      <w:r w:rsidRPr="0083597F">
        <w:t xml:space="preserve">Всего учащихся </w:t>
      </w:r>
      <w:proofErr w:type="gramStart"/>
      <w:r w:rsidRPr="0083597F">
        <w:t>на конец</w:t>
      </w:r>
      <w:proofErr w:type="gramEnd"/>
      <w:r w:rsidRPr="0083597F">
        <w:t xml:space="preserve"> 20</w:t>
      </w:r>
      <w:r>
        <w:t>16</w:t>
      </w:r>
      <w:r w:rsidRPr="0083597F">
        <w:t>-201</w:t>
      </w:r>
      <w:r>
        <w:t>7 учебного года 104</w:t>
      </w:r>
      <w:r w:rsidRPr="0083597F">
        <w:t xml:space="preserve"> (на начало года </w:t>
      </w:r>
      <w:r>
        <w:t>- 104</w:t>
      </w:r>
      <w:r w:rsidRPr="0083597F">
        <w:t>)</w:t>
      </w:r>
    </w:p>
    <w:p w:rsidR="002337BC" w:rsidRPr="0083597F" w:rsidRDefault="002337BC" w:rsidP="002337BC">
      <w:pPr>
        <w:ind w:firstLine="540"/>
        <w:jc w:val="both"/>
      </w:pPr>
      <w:r w:rsidRPr="0083597F">
        <w:t>Из них</w:t>
      </w:r>
      <w:r>
        <w:t>:</w:t>
      </w:r>
    </w:p>
    <w:p w:rsidR="002337BC" w:rsidRPr="0083597F" w:rsidRDefault="002337BC" w:rsidP="002337BC">
      <w:pPr>
        <w:ind w:firstLine="540"/>
        <w:jc w:val="both"/>
      </w:pPr>
      <w:r w:rsidRPr="0083597F">
        <w:t>В начальной ступени:</w:t>
      </w:r>
      <w:r>
        <w:t xml:space="preserve"> 0</w:t>
      </w:r>
      <w:r w:rsidRPr="0083597F">
        <w:t xml:space="preserve"> (на начало года – </w:t>
      </w:r>
      <w:r>
        <w:t>0</w:t>
      </w:r>
      <w:r w:rsidRPr="0083597F">
        <w:t>)</w:t>
      </w:r>
    </w:p>
    <w:p w:rsidR="002337BC" w:rsidRPr="0083597F" w:rsidRDefault="002337BC" w:rsidP="002337BC">
      <w:pPr>
        <w:ind w:firstLine="540"/>
        <w:jc w:val="both"/>
      </w:pPr>
      <w:r w:rsidRPr="0083597F">
        <w:t xml:space="preserve">В среднем звене: </w:t>
      </w:r>
      <w:r>
        <w:t>26</w:t>
      </w:r>
      <w:r w:rsidRPr="0083597F">
        <w:t xml:space="preserve"> (на начало года –</w:t>
      </w:r>
      <w:r>
        <w:t>26</w:t>
      </w:r>
      <w:r w:rsidRPr="0083597F">
        <w:t>)</w:t>
      </w:r>
    </w:p>
    <w:p w:rsidR="002337BC" w:rsidRPr="0083597F" w:rsidRDefault="002337BC" w:rsidP="002337BC">
      <w:pPr>
        <w:ind w:firstLine="540"/>
        <w:jc w:val="both"/>
      </w:pPr>
      <w:r w:rsidRPr="0083597F">
        <w:t>В специальных (коррекционных)</w:t>
      </w:r>
      <w:r>
        <w:t xml:space="preserve"> </w:t>
      </w:r>
      <w:r w:rsidRPr="0083597F">
        <w:t xml:space="preserve">классах: </w:t>
      </w:r>
      <w:r>
        <w:t xml:space="preserve">78 </w:t>
      </w:r>
      <w:r w:rsidRPr="0083597F">
        <w:t xml:space="preserve"> (на начало года – </w:t>
      </w:r>
      <w:r>
        <w:t>78</w:t>
      </w:r>
      <w:r w:rsidRPr="0083597F">
        <w:t>)</w:t>
      </w:r>
    </w:p>
    <w:p w:rsidR="002337BC" w:rsidRPr="0083597F" w:rsidRDefault="002337BC" w:rsidP="002337BC">
      <w:pPr>
        <w:ind w:firstLine="540"/>
        <w:jc w:val="both"/>
      </w:pPr>
      <w:r w:rsidRPr="0083597F">
        <w:t>Количество классов –</w:t>
      </w:r>
      <w:r>
        <w:t>11.</w:t>
      </w:r>
      <w:r w:rsidRPr="0083597F">
        <w:t xml:space="preserve"> </w:t>
      </w:r>
    </w:p>
    <w:p w:rsidR="002337BC" w:rsidRPr="0083597F" w:rsidRDefault="002337BC" w:rsidP="002337BC">
      <w:pPr>
        <w:ind w:firstLine="540"/>
        <w:jc w:val="both"/>
        <w:rPr>
          <w:b/>
        </w:rPr>
      </w:pPr>
    </w:p>
    <w:p w:rsidR="002337BC" w:rsidRPr="000848E3" w:rsidRDefault="002337BC" w:rsidP="002337BC">
      <w:pPr>
        <w:ind w:firstLine="540"/>
        <w:jc w:val="both"/>
        <w:rPr>
          <w:b/>
        </w:rPr>
      </w:pPr>
      <w:r w:rsidRPr="000848E3">
        <w:rPr>
          <w:b/>
        </w:rPr>
        <w:t>Социальный статус семей:</w:t>
      </w:r>
    </w:p>
    <w:p w:rsidR="002337BC" w:rsidRPr="000848E3" w:rsidRDefault="002337BC" w:rsidP="002337BC">
      <w:pPr>
        <w:jc w:val="both"/>
      </w:pPr>
    </w:p>
    <w:p w:rsidR="002337BC" w:rsidRPr="00037C44" w:rsidRDefault="002337BC" w:rsidP="002337BC">
      <w:pPr>
        <w:ind w:firstLine="540"/>
        <w:jc w:val="both"/>
        <w:rPr>
          <w:b/>
        </w:rPr>
      </w:pPr>
      <w:r w:rsidRPr="00037C44">
        <w:rPr>
          <w:b/>
        </w:rPr>
        <w:t>Социальный статус семей:</w:t>
      </w:r>
    </w:p>
    <w:p w:rsidR="002337BC" w:rsidRPr="00037C44" w:rsidRDefault="002337BC" w:rsidP="002337BC">
      <w:pPr>
        <w:jc w:val="both"/>
      </w:pPr>
    </w:p>
    <w:p w:rsidR="002337BC" w:rsidRPr="00037C44" w:rsidRDefault="002337BC" w:rsidP="002337BC">
      <w:pPr>
        <w:pBdr>
          <w:bottom w:val="single" w:sz="4" w:space="1" w:color="auto"/>
        </w:pBdr>
        <w:jc w:val="both"/>
      </w:pPr>
      <w:r w:rsidRPr="00037C44">
        <w:t>«Социального риска» -</w:t>
      </w:r>
      <w:r>
        <w:t xml:space="preserve"> </w:t>
      </w:r>
      <w:r>
        <w:rPr>
          <w:b/>
        </w:rPr>
        <w:t>4</w:t>
      </w:r>
      <w:r w:rsidRPr="00037C44">
        <w:rPr>
          <w:b/>
        </w:rPr>
        <w:t xml:space="preserve"> </w:t>
      </w:r>
      <w:r w:rsidRPr="00037C44">
        <w:t>семей;</w:t>
      </w:r>
    </w:p>
    <w:p w:rsidR="002337BC" w:rsidRPr="00037C44" w:rsidRDefault="002337BC" w:rsidP="002337BC">
      <w:pPr>
        <w:pBdr>
          <w:bottom w:val="single" w:sz="4" w:space="1" w:color="auto"/>
        </w:pBdr>
        <w:jc w:val="both"/>
      </w:pPr>
      <w:r w:rsidRPr="00037C44">
        <w:t xml:space="preserve">«Неполные семьи»- </w:t>
      </w:r>
      <w:r>
        <w:t>50</w:t>
      </w:r>
      <w:r w:rsidRPr="00037C44">
        <w:t xml:space="preserve"> семей;</w:t>
      </w:r>
    </w:p>
    <w:p w:rsidR="002337BC" w:rsidRPr="00037C44" w:rsidRDefault="002337BC" w:rsidP="002337BC">
      <w:pPr>
        <w:pBdr>
          <w:bottom w:val="single" w:sz="4" w:space="1" w:color="auto"/>
        </w:pBdr>
        <w:jc w:val="both"/>
      </w:pPr>
      <w:r w:rsidRPr="00037C44">
        <w:t>«Многодетные»-</w:t>
      </w:r>
      <w:r>
        <w:rPr>
          <w:b/>
        </w:rPr>
        <w:t>19</w:t>
      </w:r>
      <w:r w:rsidRPr="00037C44">
        <w:rPr>
          <w:b/>
        </w:rPr>
        <w:t xml:space="preserve"> </w:t>
      </w:r>
      <w:r w:rsidRPr="00037C44">
        <w:t>семей;</w:t>
      </w:r>
    </w:p>
    <w:p w:rsidR="002337BC" w:rsidRPr="00037C44" w:rsidRDefault="002337BC" w:rsidP="002337BC">
      <w:pPr>
        <w:pBdr>
          <w:bottom w:val="single" w:sz="4" w:space="1" w:color="auto"/>
        </w:pBdr>
        <w:jc w:val="both"/>
      </w:pPr>
      <w:r w:rsidRPr="00037C44">
        <w:t>«Неблагополучные семьи» - 29 семей;</w:t>
      </w:r>
    </w:p>
    <w:p w:rsidR="002337BC" w:rsidRPr="00037C44" w:rsidRDefault="002337BC" w:rsidP="002337BC">
      <w:pPr>
        <w:pBdr>
          <w:bottom w:val="single" w:sz="4" w:space="1" w:color="auto"/>
        </w:pBdr>
        <w:jc w:val="both"/>
      </w:pPr>
      <w:r w:rsidRPr="00037C44">
        <w:t xml:space="preserve">«Малообеспеченные семьи» - </w:t>
      </w:r>
      <w:r>
        <w:rPr>
          <w:b/>
        </w:rPr>
        <w:t>20</w:t>
      </w:r>
      <w:r w:rsidRPr="00037C44">
        <w:rPr>
          <w:b/>
        </w:rPr>
        <w:t xml:space="preserve"> </w:t>
      </w:r>
      <w:r w:rsidRPr="00037C44">
        <w:t>семей;</w:t>
      </w:r>
    </w:p>
    <w:p w:rsidR="002337BC" w:rsidRPr="00037C44" w:rsidRDefault="002337BC" w:rsidP="002337BC">
      <w:pPr>
        <w:pBdr>
          <w:bottom w:val="single" w:sz="4" w:space="1" w:color="auto"/>
        </w:pBdr>
        <w:jc w:val="both"/>
      </w:pPr>
      <w:r w:rsidRPr="00037C44">
        <w:lastRenderedPageBreak/>
        <w:t>«Дети сироты, находящиеся под опекой» –</w:t>
      </w:r>
      <w:r>
        <w:rPr>
          <w:b/>
        </w:rPr>
        <w:t xml:space="preserve">5 </w:t>
      </w:r>
      <w:r w:rsidRPr="00037C44">
        <w:t>человек;</w:t>
      </w:r>
    </w:p>
    <w:p w:rsidR="002337BC" w:rsidRPr="00037C44" w:rsidRDefault="002337BC" w:rsidP="002337BC">
      <w:pPr>
        <w:pBdr>
          <w:bottom w:val="single" w:sz="4" w:space="1" w:color="auto"/>
        </w:pBdr>
        <w:jc w:val="both"/>
      </w:pPr>
      <w:r w:rsidRPr="00037C44">
        <w:t>«Дети – инвалиды» – 2</w:t>
      </w:r>
      <w:r>
        <w:t>6</w:t>
      </w:r>
      <w:r w:rsidRPr="00037C44">
        <w:t xml:space="preserve"> детей;</w:t>
      </w:r>
    </w:p>
    <w:p w:rsidR="002337BC" w:rsidRPr="00037C44" w:rsidRDefault="002337BC" w:rsidP="002337BC">
      <w:pPr>
        <w:pBdr>
          <w:bottom w:val="single" w:sz="4" w:space="1" w:color="auto"/>
        </w:pBdr>
        <w:jc w:val="both"/>
      </w:pPr>
      <w:r w:rsidRPr="00037C44">
        <w:t>«Дети, обучающиеся на дому» - 1</w:t>
      </w:r>
      <w:r>
        <w:t xml:space="preserve">3 </w:t>
      </w:r>
      <w:r w:rsidRPr="00037C44">
        <w:t>детей.</w:t>
      </w:r>
    </w:p>
    <w:p w:rsidR="002337BC" w:rsidRPr="00037C44" w:rsidRDefault="002337BC" w:rsidP="002337BC">
      <w:pPr>
        <w:pBdr>
          <w:bottom w:val="single" w:sz="4" w:space="1" w:color="auto"/>
        </w:pBdr>
        <w:jc w:val="both"/>
      </w:pPr>
      <w:r w:rsidRPr="00037C44">
        <w:t>Состоят на учете КДН и ЗП:</w:t>
      </w:r>
    </w:p>
    <w:p w:rsidR="002337BC" w:rsidRPr="00037C44" w:rsidRDefault="002337BC" w:rsidP="002337BC">
      <w:pPr>
        <w:pBdr>
          <w:bottom w:val="single" w:sz="4" w:space="1" w:color="auto"/>
        </w:pBdr>
        <w:jc w:val="both"/>
      </w:pPr>
      <w:r w:rsidRPr="00037C44">
        <w:t xml:space="preserve">Семьи </w:t>
      </w:r>
      <w:r w:rsidRPr="00037C44">
        <w:rPr>
          <w:b/>
        </w:rPr>
        <w:t xml:space="preserve">-  </w:t>
      </w:r>
      <w:r>
        <w:rPr>
          <w:b/>
        </w:rPr>
        <w:t>7</w:t>
      </w:r>
      <w:r w:rsidRPr="00037C44">
        <w:rPr>
          <w:b/>
        </w:rPr>
        <w:t>;</w:t>
      </w:r>
    </w:p>
    <w:p w:rsidR="002337BC" w:rsidRDefault="002337BC" w:rsidP="002337BC">
      <w:pPr>
        <w:pBdr>
          <w:bottom w:val="single" w:sz="4" w:space="1" w:color="auto"/>
        </w:pBdr>
        <w:jc w:val="both"/>
        <w:rPr>
          <w:b/>
        </w:rPr>
      </w:pPr>
      <w:r w:rsidRPr="00037C44">
        <w:t xml:space="preserve">Обучающихся </w:t>
      </w:r>
      <w:r>
        <w:t>–</w:t>
      </w:r>
      <w:r>
        <w:rPr>
          <w:b/>
        </w:rPr>
        <w:t>0</w:t>
      </w:r>
      <w:r w:rsidRPr="00037C44">
        <w:rPr>
          <w:b/>
        </w:rPr>
        <w:t>;</w:t>
      </w:r>
    </w:p>
    <w:p w:rsidR="002337BC" w:rsidRPr="00037C44" w:rsidRDefault="002337BC" w:rsidP="002337BC">
      <w:pPr>
        <w:pBdr>
          <w:bottom w:val="single" w:sz="4" w:space="1" w:color="auto"/>
        </w:pBdr>
        <w:jc w:val="both"/>
      </w:pPr>
      <w:r w:rsidRPr="00037C44">
        <w:t>Состоят на учете КДН и ЗП:</w:t>
      </w:r>
    </w:p>
    <w:p w:rsidR="002337BC" w:rsidRPr="00037C44" w:rsidRDefault="002337BC" w:rsidP="002337BC">
      <w:pPr>
        <w:pBdr>
          <w:bottom w:val="single" w:sz="4" w:space="1" w:color="auto"/>
        </w:pBdr>
        <w:jc w:val="both"/>
      </w:pPr>
      <w:r w:rsidRPr="00037C44">
        <w:t xml:space="preserve">Семьи </w:t>
      </w:r>
      <w:r w:rsidRPr="00037C44">
        <w:rPr>
          <w:b/>
        </w:rPr>
        <w:t xml:space="preserve">-  </w:t>
      </w:r>
      <w:r>
        <w:rPr>
          <w:b/>
        </w:rPr>
        <w:t>6</w:t>
      </w:r>
      <w:r w:rsidRPr="00037C44">
        <w:rPr>
          <w:b/>
        </w:rPr>
        <w:t>;</w:t>
      </w:r>
    </w:p>
    <w:p w:rsidR="002337BC" w:rsidRPr="00C62F8E" w:rsidRDefault="002337BC" w:rsidP="002337BC">
      <w:pPr>
        <w:pBdr>
          <w:bottom w:val="single" w:sz="4" w:space="1" w:color="auto"/>
        </w:pBdr>
        <w:jc w:val="both"/>
        <w:rPr>
          <w:b/>
        </w:rPr>
      </w:pPr>
      <w:r w:rsidRPr="00037C44">
        <w:t xml:space="preserve">Обучающихся </w:t>
      </w:r>
      <w:r>
        <w:t>–</w:t>
      </w:r>
      <w:r>
        <w:rPr>
          <w:b/>
        </w:rPr>
        <w:t>3</w:t>
      </w:r>
      <w:r w:rsidRPr="00037C44">
        <w:rPr>
          <w:b/>
        </w:rPr>
        <w:t>;</w:t>
      </w:r>
    </w:p>
    <w:p w:rsidR="002337BC" w:rsidRPr="00037C44" w:rsidRDefault="002337BC" w:rsidP="002337BC">
      <w:pPr>
        <w:pBdr>
          <w:bottom w:val="single" w:sz="4" w:space="1" w:color="auto"/>
        </w:pBdr>
        <w:jc w:val="both"/>
      </w:pPr>
      <w:r w:rsidRPr="00037C44">
        <w:t xml:space="preserve">Состоят на </w:t>
      </w:r>
      <w:proofErr w:type="spellStart"/>
      <w:r w:rsidRPr="00037C44">
        <w:t>внутришкольном</w:t>
      </w:r>
      <w:proofErr w:type="spellEnd"/>
      <w:r w:rsidRPr="00037C44">
        <w:t xml:space="preserve"> учете- </w:t>
      </w:r>
      <w:r>
        <w:rPr>
          <w:b/>
        </w:rPr>
        <w:t>15</w:t>
      </w:r>
      <w:r w:rsidRPr="00037C44">
        <w:rPr>
          <w:b/>
        </w:rPr>
        <w:t>.</w:t>
      </w:r>
    </w:p>
    <w:p w:rsidR="002337BC" w:rsidRPr="00757281" w:rsidRDefault="002337BC" w:rsidP="002337BC">
      <w:pPr>
        <w:tabs>
          <w:tab w:val="left" w:pos="8625"/>
        </w:tabs>
        <w:ind w:firstLine="540"/>
        <w:jc w:val="both"/>
      </w:pPr>
    </w:p>
    <w:p w:rsidR="002337BC" w:rsidRPr="00AD18B9" w:rsidRDefault="002337BC" w:rsidP="002337BC">
      <w:pPr>
        <w:tabs>
          <w:tab w:val="left" w:pos="8625"/>
        </w:tabs>
        <w:ind w:firstLine="540"/>
        <w:jc w:val="both"/>
      </w:pPr>
      <w:r w:rsidRPr="00AD18B9">
        <w:t xml:space="preserve">Из </w:t>
      </w:r>
      <w:r>
        <w:t xml:space="preserve">104 </w:t>
      </w:r>
      <w:r w:rsidRPr="00AD18B9">
        <w:t>обучающихся  1</w:t>
      </w:r>
      <w:r>
        <w:t>3</w:t>
      </w:r>
      <w:r w:rsidRPr="00AD18B9">
        <w:t xml:space="preserve"> % детей проживают за пределами города.</w:t>
      </w:r>
    </w:p>
    <w:p w:rsidR="002337BC" w:rsidRPr="00AD18B9" w:rsidRDefault="002337BC" w:rsidP="002337BC">
      <w:pPr>
        <w:tabs>
          <w:tab w:val="left" w:pos="8625"/>
        </w:tabs>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3"/>
        <w:gridCol w:w="2393"/>
        <w:gridCol w:w="2393"/>
      </w:tblGrid>
      <w:tr w:rsidR="002337BC" w:rsidRPr="00AD18B9" w:rsidTr="00380147">
        <w:tc>
          <w:tcPr>
            <w:tcW w:w="2392" w:type="dxa"/>
          </w:tcPr>
          <w:p w:rsidR="002337BC" w:rsidRPr="00AD18B9" w:rsidRDefault="002337BC" w:rsidP="00380147">
            <w:pPr>
              <w:jc w:val="both"/>
            </w:pPr>
            <w:r w:rsidRPr="00AD18B9">
              <w:t xml:space="preserve">п. </w:t>
            </w:r>
            <w:proofErr w:type="gramStart"/>
            <w:r w:rsidRPr="00AD18B9">
              <w:t>Р</w:t>
            </w:r>
            <w:proofErr w:type="gramEnd"/>
            <w:r w:rsidRPr="00AD18B9">
              <w:t xml:space="preserve"> - Асбест</w:t>
            </w:r>
          </w:p>
        </w:tc>
        <w:tc>
          <w:tcPr>
            <w:tcW w:w="2393" w:type="dxa"/>
          </w:tcPr>
          <w:p w:rsidR="002337BC" w:rsidRPr="00AD18B9" w:rsidRDefault="002337BC" w:rsidP="00380147">
            <w:pPr>
              <w:jc w:val="both"/>
            </w:pPr>
            <w:r w:rsidRPr="00AD18B9">
              <w:t>Санаторий «Луч»</w:t>
            </w:r>
          </w:p>
        </w:tc>
        <w:tc>
          <w:tcPr>
            <w:tcW w:w="2393" w:type="dxa"/>
          </w:tcPr>
          <w:p w:rsidR="002337BC" w:rsidRPr="00AD18B9" w:rsidRDefault="002337BC" w:rsidP="00380147">
            <w:pPr>
              <w:jc w:val="both"/>
            </w:pPr>
            <w:r w:rsidRPr="00AD18B9">
              <w:t>п. Каменка</w:t>
            </w:r>
          </w:p>
        </w:tc>
        <w:tc>
          <w:tcPr>
            <w:tcW w:w="2393" w:type="dxa"/>
          </w:tcPr>
          <w:p w:rsidR="002337BC" w:rsidRPr="00AD18B9" w:rsidRDefault="002337BC" w:rsidP="00380147">
            <w:pPr>
              <w:jc w:val="both"/>
            </w:pPr>
            <w:r>
              <w:t xml:space="preserve"> Поселок </w:t>
            </w:r>
            <w:proofErr w:type="spellStart"/>
            <w:r>
              <w:t>Кашино</w:t>
            </w:r>
            <w:proofErr w:type="spellEnd"/>
            <w:r>
              <w:t xml:space="preserve"> </w:t>
            </w:r>
            <w:r w:rsidRPr="00AD18B9">
              <w:t xml:space="preserve"> </w:t>
            </w:r>
          </w:p>
        </w:tc>
      </w:tr>
      <w:tr w:rsidR="002337BC" w:rsidRPr="00AD18B9" w:rsidTr="00380147">
        <w:tc>
          <w:tcPr>
            <w:tcW w:w="2392" w:type="dxa"/>
          </w:tcPr>
          <w:p w:rsidR="002337BC" w:rsidRPr="00AD18B9" w:rsidRDefault="002337BC" w:rsidP="00380147">
            <w:pPr>
              <w:jc w:val="both"/>
            </w:pPr>
            <w:r>
              <w:t xml:space="preserve">6 </w:t>
            </w:r>
            <w:r w:rsidRPr="00AD18B9">
              <w:t>учеников</w:t>
            </w:r>
          </w:p>
        </w:tc>
        <w:tc>
          <w:tcPr>
            <w:tcW w:w="2393" w:type="dxa"/>
          </w:tcPr>
          <w:p w:rsidR="002337BC" w:rsidRPr="00AD18B9" w:rsidRDefault="002337BC" w:rsidP="00380147">
            <w:pPr>
              <w:jc w:val="both"/>
            </w:pPr>
            <w:r>
              <w:t>1</w:t>
            </w:r>
            <w:r w:rsidRPr="00AD18B9">
              <w:t xml:space="preserve"> учеников</w:t>
            </w:r>
          </w:p>
        </w:tc>
        <w:tc>
          <w:tcPr>
            <w:tcW w:w="2393" w:type="dxa"/>
          </w:tcPr>
          <w:p w:rsidR="002337BC" w:rsidRPr="00AD18B9" w:rsidRDefault="002337BC" w:rsidP="00380147">
            <w:pPr>
              <w:jc w:val="both"/>
            </w:pPr>
            <w:r>
              <w:t>5</w:t>
            </w:r>
            <w:r w:rsidRPr="00AD18B9">
              <w:t xml:space="preserve">   учеников</w:t>
            </w:r>
          </w:p>
        </w:tc>
        <w:tc>
          <w:tcPr>
            <w:tcW w:w="2393" w:type="dxa"/>
          </w:tcPr>
          <w:p w:rsidR="002337BC" w:rsidRPr="00AD18B9" w:rsidRDefault="002337BC" w:rsidP="00380147">
            <w:pPr>
              <w:jc w:val="both"/>
            </w:pPr>
            <w:r>
              <w:t>1</w:t>
            </w:r>
          </w:p>
        </w:tc>
      </w:tr>
    </w:tbl>
    <w:p w:rsidR="002337BC" w:rsidRPr="00AD18B9" w:rsidRDefault="002337BC" w:rsidP="002337BC">
      <w:pPr>
        <w:tabs>
          <w:tab w:val="left" w:pos="8625"/>
        </w:tabs>
        <w:ind w:firstLine="540"/>
        <w:jc w:val="both"/>
      </w:pPr>
    </w:p>
    <w:p w:rsidR="002337BC" w:rsidRPr="0083597F" w:rsidRDefault="002337BC" w:rsidP="002337BC">
      <w:pPr>
        <w:tabs>
          <w:tab w:val="left" w:pos="8625"/>
        </w:tabs>
        <w:ind w:firstLine="540"/>
        <w:jc w:val="both"/>
      </w:pPr>
      <w:r w:rsidRPr="0083597F">
        <w:rPr>
          <w:b/>
        </w:rPr>
        <w:t>Структура управления М</w:t>
      </w:r>
      <w:r>
        <w:rPr>
          <w:b/>
        </w:rPr>
        <w:t>А</w:t>
      </w:r>
      <w:r w:rsidRPr="0083597F">
        <w:rPr>
          <w:b/>
        </w:rPr>
        <w:t xml:space="preserve">ОУ ООШ № </w:t>
      </w:r>
      <w:smartTag w:uri="urn:schemas-microsoft-com:office:smarttags" w:element="metricconverter">
        <w:smartTagPr>
          <w:attr w:name="ProductID" w:val="2014 г"/>
        </w:smartTagPr>
        <w:r w:rsidRPr="0083597F">
          <w:rPr>
            <w:b/>
          </w:rPr>
          <w:t>14 г</w:t>
        </w:r>
      </w:smartTag>
      <w:r w:rsidRPr="0083597F">
        <w:rPr>
          <w:b/>
        </w:rPr>
        <w:t>. Сысерть:</w:t>
      </w:r>
    </w:p>
    <w:p w:rsidR="002337BC" w:rsidRPr="0083597F" w:rsidRDefault="002337BC" w:rsidP="002337BC">
      <w:pPr>
        <w:tabs>
          <w:tab w:val="left" w:pos="8625"/>
        </w:tabs>
        <w:ind w:firstLine="540"/>
        <w:jc w:val="both"/>
      </w:pPr>
    </w:p>
    <w:p w:rsidR="002337BC" w:rsidRPr="0083597F" w:rsidRDefault="002337BC" w:rsidP="002337BC">
      <w:pPr>
        <w:ind w:firstLine="540"/>
        <w:jc w:val="both"/>
      </w:pPr>
      <w:r w:rsidRPr="0083597F">
        <w:t>Административно – управленческий аппарат:</w:t>
      </w:r>
    </w:p>
    <w:p w:rsidR="002337BC" w:rsidRPr="0083597F" w:rsidRDefault="002337BC" w:rsidP="002337BC">
      <w:pPr>
        <w:ind w:firstLine="540"/>
        <w:jc w:val="both"/>
      </w:pPr>
      <w:r w:rsidRPr="0083597F">
        <w:t xml:space="preserve">Директор школы – Годова </w:t>
      </w:r>
      <w:proofErr w:type="spellStart"/>
      <w:r w:rsidRPr="0083597F">
        <w:t>Ираида</w:t>
      </w:r>
      <w:proofErr w:type="spellEnd"/>
      <w:r w:rsidRPr="0083597F">
        <w:t xml:space="preserve"> Васильевна.</w:t>
      </w:r>
    </w:p>
    <w:p w:rsidR="002337BC" w:rsidRPr="0083597F" w:rsidRDefault="002337BC" w:rsidP="002337BC">
      <w:pPr>
        <w:ind w:firstLine="540"/>
        <w:jc w:val="both"/>
      </w:pPr>
      <w:r w:rsidRPr="0083597F">
        <w:t xml:space="preserve">Заместитель директора по УВР – </w:t>
      </w:r>
      <w:r>
        <w:t>Кузьминых М.В.</w:t>
      </w:r>
      <w:r w:rsidRPr="0083597F">
        <w:t xml:space="preserve">. </w:t>
      </w:r>
    </w:p>
    <w:p w:rsidR="002337BC" w:rsidRPr="0083597F" w:rsidRDefault="002337BC" w:rsidP="002337BC">
      <w:pPr>
        <w:tabs>
          <w:tab w:val="left" w:pos="3975"/>
        </w:tabs>
        <w:ind w:firstLine="540"/>
        <w:jc w:val="both"/>
      </w:pPr>
      <w:r w:rsidRPr="0083597F">
        <w:t xml:space="preserve">Заместитель директора по АХР – </w:t>
      </w:r>
      <w:r>
        <w:t>Рубахина Елена Алексеевна</w:t>
      </w:r>
      <w:r w:rsidRPr="0083597F">
        <w:t>.</w:t>
      </w:r>
    </w:p>
    <w:p w:rsidR="002337BC" w:rsidRPr="0083597F" w:rsidRDefault="002337BC" w:rsidP="002337BC">
      <w:pPr>
        <w:ind w:firstLine="540"/>
        <w:jc w:val="both"/>
      </w:pPr>
      <w:r w:rsidRPr="0083597F">
        <w:t xml:space="preserve">Председатель </w:t>
      </w:r>
      <w:r>
        <w:t xml:space="preserve">Управляющего </w:t>
      </w:r>
      <w:r w:rsidRPr="0083597F">
        <w:t xml:space="preserve">Совета школы – </w:t>
      </w:r>
      <w:r>
        <w:t>Забелина Надежда Анатольевна</w:t>
      </w:r>
      <w:r w:rsidRPr="0083597F">
        <w:t>.</w:t>
      </w:r>
    </w:p>
    <w:p w:rsidR="002337BC" w:rsidRDefault="002337BC" w:rsidP="002337BC">
      <w:pPr>
        <w:ind w:firstLine="540"/>
        <w:jc w:val="both"/>
      </w:pPr>
      <w:r>
        <w:t>Библиотекарь</w:t>
      </w:r>
      <w:r w:rsidRPr="0083597F">
        <w:t xml:space="preserve"> – </w:t>
      </w:r>
      <w:r>
        <w:t>Костарева О.И.</w:t>
      </w:r>
    </w:p>
    <w:p w:rsidR="002337BC" w:rsidRPr="0083597F" w:rsidRDefault="002337BC" w:rsidP="002337BC">
      <w:pPr>
        <w:ind w:firstLine="540"/>
        <w:jc w:val="both"/>
      </w:pPr>
      <w:r>
        <w:t>Председатель Наблюдательного Совет</w:t>
      </w:r>
      <w:proofErr w:type="gramStart"/>
      <w:r>
        <w:t>а-</w:t>
      </w:r>
      <w:proofErr w:type="gramEnd"/>
      <w:r>
        <w:t xml:space="preserve"> </w:t>
      </w:r>
      <w:proofErr w:type="spellStart"/>
      <w:r>
        <w:t>Зелль</w:t>
      </w:r>
      <w:proofErr w:type="spellEnd"/>
      <w:r>
        <w:t xml:space="preserve"> М.В.</w:t>
      </w:r>
    </w:p>
    <w:p w:rsidR="002337BC" w:rsidRDefault="002337BC" w:rsidP="002337BC">
      <w:pPr>
        <w:pStyle w:val="af3"/>
        <w:tabs>
          <w:tab w:val="left" w:pos="540"/>
        </w:tabs>
        <w:spacing w:line="240" w:lineRule="auto"/>
        <w:ind w:firstLine="360"/>
        <w:rPr>
          <w:sz w:val="24"/>
        </w:rPr>
      </w:pPr>
      <w:r w:rsidRPr="0083597F">
        <w:rPr>
          <w:sz w:val="24"/>
        </w:rPr>
        <w:t>Программа развития школы на 20</w:t>
      </w:r>
      <w:r>
        <w:rPr>
          <w:sz w:val="24"/>
        </w:rPr>
        <w:t>16</w:t>
      </w:r>
      <w:r w:rsidRPr="0083597F">
        <w:rPr>
          <w:sz w:val="24"/>
        </w:rPr>
        <w:t xml:space="preserve"> – 20</w:t>
      </w:r>
      <w:r>
        <w:rPr>
          <w:sz w:val="24"/>
        </w:rPr>
        <w:t>20</w:t>
      </w:r>
      <w:r w:rsidRPr="0083597F">
        <w:rPr>
          <w:sz w:val="24"/>
        </w:rPr>
        <w:t xml:space="preserve"> год  </w:t>
      </w:r>
      <w:r w:rsidRPr="00460F64">
        <w:rPr>
          <w:sz w:val="24"/>
        </w:rPr>
        <w:t>утверждена приказом №</w:t>
      </w:r>
      <w:r>
        <w:rPr>
          <w:sz w:val="24"/>
        </w:rPr>
        <w:t xml:space="preserve"> 164</w:t>
      </w:r>
      <w:r w:rsidRPr="00460F64">
        <w:rPr>
          <w:sz w:val="24"/>
        </w:rPr>
        <w:t xml:space="preserve"> от </w:t>
      </w:r>
      <w:r>
        <w:rPr>
          <w:sz w:val="24"/>
        </w:rPr>
        <w:t>17</w:t>
      </w:r>
      <w:r w:rsidRPr="00460F64">
        <w:rPr>
          <w:sz w:val="24"/>
        </w:rPr>
        <w:t>.06. 201</w:t>
      </w:r>
      <w:r>
        <w:rPr>
          <w:sz w:val="24"/>
        </w:rPr>
        <w:t>6</w:t>
      </w:r>
      <w:r w:rsidRPr="00460F64">
        <w:rPr>
          <w:sz w:val="24"/>
        </w:rPr>
        <w:t xml:space="preserve"> г</w:t>
      </w:r>
      <w:r>
        <w:t>.</w:t>
      </w:r>
      <w:r>
        <w:rPr>
          <w:sz w:val="24"/>
        </w:rPr>
        <w:t xml:space="preserve"> и согласована на заседании Управляющим советом школы  </w:t>
      </w:r>
      <w:r>
        <w:t>протокол</w:t>
      </w:r>
      <w:r w:rsidRPr="0083597F">
        <w:rPr>
          <w:sz w:val="24"/>
        </w:rPr>
        <w:t xml:space="preserve"> № </w:t>
      </w:r>
      <w:r>
        <w:rPr>
          <w:sz w:val="24"/>
        </w:rPr>
        <w:t>4</w:t>
      </w:r>
      <w:r w:rsidRPr="0083597F">
        <w:rPr>
          <w:sz w:val="24"/>
        </w:rPr>
        <w:t xml:space="preserve"> от </w:t>
      </w:r>
      <w:r>
        <w:rPr>
          <w:sz w:val="24"/>
        </w:rPr>
        <w:t>17</w:t>
      </w:r>
      <w:r w:rsidRPr="0083597F">
        <w:rPr>
          <w:sz w:val="24"/>
        </w:rPr>
        <w:t xml:space="preserve"> июня 20</w:t>
      </w:r>
      <w:r>
        <w:rPr>
          <w:sz w:val="24"/>
        </w:rPr>
        <w:t>16 года.</w:t>
      </w:r>
    </w:p>
    <w:p w:rsidR="002337BC" w:rsidRPr="0083597F" w:rsidRDefault="002337BC" w:rsidP="002337BC">
      <w:pPr>
        <w:pStyle w:val="af3"/>
        <w:tabs>
          <w:tab w:val="left" w:pos="540"/>
        </w:tabs>
        <w:spacing w:line="240" w:lineRule="auto"/>
        <w:ind w:firstLine="360"/>
        <w:rPr>
          <w:sz w:val="24"/>
        </w:rPr>
      </w:pPr>
      <w:r w:rsidRPr="0083597F">
        <w:rPr>
          <w:sz w:val="24"/>
        </w:rPr>
        <w:t>К органам самоуправления школы относятся:</w:t>
      </w:r>
    </w:p>
    <w:p w:rsidR="002337BC" w:rsidRPr="0083597F" w:rsidRDefault="002337BC" w:rsidP="002337BC">
      <w:pPr>
        <w:numPr>
          <w:ilvl w:val="0"/>
          <w:numId w:val="2"/>
        </w:numPr>
        <w:spacing w:after="0" w:line="240" w:lineRule="auto"/>
        <w:rPr>
          <w:bCs/>
        </w:rPr>
      </w:pPr>
      <w:r w:rsidRPr="0083597F">
        <w:rPr>
          <w:bCs/>
        </w:rPr>
        <w:t>Конференция участников образовательного процесса.</w:t>
      </w:r>
    </w:p>
    <w:p w:rsidR="002337BC" w:rsidRPr="0083597F" w:rsidRDefault="002337BC" w:rsidP="002337BC">
      <w:pPr>
        <w:numPr>
          <w:ilvl w:val="0"/>
          <w:numId w:val="2"/>
        </w:numPr>
        <w:spacing w:after="0" w:line="240" w:lineRule="auto"/>
        <w:rPr>
          <w:bCs/>
        </w:rPr>
      </w:pPr>
      <w:r>
        <w:rPr>
          <w:bCs/>
        </w:rPr>
        <w:t xml:space="preserve">Управляющий совет </w:t>
      </w:r>
      <w:r w:rsidRPr="0083597F">
        <w:rPr>
          <w:bCs/>
        </w:rPr>
        <w:t xml:space="preserve"> школы.</w:t>
      </w:r>
    </w:p>
    <w:p w:rsidR="002337BC" w:rsidRPr="0083597F" w:rsidRDefault="002337BC" w:rsidP="002337BC">
      <w:pPr>
        <w:pStyle w:val="af3"/>
        <w:numPr>
          <w:ilvl w:val="0"/>
          <w:numId w:val="2"/>
        </w:numPr>
        <w:tabs>
          <w:tab w:val="left" w:pos="540"/>
        </w:tabs>
        <w:spacing w:line="240" w:lineRule="auto"/>
        <w:rPr>
          <w:bCs/>
          <w:sz w:val="24"/>
        </w:rPr>
      </w:pPr>
      <w:r w:rsidRPr="0083597F">
        <w:rPr>
          <w:sz w:val="24"/>
        </w:rPr>
        <w:t>Ученическое самоуправление</w:t>
      </w:r>
      <w:r w:rsidRPr="0083597F">
        <w:rPr>
          <w:bCs/>
          <w:sz w:val="24"/>
        </w:rPr>
        <w:t xml:space="preserve"> </w:t>
      </w:r>
    </w:p>
    <w:p w:rsidR="002337BC" w:rsidRPr="0083597F" w:rsidRDefault="002337BC" w:rsidP="002337BC">
      <w:pPr>
        <w:pStyle w:val="af3"/>
        <w:numPr>
          <w:ilvl w:val="0"/>
          <w:numId w:val="2"/>
        </w:numPr>
        <w:tabs>
          <w:tab w:val="left" w:pos="540"/>
        </w:tabs>
        <w:spacing w:line="240" w:lineRule="auto"/>
        <w:rPr>
          <w:sz w:val="24"/>
        </w:rPr>
      </w:pPr>
      <w:r w:rsidRPr="0083597F">
        <w:rPr>
          <w:bCs/>
          <w:sz w:val="24"/>
        </w:rPr>
        <w:t>Консультативные и совещательные органы управления</w:t>
      </w:r>
    </w:p>
    <w:p w:rsidR="002337BC" w:rsidRDefault="002337BC" w:rsidP="002337BC">
      <w:pPr>
        <w:ind w:firstLine="540"/>
        <w:jc w:val="both"/>
      </w:pPr>
      <w:r w:rsidRPr="0083597F">
        <w:t>Результатом деятельности администрации школы и органов самоуправления является отсутствие жалоб и обращений участников образовательного процесса в администрацию учреждения и учредителя.</w:t>
      </w:r>
    </w:p>
    <w:p w:rsidR="002337BC" w:rsidRDefault="004F6017" w:rsidP="002337BC">
      <w:pPr>
        <w:rPr>
          <w:b/>
          <w:sz w:val="28"/>
          <w:szCs w:val="28"/>
        </w:rPr>
      </w:pPr>
      <w:r w:rsidRPr="004F6017">
        <w:rPr>
          <w:rFonts w:ascii="Arial" w:hAnsi="Arial" w:cs="Arial"/>
        </w:rPr>
      </w:r>
      <w:r>
        <w:rPr>
          <w:rFonts w:ascii="Arial" w:hAnsi="Arial" w:cs="Arial"/>
        </w:rPr>
        <w:pict>
          <v:group id="_x0000_s1026" editas="canvas" style="width:538.3pt;height:413.5pt;mso-position-horizontal-relative:char;mso-position-vertical-relative:line" coordorigin="3005,5888" coordsize="7690,583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3005;top:5888;width:7690;height:5839" o:preferrelative="f" strokeweight="3pt">
              <v:fill o:detectmouseclick="t"/>
              <v:path o:extrusionok="t" o:connecttype="none"/>
            </v:shape>
            <v:rect id="_x0000_s1028" style="position:absolute;left:5186;top:6523;width:1389;height:382" strokeweight="2.25pt">
              <v:textbox style="mso-next-textbox:#_x0000_s1028">
                <w:txbxContent>
                  <w:p w:rsidR="002337BC" w:rsidRPr="00E92BC6" w:rsidRDefault="002337BC" w:rsidP="002337BC">
                    <w:pPr>
                      <w:jc w:val="center"/>
                      <w:rPr>
                        <w:rFonts w:ascii="Arial" w:hAnsi="Arial" w:cs="Arial"/>
                      </w:rPr>
                    </w:pPr>
                    <w:r w:rsidRPr="00E92BC6">
                      <w:rPr>
                        <w:rFonts w:ascii="Arial" w:hAnsi="Arial" w:cs="Arial"/>
                      </w:rPr>
                      <w:t>Конференция</w:t>
                    </w:r>
                  </w:p>
                </w:txbxContent>
              </v:textbox>
            </v:rect>
            <v:rect id="_x0000_s1029" style="position:absolute;left:3219;top:6267;width:1487;height:640" strokeweight="2.25pt">
              <v:textbox style="mso-next-textbox:#_x0000_s1029">
                <w:txbxContent>
                  <w:p w:rsidR="002337BC" w:rsidRDefault="002337BC" w:rsidP="002337BC">
                    <w:pPr>
                      <w:jc w:val="center"/>
                      <w:rPr>
                        <w:rFonts w:ascii="Arial" w:hAnsi="Arial" w:cs="Arial"/>
                      </w:rPr>
                    </w:pPr>
                    <w:r>
                      <w:rPr>
                        <w:rFonts w:ascii="Arial" w:hAnsi="Arial" w:cs="Arial"/>
                      </w:rPr>
                      <w:t>Управляющий</w:t>
                    </w:r>
                  </w:p>
                  <w:p w:rsidR="002337BC" w:rsidRPr="00E92BC6" w:rsidRDefault="002337BC" w:rsidP="002337BC">
                    <w:pPr>
                      <w:jc w:val="center"/>
                      <w:rPr>
                        <w:rFonts w:ascii="Arial" w:hAnsi="Arial" w:cs="Arial"/>
                      </w:rPr>
                    </w:pPr>
                    <w:r>
                      <w:rPr>
                        <w:rFonts w:ascii="Arial" w:hAnsi="Arial" w:cs="Arial"/>
                      </w:rPr>
                      <w:t>с</w:t>
                    </w:r>
                    <w:r w:rsidRPr="00E92BC6">
                      <w:rPr>
                        <w:rFonts w:ascii="Arial" w:hAnsi="Arial" w:cs="Arial"/>
                      </w:rPr>
                      <w:t>овет школы</w:t>
                    </w:r>
                  </w:p>
                </w:txbxContent>
              </v:textbox>
            </v:rect>
            <v:rect id="_x0000_s1030" style="position:absolute;left:5266;top:7240;width:1083;height:382" strokeweight="2.25pt">
              <v:textbox style="mso-next-textbox:#_x0000_s1030">
                <w:txbxContent>
                  <w:p w:rsidR="002337BC" w:rsidRPr="00E92BC6" w:rsidRDefault="002337BC" w:rsidP="002337BC">
                    <w:pPr>
                      <w:jc w:val="center"/>
                      <w:rPr>
                        <w:rFonts w:ascii="Arial" w:hAnsi="Arial" w:cs="Arial"/>
                      </w:rPr>
                    </w:pPr>
                    <w:r w:rsidRPr="00E92BC6">
                      <w:rPr>
                        <w:rFonts w:ascii="Arial" w:hAnsi="Arial" w:cs="Arial"/>
                      </w:rPr>
                      <w:t>Директор</w:t>
                    </w:r>
                  </w:p>
                </w:txbxContent>
              </v:textbox>
            </v:rect>
            <v:rect id="_x0000_s1031" style="position:absolute;left:6892;top:7101;width:2059;height:336" strokeweight="2.25pt">
              <v:textbox style="mso-next-textbox:#_x0000_s1031">
                <w:txbxContent>
                  <w:p w:rsidR="002337BC" w:rsidRPr="00E92BC6" w:rsidRDefault="002337BC" w:rsidP="002337BC">
                    <w:pPr>
                      <w:jc w:val="center"/>
                      <w:rPr>
                        <w:rFonts w:ascii="Arial" w:hAnsi="Arial" w:cs="Arial"/>
                      </w:rPr>
                    </w:pPr>
                    <w:r w:rsidRPr="00E92BC6">
                      <w:rPr>
                        <w:rFonts w:ascii="Arial" w:hAnsi="Arial" w:cs="Arial"/>
                      </w:rPr>
                      <w:t>Методический совет</w:t>
                    </w:r>
                  </w:p>
                </w:txbxContent>
              </v:textbox>
            </v:rect>
            <v:rect id="_x0000_s1032" style="position:absolute;left:6422;top:7678;width:1747;height:510" strokeweight="2.25pt">
              <v:textbox style="mso-next-textbox:#_x0000_s1032">
                <w:txbxContent>
                  <w:p w:rsidR="002337BC" w:rsidRPr="00E92BC6" w:rsidRDefault="002337BC" w:rsidP="002337BC">
                    <w:pPr>
                      <w:jc w:val="center"/>
                      <w:rPr>
                        <w:rFonts w:ascii="Arial" w:hAnsi="Arial" w:cs="Arial"/>
                      </w:rPr>
                    </w:pPr>
                    <w:r w:rsidRPr="00E92BC6">
                      <w:rPr>
                        <w:rFonts w:ascii="Arial" w:hAnsi="Arial" w:cs="Arial"/>
                      </w:rPr>
                      <w:t>Заместители директора по УВР</w:t>
                    </w:r>
                  </w:p>
                </w:txbxContent>
              </v:textbox>
            </v:rect>
            <v:rect id="_x0000_s1033" style="position:absolute;left:3134;top:7032;width:1412;height:889" strokeweight="2.25pt">
              <v:textbox style="mso-next-textbox:#_x0000_s1033">
                <w:txbxContent>
                  <w:p w:rsidR="002337BC" w:rsidRPr="00E92BC6" w:rsidRDefault="002337BC" w:rsidP="002337BC">
                    <w:pPr>
                      <w:jc w:val="center"/>
                      <w:rPr>
                        <w:rFonts w:ascii="Arial" w:hAnsi="Arial" w:cs="Arial"/>
                      </w:rPr>
                    </w:pPr>
                    <w:r w:rsidRPr="00E92BC6">
                      <w:rPr>
                        <w:rFonts w:ascii="Arial" w:hAnsi="Arial" w:cs="Arial"/>
                      </w:rPr>
                      <w:t>Заместител</w:t>
                    </w:r>
                    <w:r>
                      <w:rPr>
                        <w:rFonts w:ascii="Arial" w:hAnsi="Arial" w:cs="Arial"/>
                      </w:rPr>
                      <w:t xml:space="preserve">ь </w:t>
                    </w:r>
                    <w:r w:rsidRPr="00E92BC6">
                      <w:rPr>
                        <w:rFonts w:ascii="Arial" w:hAnsi="Arial" w:cs="Arial"/>
                      </w:rPr>
                      <w:t xml:space="preserve">директора по </w:t>
                    </w:r>
                    <w:r>
                      <w:rPr>
                        <w:rFonts w:ascii="Arial" w:hAnsi="Arial" w:cs="Arial"/>
                      </w:rPr>
                      <w:t>АХР</w:t>
                    </w:r>
                  </w:p>
                  <w:p w:rsidR="002337BC" w:rsidRPr="00E92BC6" w:rsidRDefault="002337BC" w:rsidP="002337BC">
                    <w:pPr>
                      <w:jc w:val="center"/>
                      <w:rPr>
                        <w:rFonts w:ascii="Arial" w:hAnsi="Arial" w:cs="Arial"/>
                        <w:sz w:val="28"/>
                        <w:szCs w:val="28"/>
                      </w:rPr>
                    </w:pPr>
                  </w:p>
                </w:txbxContent>
              </v:textbox>
            </v:rect>
            <v:rect id="_x0000_s1034" style="position:absolute;left:9025;top:9868;width:1543;height:544" strokeweight="2.25pt">
              <v:textbox style="mso-next-textbox:#_x0000_s1034">
                <w:txbxContent>
                  <w:p w:rsidR="002337BC" w:rsidRPr="00E92BC6" w:rsidRDefault="002337BC" w:rsidP="002337BC">
                    <w:pPr>
                      <w:jc w:val="center"/>
                      <w:rPr>
                        <w:rFonts w:ascii="Arial" w:hAnsi="Arial" w:cs="Arial"/>
                      </w:rPr>
                    </w:pPr>
                    <w:r w:rsidRPr="00E92BC6">
                      <w:rPr>
                        <w:rFonts w:ascii="Arial" w:hAnsi="Arial" w:cs="Arial"/>
                      </w:rPr>
                      <w:t>Учителя предметники</w:t>
                    </w:r>
                  </w:p>
                </w:txbxContent>
              </v:textbox>
            </v:rect>
            <v:rect id="_x0000_s1035" style="position:absolute;left:9025;top:8173;width:1543;height:751" strokeweight="2.25pt">
              <v:textbox style="mso-next-textbox:#_x0000_s1035">
                <w:txbxContent>
                  <w:p w:rsidR="002337BC" w:rsidRPr="00E92BC6" w:rsidRDefault="002337BC" w:rsidP="002337BC">
                    <w:pPr>
                      <w:jc w:val="center"/>
                      <w:rPr>
                        <w:rFonts w:ascii="Arial" w:hAnsi="Arial" w:cs="Arial"/>
                      </w:rPr>
                    </w:pPr>
                    <w:r w:rsidRPr="00E92BC6">
                      <w:rPr>
                        <w:rFonts w:ascii="Arial" w:hAnsi="Arial" w:cs="Arial"/>
                      </w:rPr>
                      <w:t xml:space="preserve">Руководители </w:t>
                    </w:r>
                    <w:r>
                      <w:rPr>
                        <w:rFonts w:ascii="Arial" w:hAnsi="Arial" w:cs="Arial"/>
                      </w:rPr>
                      <w:t>внеурочной деятельности</w:t>
                    </w:r>
                  </w:p>
                  <w:p w:rsidR="002337BC" w:rsidRPr="00E92BC6" w:rsidRDefault="002337BC" w:rsidP="002337BC">
                    <w:pPr>
                      <w:jc w:val="center"/>
                      <w:rPr>
                        <w:rFonts w:ascii="Arial" w:hAnsi="Arial" w:cs="Arial"/>
                      </w:rPr>
                    </w:pPr>
                  </w:p>
                </w:txbxContent>
              </v:textbox>
            </v:rect>
            <v:rect id="_x0000_s1036" style="position:absolute;left:9048;top:9192;width:1543;height:506" strokeweight="2.25pt">
              <v:textbox style="mso-next-textbox:#_x0000_s1036">
                <w:txbxContent>
                  <w:p w:rsidR="002337BC" w:rsidRPr="00E92BC6" w:rsidRDefault="002337BC" w:rsidP="002337BC">
                    <w:pPr>
                      <w:jc w:val="center"/>
                      <w:rPr>
                        <w:rFonts w:ascii="Arial" w:hAnsi="Arial" w:cs="Arial"/>
                      </w:rPr>
                    </w:pPr>
                    <w:r w:rsidRPr="00E92BC6">
                      <w:rPr>
                        <w:rFonts w:ascii="Arial" w:hAnsi="Arial" w:cs="Arial"/>
                      </w:rPr>
                      <w:t>Классные руководители</w:t>
                    </w:r>
                  </w:p>
                </w:txbxContent>
              </v:textbox>
            </v:rect>
            <v:rect id="_x0000_s1037" style="position:absolute;left:3134;top:8175;width:1310;height:637" strokeweight="2.25pt">
              <v:textbox style="mso-next-textbox:#_x0000_s1037">
                <w:txbxContent>
                  <w:p w:rsidR="002337BC" w:rsidRPr="00E92BC6" w:rsidRDefault="002337BC" w:rsidP="002337BC">
                    <w:pPr>
                      <w:jc w:val="center"/>
                      <w:rPr>
                        <w:rFonts w:ascii="Arial" w:hAnsi="Arial" w:cs="Arial"/>
                      </w:rPr>
                    </w:pPr>
                    <w:r w:rsidRPr="00E92BC6">
                      <w:rPr>
                        <w:rFonts w:ascii="Arial" w:hAnsi="Arial" w:cs="Arial"/>
                      </w:rPr>
                      <w:t>Технические работники</w:t>
                    </w:r>
                  </w:p>
                </w:txbxContent>
              </v:textbox>
            </v:rect>
            <v:rect id="_x0000_s1038" style="position:absolute;left:6861;top:6557;width:2187;height:384" strokeweight="2.25pt">
              <v:textbox style="mso-next-textbox:#_x0000_s1038">
                <w:txbxContent>
                  <w:p w:rsidR="002337BC" w:rsidRPr="00E92BC6" w:rsidRDefault="002337BC" w:rsidP="002337BC">
                    <w:pPr>
                      <w:jc w:val="center"/>
                      <w:rPr>
                        <w:rFonts w:ascii="Arial" w:hAnsi="Arial" w:cs="Arial"/>
                      </w:rPr>
                    </w:pPr>
                    <w:r w:rsidRPr="00E92BC6">
                      <w:rPr>
                        <w:rFonts w:ascii="Arial" w:hAnsi="Arial" w:cs="Arial"/>
                      </w:rPr>
                      <w:t>Педагогический совет</w:t>
                    </w:r>
                  </w:p>
                </w:txbxContent>
              </v:textbox>
            </v:rect>
            <v:oval id="_x0000_s1039" style="position:absolute;left:7119;top:9065;width:1855;height:718" strokeweight="2.25pt">
              <v:textbox style="mso-next-textbox:#_x0000_s1039">
                <w:txbxContent>
                  <w:p w:rsidR="002337BC" w:rsidRPr="00F5659A" w:rsidRDefault="002337BC" w:rsidP="002337BC">
                    <w:pPr>
                      <w:jc w:val="center"/>
                      <w:rPr>
                        <w:rFonts w:ascii="Arial" w:hAnsi="Arial" w:cs="Arial"/>
                      </w:rPr>
                    </w:pPr>
                    <w:r w:rsidRPr="00225617">
                      <w:rPr>
                        <w:rFonts w:ascii="Arial" w:hAnsi="Arial" w:cs="Arial"/>
                      </w:rPr>
                      <w:t xml:space="preserve">Методические </w:t>
                    </w:r>
                    <w:r w:rsidRPr="00F5659A">
                      <w:rPr>
                        <w:rFonts w:ascii="Arial" w:hAnsi="Arial" w:cs="Arial"/>
                      </w:rPr>
                      <w:t>объединения</w:t>
                    </w:r>
                  </w:p>
                </w:txbxContent>
              </v:textbox>
            </v:oval>
            <v:rect id="_x0000_s1040" style="position:absolute;left:4706;top:9396;width:1984;height:816" strokeweight="2.25pt">
              <v:textbox style="mso-next-textbox:#_x0000_s1040">
                <w:txbxContent>
                  <w:p w:rsidR="002337BC" w:rsidRPr="00E92BC6" w:rsidRDefault="002337BC" w:rsidP="002337BC">
                    <w:pPr>
                      <w:jc w:val="center"/>
                      <w:rPr>
                        <w:rFonts w:ascii="Arial" w:hAnsi="Arial" w:cs="Arial"/>
                      </w:rPr>
                    </w:pPr>
                    <w:r>
                      <w:rPr>
                        <w:rFonts w:ascii="Arial" w:hAnsi="Arial" w:cs="Arial"/>
                      </w:rPr>
                      <w:t>Творческая группа</w:t>
                    </w:r>
                    <w:r w:rsidRPr="00E92BC6">
                      <w:rPr>
                        <w:rFonts w:ascii="Arial" w:hAnsi="Arial" w:cs="Arial"/>
                      </w:rPr>
                      <w:t xml:space="preserve"> «</w:t>
                    </w:r>
                    <w:proofErr w:type="spellStart"/>
                    <w:r>
                      <w:rPr>
                        <w:rFonts w:ascii="Arial" w:hAnsi="Arial" w:cs="Arial"/>
                      </w:rPr>
                      <w:t>Здоровьесберегающие</w:t>
                    </w:r>
                    <w:proofErr w:type="spellEnd"/>
                    <w:r>
                      <w:rPr>
                        <w:rFonts w:ascii="Arial" w:hAnsi="Arial" w:cs="Arial"/>
                      </w:rPr>
                      <w:t xml:space="preserve"> технологии</w:t>
                    </w:r>
                    <w:r w:rsidRPr="00E92BC6">
                      <w:rPr>
                        <w:rFonts w:ascii="Arial" w:hAnsi="Arial" w:cs="Arial"/>
                      </w:rPr>
                      <w:t>»</w:t>
                    </w:r>
                  </w:p>
                </w:txbxContent>
              </v:textbox>
            </v:rect>
            <v:rect id="_x0000_s1041" style="position:absolute;left:4546;top:8559;width:2057;height:760" strokeweight="2.25pt">
              <v:textbox style="mso-next-textbox:#_x0000_s1041">
                <w:txbxContent>
                  <w:p w:rsidR="002337BC" w:rsidRPr="00E92BC6" w:rsidRDefault="002337BC" w:rsidP="002337BC">
                    <w:pPr>
                      <w:jc w:val="center"/>
                      <w:rPr>
                        <w:rFonts w:ascii="Arial" w:hAnsi="Arial" w:cs="Arial"/>
                        <w:sz w:val="28"/>
                        <w:szCs w:val="28"/>
                      </w:rPr>
                    </w:pPr>
                    <w:r w:rsidRPr="00A674BD">
                      <w:rPr>
                        <w:rFonts w:ascii="Arial" w:hAnsi="Arial" w:cs="Arial"/>
                      </w:rPr>
                      <w:t>Творческая группа «Сопровождение</w:t>
                    </w:r>
                    <w:r>
                      <w:rPr>
                        <w:rFonts w:ascii="Arial" w:hAnsi="Arial" w:cs="Arial"/>
                        <w:sz w:val="28"/>
                        <w:szCs w:val="28"/>
                      </w:rPr>
                      <w:t xml:space="preserve"> одаренных детей»</w:t>
                    </w:r>
                  </w:p>
                </w:txbxContent>
              </v:textbox>
            </v:rect>
            <v:rect id="_x0000_s1042" style="position:absolute;left:4585;top:10817;width:2105;height:531" strokeweight="2.25pt">
              <v:textbox style="mso-next-textbox:#_x0000_s1042">
                <w:txbxContent>
                  <w:p w:rsidR="002337BC" w:rsidRPr="00E92BC6" w:rsidRDefault="002337BC" w:rsidP="002337BC">
                    <w:pPr>
                      <w:jc w:val="center"/>
                      <w:rPr>
                        <w:rFonts w:ascii="Arial" w:hAnsi="Arial" w:cs="Arial"/>
                      </w:rPr>
                    </w:pPr>
                    <w:r>
                      <w:rPr>
                        <w:rFonts w:ascii="Arial" w:hAnsi="Arial" w:cs="Arial"/>
                      </w:rPr>
                      <w:t>МО «Коррекционные классы»</w:t>
                    </w:r>
                  </w:p>
                </w:txbxContent>
              </v:textbox>
            </v:rect>
            <v:line id="_x0000_s1043" style="position:absolute;flip:x" from="4665,6651" to="5186,6652" strokeweight="2.25pt"/>
            <v:line id="_x0000_s1044" style="position:absolute" from="6575,6652" to="7003,6653" strokeweight="2.25pt"/>
            <v:line id="_x0000_s1045" style="position:absolute" from="8321,8811" to="8321,8811"/>
            <v:line id="_x0000_s1046" style="position:absolute;flip:x y" from="4548,7413" to="5266,7437" strokeweight="2.25pt">
              <v:stroke endarrow="block"/>
            </v:line>
            <v:line id="_x0000_s1047" style="position:absolute" from="6349,7472" to="6892,7664" strokeweight="2.25pt">
              <v:stroke endarrow="block"/>
            </v:line>
            <v:line id="_x0000_s1048" style="position:absolute;flip:y" from="6349,7284" to="6892,7437" strokeweight="2.25pt">
              <v:stroke endarrow="block"/>
            </v:line>
            <v:line id="_x0000_s1049" style="position:absolute" from="3776,7921" to="3778,8177" strokeweight="2.25pt">
              <v:stroke endarrow="block"/>
            </v:line>
            <v:line id="_x0000_s1050" style="position:absolute;flip:y" from="8563,7678" to="8951,7760" strokeweight="2.25pt">
              <v:stroke endarrow="block"/>
            </v:line>
            <v:line id="_x0000_s1051" style="position:absolute" from="8563,7784" to="9025,8408" strokeweight="2.25pt">
              <v:stroke endarrow="block"/>
            </v:line>
            <v:line id="_x0000_s1052" style="position:absolute" from="8563,7850" to="9025,9344" strokeweight="2.25pt">
              <v:stroke endarrow="block"/>
            </v:line>
            <v:line id="_x0000_s1053" style="position:absolute" from="8534,7794" to="8996,9878" strokeweight="2.25pt">
              <v:stroke endarrow="block"/>
            </v:line>
            <v:line id="_x0000_s1054" style="position:absolute;flip:y" from="7609,7436" to="7610,7663" strokeweight="2.25pt">
              <v:stroke endarrow="block"/>
            </v:line>
            <v:line id="_x0000_s1055" style="position:absolute;flip:x y" from="8395,9674" to="9025,10125" strokeweight="2.25pt">
              <v:stroke endarrow="block"/>
            </v:line>
            <v:line id="_x0000_s1056" style="position:absolute;flip:x y" from="6648,8760" to="7248,9192" strokeweight="2.25pt"/>
            <v:line id="_x0000_s1057" style="position:absolute;flip:x" from="6649,9573" to="7188,9868" strokeweight="2.25pt"/>
            <v:line id="_x0000_s1058" style="position:absolute;flip:x" from="6649,9676" to="7414,10716" strokeweight="2.25pt"/>
            <v:line id="_x0000_s1059" style="position:absolute;flip:x y" from="6648,8173" to="7376,9192" strokeweight="2.25pt"/>
            <v:line id="_x0000_s1060" style="position:absolute" from="5866,6905" to="5867,7240" strokeweight="2.25pt">
              <v:stroke endarrow="block"/>
            </v:line>
            <v:rect id="_x0000_s1061" style="position:absolute;left:8919;top:7413;width:1640;height:762" strokeweight="2.25pt">
              <v:textbox style="mso-next-textbox:#_x0000_s1061">
                <w:txbxContent>
                  <w:p w:rsidR="002337BC" w:rsidRPr="00E92BC6" w:rsidRDefault="002337BC" w:rsidP="002337BC">
                    <w:pPr>
                      <w:jc w:val="center"/>
                      <w:rPr>
                        <w:rFonts w:ascii="Arial" w:hAnsi="Arial" w:cs="Arial"/>
                      </w:rPr>
                    </w:pPr>
                    <w:r>
                      <w:rPr>
                        <w:rFonts w:ascii="Arial" w:hAnsi="Arial" w:cs="Arial"/>
                      </w:rPr>
                      <w:t>Педагог организатор</w:t>
                    </w:r>
                  </w:p>
                </w:txbxContent>
              </v:textbox>
            </v:rect>
            <v:rect id="_x0000_s1062" style="position:absolute;left:5191;top:6523;width:1389;height:383" strokeweight="2.25pt">
              <v:textbox style="mso-next-textbox:#_x0000_s1062">
                <w:txbxContent>
                  <w:p w:rsidR="002337BC" w:rsidRPr="00E92BC6" w:rsidRDefault="002337BC" w:rsidP="002337BC">
                    <w:pPr>
                      <w:jc w:val="center"/>
                      <w:rPr>
                        <w:rFonts w:ascii="Arial" w:hAnsi="Arial" w:cs="Arial"/>
                      </w:rPr>
                    </w:pPr>
                    <w:r w:rsidRPr="00E92BC6">
                      <w:rPr>
                        <w:rFonts w:ascii="Arial" w:hAnsi="Arial" w:cs="Arial"/>
                      </w:rPr>
                      <w:t>Конференция</w:t>
                    </w:r>
                  </w:p>
                </w:txbxContent>
              </v:textbox>
            </v:rect>
            <v:rect id="_x0000_s1063" style="position:absolute;left:7349;top:10212;width:1543;height:635" strokeweight="2.25pt">
              <v:textbox style="mso-next-textbox:#_x0000_s1063">
                <w:txbxContent>
                  <w:p w:rsidR="002337BC" w:rsidRPr="00161DD0" w:rsidRDefault="002337BC" w:rsidP="002337BC">
                    <w:pPr>
                      <w:rPr>
                        <w:rFonts w:ascii="Arial" w:hAnsi="Arial" w:cs="Arial"/>
                      </w:rPr>
                    </w:pPr>
                    <w:r w:rsidRPr="00161DD0">
                      <w:rPr>
                        <w:rFonts w:ascii="Arial" w:hAnsi="Arial" w:cs="Arial"/>
                      </w:rPr>
                      <w:t>ТГ «Классное руководство»</w:t>
                    </w:r>
                  </w:p>
                </w:txbxContent>
              </v:textbox>
            </v:rect>
            <v:line id="_x0000_s1064" style="position:absolute;flip:x" from="7891,9827" to="8019,10336">
              <v:stroke endarrow="block"/>
            </v:line>
            <v:line id="_x0000_s1065" style="position:absolute;flip:x" from="8662,9700" to="9305,10463">
              <v:stroke endarrow="block"/>
            </v:line>
            <v:line id="_x0000_s1066" style="position:absolute" from="7505,8175" to="7505,10336">
              <v:stroke endarrow="block"/>
            </v:line>
            <v:line id="_x0000_s1067" style="position:absolute;flip:x" from="4444,8157" to="6796,8397">
              <v:stroke endarrow="block"/>
            </v:line>
            <v:rect id="_x0000_s1068" style="position:absolute;left:3391;top:9319;width:1028;height:1398" strokeweight="2.25pt">
              <v:textbox style="mso-next-textbox:#_x0000_s1068">
                <w:txbxContent>
                  <w:p w:rsidR="002337BC" w:rsidRDefault="002337BC" w:rsidP="002337BC">
                    <w:r>
                      <w:t>Учителя специальных (коррекционных) классов</w:t>
                    </w:r>
                  </w:p>
                </w:txbxContent>
              </v:textbox>
            </v:rect>
            <v:line id="_x0000_s1069" style="position:absolute;flip:x" from="4419,7921" to="6862,9573">
              <v:stroke endarrow="block"/>
            </v:line>
            <v:line id="_x0000_s1070" style="position:absolute" from="9691,8048" to="9691,8048">
              <v:stroke endarrow="block"/>
            </v:line>
            <v:shapetype id="_x0000_t32" coordsize="21600,21600" o:spt="32" o:oned="t" path="m,l21600,21600e" filled="f">
              <v:path arrowok="t" fillok="f" o:connecttype="none"/>
              <o:lock v:ext="edit" shapetype="t"/>
            </v:shapetype>
            <v:shape id="_x0000_s1071" type="#_x0000_t32" style="position:absolute;left:8185;top:7036;width:1701;height:897;flip:y" o:connectortype="straight">
              <v:stroke endarrow="block"/>
            </v:shape>
            <v:rect id="_x0000_s1072" style="position:absolute;left:9169;top:6557;width:1390;height:705">
              <v:textbox>
                <w:txbxContent>
                  <w:p w:rsidR="002337BC" w:rsidRDefault="002337BC" w:rsidP="002337BC">
                    <w:r>
                      <w:t>Педагог дополнительного образования</w:t>
                    </w:r>
                  </w:p>
                </w:txbxContent>
              </v:textbox>
            </v:rect>
            <v:shape id="_x0000_s1073" type="#_x0000_t32" style="position:absolute;left:7003;top:8188;width:608;height:2599;flip:x" o:connectortype="straight">
              <v:stroke endarrow="block"/>
            </v:shape>
            <v:rect id="_x0000_s1074" style="position:absolute;left:6861;top:10899;width:2696;height:828">
              <v:textbox>
                <w:txbxContent>
                  <w:p w:rsidR="002337BC" w:rsidRDefault="002337BC" w:rsidP="002337BC">
                    <w:r>
                      <w:t xml:space="preserve">Учитель логопед, педагог психолог, учитель дефектолог, социальный педагог. </w:t>
                    </w:r>
                  </w:p>
                </w:txbxContent>
              </v:textbox>
            </v:rect>
            <w10:wrap type="none"/>
            <w10:anchorlock/>
          </v:group>
        </w:pict>
      </w:r>
    </w:p>
    <w:p w:rsidR="002337BC" w:rsidRPr="004F3ED6" w:rsidRDefault="002337BC" w:rsidP="002337BC">
      <w:pPr>
        <w:tabs>
          <w:tab w:val="left" w:pos="540"/>
        </w:tabs>
        <w:ind w:firstLine="360"/>
        <w:jc w:val="both"/>
        <w:rPr>
          <w:rFonts w:ascii="Arial" w:hAnsi="Arial" w:cs="Arial"/>
        </w:rPr>
      </w:pPr>
    </w:p>
    <w:p w:rsidR="002337BC" w:rsidRPr="00473A5F" w:rsidRDefault="002337BC" w:rsidP="002337BC">
      <w:pPr>
        <w:ind w:firstLine="540"/>
        <w:jc w:val="both"/>
        <w:rPr>
          <w:b/>
        </w:rPr>
      </w:pPr>
      <w:r w:rsidRPr="00473A5F">
        <w:rPr>
          <w:b/>
        </w:rPr>
        <w:t>2 Особенности образовательного процесса:</w:t>
      </w:r>
    </w:p>
    <w:p w:rsidR="002337BC" w:rsidRPr="00473A5F" w:rsidRDefault="002337BC" w:rsidP="002337BC">
      <w:pPr>
        <w:ind w:firstLine="540"/>
        <w:jc w:val="both"/>
      </w:pPr>
      <w:r w:rsidRPr="00473A5F">
        <w:t xml:space="preserve">Основными целями общеобразовательного учреждения является </w:t>
      </w:r>
    </w:p>
    <w:p w:rsidR="002337BC" w:rsidRPr="00473A5F" w:rsidRDefault="002337BC" w:rsidP="002337BC">
      <w:pPr>
        <w:numPr>
          <w:ilvl w:val="0"/>
          <w:numId w:val="3"/>
        </w:numPr>
        <w:tabs>
          <w:tab w:val="clear" w:pos="1260"/>
          <w:tab w:val="num" w:pos="0"/>
          <w:tab w:val="left" w:pos="180"/>
        </w:tabs>
        <w:spacing w:after="0" w:line="240" w:lineRule="auto"/>
        <w:ind w:left="0" w:firstLine="540"/>
        <w:jc w:val="both"/>
      </w:pPr>
      <w:r w:rsidRPr="00473A5F">
        <w:t>формирование общей культуры личности обучающихся на основе усвоения обязательного минимума ГОС</w:t>
      </w:r>
      <w:r>
        <w:t>, внедрение ФГОС УО,</w:t>
      </w:r>
      <w:r w:rsidRPr="00473A5F">
        <w:t xml:space="preserve"> общеобразовательных программ для детей с задержкой психического развития и программ специальных (коррекционных) учреждений </w:t>
      </w:r>
      <w:r w:rsidRPr="00473A5F">
        <w:rPr>
          <w:b/>
        </w:rPr>
        <w:t xml:space="preserve"> </w:t>
      </w:r>
      <w:r w:rsidRPr="00473A5F">
        <w:t>для умственно отсталых детей;</w:t>
      </w:r>
    </w:p>
    <w:p w:rsidR="002337BC" w:rsidRPr="00473A5F" w:rsidRDefault="002337BC" w:rsidP="002337BC">
      <w:pPr>
        <w:numPr>
          <w:ilvl w:val="0"/>
          <w:numId w:val="3"/>
        </w:numPr>
        <w:tabs>
          <w:tab w:val="clear" w:pos="1260"/>
          <w:tab w:val="num" w:pos="0"/>
          <w:tab w:val="left" w:pos="180"/>
        </w:tabs>
        <w:spacing w:after="0" w:line="240" w:lineRule="auto"/>
        <w:ind w:left="0" w:firstLine="540"/>
        <w:jc w:val="both"/>
      </w:pPr>
      <w:r w:rsidRPr="00473A5F">
        <w:t>создание основы для осознанного выбора и последующего освоения профессиональных образовательных программ;</w:t>
      </w:r>
    </w:p>
    <w:p w:rsidR="002337BC" w:rsidRPr="00473A5F" w:rsidRDefault="002337BC" w:rsidP="002337BC">
      <w:pPr>
        <w:numPr>
          <w:ilvl w:val="0"/>
          <w:numId w:val="3"/>
        </w:numPr>
        <w:tabs>
          <w:tab w:val="clear" w:pos="1260"/>
          <w:tab w:val="num" w:pos="0"/>
          <w:tab w:val="left" w:pos="180"/>
        </w:tabs>
        <w:spacing w:after="0" w:line="240" w:lineRule="auto"/>
        <w:ind w:left="0" w:firstLine="540"/>
        <w:jc w:val="both"/>
      </w:pPr>
      <w:r w:rsidRPr="00473A5F">
        <w:t>воспитание гражданственности, трудолюбия, уважения к правам и свободам человека, любви к окружающей природе. Родине, формирование здорового образа жизни.</w:t>
      </w:r>
    </w:p>
    <w:p w:rsidR="002337BC" w:rsidRPr="00473A5F" w:rsidRDefault="002337BC" w:rsidP="002337BC">
      <w:pPr>
        <w:ind w:firstLine="540"/>
        <w:jc w:val="both"/>
      </w:pPr>
      <w:r w:rsidRPr="00473A5F">
        <w:t xml:space="preserve">Общеобразовательное учреждение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самоопределении </w:t>
      </w:r>
      <w:r>
        <w:t>занятия по интересам через внеурочную деятельность</w:t>
      </w:r>
      <w:proofErr w:type="gramStart"/>
      <w:r>
        <w:t>.</w:t>
      </w:r>
      <w:r w:rsidRPr="00473A5F">
        <w:t>.</w:t>
      </w:r>
      <w:proofErr w:type="gramEnd"/>
    </w:p>
    <w:p w:rsidR="002337BC" w:rsidRPr="00473A5F" w:rsidRDefault="002337BC" w:rsidP="002337BC">
      <w:pPr>
        <w:ind w:firstLine="540"/>
        <w:jc w:val="both"/>
      </w:pPr>
      <w:r w:rsidRPr="00473A5F">
        <w:t>Общеобразовательное учреждение руководствуется при организации работы в специальных (коррекционных) классах Типовым положением о специальных (коррекционных) образовательных учреждениях.</w:t>
      </w:r>
    </w:p>
    <w:p w:rsidR="002337BC" w:rsidRPr="003556C5" w:rsidRDefault="002337BC" w:rsidP="002337BC">
      <w:pPr>
        <w:jc w:val="both"/>
      </w:pPr>
      <w:r w:rsidRPr="003556C5">
        <w:t>Задачами основного общего образования является создание условий для воспитания, становления и формирования личности обучающегося, для развития его склонностей, интерьеров и способности к социальному определени</w:t>
      </w:r>
      <w:r>
        <w:t>ю</w:t>
      </w:r>
      <w:r w:rsidRPr="003556C5">
        <w:t>.</w:t>
      </w:r>
    </w:p>
    <w:p w:rsidR="002337BC" w:rsidRPr="003556C5" w:rsidRDefault="002337BC" w:rsidP="002337BC">
      <w:pPr>
        <w:ind w:firstLine="540"/>
        <w:jc w:val="both"/>
      </w:pPr>
      <w:r w:rsidRPr="003556C5">
        <w:t>Содержание общего образования в данной школе определяется образовательными программами, разрабатываемыми и реализуемыми школой самостоятельно на основе образовательных государственных стандартов и примерных образовательных программ, курсов, дисциплин.</w:t>
      </w:r>
    </w:p>
    <w:p w:rsidR="002337BC" w:rsidRPr="003556C5" w:rsidRDefault="002337BC" w:rsidP="002337BC">
      <w:pPr>
        <w:ind w:firstLine="540"/>
        <w:jc w:val="both"/>
      </w:pPr>
      <w:r w:rsidRPr="003556C5">
        <w:t xml:space="preserve">Требования к уровню подготовки выпускника, установленные стандартом результата освоения выпускниками обязательного минимума федерального, национально-регионального стандарта общего образования, необходимые для </w:t>
      </w:r>
      <w:r w:rsidRPr="003556C5">
        <w:lastRenderedPageBreak/>
        <w:t xml:space="preserve">получения государственного стандарта общего образования, необходимые для получения государственного документа о достигнутом уровне общего образования. </w:t>
      </w:r>
    </w:p>
    <w:p w:rsidR="002337BC" w:rsidRDefault="002337BC" w:rsidP="002337BC">
      <w:pPr>
        <w:pStyle w:val="a7"/>
        <w:spacing w:before="0" w:beforeAutospacing="0" w:after="0" w:afterAutospacing="0"/>
        <w:ind w:firstLine="540"/>
        <w:rPr>
          <w:color w:val="auto"/>
        </w:rPr>
      </w:pPr>
      <w:r w:rsidRPr="0089151B">
        <w:rPr>
          <w:color w:val="auto"/>
        </w:rPr>
        <w:t>В школе</w:t>
      </w:r>
      <w:r w:rsidRPr="003556C5">
        <w:rPr>
          <w:color w:val="auto"/>
        </w:rPr>
        <w:t xml:space="preserve"> работает программа «Здоровье», </w:t>
      </w:r>
      <w:r>
        <w:rPr>
          <w:color w:val="auto"/>
        </w:rPr>
        <w:t>которая реализуется через уроки физической культуры и внеурочную спортивную работу</w:t>
      </w:r>
      <w:r w:rsidRPr="003556C5">
        <w:rPr>
          <w:color w:val="auto"/>
        </w:rPr>
        <w:t>, культур</w:t>
      </w:r>
      <w:r>
        <w:rPr>
          <w:color w:val="auto"/>
        </w:rPr>
        <w:t>у</w:t>
      </w:r>
      <w:r w:rsidRPr="003556C5">
        <w:rPr>
          <w:color w:val="auto"/>
        </w:rPr>
        <w:t xml:space="preserve"> безопасности жизнедеятельности в 5 - 7 классах. В </w:t>
      </w:r>
      <w:r>
        <w:rPr>
          <w:color w:val="auto"/>
        </w:rPr>
        <w:t xml:space="preserve">специальных (коррекционных) классах </w:t>
      </w:r>
      <w:r w:rsidRPr="003556C5">
        <w:rPr>
          <w:color w:val="auto"/>
        </w:rPr>
        <w:t xml:space="preserve"> эта программа реализуется на классных часах</w:t>
      </w:r>
      <w:r>
        <w:rPr>
          <w:color w:val="auto"/>
        </w:rPr>
        <w:t>.</w:t>
      </w:r>
    </w:p>
    <w:p w:rsidR="002337BC" w:rsidRPr="003556C5" w:rsidRDefault="002337BC" w:rsidP="002337BC">
      <w:pPr>
        <w:pStyle w:val="a7"/>
        <w:spacing w:before="0" w:beforeAutospacing="0" w:after="0" w:afterAutospacing="0"/>
        <w:ind w:firstLine="540"/>
        <w:rPr>
          <w:color w:val="auto"/>
        </w:rPr>
      </w:pPr>
      <w:r w:rsidRPr="003556C5">
        <w:rPr>
          <w:color w:val="auto"/>
        </w:rPr>
        <w:t xml:space="preserve">Для организации изучения </w:t>
      </w:r>
      <w:proofErr w:type="gramStart"/>
      <w:r w:rsidRPr="003556C5">
        <w:rPr>
          <w:color w:val="auto"/>
        </w:rPr>
        <w:t>обучающихся</w:t>
      </w:r>
      <w:proofErr w:type="gramEnd"/>
      <w:r w:rsidRPr="003556C5">
        <w:rPr>
          <w:color w:val="auto"/>
        </w:rPr>
        <w:t xml:space="preserve"> содержания образования краеведческой направленности в НРК включен </w:t>
      </w:r>
      <w:r>
        <w:rPr>
          <w:color w:val="auto"/>
        </w:rPr>
        <w:t xml:space="preserve">материал краеведческой направленности в рабочие программы по географии, истории, биологии, живой мир, природоведение.  </w:t>
      </w:r>
      <w:r w:rsidRPr="003556C5">
        <w:rPr>
          <w:color w:val="auto"/>
        </w:rPr>
        <w:t xml:space="preserve"> Реализация </w:t>
      </w:r>
      <w:proofErr w:type="spellStart"/>
      <w:r w:rsidRPr="003556C5">
        <w:rPr>
          <w:color w:val="auto"/>
        </w:rPr>
        <w:t>предпрофильной</w:t>
      </w:r>
      <w:proofErr w:type="spellEnd"/>
      <w:r w:rsidRPr="003556C5">
        <w:rPr>
          <w:color w:val="auto"/>
        </w:rPr>
        <w:t xml:space="preserve"> подготовки 8 – 9 класса  в УП включен предмет «</w:t>
      </w:r>
      <w:r>
        <w:rPr>
          <w:color w:val="auto"/>
        </w:rPr>
        <w:t>Черчение</w:t>
      </w:r>
      <w:r w:rsidRPr="003556C5">
        <w:rPr>
          <w:color w:val="auto"/>
        </w:rPr>
        <w:t>»</w:t>
      </w:r>
      <w:r>
        <w:rPr>
          <w:color w:val="auto"/>
        </w:rPr>
        <w:t>, «ИВМ», «Секреты русского словообразования», «Цветоводство и декоративное садоводство», «Швейное дело», через внеурочную деятельность «Хочу все знать»</w:t>
      </w:r>
    </w:p>
    <w:p w:rsidR="002337BC" w:rsidRPr="003556C5" w:rsidRDefault="002337BC" w:rsidP="002337BC">
      <w:pPr>
        <w:pStyle w:val="a7"/>
        <w:spacing w:before="0" w:beforeAutospacing="0" w:after="0" w:afterAutospacing="0"/>
        <w:ind w:firstLine="540"/>
        <w:rPr>
          <w:color w:val="auto"/>
        </w:rPr>
      </w:pPr>
      <w:r w:rsidRPr="003556C5">
        <w:rPr>
          <w:color w:val="auto"/>
        </w:rPr>
        <w:t xml:space="preserve">Образование становится </w:t>
      </w:r>
      <w:proofErr w:type="spellStart"/>
      <w:r w:rsidRPr="003556C5">
        <w:rPr>
          <w:color w:val="auto"/>
        </w:rPr>
        <w:t>социокультурным</w:t>
      </w:r>
      <w:proofErr w:type="spellEnd"/>
      <w:r w:rsidRPr="003556C5">
        <w:rPr>
          <w:color w:val="auto"/>
        </w:rPr>
        <w:t xml:space="preserve"> процессом, который развивает ребенка не только интеллектуально, но и обогащает духовно, ведет по пути целостного восхождения на уровне достижений современной культуры. </w:t>
      </w:r>
    </w:p>
    <w:p w:rsidR="002337BC" w:rsidRDefault="002337BC" w:rsidP="002337BC">
      <w:pPr>
        <w:pStyle w:val="a7"/>
        <w:spacing w:before="0" w:beforeAutospacing="0" w:after="0" w:afterAutospacing="0"/>
        <w:ind w:firstLine="540"/>
        <w:rPr>
          <w:color w:val="auto"/>
        </w:rPr>
      </w:pPr>
      <w:r w:rsidRPr="003556C5">
        <w:rPr>
          <w:color w:val="auto"/>
        </w:rPr>
        <w:t>Экологическая содержательная линия реализуется через предметы:  «</w:t>
      </w:r>
      <w:r>
        <w:rPr>
          <w:color w:val="auto"/>
        </w:rPr>
        <w:t>Живой</w:t>
      </w:r>
      <w:r w:rsidRPr="003556C5">
        <w:rPr>
          <w:color w:val="auto"/>
        </w:rPr>
        <w:t xml:space="preserve"> мир», «Природоведение», «География»</w:t>
      </w:r>
      <w:r>
        <w:rPr>
          <w:color w:val="auto"/>
        </w:rPr>
        <w:t>.</w:t>
      </w:r>
    </w:p>
    <w:p w:rsidR="002337BC" w:rsidRDefault="002337BC" w:rsidP="002337BC">
      <w:pPr>
        <w:pStyle w:val="a7"/>
        <w:spacing w:before="0" w:beforeAutospacing="0" w:after="0" w:afterAutospacing="0"/>
        <w:ind w:firstLine="540"/>
        <w:rPr>
          <w:color w:val="auto"/>
        </w:rPr>
      </w:pPr>
      <w:r w:rsidRPr="003556C5">
        <w:rPr>
          <w:color w:val="auto"/>
        </w:rPr>
        <w:t xml:space="preserve"> В </w:t>
      </w:r>
      <w:r>
        <w:rPr>
          <w:color w:val="auto"/>
        </w:rPr>
        <w:t>пятом</w:t>
      </w:r>
      <w:r w:rsidRPr="003556C5">
        <w:rPr>
          <w:color w:val="auto"/>
        </w:rPr>
        <w:t xml:space="preserve"> классе </w:t>
      </w:r>
      <w:r>
        <w:rPr>
          <w:color w:val="auto"/>
        </w:rPr>
        <w:t xml:space="preserve"> с ЗПР </w:t>
      </w:r>
      <w:r w:rsidRPr="003556C5">
        <w:rPr>
          <w:color w:val="auto"/>
        </w:rPr>
        <w:t>введен предмет «</w:t>
      </w:r>
      <w:r>
        <w:rPr>
          <w:color w:val="auto"/>
        </w:rPr>
        <w:t>Основы духовно – нравственной культуры народов России</w:t>
      </w:r>
      <w:r w:rsidRPr="003556C5">
        <w:rPr>
          <w:color w:val="auto"/>
        </w:rPr>
        <w:t xml:space="preserve">». </w:t>
      </w:r>
    </w:p>
    <w:p w:rsidR="002337BC" w:rsidRPr="003556C5" w:rsidRDefault="002337BC" w:rsidP="002337BC">
      <w:pPr>
        <w:pStyle w:val="a7"/>
        <w:spacing w:before="0" w:beforeAutospacing="0" w:after="0" w:afterAutospacing="0"/>
        <w:ind w:firstLine="540"/>
        <w:rPr>
          <w:color w:val="auto"/>
        </w:rPr>
      </w:pPr>
      <w:r w:rsidRPr="003556C5">
        <w:rPr>
          <w:color w:val="auto"/>
        </w:rPr>
        <w:t xml:space="preserve">Данный курс формирует у младших подростка мотивацию к осознанному нравственному поведению, основанному на знаниях культурных и религиозных традиций многонационального народа России и уважении к ним, а также к диалогу с представителями других культур и мировоззрений. </w:t>
      </w:r>
    </w:p>
    <w:p w:rsidR="002337BC" w:rsidRPr="003556C5" w:rsidRDefault="002337BC" w:rsidP="002337BC">
      <w:pPr>
        <w:pStyle w:val="a7"/>
        <w:spacing w:before="0" w:beforeAutospacing="0" w:after="0" w:afterAutospacing="0"/>
        <w:ind w:firstLine="540"/>
        <w:rPr>
          <w:color w:val="auto"/>
        </w:rPr>
      </w:pPr>
      <w:r w:rsidRPr="003556C5">
        <w:rPr>
          <w:color w:val="auto"/>
        </w:rPr>
        <w:t>Таким образом, данный УП реализует главный принцип образования, приоритетом является развитие личности. Личностно-ориентированное образование обеспечит условия для формирования обучающихся целостного представления о взаимосвязи процессов, происходящих в мире, стране, регионе.</w:t>
      </w:r>
    </w:p>
    <w:p w:rsidR="002337BC" w:rsidRPr="003556C5" w:rsidRDefault="002337BC" w:rsidP="002337BC">
      <w:pPr>
        <w:pStyle w:val="a7"/>
        <w:spacing w:before="0" w:beforeAutospacing="0" w:after="0" w:afterAutospacing="0"/>
        <w:ind w:firstLine="540"/>
        <w:rPr>
          <w:color w:val="auto"/>
        </w:rPr>
      </w:pPr>
      <w:r w:rsidRPr="003556C5">
        <w:rPr>
          <w:color w:val="auto"/>
        </w:rPr>
        <w:t>Задачами специального (коррекционного) образования заключается в создании условий воспитания и обучения, способствующих не столько усвоению учащимися программного материала, сколько появлению у каждого воспитанника механизма компенсации  имеющего дефекта, на основе чего станет возможной его интеграция в современном обществе.</w:t>
      </w:r>
    </w:p>
    <w:p w:rsidR="002337BC" w:rsidRPr="003556C5" w:rsidRDefault="002337BC" w:rsidP="002337BC">
      <w:pPr>
        <w:pStyle w:val="a7"/>
        <w:spacing w:before="0" w:beforeAutospacing="0" w:after="0" w:afterAutospacing="0"/>
        <w:ind w:firstLine="540"/>
        <w:rPr>
          <w:color w:val="auto"/>
        </w:rPr>
      </w:pPr>
      <w:r w:rsidRPr="003556C5">
        <w:rPr>
          <w:color w:val="auto"/>
        </w:rPr>
        <w:t xml:space="preserve">  </w:t>
      </w:r>
      <w:r>
        <w:rPr>
          <w:color w:val="auto"/>
        </w:rPr>
        <w:t>У</w:t>
      </w:r>
      <w:r w:rsidRPr="003556C5">
        <w:rPr>
          <w:color w:val="auto"/>
        </w:rPr>
        <w:t xml:space="preserve">чебный план </w:t>
      </w:r>
      <w:proofErr w:type="gramStart"/>
      <w:r w:rsidRPr="003556C5">
        <w:rPr>
          <w:color w:val="auto"/>
        </w:rPr>
        <w:t>обучающихся</w:t>
      </w:r>
      <w:proofErr w:type="gramEnd"/>
      <w:r w:rsidRPr="003556C5">
        <w:rPr>
          <w:color w:val="auto"/>
        </w:rPr>
        <w:t xml:space="preserve"> с умственной отсталостью предусматривает девятилетний срок обучения  как наиболее оптимальный для получения ими общего образования и профессионально-трудовой подготовки, необходимой для социальной адаптации и реабилитации.</w:t>
      </w:r>
    </w:p>
    <w:p w:rsidR="002337BC" w:rsidRPr="003556C5" w:rsidRDefault="002337BC" w:rsidP="002337BC">
      <w:pPr>
        <w:pStyle w:val="a7"/>
        <w:spacing w:before="0" w:beforeAutospacing="0" w:after="0" w:afterAutospacing="0"/>
        <w:ind w:firstLine="540"/>
        <w:rPr>
          <w:color w:val="auto"/>
        </w:rPr>
      </w:pPr>
      <w:r w:rsidRPr="003556C5">
        <w:rPr>
          <w:color w:val="auto"/>
        </w:rPr>
        <w:t>В 1-4 классах осуществляется начальный этап обучения, на котором общеобразовательная подготовка сочетается с коррекционной и пропедевтической работой.  В 5-9 классах продолжается обучение общеобразовательным предметам и вводится трудовое обучение, имеющее профессиональную направленность.</w:t>
      </w:r>
    </w:p>
    <w:p w:rsidR="002337BC" w:rsidRPr="003556C5" w:rsidRDefault="002337BC" w:rsidP="002337BC">
      <w:pPr>
        <w:pStyle w:val="a7"/>
        <w:spacing w:before="0" w:beforeAutospacing="0" w:after="0" w:afterAutospacing="0"/>
        <w:ind w:firstLine="540"/>
        <w:rPr>
          <w:color w:val="auto"/>
        </w:rPr>
      </w:pPr>
      <w:r>
        <w:rPr>
          <w:color w:val="auto"/>
        </w:rPr>
        <w:t>Для таких детей необходимо, к</w:t>
      </w:r>
      <w:r w:rsidRPr="003556C5">
        <w:rPr>
          <w:color w:val="auto"/>
        </w:rPr>
        <w:t xml:space="preserve">ак можно полнее скорректировать отставание и развитие  обучающихся, ликвидируя проблемы в знаниях, представлениях об окружающем мире, преодолеть недостатки в результате нарушенного развития, включая недостатки мыслительной деятельности, речи, моторики, пространственной ориентировки, регуляция поведения и др.   </w:t>
      </w:r>
    </w:p>
    <w:p w:rsidR="002337BC" w:rsidRDefault="002337BC" w:rsidP="002337BC">
      <w:pPr>
        <w:pStyle w:val="a7"/>
        <w:spacing w:before="0" w:beforeAutospacing="0" w:after="0" w:afterAutospacing="0"/>
        <w:ind w:firstLine="540"/>
        <w:rPr>
          <w:color w:val="auto"/>
        </w:rPr>
      </w:pPr>
      <w:r w:rsidRPr="003556C5">
        <w:rPr>
          <w:color w:val="auto"/>
        </w:rPr>
        <w:t xml:space="preserve">Спецификой форм организации учебных занятий являются коррекционные и логопедические занятия, ЛФК и занятия по развитию психомоторики и сенсорных процессов, обучающихся с выраженными речевыми, двигательными или другими нарушениями. К коррекционным занятиям в младших классах относятся занятия по развитию устной речи на основе изучения предметов и явлений окружающей действительности, специальные занятия по ритмике. А в старших классах – социально-бытовая </w:t>
      </w:r>
      <w:r w:rsidRPr="00B9142E">
        <w:rPr>
          <w:color w:val="auto"/>
        </w:rPr>
        <w:t>ориентировка.</w:t>
      </w:r>
    </w:p>
    <w:p w:rsidR="002337BC" w:rsidRPr="00606F30" w:rsidRDefault="002337BC" w:rsidP="002337BC">
      <w:pPr>
        <w:ind w:firstLine="540"/>
        <w:jc w:val="both"/>
        <w:rPr>
          <w:color w:val="000000"/>
        </w:rPr>
      </w:pPr>
      <w:r w:rsidRPr="00606F30">
        <w:rPr>
          <w:color w:val="000000"/>
        </w:rPr>
        <w:t xml:space="preserve">Основными направлениями деятельности  </w:t>
      </w:r>
      <w:proofErr w:type="spellStart"/>
      <w:proofErr w:type="gramStart"/>
      <w:r w:rsidRPr="00606F30">
        <w:rPr>
          <w:color w:val="000000"/>
        </w:rPr>
        <w:t>психолого</w:t>
      </w:r>
      <w:proofErr w:type="spellEnd"/>
      <w:r w:rsidRPr="00606F30">
        <w:rPr>
          <w:color w:val="000000"/>
        </w:rPr>
        <w:t xml:space="preserve"> – педагогического</w:t>
      </w:r>
      <w:proofErr w:type="gramEnd"/>
      <w:r w:rsidRPr="00606F30">
        <w:rPr>
          <w:color w:val="000000"/>
        </w:rPr>
        <w:t xml:space="preserve">  сопровождения является  психосоциальная диагностика, </w:t>
      </w:r>
      <w:proofErr w:type="spellStart"/>
      <w:r w:rsidRPr="00606F30">
        <w:rPr>
          <w:color w:val="000000"/>
        </w:rPr>
        <w:t>психокоррекционная</w:t>
      </w:r>
      <w:proofErr w:type="spellEnd"/>
      <w:r w:rsidRPr="00606F30">
        <w:rPr>
          <w:color w:val="000000"/>
        </w:rPr>
        <w:t xml:space="preserve"> работа, </w:t>
      </w:r>
      <w:proofErr w:type="spellStart"/>
      <w:r w:rsidRPr="00606F30">
        <w:rPr>
          <w:color w:val="000000"/>
        </w:rPr>
        <w:t>психолого</w:t>
      </w:r>
      <w:proofErr w:type="spellEnd"/>
      <w:r w:rsidRPr="00606F30">
        <w:rPr>
          <w:color w:val="000000"/>
        </w:rPr>
        <w:t xml:space="preserve"> – педагогическое просвещение участников образовательного процесса, психологическое и педагогическое консультирование по различным </w:t>
      </w:r>
      <w:proofErr w:type="spellStart"/>
      <w:r w:rsidRPr="00606F30">
        <w:rPr>
          <w:color w:val="000000"/>
        </w:rPr>
        <w:t>психолого</w:t>
      </w:r>
      <w:proofErr w:type="spellEnd"/>
      <w:r w:rsidRPr="00606F30">
        <w:rPr>
          <w:color w:val="000000"/>
        </w:rPr>
        <w:t xml:space="preserve"> – педагогическим проблемам, вопросам самоопределения, личностного роста, взаимоотношения,  помощь учащимся и родителям в преодолении трудной жизненной ситуации, консультирование других работников образовательного учреждения, социальная – педагогическая и психологическая профилактика, организационно – методическая деятельность.   Занимаются выявлением и поддержкой учащихся, нуждающихся в социальной защите с целью защиты законных прав и интересов несовершеннолетних. </w:t>
      </w:r>
    </w:p>
    <w:p w:rsidR="002337BC" w:rsidRDefault="002337BC" w:rsidP="002337BC">
      <w:pPr>
        <w:ind w:firstLine="540"/>
        <w:jc w:val="both"/>
      </w:pPr>
      <w:r w:rsidRPr="00020831">
        <w:t xml:space="preserve">Стержнем психолого-педагогического сопровождения является школьный </w:t>
      </w:r>
      <w:proofErr w:type="spellStart"/>
      <w:r w:rsidRPr="00020831">
        <w:t>П</w:t>
      </w:r>
      <w:r>
        <w:t>М</w:t>
      </w:r>
      <w:r w:rsidRPr="00020831">
        <w:t>Пконсилиум</w:t>
      </w:r>
      <w:proofErr w:type="spellEnd"/>
      <w:r w:rsidRPr="00020831">
        <w:t xml:space="preserve">, который позволяет объединить усилия педагогов, психологов и других субъектов учебно-воспитательного процесса, наметить целостную программу индивидуального сопровождения. Для сопровождения </w:t>
      </w:r>
      <w:proofErr w:type="gramStart"/>
      <w:r w:rsidRPr="00020831">
        <w:t>обучающихся</w:t>
      </w:r>
      <w:proofErr w:type="gramEnd"/>
      <w:r w:rsidRPr="00020831">
        <w:t xml:space="preserve"> работают следующие специалисты:  педагог – психолог, учитель  - логопед и учителя – дефектологи.</w:t>
      </w:r>
    </w:p>
    <w:p w:rsidR="002337BC" w:rsidRDefault="002337BC" w:rsidP="002337BC">
      <w:pPr>
        <w:spacing w:before="120" w:line="360" w:lineRule="auto"/>
        <w:jc w:val="both"/>
        <w:rPr>
          <w:sz w:val="28"/>
          <w:szCs w:val="28"/>
        </w:rPr>
      </w:pPr>
      <w:r>
        <w:rPr>
          <w:b/>
          <w:sz w:val="28"/>
          <w:szCs w:val="28"/>
        </w:rPr>
        <w:t xml:space="preserve">В 2016-17 учебном </w:t>
      </w:r>
      <w:r w:rsidRPr="00776AF2">
        <w:rPr>
          <w:b/>
          <w:sz w:val="28"/>
          <w:szCs w:val="28"/>
        </w:rPr>
        <w:t xml:space="preserve"> год</w:t>
      </w:r>
      <w:r>
        <w:rPr>
          <w:b/>
          <w:sz w:val="28"/>
          <w:szCs w:val="28"/>
        </w:rPr>
        <w:t xml:space="preserve">у </w:t>
      </w:r>
      <w:r>
        <w:rPr>
          <w:sz w:val="28"/>
          <w:szCs w:val="28"/>
        </w:rPr>
        <w:t xml:space="preserve">в логопедической группе занимались 25 человек: </w:t>
      </w:r>
    </w:p>
    <w:p w:rsidR="002337BC" w:rsidRDefault="002337BC" w:rsidP="002337BC">
      <w:pPr>
        <w:spacing w:line="360" w:lineRule="auto"/>
        <w:jc w:val="both"/>
        <w:rPr>
          <w:sz w:val="28"/>
          <w:szCs w:val="28"/>
        </w:rPr>
      </w:pPr>
      <w:r w:rsidRPr="00DE4D7E">
        <w:rPr>
          <w:b/>
          <w:sz w:val="32"/>
          <w:szCs w:val="32"/>
        </w:rPr>
        <w:t>Цель:</w:t>
      </w:r>
      <w:r w:rsidRPr="00BD4B95">
        <w:rPr>
          <w:b/>
          <w:sz w:val="28"/>
          <w:szCs w:val="28"/>
        </w:rPr>
        <w:t xml:space="preserve"> </w:t>
      </w:r>
      <w:r>
        <w:rPr>
          <w:sz w:val="28"/>
          <w:szCs w:val="28"/>
        </w:rPr>
        <w:t>выявление и коррекция нарушений письменной и устной речи детей.</w:t>
      </w:r>
    </w:p>
    <w:p w:rsidR="002337BC" w:rsidRPr="00DE4D7E" w:rsidRDefault="002337BC" w:rsidP="002337BC">
      <w:pPr>
        <w:spacing w:line="360" w:lineRule="auto"/>
        <w:jc w:val="both"/>
        <w:rPr>
          <w:b/>
          <w:sz w:val="32"/>
          <w:szCs w:val="32"/>
        </w:rPr>
      </w:pPr>
      <w:r>
        <w:rPr>
          <w:b/>
          <w:sz w:val="32"/>
          <w:szCs w:val="32"/>
        </w:rPr>
        <w:lastRenderedPageBreak/>
        <w:t>Задачи:</w:t>
      </w:r>
    </w:p>
    <w:p w:rsidR="002337BC" w:rsidRDefault="002337BC" w:rsidP="002337BC">
      <w:pPr>
        <w:numPr>
          <w:ilvl w:val="0"/>
          <w:numId w:val="43"/>
        </w:numPr>
        <w:spacing w:after="0" w:line="360" w:lineRule="auto"/>
        <w:jc w:val="both"/>
        <w:rPr>
          <w:sz w:val="28"/>
          <w:szCs w:val="28"/>
        </w:rPr>
      </w:pPr>
      <w:r>
        <w:rPr>
          <w:sz w:val="28"/>
          <w:szCs w:val="28"/>
        </w:rPr>
        <w:t>Диагностировать речевое развитие  школьников. Определить индивидуальный маршрут коррекции речевого дефекта.</w:t>
      </w:r>
    </w:p>
    <w:p w:rsidR="002337BC" w:rsidRDefault="002337BC" w:rsidP="002337BC">
      <w:pPr>
        <w:numPr>
          <w:ilvl w:val="0"/>
          <w:numId w:val="43"/>
        </w:numPr>
        <w:spacing w:after="0" w:line="360" w:lineRule="auto"/>
        <w:jc w:val="both"/>
        <w:rPr>
          <w:sz w:val="28"/>
          <w:szCs w:val="28"/>
        </w:rPr>
      </w:pPr>
      <w:r>
        <w:rPr>
          <w:sz w:val="28"/>
          <w:szCs w:val="28"/>
        </w:rPr>
        <w:t>Реализовать комплексный подход при работе со школьниками.</w:t>
      </w:r>
    </w:p>
    <w:p w:rsidR="002337BC" w:rsidRDefault="002337BC" w:rsidP="002337BC">
      <w:pPr>
        <w:numPr>
          <w:ilvl w:val="0"/>
          <w:numId w:val="43"/>
        </w:numPr>
        <w:spacing w:after="0" w:line="360" w:lineRule="auto"/>
        <w:jc w:val="both"/>
        <w:rPr>
          <w:sz w:val="28"/>
          <w:szCs w:val="28"/>
        </w:rPr>
      </w:pPr>
      <w:r>
        <w:rPr>
          <w:sz w:val="28"/>
          <w:szCs w:val="28"/>
        </w:rPr>
        <w:t xml:space="preserve">Осуществлять взаимодействие всех субъектов </w:t>
      </w:r>
      <w:proofErr w:type="spellStart"/>
      <w:r>
        <w:rPr>
          <w:sz w:val="28"/>
          <w:szCs w:val="28"/>
        </w:rPr>
        <w:t>коррекционно</w:t>
      </w:r>
      <w:proofErr w:type="spellEnd"/>
      <w:r>
        <w:rPr>
          <w:sz w:val="28"/>
          <w:szCs w:val="28"/>
        </w:rPr>
        <w:t xml:space="preserve"> - развивающего пространства.</w:t>
      </w:r>
    </w:p>
    <w:p w:rsidR="002337BC" w:rsidRDefault="002337BC" w:rsidP="002337BC">
      <w:pPr>
        <w:numPr>
          <w:ilvl w:val="0"/>
          <w:numId w:val="43"/>
        </w:numPr>
        <w:spacing w:after="0" w:line="360" w:lineRule="auto"/>
        <w:jc w:val="both"/>
        <w:rPr>
          <w:sz w:val="28"/>
          <w:szCs w:val="28"/>
        </w:rPr>
      </w:pPr>
      <w:r>
        <w:rPr>
          <w:sz w:val="28"/>
          <w:szCs w:val="28"/>
        </w:rPr>
        <w:t>Оказать методическую консультацию помощь педагогам для оптимизации процесса логопедического воздействия.</w:t>
      </w:r>
    </w:p>
    <w:p w:rsidR="002337BC" w:rsidRPr="006E38D8" w:rsidRDefault="002337BC" w:rsidP="002337BC">
      <w:pPr>
        <w:pStyle w:val="af0"/>
        <w:numPr>
          <w:ilvl w:val="0"/>
          <w:numId w:val="43"/>
        </w:numPr>
        <w:spacing w:line="360" w:lineRule="auto"/>
        <w:jc w:val="both"/>
        <w:rPr>
          <w:sz w:val="28"/>
          <w:szCs w:val="28"/>
        </w:rPr>
      </w:pPr>
      <w:r w:rsidRPr="006E38D8">
        <w:rPr>
          <w:sz w:val="28"/>
          <w:szCs w:val="28"/>
        </w:rPr>
        <w:t xml:space="preserve">Проведя мониторинг логопедической работы группы </w:t>
      </w:r>
      <w:proofErr w:type="spellStart"/>
      <w:r w:rsidRPr="006E38D8">
        <w:rPr>
          <w:sz w:val="28"/>
          <w:szCs w:val="28"/>
        </w:rPr>
        <w:t>коррекционн</w:t>
      </w:r>
      <w:proofErr w:type="gramStart"/>
      <w:r w:rsidRPr="006E38D8">
        <w:rPr>
          <w:sz w:val="28"/>
          <w:szCs w:val="28"/>
        </w:rPr>
        <w:t>о</w:t>
      </w:r>
      <w:proofErr w:type="spellEnd"/>
      <w:r w:rsidRPr="006E38D8">
        <w:rPr>
          <w:sz w:val="28"/>
          <w:szCs w:val="28"/>
        </w:rPr>
        <w:t>-</w:t>
      </w:r>
      <w:proofErr w:type="gramEnd"/>
      <w:r w:rsidRPr="006E38D8">
        <w:rPr>
          <w:sz w:val="28"/>
          <w:szCs w:val="28"/>
        </w:rPr>
        <w:t xml:space="preserve"> развивающего воспитания и обучения можно сделать  следующие выводы:</w:t>
      </w:r>
    </w:p>
    <w:p w:rsidR="002337BC" w:rsidRPr="006E38D8" w:rsidRDefault="002337BC" w:rsidP="002337BC">
      <w:pPr>
        <w:pStyle w:val="af0"/>
        <w:numPr>
          <w:ilvl w:val="0"/>
          <w:numId w:val="43"/>
        </w:numPr>
        <w:spacing w:line="360" w:lineRule="auto"/>
        <w:jc w:val="both"/>
        <w:rPr>
          <w:sz w:val="28"/>
          <w:szCs w:val="28"/>
        </w:rPr>
      </w:pPr>
      <w:r w:rsidRPr="006E38D8">
        <w:rPr>
          <w:sz w:val="28"/>
          <w:szCs w:val="28"/>
        </w:rPr>
        <w:t>Средний уровень - на начало учебного года (1 чел.), на конец учебного года (7 чел.)   +6 чел.</w:t>
      </w:r>
    </w:p>
    <w:p w:rsidR="002337BC" w:rsidRPr="006E38D8" w:rsidRDefault="002337BC" w:rsidP="002337BC">
      <w:pPr>
        <w:pStyle w:val="af0"/>
        <w:numPr>
          <w:ilvl w:val="0"/>
          <w:numId w:val="43"/>
        </w:numPr>
        <w:spacing w:line="360" w:lineRule="auto"/>
        <w:jc w:val="both"/>
        <w:rPr>
          <w:sz w:val="28"/>
          <w:szCs w:val="28"/>
        </w:rPr>
      </w:pPr>
      <w:r w:rsidRPr="006E38D8">
        <w:rPr>
          <w:sz w:val="28"/>
          <w:szCs w:val="28"/>
        </w:rPr>
        <w:t>Ниже среднего – на начало учебного года (9 чел.), на конец учебного года (8 чел.)  -1 чел.</w:t>
      </w:r>
    </w:p>
    <w:p w:rsidR="002337BC" w:rsidRPr="006E38D8" w:rsidRDefault="002337BC" w:rsidP="002337BC">
      <w:pPr>
        <w:pStyle w:val="af0"/>
        <w:numPr>
          <w:ilvl w:val="0"/>
          <w:numId w:val="43"/>
        </w:numPr>
        <w:spacing w:line="360" w:lineRule="auto"/>
        <w:jc w:val="both"/>
        <w:rPr>
          <w:sz w:val="28"/>
          <w:szCs w:val="28"/>
        </w:rPr>
      </w:pPr>
      <w:r w:rsidRPr="006E38D8">
        <w:rPr>
          <w:sz w:val="28"/>
          <w:szCs w:val="28"/>
        </w:rPr>
        <w:t>Низкий уровень - на начало учебного года (15 чел.), на конец учебного года (10 чел.)  +5 чел.</w:t>
      </w:r>
    </w:p>
    <w:p w:rsidR="002337BC" w:rsidRPr="006E38D8" w:rsidRDefault="002337BC" w:rsidP="002337BC">
      <w:pPr>
        <w:pStyle w:val="af0"/>
        <w:numPr>
          <w:ilvl w:val="0"/>
          <w:numId w:val="43"/>
        </w:numPr>
        <w:spacing w:line="360" w:lineRule="auto"/>
        <w:jc w:val="both"/>
        <w:rPr>
          <w:sz w:val="28"/>
          <w:szCs w:val="28"/>
        </w:rPr>
      </w:pPr>
      <w:r w:rsidRPr="006E38D8">
        <w:rPr>
          <w:b/>
          <w:sz w:val="28"/>
          <w:szCs w:val="28"/>
        </w:rPr>
        <w:t xml:space="preserve">Средний уровень – </w:t>
      </w:r>
      <w:r w:rsidRPr="006E38D8">
        <w:rPr>
          <w:sz w:val="28"/>
          <w:szCs w:val="28"/>
        </w:rPr>
        <w:t>со значительным  улучшением звукопроизношения, сформированы или находятся в стадии развития фонематические процессы, словообразование, грамматический строй.</w:t>
      </w:r>
    </w:p>
    <w:p w:rsidR="002337BC" w:rsidRPr="006E38D8" w:rsidRDefault="002337BC" w:rsidP="002337BC">
      <w:pPr>
        <w:pStyle w:val="af0"/>
        <w:numPr>
          <w:ilvl w:val="0"/>
          <w:numId w:val="43"/>
        </w:numPr>
        <w:spacing w:line="360" w:lineRule="auto"/>
        <w:jc w:val="both"/>
        <w:rPr>
          <w:sz w:val="28"/>
          <w:szCs w:val="28"/>
        </w:rPr>
      </w:pPr>
      <w:r w:rsidRPr="006E38D8">
        <w:rPr>
          <w:b/>
          <w:sz w:val="28"/>
          <w:szCs w:val="28"/>
        </w:rPr>
        <w:t>Ниже среднего –</w:t>
      </w:r>
      <w:r w:rsidRPr="006E38D8">
        <w:rPr>
          <w:sz w:val="28"/>
          <w:szCs w:val="28"/>
        </w:rPr>
        <w:t xml:space="preserve"> с незначительным улучшением.</w:t>
      </w:r>
    </w:p>
    <w:p w:rsidR="002337BC" w:rsidRPr="006E38D8" w:rsidRDefault="002337BC" w:rsidP="002337BC">
      <w:pPr>
        <w:pStyle w:val="af0"/>
        <w:numPr>
          <w:ilvl w:val="0"/>
          <w:numId w:val="43"/>
        </w:numPr>
        <w:spacing w:line="360" w:lineRule="auto"/>
        <w:jc w:val="both"/>
        <w:rPr>
          <w:sz w:val="28"/>
          <w:szCs w:val="28"/>
        </w:rPr>
      </w:pPr>
      <w:r w:rsidRPr="006E38D8">
        <w:rPr>
          <w:b/>
          <w:sz w:val="28"/>
          <w:szCs w:val="28"/>
        </w:rPr>
        <w:t>Низкий уровень -</w:t>
      </w:r>
      <w:r w:rsidRPr="006E38D8">
        <w:rPr>
          <w:sz w:val="28"/>
          <w:szCs w:val="28"/>
        </w:rPr>
        <w:t xml:space="preserve">  без улучшений.</w:t>
      </w:r>
    </w:p>
    <w:p w:rsidR="002337BC" w:rsidRPr="006E38D8" w:rsidRDefault="002337BC" w:rsidP="002337BC">
      <w:pPr>
        <w:pStyle w:val="af0"/>
        <w:spacing w:line="360" w:lineRule="auto"/>
        <w:ind w:left="435"/>
        <w:jc w:val="both"/>
        <w:rPr>
          <w:sz w:val="28"/>
          <w:szCs w:val="28"/>
        </w:rPr>
      </w:pPr>
      <w:r w:rsidRPr="006E38D8">
        <w:rPr>
          <w:b/>
          <w:sz w:val="28"/>
          <w:szCs w:val="28"/>
        </w:rPr>
        <w:t xml:space="preserve">С логопедического сопровождения снят </w:t>
      </w:r>
      <w:r>
        <w:rPr>
          <w:b/>
          <w:sz w:val="28"/>
          <w:szCs w:val="28"/>
        </w:rPr>
        <w:t>1 ребенок.</w:t>
      </w:r>
    </w:p>
    <w:p w:rsidR="002337BC" w:rsidRPr="006E38D8" w:rsidRDefault="002337BC" w:rsidP="002337BC">
      <w:pPr>
        <w:pStyle w:val="af0"/>
        <w:spacing w:line="360" w:lineRule="auto"/>
        <w:ind w:left="435"/>
        <w:jc w:val="both"/>
        <w:rPr>
          <w:sz w:val="28"/>
          <w:szCs w:val="28"/>
        </w:rPr>
      </w:pPr>
      <w:r w:rsidRPr="006E38D8">
        <w:rPr>
          <w:sz w:val="28"/>
          <w:szCs w:val="28"/>
        </w:rPr>
        <w:t xml:space="preserve">Учащимся первого и  второго классов </w:t>
      </w:r>
      <w:r w:rsidRPr="006E38D8">
        <w:rPr>
          <w:b/>
          <w:sz w:val="28"/>
          <w:szCs w:val="28"/>
        </w:rPr>
        <w:t xml:space="preserve"> </w:t>
      </w:r>
      <w:r w:rsidRPr="006E38D8">
        <w:rPr>
          <w:sz w:val="28"/>
          <w:szCs w:val="28"/>
        </w:rPr>
        <w:t xml:space="preserve"> особое внимание уделяла формированию мелкой и общей моторики, правильному дыханию, развитию артикуляционного аппарата. Перед  работой  по развитию подвижности речевой мускулатуры проводила упражнения для мимических мышц лица.   Речевое развитие детей значительно отстает от возрастной нормы. Для ее развития  велось общение на  доступном для ребенка уровне: операции с отдельными словами (покажи, повтори, назови), с фразами, не объединенными смысловым контекстом (понимание вопросов, ответы на них в развернутой форме), с фразовым материалом, объединенным  смысловым контекстом на фоне эмоциональной и семантически значимой для ребенка ситуации </w:t>
      </w:r>
      <w:proofErr w:type="gramStart"/>
      <w:r w:rsidRPr="006E38D8">
        <w:rPr>
          <w:sz w:val="28"/>
          <w:szCs w:val="28"/>
        </w:rPr>
        <w:t xml:space="preserve">( </w:t>
      </w:r>
      <w:proofErr w:type="gramEnd"/>
      <w:r w:rsidRPr="006E38D8">
        <w:rPr>
          <w:sz w:val="28"/>
          <w:szCs w:val="28"/>
        </w:rPr>
        <w:t xml:space="preserve">попросить игрушку, выбрать вид занятий и т. </w:t>
      </w:r>
      <w:proofErr w:type="spellStart"/>
      <w:r w:rsidRPr="006E38D8">
        <w:rPr>
          <w:sz w:val="28"/>
          <w:szCs w:val="28"/>
        </w:rPr>
        <w:t>д</w:t>
      </w:r>
      <w:proofErr w:type="spellEnd"/>
      <w:r w:rsidRPr="006E38D8">
        <w:rPr>
          <w:sz w:val="28"/>
          <w:szCs w:val="28"/>
        </w:rPr>
        <w:t xml:space="preserve">).    С </w:t>
      </w:r>
      <w:r>
        <w:rPr>
          <w:sz w:val="28"/>
          <w:szCs w:val="28"/>
        </w:rPr>
        <w:t>двумя учащимися школы</w:t>
      </w:r>
      <w:r w:rsidRPr="006E38D8">
        <w:rPr>
          <w:sz w:val="28"/>
          <w:szCs w:val="28"/>
        </w:rPr>
        <w:t xml:space="preserve"> велась работа по формированию понятийного словаря; развитию слухового восприятия и внимания; формированию произносительных умений и навыков; развитию органов артикуляционного аппарата; развитию зрительного восприятия и </w:t>
      </w:r>
      <w:r w:rsidRPr="006E38D8">
        <w:rPr>
          <w:sz w:val="28"/>
          <w:szCs w:val="28"/>
        </w:rPr>
        <w:lastRenderedPageBreak/>
        <w:t xml:space="preserve">памяти; развитию и совершенствованию мелкой моторики; коррекции слоговой структуры слова; формированию навыков звукового анализа и синтеза; развитию навыков связной речи.                                    </w:t>
      </w:r>
    </w:p>
    <w:p w:rsidR="002337BC" w:rsidRPr="006E38D8" w:rsidRDefault="002337BC" w:rsidP="002337BC">
      <w:pPr>
        <w:spacing w:line="360" w:lineRule="auto"/>
        <w:ind w:left="75"/>
        <w:jc w:val="both"/>
      </w:pPr>
      <w:r w:rsidRPr="006E38D8">
        <w:rPr>
          <w:b/>
          <w:sz w:val="28"/>
          <w:szCs w:val="28"/>
        </w:rPr>
        <w:t xml:space="preserve"> </w:t>
      </w:r>
      <w:r w:rsidRPr="006E38D8">
        <w:t>Направления работы:</w:t>
      </w:r>
    </w:p>
    <w:p w:rsidR="002337BC" w:rsidRPr="006E38D8" w:rsidRDefault="002337BC" w:rsidP="002337BC">
      <w:pPr>
        <w:spacing w:line="360" w:lineRule="auto"/>
        <w:ind w:left="75"/>
        <w:jc w:val="both"/>
      </w:pPr>
      <w:r w:rsidRPr="006E38D8">
        <w:t xml:space="preserve">1. БЛОК «ЗВУКОВИЧОК»                                                                                     </w:t>
      </w:r>
    </w:p>
    <w:p w:rsidR="002337BC" w:rsidRPr="006E38D8" w:rsidRDefault="002337BC" w:rsidP="002337BC">
      <w:pPr>
        <w:spacing w:line="360" w:lineRule="auto"/>
        <w:ind w:left="75"/>
        <w:jc w:val="both"/>
      </w:pPr>
      <w:r w:rsidRPr="006E38D8">
        <w:t>2. БЛОК «Я ПОЗНАЮ МИР»</w:t>
      </w:r>
    </w:p>
    <w:p w:rsidR="002337BC" w:rsidRPr="006E38D8" w:rsidRDefault="002337BC" w:rsidP="002337BC">
      <w:pPr>
        <w:spacing w:line="360" w:lineRule="auto"/>
        <w:ind w:left="75"/>
        <w:jc w:val="both"/>
      </w:pPr>
      <w:r w:rsidRPr="006E38D8">
        <w:t>3. БЛОК «ПИШЕМ И ЧИТАЕМ»</w:t>
      </w:r>
    </w:p>
    <w:p w:rsidR="002337BC" w:rsidRPr="006E38D8" w:rsidRDefault="002337BC" w:rsidP="002337BC">
      <w:pPr>
        <w:spacing w:line="360" w:lineRule="auto"/>
        <w:ind w:left="75"/>
        <w:jc w:val="both"/>
        <w:rPr>
          <w:sz w:val="28"/>
          <w:szCs w:val="28"/>
        </w:rPr>
      </w:pPr>
      <w:r w:rsidRPr="006E38D8">
        <w:rPr>
          <w:b/>
          <w:sz w:val="28"/>
          <w:szCs w:val="28"/>
        </w:rPr>
        <w:t xml:space="preserve"> </w:t>
      </w:r>
      <w:r w:rsidRPr="006E38D8">
        <w:rPr>
          <w:sz w:val="28"/>
          <w:szCs w:val="28"/>
        </w:rPr>
        <w:t>У детей с системным нарушением речи во 2- 5-х коррекционных классах речь страдает как функциональная система</w:t>
      </w:r>
      <w:proofErr w:type="gramStart"/>
      <w:r w:rsidRPr="006E38D8">
        <w:rPr>
          <w:sz w:val="28"/>
          <w:szCs w:val="28"/>
        </w:rPr>
        <w:t xml:space="preserve"> .</w:t>
      </w:r>
      <w:proofErr w:type="gramEnd"/>
      <w:r w:rsidRPr="006E38D8">
        <w:rPr>
          <w:sz w:val="28"/>
          <w:szCs w:val="28"/>
        </w:rPr>
        <w:t xml:space="preserve">Чаще всего это дети с полиморфным нарушением звукопроизношения. У них нарушаются процессы формирования фонематического восприятия, фонематического анализа и синтеза, </w:t>
      </w:r>
      <w:proofErr w:type="spellStart"/>
      <w:r w:rsidRPr="006E38D8">
        <w:rPr>
          <w:sz w:val="28"/>
          <w:szCs w:val="28"/>
        </w:rPr>
        <w:t>аграмматизмы</w:t>
      </w:r>
      <w:proofErr w:type="spellEnd"/>
      <w:r w:rsidRPr="006E38D8">
        <w:rPr>
          <w:sz w:val="28"/>
          <w:szCs w:val="28"/>
        </w:rPr>
        <w:t xml:space="preserve"> при словообразовании и словоизменении, </w:t>
      </w:r>
      <w:proofErr w:type="spellStart"/>
      <w:r w:rsidRPr="006E38D8">
        <w:rPr>
          <w:sz w:val="28"/>
          <w:szCs w:val="28"/>
        </w:rPr>
        <w:t>несформированность</w:t>
      </w:r>
      <w:proofErr w:type="spellEnd"/>
      <w:r w:rsidRPr="006E38D8">
        <w:rPr>
          <w:sz w:val="28"/>
          <w:szCs w:val="28"/>
        </w:rPr>
        <w:t xml:space="preserve"> связной речи.</w:t>
      </w:r>
    </w:p>
    <w:p w:rsidR="002337BC" w:rsidRPr="006E38D8" w:rsidRDefault="002337BC" w:rsidP="002337BC">
      <w:pPr>
        <w:pStyle w:val="af0"/>
        <w:spacing w:line="360" w:lineRule="auto"/>
        <w:ind w:left="435"/>
        <w:jc w:val="both"/>
        <w:rPr>
          <w:sz w:val="28"/>
          <w:szCs w:val="28"/>
        </w:rPr>
      </w:pPr>
      <w:r w:rsidRPr="006E38D8">
        <w:rPr>
          <w:sz w:val="28"/>
          <w:szCs w:val="28"/>
        </w:rPr>
        <w:t>Поэтому планировал</w:t>
      </w:r>
      <w:r>
        <w:rPr>
          <w:sz w:val="28"/>
          <w:szCs w:val="28"/>
        </w:rPr>
        <w:t>ись</w:t>
      </w:r>
      <w:r w:rsidRPr="006E38D8">
        <w:rPr>
          <w:sz w:val="28"/>
          <w:szCs w:val="28"/>
        </w:rPr>
        <w:t xml:space="preserve"> занятия с такими детьми с учетом принципа от «простого к </w:t>
      </w:r>
      <w:proofErr w:type="gramStart"/>
      <w:r w:rsidRPr="006E38D8">
        <w:rPr>
          <w:sz w:val="28"/>
          <w:szCs w:val="28"/>
        </w:rPr>
        <w:t>сложному</w:t>
      </w:r>
      <w:proofErr w:type="gramEnd"/>
      <w:r w:rsidRPr="006E38D8">
        <w:rPr>
          <w:sz w:val="28"/>
          <w:szCs w:val="28"/>
        </w:rPr>
        <w:t>»; поэтапного формирования умственного действия; опора на сохранные психические функции.</w:t>
      </w:r>
    </w:p>
    <w:p w:rsidR="002337BC" w:rsidRPr="009A0429" w:rsidRDefault="002337BC" w:rsidP="002337BC">
      <w:pPr>
        <w:pStyle w:val="af0"/>
        <w:spacing w:line="360" w:lineRule="auto"/>
        <w:ind w:left="435"/>
        <w:jc w:val="both"/>
        <w:rPr>
          <w:sz w:val="28"/>
          <w:szCs w:val="28"/>
        </w:rPr>
      </w:pPr>
      <w:r w:rsidRPr="006E38D8">
        <w:rPr>
          <w:sz w:val="28"/>
          <w:szCs w:val="28"/>
        </w:rPr>
        <w:t xml:space="preserve">Занятия носили комплексный характер, осуществлялась работа над развитием психических процессов, </w:t>
      </w:r>
      <w:proofErr w:type="spellStart"/>
      <w:r w:rsidRPr="006E38D8">
        <w:rPr>
          <w:sz w:val="28"/>
          <w:szCs w:val="28"/>
        </w:rPr>
        <w:t>графомоторных</w:t>
      </w:r>
      <w:proofErr w:type="spellEnd"/>
      <w:r w:rsidRPr="006E38D8">
        <w:rPr>
          <w:sz w:val="28"/>
          <w:szCs w:val="28"/>
        </w:rPr>
        <w:t xml:space="preserve"> навыков, развитию  пространственной ориентации, работа на лексическом, фонетическом, синтаксическом, морфологическом уровнях, работа над связной речью.</w:t>
      </w:r>
    </w:p>
    <w:p w:rsidR="002337BC" w:rsidRPr="00CF65DA" w:rsidRDefault="002337BC" w:rsidP="002337BC">
      <w:pPr>
        <w:ind w:firstLine="540"/>
        <w:jc w:val="both"/>
      </w:pPr>
      <w:r w:rsidRPr="00CF65DA">
        <w:t xml:space="preserve">В рамках сопровождения учащихся проводились в 2016 – 17 учебном году 12 заседаний </w:t>
      </w:r>
      <w:proofErr w:type="spellStart"/>
      <w:r w:rsidRPr="00CF65DA">
        <w:t>ШПМПк</w:t>
      </w:r>
      <w:proofErr w:type="spellEnd"/>
      <w:r w:rsidRPr="00CF65DA">
        <w:t>.</w:t>
      </w:r>
    </w:p>
    <w:p w:rsidR="002337BC" w:rsidRPr="00CF65DA" w:rsidRDefault="002337BC" w:rsidP="002337BC">
      <w:pPr>
        <w:ind w:firstLine="540"/>
        <w:jc w:val="both"/>
      </w:pPr>
      <w:r w:rsidRPr="00CF65DA">
        <w:t>В школе осуществляется  логопедическое, дефектологическое и психологическое сопровождение.</w:t>
      </w:r>
    </w:p>
    <w:p w:rsidR="002337BC" w:rsidRPr="00CF65DA" w:rsidRDefault="002337BC" w:rsidP="002337BC">
      <w:pPr>
        <w:pStyle w:val="a7"/>
        <w:spacing w:before="0" w:beforeAutospacing="0" w:after="0" w:afterAutospacing="0"/>
        <w:rPr>
          <w:color w:val="auto"/>
        </w:rPr>
      </w:pPr>
      <w:r w:rsidRPr="00CF65DA">
        <w:rPr>
          <w:color w:val="auto"/>
        </w:rPr>
        <w:t>В течение 201</w:t>
      </w:r>
      <w:r>
        <w:rPr>
          <w:color w:val="auto"/>
        </w:rPr>
        <w:t>6</w:t>
      </w:r>
      <w:r w:rsidRPr="00CF65DA">
        <w:rPr>
          <w:color w:val="auto"/>
        </w:rPr>
        <w:t>-201</w:t>
      </w:r>
      <w:r>
        <w:rPr>
          <w:color w:val="auto"/>
        </w:rPr>
        <w:t>7</w:t>
      </w:r>
      <w:r w:rsidRPr="00CF65DA">
        <w:rPr>
          <w:color w:val="auto"/>
        </w:rPr>
        <w:t xml:space="preserve"> учебного года специалистами школы сопровождались учащиеся:</w:t>
      </w:r>
    </w:p>
    <w:p w:rsidR="002337BC" w:rsidRPr="00CF65DA" w:rsidRDefault="002337BC" w:rsidP="002337BC">
      <w:pPr>
        <w:pStyle w:val="a7"/>
        <w:spacing w:before="0" w:beforeAutospacing="0" w:after="0" w:afterAutospacing="0"/>
        <w:rPr>
          <w:color w:val="auto"/>
        </w:rPr>
      </w:pPr>
    </w:p>
    <w:tbl>
      <w:tblPr>
        <w:tblW w:w="49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40"/>
        <w:gridCol w:w="2955"/>
        <w:gridCol w:w="2814"/>
        <w:gridCol w:w="2535"/>
      </w:tblGrid>
      <w:tr w:rsidR="002337BC" w:rsidRPr="00CF65DA" w:rsidTr="00380147">
        <w:tc>
          <w:tcPr>
            <w:tcW w:w="1403" w:type="pct"/>
            <w:vAlign w:val="center"/>
          </w:tcPr>
          <w:p w:rsidR="002337BC" w:rsidRPr="00CF65DA" w:rsidRDefault="002337BC" w:rsidP="00380147">
            <w:pPr>
              <w:pStyle w:val="a7"/>
              <w:spacing w:before="0" w:beforeAutospacing="0" w:after="0" w:afterAutospacing="0"/>
              <w:rPr>
                <w:color w:val="auto"/>
              </w:rPr>
            </w:pPr>
            <w:r w:rsidRPr="00CF65DA">
              <w:rPr>
                <w:color w:val="auto"/>
              </w:rPr>
              <w:t>Классы</w:t>
            </w:r>
          </w:p>
        </w:tc>
        <w:tc>
          <w:tcPr>
            <w:tcW w:w="1280" w:type="pct"/>
            <w:vAlign w:val="center"/>
          </w:tcPr>
          <w:p w:rsidR="002337BC" w:rsidRPr="00CF65DA" w:rsidRDefault="002337BC" w:rsidP="00380147">
            <w:pPr>
              <w:pStyle w:val="a7"/>
              <w:spacing w:before="0" w:beforeAutospacing="0" w:after="0" w:afterAutospacing="0"/>
              <w:rPr>
                <w:color w:val="auto"/>
              </w:rPr>
            </w:pPr>
            <w:r w:rsidRPr="00CF65DA">
              <w:rPr>
                <w:color w:val="auto"/>
              </w:rPr>
              <w:t>Логопедическое сопровождение</w:t>
            </w:r>
          </w:p>
        </w:tc>
        <w:tc>
          <w:tcPr>
            <w:tcW w:w="1219" w:type="pct"/>
            <w:vAlign w:val="center"/>
          </w:tcPr>
          <w:p w:rsidR="002337BC" w:rsidRPr="00CF65DA" w:rsidRDefault="002337BC" w:rsidP="00380147">
            <w:pPr>
              <w:pStyle w:val="a7"/>
              <w:spacing w:before="0" w:beforeAutospacing="0" w:after="0" w:afterAutospacing="0"/>
              <w:rPr>
                <w:color w:val="auto"/>
              </w:rPr>
            </w:pPr>
            <w:r w:rsidRPr="00CF65DA">
              <w:rPr>
                <w:color w:val="auto"/>
              </w:rPr>
              <w:t>Дефектологическое сопровождение</w:t>
            </w:r>
          </w:p>
        </w:tc>
        <w:tc>
          <w:tcPr>
            <w:tcW w:w="1098" w:type="pct"/>
            <w:vAlign w:val="center"/>
          </w:tcPr>
          <w:p w:rsidR="002337BC" w:rsidRPr="00CF65DA" w:rsidRDefault="002337BC" w:rsidP="00380147">
            <w:pPr>
              <w:pStyle w:val="a7"/>
              <w:spacing w:before="0" w:beforeAutospacing="0" w:after="0" w:afterAutospacing="0"/>
              <w:rPr>
                <w:color w:val="auto"/>
              </w:rPr>
            </w:pPr>
            <w:r w:rsidRPr="00CF65DA">
              <w:rPr>
                <w:color w:val="auto"/>
              </w:rPr>
              <w:t>Психологическое  сопровождение</w:t>
            </w:r>
          </w:p>
        </w:tc>
      </w:tr>
      <w:tr w:rsidR="002337BC" w:rsidRPr="00CF65DA" w:rsidTr="00380147">
        <w:trPr>
          <w:trHeight w:val="382"/>
        </w:trPr>
        <w:tc>
          <w:tcPr>
            <w:tcW w:w="1403" w:type="pct"/>
            <w:vAlign w:val="center"/>
          </w:tcPr>
          <w:p w:rsidR="002337BC" w:rsidRPr="00CF65DA" w:rsidRDefault="002337BC" w:rsidP="00380147">
            <w:pPr>
              <w:pStyle w:val="a7"/>
              <w:spacing w:before="0" w:beforeAutospacing="0" w:after="0" w:afterAutospacing="0"/>
              <w:rPr>
                <w:color w:val="auto"/>
              </w:rPr>
            </w:pPr>
            <w:r w:rsidRPr="00CF65DA">
              <w:rPr>
                <w:color w:val="auto"/>
              </w:rPr>
              <w:t>1-4</w:t>
            </w:r>
            <w:r>
              <w:rPr>
                <w:color w:val="auto"/>
              </w:rPr>
              <w:t>скк</w:t>
            </w:r>
          </w:p>
        </w:tc>
        <w:tc>
          <w:tcPr>
            <w:tcW w:w="1280" w:type="pct"/>
            <w:vAlign w:val="center"/>
          </w:tcPr>
          <w:p w:rsidR="002337BC" w:rsidRPr="00CF65DA" w:rsidRDefault="002337BC" w:rsidP="00380147">
            <w:pPr>
              <w:pStyle w:val="a7"/>
              <w:spacing w:before="0" w:beforeAutospacing="0" w:after="0" w:afterAutospacing="0"/>
              <w:jc w:val="center"/>
              <w:rPr>
                <w:color w:val="auto"/>
              </w:rPr>
            </w:pPr>
            <w:r w:rsidRPr="00CF65DA">
              <w:rPr>
                <w:color w:val="auto"/>
              </w:rPr>
              <w:t>18</w:t>
            </w:r>
          </w:p>
        </w:tc>
        <w:tc>
          <w:tcPr>
            <w:tcW w:w="1219" w:type="pct"/>
            <w:vAlign w:val="center"/>
          </w:tcPr>
          <w:p w:rsidR="002337BC" w:rsidRPr="00CF65DA" w:rsidRDefault="002337BC" w:rsidP="00380147">
            <w:pPr>
              <w:pStyle w:val="a7"/>
              <w:spacing w:before="0" w:beforeAutospacing="0" w:after="0" w:afterAutospacing="0"/>
              <w:jc w:val="center"/>
              <w:rPr>
                <w:color w:val="auto"/>
              </w:rPr>
            </w:pPr>
            <w:r w:rsidRPr="00CF65DA">
              <w:rPr>
                <w:color w:val="auto"/>
              </w:rPr>
              <w:t>25</w:t>
            </w:r>
          </w:p>
        </w:tc>
        <w:tc>
          <w:tcPr>
            <w:tcW w:w="1098" w:type="pct"/>
            <w:vAlign w:val="center"/>
          </w:tcPr>
          <w:p w:rsidR="002337BC" w:rsidRPr="00CF65DA" w:rsidRDefault="002337BC" w:rsidP="00380147">
            <w:pPr>
              <w:pStyle w:val="a7"/>
              <w:spacing w:before="0" w:beforeAutospacing="0" w:after="0" w:afterAutospacing="0"/>
              <w:jc w:val="center"/>
              <w:rPr>
                <w:color w:val="auto"/>
              </w:rPr>
            </w:pPr>
            <w:r w:rsidRPr="00CF65DA">
              <w:rPr>
                <w:color w:val="auto"/>
              </w:rPr>
              <w:t>25</w:t>
            </w:r>
          </w:p>
        </w:tc>
      </w:tr>
      <w:tr w:rsidR="002337BC" w:rsidRPr="00CF65DA" w:rsidTr="00380147">
        <w:tc>
          <w:tcPr>
            <w:tcW w:w="1403" w:type="pct"/>
            <w:vAlign w:val="center"/>
          </w:tcPr>
          <w:p w:rsidR="002337BC" w:rsidRPr="00CF65DA" w:rsidRDefault="002337BC" w:rsidP="00380147">
            <w:pPr>
              <w:pStyle w:val="a7"/>
              <w:spacing w:before="0" w:beforeAutospacing="0" w:after="0" w:afterAutospacing="0"/>
              <w:rPr>
                <w:color w:val="auto"/>
              </w:rPr>
            </w:pPr>
            <w:r w:rsidRPr="00CF65DA">
              <w:rPr>
                <w:color w:val="auto"/>
              </w:rPr>
              <w:t xml:space="preserve">5- 9 </w:t>
            </w:r>
            <w:proofErr w:type="spellStart"/>
            <w:r w:rsidRPr="00CF65DA">
              <w:rPr>
                <w:color w:val="auto"/>
              </w:rPr>
              <w:t>скк</w:t>
            </w:r>
            <w:proofErr w:type="spellEnd"/>
          </w:p>
        </w:tc>
        <w:tc>
          <w:tcPr>
            <w:tcW w:w="1280" w:type="pct"/>
            <w:vAlign w:val="center"/>
          </w:tcPr>
          <w:p w:rsidR="002337BC" w:rsidRPr="00CF65DA" w:rsidRDefault="002337BC" w:rsidP="00380147">
            <w:pPr>
              <w:pStyle w:val="a7"/>
              <w:spacing w:before="0" w:beforeAutospacing="0" w:after="0" w:afterAutospacing="0"/>
              <w:jc w:val="center"/>
              <w:rPr>
                <w:color w:val="auto"/>
              </w:rPr>
            </w:pPr>
            <w:r w:rsidRPr="00CF65DA">
              <w:rPr>
                <w:color w:val="auto"/>
              </w:rPr>
              <w:t>1</w:t>
            </w:r>
          </w:p>
        </w:tc>
        <w:tc>
          <w:tcPr>
            <w:tcW w:w="1219" w:type="pct"/>
            <w:vAlign w:val="center"/>
          </w:tcPr>
          <w:p w:rsidR="002337BC" w:rsidRPr="00CF65DA" w:rsidRDefault="002337BC" w:rsidP="00380147">
            <w:pPr>
              <w:pStyle w:val="a7"/>
              <w:spacing w:before="0" w:beforeAutospacing="0" w:after="0" w:afterAutospacing="0"/>
              <w:jc w:val="center"/>
              <w:rPr>
                <w:color w:val="auto"/>
              </w:rPr>
            </w:pPr>
            <w:r w:rsidRPr="00CF65DA">
              <w:rPr>
                <w:color w:val="auto"/>
              </w:rPr>
              <w:t>29</w:t>
            </w:r>
          </w:p>
        </w:tc>
        <w:tc>
          <w:tcPr>
            <w:tcW w:w="1098" w:type="pct"/>
            <w:vAlign w:val="center"/>
          </w:tcPr>
          <w:p w:rsidR="002337BC" w:rsidRPr="00CF65DA" w:rsidRDefault="002337BC" w:rsidP="00380147">
            <w:pPr>
              <w:pStyle w:val="a7"/>
              <w:spacing w:before="0" w:beforeAutospacing="0" w:after="0" w:afterAutospacing="0"/>
              <w:jc w:val="center"/>
              <w:rPr>
                <w:color w:val="auto"/>
              </w:rPr>
            </w:pPr>
            <w:r w:rsidRPr="00CF65DA">
              <w:rPr>
                <w:color w:val="auto"/>
              </w:rPr>
              <w:t>6</w:t>
            </w:r>
          </w:p>
        </w:tc>
      </w:tr>
      <w:tr w:rsidR="002337BC" w:rsidRPr="00CF65DA" w:rsidTr="00380147">
        <w:tc>
          <w:tcPr>
            <w:tcW w:w="1403" w:type="pct"/>
            <w:vAlign w:val="center"/>
          </w:tcPr>
          <w:p w:rsidR="002337BC" w:rsidRPr="00CF65DA" w:rsidRDefault="002337BC" w:rsidP="00380147">
            <w:pPr>
              <w:pStyle w:val="a7"/>
              <w:spacing w:before="0" w:beforeAutospacing="0" w:after="0" w:afterAutospacing="0"/>
              <w:rPr>
                <w:color w:val="auto"/>
              </w:rPr>
            </w:pPr>
            <w:r w:rsidRPr="00CF65DA">
              <w:rPr>
                <w:color w:val="auto"/>
              </w:rPr>
              <w:t>ЗПР</w:t>
            </w:r>
          </w:p>
        </w:tc>
        <w:tc>
          <w:tcPr>
            <w:tcW w:w="1280" w:type="pct"/>
            <w:vAlign w:val="center"/>
          </w:tcPr>
          <w:p w:rsidR="002337BC" w:rsidRPr="00CF65DA" w:rsidRDefault="002337BC" w:rsidP="00380147">
            <w:pPr>
              <w:pStyle w:val="a7"/>
              <w:spacing w:before="0" w:beforeAutospacing="0" w:after="0" w:afterAutospacing="0"/>
              <w:jc w:val="center"/>
              <w:rPr>
                <w:color w:val="auto"/>
              </w:rPr>
            </w:pPr>
            <w:r w:rsidRPr="00CF65DA">
              <w:rPr>
                <w:color w:val="auto"/>
              </w:rPr>
              <w:t>6</w:t>
            </w:r>
          </w:p>
        </w:tc>
        <w:tc>
          <w:tcPr>
            <w:tcW w:w="1219" w:type="pct"/>
            <w:vAlign w:val="center"/>
          </w:tcPr>
          <w:p w:rsidR="002337BC" w:rsidRPr="00CF65DA" w:rsidRDefault="002337BC" w:rsidP="00380147">
            <w:pPr>
              <w:pStyle w:val="a7"/>
              <w:spacing w:before="0" w:beforeAutospacing="0" w:after="0" w:afterAutospacing="0"/>
              <w:jc w:val="center"/>
              <w:rPr>
                <w:color w:val="auto"/>
              </w:rPr>
            </w:pPr>
            <w:r w:rsidRPr="00CF65DA">
              <w:rPr>
                <w:color w:val="auto"/>
              </w:rPr>
              <w:t>13</w:t>
            </w:r>
          </w:p>
        </w:tc>
        <w:tc>
          <w:tcPr>
            <w:tcW w:w="1098" w:type="pct"/>
            <w:vAlign w:val="center"/>
          </w:tcPr>
          <w:p w:rsidR="002337BC" w:rsidRPr="00CF65DA" w:rsidRDefault="002337BC" w:rsidP="00380147">
            <w:pPr>
              <w:pStyle w:val="a7"/>
              <w:spacing w:before="0" w:beforeAutospacing="0" w:after="0" w:afterAutospacing="0"/>
              <w:jc w:val="center"/>
              <w:rPr>
                <w:color w:val="auto"/>
              </w:rPr>
            </w:pPr>
            <w:r w:rsidRPr="00CF65DA">
              <w:rPr>
                <w:color w:val="auto"/>
              </w:rPr>
              <w:t>10</w:t>
            </w:r>
          </w:p>
        </w:tc>
      </w:tr>
      <w:tr w:rsidR="002337BC" w:rsidRPr="00CF65DA" w:rsidTr="00380147">
        <w:tc>
          <w:tcPr>
            <w:tcW w:w="1403" w:type="pct"/>
            <w:vAlign w:val="center"/>
          </w:tcPr>
          <w:p w:rsidR="002337BC" w:rsidRPr="00CF65DA" w:rsidRDefault="002337BC" w:rsidP="00380147">
            <w:pPr>
              <w:pStyle w:val="a7"/>
              <w:spacing w:before="0" w:beforeAutospacing="0" w:after="0" w:afterAutospacing="0"/>
              <w:rPr>
                <w:color w:val="auto"/>
              </w:rPr>
            </w:pPr>
            <w:r w:rsidRPr="00CF65DA">
              <w:rPr>
                <w:color w:val="auto"/>
              </w:rPr>
              <w:t>8-9 общеобразовательные классы</w:t>
            </w:r>
          </w:p>
        </w:tc>
        <w:tc>
          <w:tcPr>
            <w:tcW w:w="1280" w:type="pct"/>
            <w:vAlign w:val="center"/>
          </w:tcPr>
          <w:p w:rsidR="002337BC" w:rsidRPr="00CF65DA" w:rsidRDefault="002337BC" w:rsidP="00380147">
            <w:pPr>
              <w:pStyle w:val="a7"/>
              <w:spacing w:before="0" w:beforeAutospacing="0" w:after="0" w:afterAutospacing="0"/>
              <w:jc w:val="center"/>
              <w:rPr>
                <w:color w:val="auto"/>
              </w:rPr>
            </w:pPr>
            <w:r w:rsidRPr="00CF65DA">
              <w:rPr>
                <w:color w:val="auto"/>
              </w:rPr>
              <w:t>-</w:t>
            </w:r>
          </w:p>
        </w:tc>
        <w:tc>
          <w:tcPr>
            <w:tcW w:w="1219" w:type="pct"/>
            <w:vAlign w:val="center"/>
          </w:tcPr>
          <w:p w:rsidR="002337BC" w:rsidRPr="00CF65DA" w:rsidRDefault="002337BC" w:rsidP="00380147">
            <w:pPr>
              <w:pStyle w:val="a7"/>
              <w:spacing w:before="0" w:beforeAutospacing="0" w:after="0" w:afterAutospacing="0"/>
              <w:jc w:val="center"/>
              <w:rPr>
                <w:color w:val="auto"/>
              </w:rPr>
            </w:pPr>
            <w:r w:rsidRPr="00CF65DA">
              <w:rPr>
                <w:color w:val="auto"/>
              </w:rPr>
              <w:t>2</w:t>
            </w:r>
          </w:p>
        </w:tc>
        <w:tc>
          <w:tcPr>
            <w:tcW w:w="1098" w:type="pct"/>
            <w:vAlign w:val="center"/>
          </w:tcPr>
          <w:p w:rsidR="002337BC" w:rsidRPr="00CF65DA" w:rsidRDefault="002337BC" w:rsidP="00380147">
            <w:pPr>
              <w:pStyle w:val="a7"/>
              <w:spacing w:before="0" w:beforeAutospacing="0" w:after="0" w:afterAutospacing="0"/>
              <w:jc w:val="center"/>
              <w:rPr>
                <w:color w:val="auto"/>
              </w:rPr>
            </w:pPr>
            <w:r w:rsidRPr="00CF65DA">
              <w:rPr>
                <w:color w:val="auto"/>
              </w:rPr>
              <w:t>3</w:t>
            </w:r>
          </w:p>
        </w:tc>
      </w:tr>
      <w:tr w:rsidR="002337BC" w:rsidRPr="00CF65DA" w:rsidTr="00380147">
        <w:tc>
          <w:tcPr>
            <w:tcW w:w="1403" w:type="pct"/>
            <w:vAlign w:val="center"/>
          </w:tcPr>
          <w:p w:rsidR="002337BC" w:rsidRPr="00CF65DA" w:rsidRDefault="002337BC" w:rsidP="00380147">
            <w:pPr>
              <w:pStyle w:val="a7"/>
              <w:spacing w:before="0" w:beforeAutospacing="0" w:after="0" w:afterAutospacing="0"/>
              <w:rPr>
                <w:color w:val="auto"/>
              </w:rPr>
            </w:pPr>
            <w:r w:rsidRPr="00CF65DA">
              <w:rPr>
                <w:color w:val="auto"/>
                <w:sz w:val="22"/>
                <w:szCs w:val="22"/>
              </w:rPr>
              <w:t>Дети, обучающиеся на дому</w:t>
            </w:r>
          </w:p>
        </w:tc>
        <w:tc>
          <w:tcPr>
            <w:tcW w:w="1280" w:type="pct"/>
            <w:vAlign w:val="center"/>
          </w:tcPr>
          <w:p w:rsidR="002337BC" w:rsidRPr="00CF65DA" w:rsidRDefault="002337BC" w:rsidP="00380147">
            <w:pPr>
              <w:pStyle w:val="a7"/>
              <w:spacing w:before="0" w:beforeAutospacing="0" w:after="0" w:afterAutospacing="0"/>
              <w:jc w:val="center"/>
              <w:rPr>
                <w:color w:val="auto"/>
              </w:rPr>
            </w:pPr>
            <w:r w:rsidRPr="00CF65DA">
              <w:rPr>
                <w:color w:val="auto"/>
              </w:rPr>
              <w:t>5</w:t>
            </w:r>
          </w:p>
        </w:tc>
        <w:tc>
          <w:tcPr>
            <w:tcW w:w="1219" w:type="pct"/>
            <w:vAlign w:val="center"/>
          </w:tcPr>
          <w:p w:rsidR="002337BC" w:rsidRPr="00CF65DA" w:rsidRDefault="002337BC" w:rsidP="00380147">
            <w:pPr>
              <w:pStyle w:val="a7"/>
              <w:spacing w:before="0" w:beforeAutospacing="0" w:after="0" w:afterAutospacing="0"/>
              <w:jc w:val="center"/>
              <w:rPr>
                <w:color w:val="auto"/>
              </w:rPr>
            </w:pPr>
            <w:r w:rsidRPr="00CF65DA">
              <w:rPr>
                <w:color w:val="auto"/>
              </w:rPr>
              <w:t>12</w:t>
            </w:r>
          </w:p>
        </w:tc>
        <w:tc>
          <w:tcPr>
            <w:tcW w:w="1098" w:type="pct"/>
            <w:vAlign w:val="center"/>
          </w:tcPr>
          <w:p w:rsidR="002337BC" w:rsidRPr="00CF65DA" w:rsidRDefault="002337BC" w:rsidP="00380147">
            <w:pPr>
              <w:pStyle w:val="a7"/>
              <w:spacing w:before="0" w:beforeAutospacing="0" w:after="0" w:afterAutospacing="0"/>
              <w:jc w:val="center"/>
              <w:rPr>
                <w:color w:val="auto"/>
              </w:rPr>
            </w:pPr>
            <w:r w:rsidRPr="00CF65DA">
              <w:rPr>
                <w:color w:val="auto"/>
              </w:rPr>
              <w:t>2</w:t>
            </w:r>
          </w:p>
        </w:tc>
      </w:tr>
      <w:tr w:rsidR="002337BC" w:rsidRPr="00CF65DA" w:rsidTr="00380147">
        <w:tc>
          <w:tcPr>
            <w:tcW w:w="1403" w:type="pct"/>
            <w:vAlign w:val="center"/>
          </w:tcPr>
          <w:p w:rsidR="002337BC" w:rsidRPr="00CF65DA" w:rsidRDefault="002337BC" w:rsidP="00380147">
            <w:pPr>
              <w:pStyle w:val="a7"/>
              <w:spacing w:before="0" w:beforeAutospacing="0" w:after="0" w:afterAutospacing="0"/>
              <w:rPr>
                <w:color w:val="auto"/>
              </w:rPr>
            </w:pPr>
            <w:r w:rsidRPr="00CF65DA">
              <w:rPr>
                <w:color w:val="auto"/>
              </w:rPr>
              <w:t>Итого</w:t>
            </w:r>
          </w:p>
        </w:tc>
        <w:tc>
          <w:tcPr>
            <w:tcW w:w="1280" w:type="pct"/>
            <w:vAlign w:val="center"/>
          </w:tcPr>
          <w:p w:rsidR="002337BC" w:rsidRPr="00CF65DA" w:rsidRDefault="002337BC" w:rsidP="00380147">
            <w:pPr>
              <w:pStyle w:val="a7"/>
              <w:spacing w:before="0" w:beforeAutospacing="0" w:after="0" w:afterAutospacing="0"/>
              <w:jc w:val="center"/>
              <w:rPr>
                <w:color w:val="auto"/>
              </w:rPr>
            </w:pPr>
            <w:r w:rsidRPr="00CF65DA">
              <w:rPr>
                <w:color w:val="auto"/>
              </w:rPr>
              <w:t>30</w:t>
            </w:r>
          </w:p>
        </w:tc>
        <w:tc>
          <w:tcPr>
            <w:tcW w:w="1219" w:type="pct"/>
            <w:vAlign w:val="center"/>
          </w:tcPr>
          <w:p w:rsidR="002337BC" w:rsidRPr="00CF65DA" w:rsidRDefault="002337BC" w:rsidP="00380147">
            <w:pPr>
              <w:pStyle w:val="a7"/>
              <w:spacing w:before="0" w:beforeAutospacing="0" w:after="0" w:afterAutospacing="0"/>
              <w:jc w:val="center"/>
              <w:rPr>
                <w:color w:val="auto"/>
              </w:rPr>
            </w:pPr>
            <w:r w:rsidRPr="00CF65DA">
              <w:rPr>
                <w:color w:val="auto"/>
              </w:rPr>
              <w:t>81</w:t>
            </w:r>
          </w:p>
        </w:tc>
        <w:tc>
          <w:tcPr>
            <w:tcW w:w="1098" w:type="pct"/>
            <w:vAlign w:val="center"/>
          </w:tcPr>
          <w:p w:rsidR="002337BC" w:rsidRPr="00CF65DA" w:rsidRDefault="002337BC" w:rsidP="00380147">
            <w:pPr>
              <w:pStyle w:val="a7"/>
              <w:spacing w:before="0" w:beforeAutospacing="0" w:after="0" w:afterAutospacing="0"/>
              <w:jc w:val="center"/>
              <w:rPr>
                <w:color w:val="auto"/>
              </w:rPr>
            </w:pPr>
            <w:r w:rsidRPr="00CF65DA">
              <w:rPr>
                <w:color w:val="auto"/>
              </w:rPr>
              <w:t>46</w:t>
            </w:r>
          </w:p>
        </w:tc>
      </w:tr>
    </w:tbl>
    <w:p w:rsidR="002337BC" w:rsidRPr="00CF65DA" w:rsidRDefault="002337BC" w:rsidP="002337BC">
      <w:pPr>
        <w:pStyle w:val="a7"/>
        <w:spacing w:before="0" w:beforeAutospacing="0" w:after="0" w:afterAutospacing="0"/>
        <w:rPr>
          <w:color w:val="auto"/>
        </w:rPr>
      </w:pPr>
    </w:p>
    <w:p w:rsidR="002337BC" w:rsidRPr="006D638E" w:rsidRDefault="002337BC" w:rsidP="002337BC">
      <w:pPr>
        <w:pStyle w:val="a7"/>
        <w:spacing w:before="0" w:beforeAutospacing="0" w:after="0" w:afterAutospacing="0"/>
        <w:ind w:left="360"/>
        <w:rPr>
          <w:color w:val="FF0000"/>
        </w:rPr>
      </w:pPr>
    </w:p>
    <w:p w:rsidR="002337BC" w:rsidRPr="00020831" w:rsidRDefault="002337BC" w:rsidP="002337BC">
      <w:pPr>
        <w:pStyle w:val="a7"/>
        <w:spacing w:before="0" w:beforeAutospacing="0" w:after="0" w:afterAutospacing="0"/>
        <w:ind w:firstLine="540"/>
        <w:rPr>
          <w:color w:val="auto"/>
        </w:rPr>
      </w:pPr>
      <w:r w:rsidRPr="00020831">
        <w:rPr>
          <w:color w:val="auto"/>
        </w:rPr>
        <w:t>Таким образом, при составлении УП специальных (коррекционных) классов учтена необходимость формирования личности, которая займет достойное место в обществе.</w:t>
      </w:r>
    </w:p>
    <w:p w:rsidR="002337BC" w:rsidRPr="00657C6E" w:rsidRDefault="002337BC" w:rsidP="002337BC">
      <w:pPr>
        <w:rPr>
          <w:color w:val="FF0000"/>
        </w:rPr>
      </w:pPr>
    </w:p>
    <w:p w:rsidR="002337BC" w:rsidRDefault="002337BC" w:rsidP="002337BC">
      <w:pPr>
        <w:ind w:firstLine="540"/>
        <w:jc w:val="both"/>
      </w:pPr>
      <w:r w:rsidRPr="00F31F2D">
        <w:t xml:space="preserve">Большое внимание уделяется занятости детей и подростков во внеурочное время. </w:t>
      </w:r>
      <w:proofErr w:type="gramStart"/>
      <w:r w:rsidRPr="00F31F2D">
        <w:t xml:space="preserve">Для удовлетворения индивидуальных интересов, способностей и талантов учащихся в школе организованы </w:t>
      </w:r>
      <w:r>
        <w:t>следующая внеурочная деятельность</w:t>
      </w:r>
      <w:r w:rsidRPr="00F31F2D">
        <w:t xml:space="preserve">: </w:t>
      </w:r>
      <w:proofErr w:type="gramEnd"/>
    </w:p>
    <w:tbl>
      <w:tblPr>
        <w:tblW w:w="34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59"/>
        <w:gridCol w:w="2855"/>
      </w:tblGrid>
      <w:tr w:rsidR="002337BC" w:rsidRPr="006D638E" w:rsidTr="00380147">
        <w:trPr>
          <w:trHeight w:val="419"/>
        </w:trPr>
        <w:tc>
          <w:tcPr>
            <w:tcW w:w="3219" w:type="pct"/>
          </w:tcPr>
          <w:p w:rsidR="002337BC" w:rsidRPr="007F0C08" w:rsidRDefault="002337BC" w:rsidP="00380147">
            <w:pPr>
              <w:jc w:val="both"/>
              <w:rPr>
                <w:color w:val="000000" w:themeColor="text1"/>
              </w:rPr>
            </w:pPr>
            <w:r w:rsidRPr="007F0C08">
              <w:rPr>
                <w:color w:val="000000" w:themeColor="text1"/>
              </w:rPr>
              <w:lastRenderedPageBreak/>
              <w:t>Наименование</w:t>
            </w:r>
          </w:p>
          <w:p w:rsidR="002337BC" w:rsidRPr="007F0C08" w:rsidRDefault="002337BC" w:rsidP="00380147">
            <w:pPr>
              <w:jc w:val="both"/>
              <w:rPr>
                <w:color w:val="000000" w:themeColor="text1"/>
              </w:rPr>
            </w:pPr>
            <w:r w:rsidRPr="007F0C08">
              <w:rPr>
                <w:color w:val="000000" w:themeColor="text1"/>
              </w:rPr>
              <w:t>образовательной</w:t>
            </w:r>
          </w:p>
          <w:p w:rsidR="002337BC" w:rsidRPr="007F0C08" w:rsidRDefault="002337BC" w:rsidP="00380147">
            <w:pPr>
              <w:jc w:val="both"/>
              <w:rPr>
                <w:color w:val="000000" w:themeColor="text1"/>
                <w:lang w:eastAsia="en-US"/>
              </w:rPr>
            </w:pPr>
            <w:r w:rsidRPr="007F0C08">
              <w:rPr>
                <w:color w:val="000000" w:themeColor="text1"/>
              </w:rPr>
              <w:t>программы</w:t>
            </w:r>
          </w:p>
        </w:tc>
        <w:tc>
          <w:tcPr>
            <w:tcW w:w="1781" w:type="pct"/>
          </w:tcPr>
          <w:p w:rsidR="002337BC" w:rsidRPr="007F0C08" w:rsidRDefault="002337BC" w:rsidP="00380147">
            <w:pPr>
              <w:jc w:val="both"/>
              <w:rPr>
                <w:color w:val="000000" w:themeColor="text1"/>
                <w:lang w:eastAsia="en-US"/>
              </w:rPr>
            </w:pPr>
            <w:r w:rsidRPr="007F0C08">
              <w:rPr>
                <w:color w:val="000000" w:themeColor="text1"/>
              </w:rPr>
              <w:t xml:space="preserve">Кол – </w:t>
            </w:r>
            <w:proofErr w:type="gramStart"/>
            <w:r w:rsidRPr="007F0C08">
              <w:rPr>
                <w:color w:val="000000" w:themeColor="text1"/>
              </w:rPr>
              <w:t>во</w:t>
            </w:r>
            <w:proofErr w:type="gramEnd"/>
            <w:r w:rsidRPr="007F0C08">
              <w:rPr>
                <w:color w:val="000000" w:themeColor="text1"/>
              </w:rPr>
              <w:t xml:space="preserve"> обучающихся</w:t>
            </w:r>
          </w:p>
        </w:tc>
      </w:tr>
      <w:tr w:rsidR="002337BC" w:rsidRPr="006D638E" w:rsidTr="00380147">
        <w:trPr>
          <w:trHeight w:val="302"/>
        </w:trPr>
        <w:tc>
          <w:tcPr>
            <w:tcW w:w="3219" w:type="pct"/>
          </w:tcPr>
          <w:p w:rsidR="002337BC" w:rsidRPr="007F0C08" w:rsidRDefault="002337BC" w:rsidP="00380147">
            <w:pPr>
              <w:jc w:val="both"/>
              <w:rPr>
                <w:color w:val="000000" w:themeColor="text1"/>
                <w:lang w:eastAsia="en-US"/>
              </w:rPr>
            </w:pPr>
            <w:r w:rsidRPr="007F0C08">
              <w:rPr>
                <w:color w:val="000000" w:themeColor="text1"/>
              </w:rPr>
              <w:t>«ОФП»</w:t>
            </w:r>
          </w:p>
        </w:tc>
        <w:tc>
          <w:tcPr>
            <w:tcW w:w="1781" w:type="pct"/>
          </w:tcPr>
          <w:p w:rsidR="002337BC" w:rsidRPr="007F0C08" w:rsidRDefault="002337BC" w:rsidP="00380147">
            <w:pPr>
              <w:jc w:val="both"/>
              <w:rPr>
                <w:color w:val="000000" w:themeColor="text1"/>
                <w:lang w:eastAsia="en-US"/>
              </w:rPr>
            </w:pPr>
            <w:r w:rsidRPr="007F0C08">
              <w:rPr>
                <w:color w:val="000000" w:themeColor="text1"/>
              </w:rPr>
              <w:t>30/29%</w:t>
            </w:r>
          </w:p>
        </w:tc>
      </w:tr>
      <w:tr w:rsidR="002337BC" w:rsidRPr="006D638E" w:rsidTr="00380147">
        <w:trPr>
          <w:trHeight w:val="218"/>
        </w:trPr>
        <w:tc>
          <w:tcPr>
            <w:tcW w:w="3219" w:type="pct"/>
          </w:tcPr>
          <w:p w:rsidR="002337BC" w:rsidRPr="007F0C08" w:rsidRDefault="002337BC" w:rsidP="00380147">
            <w:pPr>
              <w:jc w:val="both"/>
              <w:rPr>
                <w:color w:val="000000" w:themeColor="text1"/>
              </w:rPr>
            </w:pPr>
            <w:r w:rsidRPr="007F0C08">
              <w:rPr>
                <w:color w:val="000000" w:themeColor="text1"/>
              </w:rPr>
              <w:t>«</w:t>
            </w:r>
            <w:proofErr w:type="spellStart"/>
            <w:r w:rsidRPr="007F0C08">
              <w:rPr>
                <w:color w:val="000000" w:themeColor="text1"/>
              </w:rPr>
              <w:t>Бисероплетение</w:t>
            </w:r>
            <w:proofErr w:type="spellEnd"/>
            <w:r w:rsidRPr="007F0C08">
              <w:rPr>
                <w:color w:val="000000" w:themeColor="text1"/>
              </w:rPr>
              <w:t xml:space="preserve">» </w:t>
            </w:r>
          </w:p>
          <w:p w:rsidR="002337BC" w:rsidRPr="007F0C08" w:rsidRDefault="002337BC" w:rsidP="00380147">
            <w:pPr>
              <w:jc w:val="both"/>
              <w:rPr>
                <w:color w:val="000000" w:themeColor="text1"/>
              </w:rPr>
            </w:pPr>
          </w:p>
        </w:tc>
        <w:tc>
          <w:tcPr>
            <w:tcW w:w="1781" w:type="pct"/>
          </w:tcPr>
          <w:p w:rsidR="002337BC" w:rsidRPr="007F0C08" w:rsidRDefault="002337BC" w:rsidP="00380147">
            <w:pPr>
              <w:jc w:val="both"/>
              <w:rPr>
                <w:color w:val="000000" w:themeColor="text1"/>
                <w:lang w:eastAsia="en-US"/>
              </w:rPr>
            </w:pPr>
            <w:r w:rsidRPr="007F0C08">
              <w:rPr>
                <w:color w:val="000000" w:themeColor="text1"/>
              </w:rPr>
              <w:t>18/17%</w:t>
            </w:r>
          </w:p>
        </w:tc>
      </w:tr>
      <w:tr w:rsidR="002337BC" w:rsidRPr="006D638E" w:rsidTr="00380147">
        <w:trPr>
          <w:trHeight w:val="565"/>
        </w:trPr>
        <w:tc>
          <w:tcPr>
            <w:tcW w:w="3219" w:type="pct"/>
          </w:tcPr>
          <w:p w:rsidR="002337BC" w:rsidRPr="007F0C08" w:rsidRDefault="002337BC" w:rsidP="00380147">
            <w:pPr>
              <w:jc w:val="both"/>
              <w:rPr>
                <w:color w:val="000000" w:themeColor="text1"/>
              </w:rPr>
            </w:pPr>
            <w:r w:rsidRPr="007F0C08">
              <w:rPr>
                <w:color w:val="000000" w:themeColor="text1"/>
              </w:rPr>
              <w:t>«Город мастеров»</w:t>
            </w:r>
          </w:p>
          <w:p w:rsidR="002337BC" w:rsidRPr="007F0C08" w:rsidRDefault="002337BC" w:rsidP="00380147">
            <w:pPr>
              <w:jc w:val="both"/>
              <w:rPr>
                <w:color w:val="000000" w:themeColor="text1"/>
              </w:rPr>
            </w:pPr>
          </w:p>
        </w:tc>
        <w:tc>
          <w:tcPr>
            <w:tcW w:w="1781" w:type="pct"/>
          </w:tcPr>
          <w:p w:rsidR="002337BC" w:rsidRPr="007F0C08" w:rsidRDefault="002337BC" w:rsidP="00380147">
            <w:pPr>
              <w:jc w:val="both"/>
              <w:rPr>
                <w:color w:val="000000" w:themeColor="text1"/>
                <w:lang w:eastAsia="en-US"/>
              </w:rPr>
            </w:pPr>
            <w:r w:rsidRPr="007F0C08">
              <w:rPr>
                <w:color w:val="000000" w:themeColor="text1"/>
              </w:rPr>
              <w:t>18/17%</w:t>
            </w:r>
          </w:p>
        </w:tc>
      </w:tr>
      <w:tr w:rsidR="002337BC" w:rsidRPr="006D638E" w:rsidTr="00380147">
        <w:trPr>
          <w:trHeight w:val="545"/>
        </w:trPr>
        <w:tc>
          <w:tcPr>
            <w:tcW w:w="3219" w:type="pct"/>
          </w:tcPr>
          <w:p w:rsidR="002337BC" w:rsidRPr="007F0C08" w:rsidRDefault="002337BC" w:rsidP="00380147">
            <w:pPr>
              <w:jc w:val="both"/>
              <w:rPr>
                <w:color w:val="000000" w:themeColor="text1"/>
              </w:rPr>
            </w:pPr>
            <w:r w:rsidRPr="007F0C08">
              <w:rPr>
                <w:color w:val="000000" w:themeColor="text1"/>
              </w:rPr>
              <w:t>«</w:t>
            </w:r>
            <w:proofErr w:type="spellStart"/>
            <w:r w:rsidRPr="007F0C08">
              <w:rPr>
                <w:color w:val="000000" w:themeColor="text1"/>
              </w:rPr>
              <w:t>Декаративно</w:t>
            </w:r>
            <w:proofErr w:type="spellEnd"/>
            <w:r w:rsidRPr="007F0C08">
              <w:rPr>
                <w:color w:val="000000" w:themeColor="text1"/>
              </w:rPr>
              <w:t xml:space="preserve"> – прикладное»</w:t>
            </w:r>
          </w:p>
        </w:tc>
        <w:tc>
          <w:tcPr>
            <w:tcW w:w="1781" w:type="pct"/>
          </w:tcPr>
          <w:p w:rsidR="002337BC" w:rsidRPr="007F0C08" w:rsidRDefault="002337BC" w:rsidP="00380147">
            <w:pPr>
              <w:jc w:val="both"/>
              <w:rPr>
                <w:color w:val="000000" w:themeColor="text1"/>
                <w:lang w:eastAsia="en-US"/>
              </w:rPr>
            </w:pPr>
            <w:r w:rsidRPr="007F0C08">
              <w:rPr>
                <w:color w:val="000000" w:themeColor="text1"/>
              </w:rPr>
              <w:t>6/6%</w:t>
            </w:r>
          </w:p>
        </w:tc>
      </w:tr>
      <w:tr w:rsidR="002337BC" w:rsidRPr="006D638E" w:rsidTr="00380147">
        <w:trPr>
          <w:trHeight w:val="252"/>
        </w:trPr>
        <w:tc>
          <w:tcPr>
            <w:tcW w:w="3219" w:type="pct"/>
          </w:tcPr>
          <w:p w:rsidR="002337BC" w:rsidRPr="007F0C08" w:rsidRDefault="002337BC" w:rsidP="00380147">
            <w:pPr>
              <w:jc w:val="both"/>
              <w:rPr>
                <w:color w:val="000000" w:themeColor="text1"/>
              </w:rPr>
            </w:pPr>
            <w:r w:rsidRPr="007F0C08">
              <w:rPr>
                <w:color w:val="000000" w:themeColor="text1"/>
              </w:rPr>
              <w:t>ДЮП «Искра»</w:t>
            </w:r>
          </w:p>
        </w:tc>
        <w:tc>
          <w:tcPr>
            <w:tcW w:w="1781" w:type="pct"/>
          </w:tcPr>
          <w:p w:rsidR="002337BC" w:rsidRPr="007F0C08" w:rsidRDefault="002337BC" w:rsidP="00380147">
            <w:pPr>
              <w:jc w:val="both"/>
              <w:rPr>
                <w:color w:val="000000" w:themeColor="text1"/>
                <w:lang w:eastAsia="en-US"/>
              </w:rPr>
            </w:pPr>
            <w:r w:rsidRPr="007F0C08">
              <w:rPr>
                <w:color w:val="000000" w:themeColor="text1"/>
              </w:rPr>
              <w:t>10/10%</w:t>
            </w:r>
          </w:p>
        </w:tc>
      </w:tr>
      <w:tr w:rsidR="002337BC" w:rsidRPr="006D638E" w:rsidTr="00380147">
        <w:trPr>
          <w:trHeight w:val="271"/>
        </w:trPr>
        <w:tc>
          <w:tcPr>
            <w:tcW w:w="3219" w:type="pct"/>
          </w:tcPr>
          <w:p w:rsidR="002337BC" w:rsidRPr="007F0C08" w:rsidRDefault="002337BC" w:rsidP="00380147">
            <w:pPr>
              <w:jc w:val="both"/>
              <w:rPr>
                <w:color w:val="000000" w:themeColor="text1"/>
                <w:lang w:eastAsia="en-US"/>
              </w:rPr>
            </w:pPr>
            <w:r w:rsidRPr="007F0C08">
              <w:rPr>
                <w:color w:val="000000" w:themeColor="text1"/>
              </w:rPr>
              <w:t>ЮИД</w:t>
            </w:r>
          </w:p>
        </w:tc>
        <w:tc>
          <w:tcPr>
            <w:tcW w:w="1781" w:type="pct"/>
          </w:tcPr>
          <w:p w:rsidR="002337BC" w:rsidRPr="007F0C08" w:rsidRDefault="002337BC" w:rsidP="00380147">
            <w:pPr>
              <w:jc w:val="both"/>
              <w:rPr>
                <w:color w:val="000000" w:themeColor="text1"/>
                <w:lang w:eastAsia="en-US"/>
              </w:rPr>
            </w:pPr>
            <w:r w:rsidRPr="007F0C08">
              <w:rPr>
                <w:color w:val="000000" w:themeColor="text1"/>
              </w:rPr>
              <w:t>10/10 %</w:t>
            </w:r>
          </w:p>
        </w:tc>
      </w:tr>
      <w:tr w:rsidR="002337BC" w:rsidRPr="006D638E" w:rsidTr="00380147">
        <w:trPr>
          <w:trHeight w:val="271"/>
        </w:trPr>
        <w:tc>
          <w:tcPr>
            <w:tcW w:w="3219" w:type="pct"/>
          </w:tcPr>
          <w:p w:rsidR="002337BC" w:rsidRPr="007F0C08" w:rsidRDefault="002337BC" w:rsidP="00380147">
            <w:pPr>
              <w:jc w:val="both"/>
              <w:rPr>
                <w:color w:val="000000" w:themeColor="text1"/>
              </w:rPr>
            </w:pPr>
            <w:r w:rsidRPr="007F0C08">
              <w:rPr>
                <w:color w:val="000000" w:themeColor="text1"/>
              </w:rPr>
              <w:t xml:space="preserve">«Хочу все знать» </w:t>
            </w:r>
          </w:p>
        </w:tc>
        <w:tc>
          <w:tcPr>
            <w:tcW w:w="1781" w:type="pct"/>
          </w:tcPr>
          <w:p w:rsidR="002337BC" w:rsidRPr="007F0C08" w:rsidRDefault="002337BC" w:rsidP="00380147">
            <w:pPr>
              <w:jc w:val="both"/>
              <w:rPr>
                <w:color w:val="000000" w:themeColor="text1"/>
              </w:rPr>
            </w:pPr>
            <w:r w:rsidRPr="007F0C08">
              <w:rPr>
                <w:color w:val="000000" w:themeColor="text1"/>
              </w:rPr>
              <w:t>6/6%</w:t>
            </w:r>
          </w:p>
        </w:tc>
      </w:tr>
      <w:tr w:rsidR="002337BC" w:rsidRPr="006D638E" w:rsidTr="00380147">
        <w:trPr>
          <w:trHeight w:val="271"/>
        </w:trPr>
        <w:tc>
          <w:tcPr>
            <w:tcW w:w="3219" w:type="pct"/>
          </w:tcPr>
          <w:p w:rsidR="002337BC" w:rsidRPr="007F0C08" w:rsidRDefault="002337BC" w:rsidP="00380147">
            <w:pPr>
              <w:jc w:val="both"/>
              <w:rPr>
                <w:color w:val="000000" w:themeColor="text1"/>
              </w:rPr>
            </w:pPr>
            <w:r w:rsidRPr="007F0C08">
              <w:rPr>
                <w:color w:val="000000" w:themeColor="text1"/>
              </w:rPr>
              <w:t>«</w:t>
            </w:r>
            <w:proofErr w:type="spellStart"/>
            <w:r w:rsidRPr="007F0C08">
              <w:rPr>
                <w:color w:val="000000" w:themeColor="text1"/>
              </w:rPr>
              <w:t>Легоконструирование</w:t>
            </w:r>
            <w:proofErr w:type="spellEnd"/>
            <w:r w:rsidRPr="007F0C08">
              <w:rPr>
                <w:color w:val="000000" w:themeColor="text1"/>
              </w:rPr>
              <w:t>»</w:t>
            </w:r>
          </w:p>
        </w:tc>
        <w:tc>
          <w:tcPr>
            <w:tcW w:w="1781" w:type="pct"/>
          </w:tcPr>
          <w:p w:rsidR="002337BC" w:rsidRPr="007F0C08" w:rsidRDefault="002337BC" w:rsidP="00380147">
            <w:pPr>
              <w:jc w:val="both"/>
              <w:rPr>
                <w:color w:val="000000" w:themeColor="text1"/>
              </w:rPr>
            </w:pPr>
            <w:r w:rsidRPr="007F0C08">
              <w:rPr>
                <w:color w:val="000000" w:themeColor="text1"/>
              </w:rPr>
              <w:t>16/15%</w:t>
            </w:r>
          </w:p>
        </w:tc>
      </w:tr>
    </w:tbl>
    <w:p w:rsidR="002337BC" w:rsidRDefault="002337BC" w:rsidP="002337BC">
      <w:pPr>
        <w:ind w:firstLine="540"/>
        <w:jc w:val="both"/>
      </w:pPr>
      <w:r w:rsidRPr="00F31F2D">
        <w:t>Осуществляется сотрудничество с учреждениями дополнительного образования города</w:t>
      </w:r>
      <w:r>
        <w:t xml:space="preserve"> по сетевому взаимодействию</w:t>
      </w:r>
      <w:r w:rsidRPr="00F31F2D">
        <w:t xml:space="preserve">: ЦВР, ЦТТ, </w:t>
      </w:r>
      <w:r>
        <w:t>ГАУ ДО СО «ДЮШ по спортивному лыжному спорту»,</w:t>
      </w:r>
      <w:r w:rsidRPr="00F31F2D">
        <w:t xml:space="preserve">  </w:t>
      </w:r>
      <w:proofErr w:type="gramStart"/>
      <w:r w:rsidRPr="00F31F2D">
        <w:t>которых</w:t>
      </w:r>
      <w:proofErr w:type="gramEnd"/>
      <w:r w:rsidRPr="00F31F2D">
        <w:t xml:space="preserve"> </w:t>
      </w:r>
      <w:r>
        <w:t xml:space="preserve">занимаются </w:t>
      </w:r>
      <w:r w:rsidRPr="00F31F2D">
        <w:t xml:space="preserve"> учащи</w:t>
      </w:r>
      <w:r>
        <w:t>е</w:t>
      </w:r>
      <w:r w:rsidRPr="00F31F2D">
        <w:t>ся нашей школы.</w:t>
      </w:r>
      <w:r>
        <w:t xml:space="preserve"> Организовано занятия по сетевому взаимодействию «Особый ребенок» для детей- инвалидов, обучающихся по адаптированным программам для детей с ЗПР и для умственно – отсталых детей  с ЦВР (4 чел.</w:t>
      </w:r>
      <w:proofErr w:type="gramStart"/>
      <w:r>
        <w:t xml:space="preserve"> )</w:t>
      </w:r>
      <w:proofErr w:type="gramEnd"/>
    </w:p>
    <w:p w:rsidR="002337BC" w:rsidRDefault="002337BC" w:rsidP="002337BC">
      <w:pPr>
        <w:ind w:firstLine="540"/>
        <w:jc w:val="both"/>
      </w:pPr>
      <w:r>
        <w:t>С 2016 – 17 учебного года дети первого класса с умственной отсталостью обучаются по ФГОС УО.</w:t>
      </w:r>
    </w:p>
    <w:p w:rsidR="002337BC" w:rsidRPr="00265BFA" w:rsidRDefault="002337BC" w:rsidP="002337BC">
      <w:r w:rsidRPr="00265BFA">
        <w:t xml:space="preserve">        С  целью коррекции недостатков психического и физического развития обучающихся в структуру учебного плана входит коррекционно-развивающая область.</w:t>
      </w:r>
    </w:p>
    <w:p w:rsidR="002337BC" w:rsidRDefault="002337BC" w:rsidP="002337BC">
      <w:pPr>
        <w:ind w:firstLine="540"/>
        <w:jc w:val="both"/>
      </w:pPr>
      <w:r w:rsidRPr="00265BFA">
        <w:t xml:space="preserve">        </w:t>
      </w:r>
      <w:proofErr w:type="gramStart"/>
      <w:r w:rsidRPr="00265BFA">
        <w:t xml:space="preserve">Содержание коррекционно-развивающей области учебного плана представлено тремя обязательными коррекционными занятиями (логопедическими, </w:t>
      </w:r>
      <w:proofErr w:type="spellStart"/>
      <w:r w:rsidRPr="00265BFA">
        <w:t>психокоррекционными</w:t>
      </w:r>
      <w:proofErr w:type="spellEnd"/>
      <w:r w:rsidRPr="00265BFA">
        <w:t>, ритмикой)  и дополнительным коррекционным курсом (ЛФК) в младших классах, т.к. большая часть обучающихся по заключению ПМПК и медицинским показаниям (ДЦП, сколиоз, нарушение осанки, плоскостопие) нуждаются</w:t>
      </w:r>
      <w:r>
        <w:t xml:space="preserve"> в данном коррекционном курсе (</w:t>
      </w:r>
      <w:r w:rsidRPr="00265BFA">
        <w:t>решение о введение данного коррекционного курса принято на общешкольном родительском собрании</w:t>
      </w:r>
      <w:r>
        <w:t>).</w:t>
      </w:r>
      <w:proofErr w:type="gramEnd"/>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268"/>
        <w:gridCol w:w="1276"/>
      </w:tblGrid>
      <w:tr w:rsidR="002337BC" w:rsidRPr="00265BFA" w:rsidTr="00380147">
        <w:trPr>
          <w:trHeight w:val="417"/>
        </w:trPr>
        <w:tc>
          <w:tcPr>
            <w:tcW w:w="12268" w:type="dxa"/>
          </w:tcPr>
          <w:p w:rsidR="002337BC" w:rsidRPr="00265BFA" w:rsidRDefault="002337BC" w:rsidP="00380147">
            <w:pPr>
              <w:widowControl w:val="0"/>
              <w:autoSpaceDE w:val="0"/>
              <w:jc w:val="both"/>
              <w:rPr>
                <w:b/>
              </w:rPr>
            </w:pPr>
            <w:r w:rsidRPr="00265BFA">
              <w:rPr>
                <w:b/>
              </w:rPr>
              <w:t xml:space="preserve">Внеурочная деятельность </w:t>
            </w:r>
          </w:p>
        </w:tc>
        <w:tc>
          <w:tcPr>
            <w:tcW w:w="1276" w:type="dxa"/>
          </w:tcPr>
          <w:p w:rsidR="002337BC" w:rsidRPr="00265BFA" w:rsidRDefault="002337BC" w:rsidP="00380147">
            <w:pPr>
              <w:jc w:val="both"/>
              <w:rPr>
                <w:b/>
              </w:rPr>
            </w:pPr>
            <w:r>
              <w:rPr>
                <w:b/>
              </w:rPr>
              <w:t xml:space="preserve">Кол – </w:t>
            </w:r>
            <w:proofErr w:type="gramStart"/>
            <w:r>
              <w:rPr>
                <w:b/>
              </w:rPr>
              <w:t>во</w:t>
            </w:r>
            <w:proofErr w:type="gramEnd"/>
            <w:r>
              <w:rPr>
                <w:b/>
              </w:rPr>
              <w:t xml:space="preserve"> часов.</w:t>
            </w:r>
          </w:p>
        </w:tc>
      </w:tr>
      <w:tr w:rsidR="002337BC" w:rsidRPr="00265BFA" w:rsidTr="00380147">
        <w:trPr>
          <w:trHeight w:val="417"/>
        </w:trPr>
        <w:tc>
          <w:tcPr>
            <w:tcW w:w="12268" w:type="dxa"/>
          </w:tcPr>
          <w:p w:rsidR="002337BC" w:rsidRPr="00265BFA" w:rsidRDefault="002337BC" w:rsidP="00380147">
            <w:pPr>
              <w:widowControl w:val="0"/>
              <w:autoSpaceDE w:val="0"/>
              <w:jc w:val="both"/>
              <w:rPr>
                <w:b/>
              </w:rPr>
            </w:pPr>
            <w:r w:rsidRPr="00265BFA">
              <w:rPr>
                <w:b/>
              </w:rPr>
              <w:t>Коррекционно-развивающая область</w:t>
            </w:r>
            <w:r w:rsidRPr="00265BFA">
              <w:t xml:space="preserve"> (коррекционные занятия и ритмика)</w:t>
            </w:r>
            <w:r w:rsidRPr="00265BFA">
              <w:rPr>
                <w:b/>
              </w:rPr>
              <w:t xml:space="preserve">: </w:t>
            </w:r>
          </w:p>
        </w:tc>
        <w:tc>
          <w:tcPr>
            <w:tcW w:w="1276" w:type="dxa"/>
          </w:tcPr>
          <w:p w:rsidR="002337BC" w:rsidRPr="00265BFA" w:rsidRDefault="002337BC" w:rsidP="00380147">
            <w:pPr>
              <w:jc w:val="both"/>
              <w:rPr>
                <w:b/>
              </w:rPr>
            </w:pPr>
            <w:r w:rsidRPr="00265BFA">
              <w:rPr>
                <w:b/>
              </w:rPr>
              <w:t>6</w:t>
            </w:r>
          </w:p>
        </w:tc>
      </w:tr>
      <w:tr w:rsidR="002337BC" w:rsidRPr="00265BFA" w:rsidTr="00380147">
        <w:trPr>
          <w:trHeight w:val="320"/>
        </w:trPr>
        <w:tc>
          <w:tcPr>
            <w:tcW w:w="12268" w:type="dxa"/>
          </w:tcPr>
          <w:p w:rsidR="002337BC" w:rsidRPr="00265BFA" w:rsidRDefault="002337BC" w:rsidP="00380147">
            <w:r w:rsidRPr="00265BFA">
              <w:t>Ритмика</w:t>
            </w:r>
          </w:p>
        </w:tc>
        <w:tc>
          <w:tcPr>
            <w:tcW w:w="1276" w:type="dxa"/>
          </w:tcPr>
          <w:p w:rsidR="002337BC" w:rsidRPr="00265BFA" w:rsidRDefault="002337BC" w:rsidP="00380147">
            <w:pPr>
              <w:jc w:val="both"/>
              <w:rPr>
                <w:b/>
              </w:rPr>
            </w:pPr>
            <w:r w:rsidRPr="00265BFA">
              <w:rPr>
                <w:b/>
              </w:rPr>
              <w:t>1</w:t>
            </w:r>
          </w:p>
        </w:tc>
      </w:tr>
      <w:tr w:rsidR="002337BC" w:rsidRPr="00265BFA" w:rsidTr="00380147">
        <w:trPr>
          <w:trHeight w:val="417"/>
        </w:trPr>
        <w:tc>
          <w:tcPr>
            <w:tcW w:w="12268" w:type="dxa"/>
          </w:tcPr>
          <w:p w:rsidR="002337BC" w:rsidRPr="00265BFA" w:rsidRDefault="002337BC" w:rsidP="00380147">
            <w:pPr>
              <w:widowControl w:val="0"/>
              <w:autoSpaceDE w:val="0"/>
              <w:jc w:val="both"/>
              <w:rPr>
                <w:b/>
              </w:rPr>
            </w:pPr>
            <w:r w:rsidRPr="00265BFA">
              <w:t xml:space="preserve">Психологический практикум    </w:t>
            </w:r>
          </w:p>
        </w:tc>
        <w:tc>
          <w:tcPr>
            <w:tcW w:w="1276" w:type="dxa"/>
          </w:tcPr>
          <w:p w:rsidR="002337BC" w:rsidRPr="00265BFA" w:rsidRDefault="002337BC" w:rsidP="00380147">
            <w:pPr>
              <w:jc w:val="both"/>
              <w:rPr>
                <w:b/>
              </w:rPr>
            </w:pPr>
            <w:r w:rsidRPr="00265BFA">
              <w:rPr>
                <w:b/>
              </w:rPr>
              <w:t>2</w:t>
            </w:r>
          </w:p>
        </w:tc>
      </w:tr>
      <w:tr w:rsidR="002337BC" w:rsidRPr="00265BFA" w:rsidTr="00380147">
        <w:trPr>
          <w:trHeight w:val="417"/>
        </w:trPr>
        <w:tc>
          <w:tcPr>
            <w:tcW w:w="12268" w:type="dxa"/>
          </w:tcPr>
          <w:p w:rsidR="002337BC" w:rsidRPr="00265BFA" w:rsidRDefault="002337BC" w:rsidP="00380147">
            <w:pPr>
              <w:widowControl w:val="0"/>
              <w:autoSpaceDE w:val="0"/>
              <w:jc w:val="both"/>
              <w:rPr>
                <w:b/>
              </w:rPr>
            </w:pPr>
            <w:r w:rsidRPr="00265BFA">
              <w:t>Логопедическая коррекция</w:t>
            </w:r>
          </w:p>
        </w:tc>
        <w:tc>
          <w:tcPr>
            <w:tcW w:w="1276" w:type="dxa"/>
          </w:tcPr>
          <w:p w:rsidR="002337BC" w:rsidRPr="00265BFA" w:rsidRDefault="002337BC" w:rsidP="00380147">
            <w:pPr>
              <w:jc w:val="both"/>
              <w:rPr>
                <w:b/>
              </w:rPr>
            </w:pPr>
            <w:r w:rsidRPr="00265BFA">
              <w:rPr>
                <w:b/>
              </w:rPr>
              <w:t>2</w:t>
            </w:r>
          </w:p>
        </w:tc>
      </w:tr>
      <w:tr w:rsidR="002337BC" w:rsidRPr="00265BFA" w:rsidTr="00380147">
        <w:trPr>
          <w:trHeight w:val="417"/>
        </w:trPr>
        <w:tc>
          <w:tcPr>
            <w:tcW w:w="12268" w:type="dxa"/>
          </w:tcPr>
          <w:p w:rsidR="002337BC" w:rsidRPr="00265BFA" w:rsidRDefault="002337BC" w:rsidP="00380147">
            <w:pPr>
              <w:widowControl w:val="0"/>
              <w:autoSpaceDE w:val="0"/>
              <w:jc w:val="both"/>
              <w:rPr>
                <w:b/>
              </w:rPr>
            </w:pPr>
            <w:r w:rsidRPr="00265BFA">
              <w:t>ЛФК</w:t>
            </w:r>
          </w:p>
        </w:tc>
        <w:tc>
          <w:tcPr>
            <w:tcW w:w="1276" w:type="dxa"/>
          </w:tcPr>
          <w:p w:rsidR="002337BC" w:rsidRPr="00265BFA" w:rsidRDefault="002337BC" w:rsidP="00380147">
            <w:pPr>
              <w:jc w:val="both"/>
              <w:rPr>
                <w:b/>
              </w:rPr>
            </w:pPr>
            <w:r w:rsidRPr="00265BFA">
              <w:rPr>
                <w:b/>
              </w:rPr>
              <w:t>1</w:t>
            </w:r>
          </w:p>
        </w:tc>
      </w:tr>
      <w:tr w:rsidR="002337BC" w:rsidRPr="00265BFA" w:rsidTr="00380147">
        <w:tc>
          <w:tcPr>
            <w:tcW w:w="12268" w:type="dxa"/>
          </w:tcPr>
          <w:p w:rsidR="002337BC" w:rsidRPr="00265BFA" w:rsidRDefault="002337BC" w:rsidP="00380147">
            <w:pPr>
              <w:widowControl w:val="0"/>
              <w:autoSpaceDE w:val="0"/>
              <w:jc w:val="both"/>
              <w:rPr>
                <w:b/>
              </w:rPr>
            </w:pPr>
            <w:r w:rsidRPr="00265BFA">
              <w:rPr>
                <w:b/>
              </w:rPr>
              <w:t>Внеурочная деятельность</w:t>
            </w:r>
            <w:r w:rsidRPr="00265BFA">
              <w:rPr>
                <w:i/>
              </w:rPr>
              <w:t xml:space="preserve"> </w:t>
            </w:r>
          </w:p>
        </w:tc>
        <w:tc>
          <w:tcPr>
            <w:tcW w:w="1276" w:type="dxa"/>
          </w:tcPr>
          <w:p w:rsidR="002337BC" w:rsidRPr="00265BFA" w:rsidRDefault="002337BC" w:rsidP="00380147">
            <w:pPr>
              <w:jc w:val="both"/>
              <w:rPr>
                <w:b/>
              </w:rPr>
            </w:pPr>
            <w:r w:rsidRPr="00265BFA">
              <w:rPr>
                <w:b/>
              </w:rPr>
              <w:t>4</w:t>
            </w:r>
          </w:p>
        </w:tc>
      </w:tr>
      <w:tr w:rsidR="002337BC" w:rsidRPr="00265BFA" w:rsidTr="00380147">
        <w:tc>
          <w:tcPr>
            <w:tcW w:w="12268" w:type="dxa"/>
          </w:tcPr>
          <w:p w:rsidR="002337BC" w:rsidRPr="00265BFA" w:rsidRDefault="002337BC" w:rsidP="00380147">
            <w:pPr>
              <w:widowControl w:val="0"/>
              <w:autoSpaceDE w:val="0"/>
              <w:jc w:val="both"/>
            </w:pPr>
            <w:r w:rsidRPr="00265BFA">
              <w:rPr>
                <w:b/>
                <w:bCs/>
                <w:i/>
                <w:iCs/>
              </w:rPr>
              <w:t>Спортивно-оздоровительное направление</w:t>
            </w:r>
            <w:r w:rsidRPr="00265BFA">
              <w:t xml:space="preserve"> </w:t>
            </w:r>
          </w:p>
          <w:p w:rsidR="002337BC" w:rsidRPr="00265BFA" w:rsidRDefault="002337BC" w:rsidP="00380147">
            <w:pPr>
              <w:widowControl w:val="0"/>
              <w:autoSpaceDE w:val="0"/>
              <w:jc w:val="both"/>
              <w:rPr>
                <w:b/>
              </w:rPr>
            </w:pPr>
            <w:r w:rsidRPr="00265BFA">
              <w:t xml:space="preserve">Адаптированная образовательная программа внеурочной деятельности по развитию общефизических способностей  </w:t>
            </w:r>
          </w:p>
        </w:tc>
        <w:tc>
          <w:tcPr>
            <w:tcW w:w="1276" w:type="dxa"/>
          </w:tcPr>
          <w:p w:rsidR="002337BC" w:rsidRPr="00265BFA" w:rsidRDefault="002337BC" w:rsidP="00380147">
            <w:pPr>
              <w:jc w:val="both"/>
              <w:rPr>
                <w:b/>
              </w:rPr>
            </w:pPr>
            <w:r w:rsidRPr="00265BFA">
              <w:rPr>
                <w:b/>
              </w:rPr>
              <w:t>1</w:t>
            </w:r>
          </w:p>
        </w:tc>
      </w:tr>
      <w:tr w:rsidR="002337BC" w:rsidRPr="00265BFA" w:rsidTr="00380147">
        <w:tc>
          <w:tcPr>
            <w:tcW w:w="12268" w:type="dxa"/>
          </w:tcPr>
          <w:p w:rsidR="002337BC" w:rsidRPr="00265BFA" w:rsidRDefault="002337BC" w:rsidP="00380147">
            <w:pPr>
              <w:widowControl w:val="0"/>
              <w:autoSpaceDE w:val="0"/>
              <w:jc w:val="both"/>
            </w:pPr>
            <w:r w:rsidRPr="00265BFA">
              <w:rPr>
                <w:b/>
                <w:bCs/>
                <w:i/>
                <w:iCs/>
              </w:rPr>
              <w:t>Общекультурное</w:t>
            </w:r>
            <w:r w:rsidRPr="00265BFA">
              <w:t xml:space="preserve"> </w:t>
            </w:r>
          </w:p>
          <w:p w:rsidR="002337BC" w:rsidRPr="00265BFA" w:rsidRDefault="002337BC" w:rsidP="00380147">
            <w:pPr>
              <w:widowControl w:val="0"/>
              <w:autoSpaceDE w:val="0"/>
              <w:jc w:val="both"/>
              <w:rPr>
                <w:b/>
              </w:rPr>
            </w:pPr>
            <w:r w:rsidRPr="00265BFA">
              <w:lastRenderedPageBreak/>
              <w:t>Адаптированная образовательная программа внеурочной деятельности «</w:t>
            </w:r>
            <w:proofErr w:type="spellStart"/>
            <w:r w:rsidRPr="00265BFA">
              <w:t>декаративно-прикладное</w:t>
            </w:r>
            <w:proofErr w:type="spellEnd"/>
            <w:r w:rsidRPr="00265BFA">
              <w:t xml:space="preserve">» </w:t>
            </w:r>
          </w:p>
        </w:tc>
        <w:tc>
          <w:tcPr>
            <w:tcW w:w="1276" w:type="dxa"/>
          </w:tcPr>
          <w:p w:rsidR="002337BC" w:rsidRPr="00265BFA" w:rsidRDefault="002337BC" w:rsidP="00380147">
            <w:pPr>
              <w:jc w:val="both"/>
              <w:rPr>
                <w:b/>
              </w:rPr>
            </w:pPr>
            <w:r w:rsidRPr="00265BFA">
              <w:rPr>
                <w:b/>
              </w:rPr>
              <w:lastRenderedPageBreak/>
              <w:t>1</w:t>
            </w:r>
          </w:p>
        </w:tc>
      </w:tr>
      <w:tr w:rsidR="002337BC" w:rsidRPr="00265BFA" w:rsidTr="00380147">
        <w:tc>
          <w:tcPr>
            <w:tcW w:w="12268" w:type="dxa"/>
          </w:tcPr>
          <w:p w:rsidR="002337BC" w:rsidRPr="00265BFA" w:rsidRDefault="002337BC" w:rsidP="00380147">
            <w:pPr>
              <w:widowControl w:val="0"/>
              <w:autoSpaceDE w:val="0"/>
              <w:jc w:val="both"/>
              <w:rPr>
                <w:b/>
              </w:rPr>
            </w:pPr>
            <w:r w:rsidRPr="00265BFA">
              <w:lastRenderedPageBreak/>
              <w:t>Адаптированная образовательная программа внеурочной деятельности «</w:t>
            </w:r>
            <w:proofErr w:type="spellStart"/>
            <w:r w:rsidRPr="00265BFA">
              <w:t>Бисероплетение</w:t>
            </w:r>
            <w:proofErr w:type="spellEnd"/>
            <w:r w:rsidRPr="00265BFA">
              <w:t>»</w:t>
            </w:r>
          </w:p>
        </w:tc>
        <w:tc>
          <w:tcPr>
            <w:tcW w:w="1276" w:type="dxa"/>
          </w:tcPr>
          <w:p w:rsidR="002337BC" w:rsidRPr="00265BFA" w:rsidRDefault="002337BC" w:rsidP="00380147">
            <w:pPr>
              <w:jc w:val="both"/>
              <w:rPr>
                <w:b/>
              </w:rPr>
            </w:pPr>
            <w:r w:rsidRPr="00265BFA">
              <w:rPr>
                <w:b/>
              </w:rPr>
              <w:t>1</w:t>
            </w:r>
          </w:p>
        </w:tc>
      </w:tr>
      <w:tr w:rsidR="002337BC" w:rsidRPr="00265BFA" w:rsidTr="00380147">
        <w:tc>
          <w:tcPr>
            <w:tcW w:w="12268" w:type="dxa"/>
          </w:tcPr>
          <w:p w:rsidR="002337BC" w:rsidRPr="00265BFA" w:rsidRDefault="002337BC" w:rsidP="00380147">
            <w:pPr>
              <w:widowControl w:val="0"/>
              <w:autoSpaceDE w:val="0"/>
              <w:jc w:val="both"/>
            </w:pPr>
            <w:r w:rsidRPr="00265BFA">
              <w:rPr>
                <w:b/>
              </w:rPr>
              <w:t>Социальное</w:t>
            </w:r>
            <w:r w:rsidRPr="00265BFA">
              <w:t xml:space="preserve"> </w:t>
            </w:r>
          </w:p>
          <w:p w:rsidR="002337BC" w:rsidRPr="00265BFA" w:rsidRDefault="002337BC" w:rsidP="00380147">
            <w:pPr>
              <w:widowControl w:val="0"/>
              <w:autoSpaceDE w:val="0"/>
              <w:jc w:val="both"/>
              <w:rPr>
                <w:b/>
              </w:rPr>
            </w:pPr>
            <w:r w:rsidRPr="00265BFA">
              <w:t>Адаптированная образовательная программа внеурочной деятельности «Хочу все знать!»</w:t>
            </w:r>
          </w:p>
        </w:tc>
        <w:tc>
          <w:tcPr>
            <w:tcW w:w="1276" w:type="dxa"/>
          </w:tcPr>
          <w:p w:rsidR="002337BC" w:rsidRPr="00265BFA" w:rsidRDefault="002337BC" w:rsidP="00380147">
            <w:pPr>
              <w:jc w:val="both"/>
              <w:rPr>
                <w:b/>
              </w:rPr>
            </w:pPr>
            <w:r w:rsidRPr="00265BFA">
              <w:rPr>
                <w:b/>
              </w:rPr>
              <w:t>1</w:t>
            </w:r>
          </w:p>
        </w:tc>
      </w:tr>
    </w:tbl>
    <w:p w:rsidR="002337BC" w:rsidRPr="00F31F2D" w:rsidRDefault="002337BC" w:rsidP="002337BC">
      <w:pPr>
        <w:jc w:val="both"/>
      </w:pPr>
      <w:r w:rsidRPr="00F31F2D">
        <w:t xml:space="preserve">Доля школьников участвующих в исследовательской и проектной деятельности – </w:t>
      </w:r>
      <w:r>
        <w:t>21</w:t>
      </w:r>
      <w:r w:rsidRPr="00F31F2D">
        <w:t xml:space="preserve"> % </w:t>
      </w:r>
    </w:p>
    <w:p w:rsidR="002337BC" w:rsidRPr="00F31F2D" w:rsidRDefault="002337BC" w:rsidP="002337BC">
      <w:pPr>
        <w:pStyle w:val="a7"/>
        <w:spacing w:before="0" w:beforeAutospacing="0" w:after="0" w:afterAutospacing="0"/>
        <w:ind w:firstLine="540"/>
        <w:rPr>
          <w:color w:val="auto"/>
        </w:rPr>
      </w:pPr>
      <w:r w:rsidRPr="00F31F2D">
        <w:rPr>
          <w:color w:val="auto"/>
        </w:rPr>
        <w:t xml:space="preserve">Системы сопровождения заключается в организации </w:t>
      </w:r>
      <w:proofErr w:type="spellStart"/>
      <w:proofErr w:type="gramStart"/>
      <w:r w:rsidRPr="00F31F2D">
        <w:rPr>
          <w:color w:val="auto"/>
        </w:rPr>
        <w:t>психолого</w:t>
      </w:r>
      <w:proofErr w:type="spellEnd"/>
      <w:r w:rsidRPr="00F31F2D">
        <w:rPr>
          <w:color w:val="auto"/>
        </w:rPr>
        <w:t xml:space="preserve"> – педагогического</w:t>
      </w:r>
      <w:proofErr w:type="gramEnd"/>
      <w:r w:rsidRPr="00F31F2D">
        <w:rPr>
          <w:color w:val="auto"/>
        </w:rPr>
        <w:t xml:space="preserve"> сопровождения образовательного учреждения путем реализации комплекса просветительных, диагностических и коррекционных мероприятий, направленных на создания условий развития, обучения и социализации личности.</w:t>
      </w:r>
    </w:p>
    <w:p w:rsidR="002337BC" w:rsidRPr="00F31F2D" w:rsidRDefault="002337BC" w:rsidP="002337BC">
      <w:pPr>
        <w:pStyle w:val="a7"/>
        <w:spacing w:before="0" w:beforeAutospacing="0" w:after="0" w:afterAutospacing="0"/>
        <w:ind w:firstLine="540"/>
        <w:rPr>
          <w:color w:val="auto"/>
        </w:rPr>
      </w:pPr>
      <w:r w:rsidRPr="00F31F2D">
        <w:rPr>
          <w:color w:val="auto"/>
        </w:rPr>
        <w:t xml:space="preserve">Сопровождение детей и подростков осуществляется через связь </w:t>
      </w:r>
      <w:proofErr w:type="spellStart"/>
      <w:proofErr w:type="gramStart"/>
      <w:r w:rsidRPr="00F31F2D">
        <w:rPr>
          <w:color w:val="auto"/>
        </w:rPr>
        <w:t>психолого</w:t>
      </w:r>
      <w:proofErr w:type="spellEnd"/>
      <w:r w:rsidRPr="00F31F2D">
        <w:rPr>
          <w:color w:val="auto"/>
        </w:rPr>
        <w:t xml:space="preserve"> – педагогический</w:t>
      </w:r>
      <w:proofErr w:type="gramEnd"/>
      <w:r w:rsidRPr="00F31F2D">
        <w:rPr>
          <w:color w:val="auto"/>
        </w:rPr>
        <w:t xml:space="preserve"> консилиум.  ППК разрабатывает план работы с ребенком в соответствии с рекомендациями  областной </w:t>
      </w:r>
      <w:proofErr w:type="gramStart"/>
      <w:r w:rsidRPr="00F31F2D">
        <w:rPr>
          <w:color w:val="auto"/>
        </w:rPr>
        <w:t>ПМПК</w:t>
      </w:r>
      <w:proofErr w:type="gramEnd"/>
      <w:r w:rsidRPr="00F31F2D">
        <w:rPr>
          <w:color w:val="auto"/>
        </w:rPr>
        <w:t xml:space="preserve"> и своевременно информируют директора школы о неблагоприятной или недостаточной динамики развития ребенка в данном учреждении. План работы с ребенком корректируется. Устанавливает условный диагностический период, в течение которого специалисты ППК консилиума, пытаясь добиться положительной динамики развития ребенка. Для сопровождения подростков работают следующие специалисты:  педагог – психолог, учитель  - логопед и учителя – дефектологи.</w:t>
      </w:r>
    </w:p>
    <w:p w:rsidR="002337BC" w:rsidRPr="00F31F2D" w:rsidRDefault="002337BC" w:rsidP="002337BC">
      <w:pPr>
        <w:ind w:firstLine="540"/>
        <w:jc w:val="both"/>
      </w:pPr>
      <w:r w:rsidRPr="00F31F2D">
        <w:t xml:space="preserve">Основными направлениями деятельности  </w:t>
      </w:r>
      <w:proofErr w:type="spellStart"/>
      <w:proofErr w:type="gramStart"/>
      <w:r w:rsidRPr="00F31F2D">
        <w:t>психолого</w:t>
      </w:r>
      <w:proofErr w:type="spellEnd"/>
      <w:r w:rsidRPr="00F31F2D">
        <w:t xml:space="preserve"> – педагогического</w:t>
      </w:r>
      <w:proofErr w:type="gramEnd"/>
      <w:r w:rsidRPr="00F31F2D">
        <w:t xml:space="preserve">  сопровождения является  психосоциальная диагностика, </w:t>
      </w:r>
      <w:proofErr w:type="spellStart"/>
      <w:r w:rsidRPr="00F31F2D">
        <w:t>психокоррекционная</w:t>
      </w:r>
      <w:proofErr w:type="spellEnd"/>
      <w:r w:rsidRPr="00F31F2D">
        <w:t xml:space="preserve"> работа, </w:t>
      </w:r>
      <w:proofErr w:type="spellStart"/>
      <w:r w:rsidRPr="00F31F2D">
        <w:t>психолого</w:t>
      </w:r>
      <w:proofErr w:type="spellEnd"/>
      <w:r w:rsidRPr="00F31F2D">
        <w:t xml:space="preserve"> – педагогическое просвещение участников образовательного процесса, психологическое и педагогическое консультирование по различным </w:t>
      </w:r>
      <w:proofErr w:type="spellStart"/>
      <w:r w:rsidRPr="00F31F2D">
        <w:t>психолого</w:t>
      </w:r>
      <w:proofErr w:type="spellEnd"/>
      <w:r w:rsidRPr="00F31F2D">
        <w:t xml:space="preserve"> – педагогическим проблемам, вопросам самоопределения, личностного роста, взаимоотношения,  помощь учащимся и родителям в преодолении трудной жизненной ситуации, консультирование других работников образовательного учреждения, социальная – педагогическая и психологическая профилактика, организационно – методическая деятельность.   Занимаются выявлением и поддержкой учащихся, нуждающихся в социальной защите с целью защиты законных прав и интересов несовершеннолетних. </w:t>
      </w:r>
      <w:r>
        <w:t xml:space="preserve">  </w:t>
      </w:r>
    </w:p>
    <w:p w:rsidR="002337BC" w:rsidRPr="00F31F2D" w:rsidRDefault="002337BC" w:rsidP="002337BC">
      <w:pPr>
        <w:ind w:firstLine="540"/>
        <w:jc w:val="both"/>
      </w:pPr>
      <w:proofErr w:type="spellStart"/>
      <w:r w:rsidRPr="00F31F2D">
        <w:t>Внутришкольная</w:t>
      </w:r>
      <w:proofErr w:type="spellEnd"/>
      <w:r w:rsidRPr="00F31F2D">
        <w:t xml:space="preserve"> система оценки качества осуществляется  </w:t>
      </w:r>
      <w:r>
        <w:t xml:space="preserve">Управляющим </w:t>
      </w:r>
      <w:r w:rsidRPr="00F31F2D">
        <w:t>Советом школы, где рассматриваются основные критерии, отражающие результаты работы педагога.</w:t>
      </w:r>
    </w:p>
    <w:p w:rsidR="002337BC" w:rsidRPr="00F31F2D" w:rsidRDefault="002337BC" w:rsidP="002337BC">
      <w:pPr>
        <w:ind w:firstLine="540"/>
        <w:jc w:val="both"/>
        <w:rPr>
          <w:b/>
        </w:rPr>
      </w:pPr>
    </w:p>
    <w:p w:rsidR="002337BC" w:rsidRDefault="002337BC" w:rsidP="002337BC">
      <w:pPr>
        <w:numPr>
          <w:ilvl w:val="0"/>
          <w:numId w:val="6"/>
        </w:numPr>
        <w:spacing w:after="0" w:line="240" w:lineRule="auto"/>
        <w:jc w:val="both"/>
        <w:rPr>
          <w:b/>
        </w:rPr>
      </w:pPr>
      <w:r w:rsidRPr="004036BB">
        <w:rPr>
          <w:b/>
        </w:rPr>
        <w:t>Условия осуществления образовательного процесса.</w:t>
      </w:r>
    </w:p>
    <w:p w:rsidR="002337BC" w:rsidRPr="004036BB" w:rsidRDefault="002337BC" w:rsidP="002337BC">
      <w:pPr>
        <w:jc w:val="both"/>
        <w:rPr>
          <w:b/>
        </w:rPr>
      </w:pPr>
    </w:p>
    <w:p w:rsidR="002337BC" w:rsidRPr="004036BB" w:rsidRDefault="002337BC" w:rsidP="002337BC">
      <w:pPr>
        <w:widowControl w:val="0"/>
        <w:numPr>
          <w:ilvl w:val="1"/>
          <w:numId w:val="6"/>
        </w:numPr>
        <w:suppressAutoHyphens/>
        <w:spacing w:after="0" w:line="240" w:lineRule="auto"/>
        <w:ind w:left="0" w:firstLine="540"/>
        <w:jc w:val="both"/>
        <w:rPr>
          <w:b/>
          <w:color w:val="000000"/>
        </w:rPr>
      </w:pPr>
      <w:r w:rsidRPr="004036BB">
        <w:rPr>
          <w:b/>
          <w:color w:val="000000"/>
        </w:rPr>
        <w:t>Режим работы школы.</w:t>
      </w:r>
    </w:p>
    <w:p w:rsidR="002337BC" w:rsidRPr="004036BB" w:rsidRDefault="002337BC" w:rsidP="002337BC">
      <w:pPr>
        <w:widowControl w:val="0"/>
        <w:suppressAutoHyphens/>
        <w:ind w:firstLine="540"/>
        <w:jc w:val="both"/>
        <w:rPr>
          <w:color w:val="000000"/>
        </w:rPr>
      </w:pPr>
      <w:proofErr w:type="gramStart"/>
      <w:r>
        <w:rPr>
          <w:color w:val="000000"/>
        </w:rPr>
        <w:t xml:space="preserve">8-9 общеобразовательный </w:t>
      </w:r>
      <w:r w:rsidRPr="004036BB">
        <w:rPr>
          <w:color w:val="000000"/>
        </w:rPr>
        <w:t xml:space="preserve"> класс обучающиеся обучаются  в режиме шестидневной недели.</w:t>
      </w:r>
      <w:proofErr w:type="gramEnd"/>
      <w:r w:rsidRPr="004036BB">
        <w:rPr>
          <w:color w:val="000000"/>
        </w:rPr>
        <w:t xml:space="preserve"> </w:t>
      </w:r>
      <w:r>
        <w:rPr>
          <w:color w:val="000000"/>
        </w:rPr>
        <w:t xml:space="preserve">Учащиеся с ОВЗ обучаются </w:t>
      </w:r>
      <w:r w:rsidRPr="004036BB">
        <w:rPr>
          <w:color w:val="000000"/>
        </w:rPr>
        <w:t xml:space="preserve">в режиме пятидневной недели. </w:t>
      </w:r>
      <w:r>
        <w:rPr>
          <w:color w:val="000000"/>
        </w:rPr>
        <w:t xml:space="preserve"> </w:t>
      </w:r>
      <w:r w:rsidRPr="004036BB">
        <w:rPr>
          <w:color w:val="000000"/>
        </w:rPr>
        <w:t xml:space="preserve">Продолжительность урока в первом классе </w:t>
      </w:r>
      <w:r>
        <w:rPr>
          <w:color w:val="000000"/>
        </w:rPr>
        <w:t xml:space="preserve">  с умственной отсталостью в первое полугодия -  </w:t>
      </w:r>
      <w:r w:rsidRPr="004036BB">
        <w:rPr>
          <w:color w:val="000000"/>
        </w:rPr>
        <w:t>35 минут</w:t>
      </w:r>
      <w:r>
        <w:rPr>
          <w:color w:val="000000"/>
        </w:rPr>
        <w:t>, со второго полугодия – 40 минут</w:t>
      </w:r>
      <w:r w:rsidRPr="004036BB">
        <w:rPr>
          <w:color w:val="000000"/>
        </w:rPr>
        <w:t>.</w:t>
      </w:r>
    </w:p>
    <w:p w:rsidR="002337BC" w:rsidRPr="004036BB" w:rsidRDefault="002337BC" w:rsidP="002337BC">
      <w:pPr>
        <w:widowControl w:val="0"/>
        <w:suppressAutoHyphens/>
        <w:ind w:firstLine="540"/>
        <w:jc w:val="both"/>
        <w:rPr>
          <w:color w:val="000000"/>
        </w:rPr>
      </w:pPr>
      <w:r w:rsidRPr="004036BB">
        <w:rPr>
          <w:color w:val="000000"/>
        </w:rPr>
        <w:t xml:space="preserve">В специальных (коррекционных) классах </w:t>
      </w:r>
      <w:r>
        <w:rPr>
          <w:color w:val="000000"/>
        </w:rPr>
        <w:t xml:space="preserve">2 – 9 классах </w:t>
      </w:r>
      <w:r w:rsidRPr="004036BB">
        <w:rPr>
          <w:color w:val="000000"/>
        </w:rPr>
        <w:t>– 40 минут.</w:t>
      </w:r>
    </w:p>
    <w:p w:rsidR="002337BC" w:rsidRPr="004036BB" w:rsidRDefault="002337BC" w:rsidP="002337BC">
      <w:pPr>
        <w:widowControl w:val="0"/>
        <w:suppressAutoHyphens/>
        <w:ind w:firstLine="540"/>
        <w:jc w:val="both"/>
        <w:rPr>
          <w:color w:val="000000"/>
        </w:rPr>
      </w:pPr>
      <w:r w:rsidRPr="004036BB">
        <w:rPr>
          <w:color w:val="000000"/>
        </w:rPr>
        <w:t xml:space="preserve">В общеобразовательных классах </w:t>
      </w:r>
      <w:r>
        <w:rPr>
          <w:color w:val="000000"/>
        </w:rPr>
        <w:t>в 8-9</w:t>
      </w:r>
      <w:r w:rsidRPr="004036BB">
        <w:rPr>
          <w:color w:val="000000"/>
        </w:rPr>
        <w:t xml:space="preserve"> класс</w:t>
      </w:r>
      <w:r>
        <w:rPr>
          <w:color w:val="000000"/>
        </w:rPr>
        <w:t>ах</w:t>
      </w:r>
      <w:r w:rsidRPr="004036BB">
        <w:rPr>
          <w:color w:val="000000"/>
        </w:rPr>
        <w:t xml:space="preserve"> – 45 минут.</w:t>
      </w:r>
    </w:p>
    <w:p w:rsidR="002337BC" w:rsidRPr="004036BB" w:rsidRDefault="002337BC" w:rsidP="002337BC">
      <w:pPr>
        <w:widowControl w:val="0"/>
        <w:suppressAutoHyphens/>
        <w:ind w:firstLine="540"/>
        <w:jc w:val="both"/>
        <w:rPr>
          <w:color w:val="000000"/>
        </w:rPr>
      </w:pPr>
      <w:r w:rsidRPr="004036BB">
        <w:rPr>
          <w:color w:val="000000"/>
        </w:rPr>
        <w:t xml:space="preserve">Учебных недель в первом классе – 33 недели. </w:t>
      </w:r>
    </w:p>
    <w:p w:rsidR="002337BC" w:rsidRDefault="002337BC" w:rsidP="002337BC">
      <w:pPr>
        <w:widowControl w:val="0"/>
        <w:suppressAutoHyphens/>
        <w:ind w:firstLine="540"/>
        <w:jc w:val="both"/>
        <w:rPr>
          <w:color w:val="000000"/>
        </w:rPr>
      </w:pPr>
      <w:r w:rsidRPr="004036BB">
        <w:rPr>
          <w:color w:val="000000"/>
        </w:rPr>
        <w:t xml:space="preserve">Со 2 по </w:t>
      </w:r>
      <w:r>
        <w:rPr>
          <w:color w:val="000000"/>
        </w:rPr>
        <w:t>4</w:t>
      </w:r>
      <w:r w:rsidRPr="004036BB">
        <w:rPr>
          <w:color w:val="000000"/>
        </w:rPr>
        <w:t xml:space="preserve"> класс – 34 недели. </w:t>
      </w:r>
    </w:p>
    <w:p w:rsidR="002337BC" w:rsidRDefault="002337BC" w:rsidP="002337BC">
      <w:pPr>
        <w:widowControl w:val="0"/>
        <w:suppressAutoHyphens/>
        <w:ind w:firstLine="540"/>
        <w:jc w:val="both"/>
        <w:rPr>
          <w:color w:val="000000"/>
        </w:rPr>
      </w:pPr>
      <w:r>
        <w:rPr>
          <w:color w:val="000000"/>
        </w:rPr>
        <w:t>С 5 по 9 класс - 34  недель.</w:t>
      </w:r>
    </w:p>
    <w:p w:rsidR="002337BC" w:rsidRPr="004036BB" w:rsidRDefault="002337BC" w:rsidP="002337BC">
      <w:pPr>
        <w:widowControl w:val="0"/>
        <w:suppressAutoHyphens/>
        <w:ind w:firstLine="540"/>
        <w:jc w:val="both"/>
        <w:rPr>
          <w:color w:val="000000"/>
        </w:rPr>
      </w:pPr>
      <w:r>
        <w:rPr>
          <w:color w:val="000000"/>
        </w:rPr>
        <w:t>Все учащиеся школы обучались в 1 смену.</w:t>
      </w:r>
    </w:p>
    <w:p w:rsidR="002337BC" w:rsidRPr="004036BB" w:rsidRDefault="002337BC" w:rsidP="002337BC">
      <w:pPr>
        <w:widowControl w:val="0"/>
        <w:numPr>
          <w:ilvl w:val="1"/>
          <w:numId w:val="6"/>
        </w:numPr>
        <w:suppressAutoHyphens/>
        <w:spacing w:after="0" w:line="240" w:lineRule="auto"/>
        <w:ind w:left="0" w:firstLine="540"/>
        <w:jc w:val="both"/>
      </w:pPr>
      <w:proofErr w:type="spellStart"/>
      <w:proofErr w:type="gramStart"/>
      <w:r w:rsidRPr="004036BB">
        <w:rPr>
          <w:b/>
        </w:rPr>
        <w:t>Учебно</w:t>
      </w:r>
      <w:proofErr w:type="spellEnd"/>
      <w:r w:rsidRPr="004036BB">
        <w:rPr>
          <w:b/>
        </w:rPr>
        <w:t xml:space="preserve"> – материальная</w:t>
      </w:r>
      <w:proofErr w:type="gramEnd"/>
      <w:r w:rsidRPr="004036BB">
        <w:rPr>
          <w:b/>
        </w:rPr>
        <w:t xml:space="preserve"> база, благоустройство и оснащенность</w:t>
      </w:r>
      <w:r w:rsidRPr="004036BB">
        <w:t>.</w:t>
      </w:r>
    </w:p>
    <w:p w:rsidR="002337BC" w:rsidRDefault="002337BC" w:rsidP="002337BC">
      <w:pPr>
        <w:widowControl w:val="0"/>
        <w:suppressAutoHyphens/>
        <w:ind w:firstLine="540"/>
        <w:jc w:val="both"/>
      </w:pPr>
      <w:r w:rsidRPr="004036BB">
        <w:t xml:space="preserve">Школа обеспечена </w:t>
      </w:r>
      <w:proofErr w:type="spellStart"/>
      <w:proofErr w:type="gramStart"/>
      <w:r w:rsidRPr="004036BB">
        <w:t>учебно</w:t>
      </w:r>
      <w:proofErr w:type="spellEnd"/>
      <w:r w:rsidRPr="004036BB">
        <w:t xml:space="preserve"> – наглядным</w:t>
      </w:r>
      <w:proofErr w:type="gramEnd"/>
      <w:r w:rsidRPr="004036BB">
        <w:t xml:space="preserve"> оборудованием для реализации </w:t>
      </w:r>
      <w:r>
        <w:t xml:space="preserve">Федерального государственного образовательного стандарта. </w:t>
      </w:r>
      <w:r w:rsidRPr="004036BB">
        <w:t>Имеется все необходимое оборудовани</w:t>
      </w:r>
      <w:r>
        <w:t>е</w:t>
      </w:r>
      <w:r w:rsidRPr="004036BB">
        <w:t xml:space="preserve"> для проведения лабораторных и практических работ. В школе имеется </w:t>
      </w:r>
      <w:r>
        <w:t xml:space="preserve">3 </w:t>
      </w:r>
      <w:r w:rsidRPr="004036BB">
        <w:t>интерактивн</w:t>
      </w:r>
      <w:r>
        <w:t>ой</w:t>
      </w:r>
      <w:r w:rsidRPr="004036BB">
        <w:t xml:space="preserve"> доск</w:t>
      </w:r>
      <w:r>
        <w:t>и</w:t>
      </w:r>
      <w:r w:rsidRPr="004036BB">
        <w:t xml:space="preserve">, </w:t>
      </w:r>
      <w:r w:rsidRPr="004036BB">
        <w:rPr>
          <w:color w:val="000000"/>
        </w:rPr>
        <w:t xml:space="preserve"> </w:t>
      </w:r>
      <w:r>
        <w:rPr>
          <w:color w:val="000000"/>
        </w:rPr>
        <w:t xml:space="preserve">41 </w:t>
      </w:r>
      <w:r w:rsidRPr="004036BB">
        <w:t>компьютер</w:t>
      </w:r>
      <w:r>
        <w:t>а</w:t>
      </w:r>
      <w:r w:rsidRPr="004036BB">
        <w:t>, 2 музыкальных центра, 4</w:t>
      </w:r>
      <w:r>
        <w:t xml:space="preserve"> магнитофона</w:t>
      </w:r>
      <w:r w:rsidRPr="004036BB">
        <w:t xml:space="preserve">, видеокамера, 2 цифровых  фотоаппарата, </w:t>
      </w:r>
      <w:proofErr w:type="spellStart"/>
      <w:r w:rsidRPr="004036BB">
        <w:t>слайдпроектор</w:t>
      </w:r>
      <w:proofErr w:type="spellEnd"/>
      <w:r w:rsidRPr="004036BB">
        <w:t xml:space="preserve">, </w:t>
      </w:r>
      <w:proofErr w:type="spellStart"/>
      <w:r w:rsidRPr="004036BB">
        <w:t>графопроектор</w:t>
      </w:r>
      <w:proofErr w:type="spellEnd"/>
      <w:r w:rsidRPr="004036BB">
        <w:t xml:space="preserve">, </w:t>
      </w:r>
      <w:r>
        <w:t>5</w:t>
      </w:r>
      <w:r w:rsidRPr="004036BB">
        <w:t xml:space="preserve"> мультимедийных проектора, </w:t>
      </w:r>
      <w:r>
        <w:t xml:space="preserve">2   телевизора, 2 синтезатора, </w:t>
      </w:r>
      <w:proofErr w:type="spellStart"/>
      <w:r>
        <w:t>С</w:t>
      </w:r>
      <w:proofErr w:type="gramStart"/>
      <w:r>
        <w:t>D</w:t>
      </w:r>
      <w:proofErr w:type="gramEnd"/>
      <w:r>
        <w:t>-</w:t>
      </w:r>
      <w:r w:rsidRPr="004036BB">
        <w:t>диски</w:t>
      </w:r>
      <w:proofErr w:type="spellEnd"/>
      <w:r w:rsidRPr="004036BB">
        <w:t xml:space="preserve"> и видеофильмы по предметам УП.</w:t>
      </w:r>
      <w:r>
        <w:t xml:space="preserve">  В школе все компьютеры подключаются   с выходом в интернет.  </w:t>
      </w:r>
    </w:p>
    <w:p w:rsidR="002337BC" w:rsidRPr="004036BB" w:rsidRDefault="002337BC" w:rsidP="002337BC">
      <w:pPr>
        <w:widowControl w:val="0"/>
        <w:suppressAutoHyphens/>
        <w:ind w:firstLine="540"/>
        <w:jc w:val="both"/>
      </w:pPr>
    </w:p>
    <w:p w:rsidR="002337BC" w:rsidRDefault="002337BC" w:rsidP="002337BC">
      <w:pPr>
        <w:pStyle w:val="af0"/>
        <w:widowControl w:val="0"/>
        <w:numPr>
          <w:ilvl w:val="1"/>
          <w:numId w:val="6"/>
        </w:numPr>
        <w:suppressAutoHyphens/>
        <w:jc w:val="both"/>
      </w:pPr>
      <w:r w:rsidRPr="005A25BE">
        <w:t>В 201</w:t>
      </w:r>
      <w:r>
        <w:t>4</w:t>
      </w:r>
      <w:r w:rsidRPr="005A25BE">
        <w:t xml:space="preserve"> года дирекцией школы была утверждена программа «Здоровье» рассчитанная на </w:t>
      </w:r>
      <w:r>
        <w:t xml:space="preserve">пять лет. </w:t>
      </w:r>
      <w:r w:rsidRPr="005A25BE">
        <w:t xml:space="preserve"> Целью данной программы является создание условий для поддержания и улучшения </w:t>
      </w:r>
      <w:proofErr w:type="gramStart"/>
      <w:r w:rsidRPr="005A25BE">
        <w:t>здоровья</w:t>
      </w:r>
      <w:proofErr w:type="gramEnd"/>
      <w:r w:rsidRPr="005A25BE">
        <w:t xml:space="preserve"> обучающихся в режиме школьного </w:t>
      </w:r>
      <w:r>
        <w:t>дня.</w:t>
      </w:r>
    </w:p>
    <w:p w:rsidR="002337BC" w:rsidRPr="005A25BE" w:rsidRDefault="002337BC" w:rsidP="002337BC">
      <w:pPr>
        <w:pStyle w:val="af0"/>
        <w:widowControl w:val="0"/>
        <w:suppressAutoHyphens/>
        <w:ind w:left="1080"/>
        <w:jc w:val="both"/>
      </w:pPr>
      <w:r>
        <w:t xml:space="preserve">Охвачено детей </w:t>
      </w:r>
      <w:proofErr w:type="gramStart"/>
      <w:r>
        <w:t>во</w:t>
      </w:r>
      <w:proofErr w:type="gramEnd"/>
      <w:r>
        <w:t xml:space="preserve"> внеурочной деятельностью по ОФП – 30 %.</w:t>
      </w:r>
    </w:p>
    <w:p w:rsidR="002337BC" w:rsidRPr="005A25BE" w:rsidRDefault="002337BC" w:rsidP="002337BC">
      <w:pPr>
        <w:widowControl w:val="0"/>
        <w:suppressAutoHyphens/>
        <w:ind w:firstLine="540"/>
        <w:jc w:val="both"/>
      </w:pPr>
      <w:proofErr w:type="gramStart"/>
      <w:r w:rsidRPr="007A2EE7">
        <w:t>По укреплению</w:t>
      </w:r>
      <w:r w:rsidRPr="005A25BE">
        <w:t xml:space="preserve"> здоровья среди обучающихся  проводится раз четверть «День здоровья», «День защиты детей», «Веселые старты», спортивные соревнования, туристические слеты, походы выходного дня с 1 по 9 класс</w:t>
      </w:r>
      <w:r>
        <w:t>, совместные мероприятия специалистами МЧС.</w:t>
      </w:r>
      <w:proofErr w:type="gramEnd"/>
    </w:p>
    <w:p w:rsidR="002337BC" w:rsidRPr="005A25BE" w:rsidRDefault="002337BC" w:rsidP="002337BC">
      <w:pPr>
        <w:numPr>
          <w:ilvl w:val="0"/>
          <w:numId w:val="1"/>
        </w:numPr>
        <w:tabs>
          <w:tab w:val="left" w:pos="900"/>
        </w:tabs>
        <w:spacing w:after="0" w:line="240" w:lineRule="auto"/>
        <w:ind w:left="0" w:firstLine="540"/>
        <w:jc w:val="both"/>
      </w:pPr>
      <w:r w:rsidRPr="005A25BE">
        <w:t>Обучающие школы участвовали в районной спартакиаде, где занимают  призовые места среди общеобразовательных школ района.</w:t>
      </w:r>
    </w:p>
    <w:p w:rsidR="002337BC" w:rsidRPr="005A25BE" w:rsidRDefault="002337BC" w:rsidP="002337BC">
      <w:pPr>
        <w:numPr>
          <w:ilvl w:val="0"/>
          <w:numId w:val="1"/>
        </w:numPr>
        <w:tabs>
          <w:tab w:val="left" w:pos="900"/>
        </w:tabs>
        <w:spacing w:after="0" w:line="240" w:lineRule="auto"/>
        <w:ind w:left="0" w:firstLine="540"/>
        <w:jc w:val="both"/>
      </w:pPr>
      <w:r w:rsidRPr="005A25BE">
        <w:t xml:space="preserve"> Для проведения уроков по физической культуре в школе  достаточно спортивного инвентаря.</w:t>
      </w:r>
    </w:p>
    <w:p w:rsidR="002337BC" w:rsidRPr="005A25BE" w:rsidRDefault="002337BC" w:rsidP="002337BC">
      <w:pPr>
        <w:numPr>
          <w:ilvl w:val="0"/>
          <w:numId w:val="1"/>
        </w:numPr>
        <w:tabs>
          <w:tab w:val="left" w:pos="900"/>
        </w:tabs>
        <w:spacing w:after="0" w:line="240" w:lineRule="auto"/>
        <w:ind w:left="0" w:firstLine="540"/>
        <w:jc w:val="both"/>
      </w:pPr>
      <w:r w:rsidRPr="005A25BE">
        <w:t xml:space="preserve">Оборудована спортивная площадка и небольшой спортивный зал. </w:t>
      </w:r>
    </w:p>
    <w:p w:rsidR="002337BC" w:rsidRPr="00DC5802" w:rsidRDefault="002337BC" w:rsidP="002337BC">
      <w:pPr>
        <w:numPr>
          <w:ilvl w:val="0"/>
          <w:numId w:val="1"/>
        </w:numPr>
        <w:tabs>
          <w:tab w:val="left" w:pos="900"/>
        </w:tabs>
        <w:spacing w:after="0" w:line="240" w:lineRule="auto"/>
        <w:ind w:left="0" w:firstLine="540"/>
        <w:jc w:val="both"/>
      </w:pPr>
      <w:r w:rsidRPr="00DC5802">
        <w:t>Ребята нашей школы активно участвуют в спорти</w:t>
      </w:r>
      <w:r>
        <w:t xml:space="preserve">вной жизни района, где занимают </w:t>
      </w:r>
      <w:r w:rsidRPr="00DC5802">
        <w:t xml:space="preserve">призовые места по всем видам спорта, о чем доказывают многие грамоты, кубки, призы и сувениры. </w:t>
      </w:r>
    </w:p>
    <w:p w:rsidR="002337BC" w:rsidRPr="004A1482" w:rsidRDefault="002337BC" w:rsidP="002337BC">
      <w:pPr>
        <w:ind w:firstLine="709"/>
        <w:jc w:val="both"/>
        <w:rPr>
          <w:color w:val="000000"/>
        </w:rPr>
      </w:pPr>
      <w:r w:rsidRPr="004A1482">
        <w:rPr>
          <w:color w:val="000000"/>
        </w:rPr>
        <w:t>Результаты ГТО:</w:t>
      </w:r>
    </w:p>
    <w:p w:rsidR="002337BC" w:rsidRDefault="002337BC" w:rsidP="002337BC">
      <w:pPr>
        <w:ind w:firstLine="540"/>
        <w:jc w:val="both"/>
      </w:pPr>
    </w:p>
    <w:p w:rsidR="002337BC" w:rsidRPr="004E3905" w:rsidRDefault="002337BC" w:rsidP="002337BC">
      <w:pPr>
        <w:pStyle w:val="af0"/>
        <w:spacing w:line="360" w:lineRule="auto"/>
        <w:ind w:left="502"/>
        <w:jc w:val="both"/>
      </w:pPr>
      <w:r w:rsidRPr="004E3905">
        <w:t xml:space="preserve">по общеобразовательным классам с </w:t>
      </w:r>
      <w:r>
        <w:t>8</w:t>
      </w:r>
      <w:r w:rsidRPr="004E3905">
        <w:t xml:space="preserve"> – 9 класс</w:t>
      </w:r>
      <w:r w:rsidRPr="0005747F">
        <w:rPr>
          <w:color w:val="FF0000"/>
        </w:rPr>
        <w:t xml:space="preserve"> </w:t>
      </w:r>
      <w:r w:rsidRPr="004E3905">
        <w:t xml:space="preserve">– 7 </w:t>
      </w:r>
      <w:proofErr w:type="gramStart"/>
      <w:r w:rsidRPr="004E3905">
        <w:t>обучающихся</w:t>
      </w:r>
      <w:proofErr w:type="gramEnd"/>
      <w:r w:rsidRPr="004E3905">
        <w:t xml:space="preserve"> (</w:t>
      </w:r>
      <w:r>
        <w:t>19,4</w:t>
      </w:r>
      <w:r w:rsidRPr="004E3905">
        <w:t>%)</w:t>
      </w:r>
    </w:p>
    <w:tbl>
      <w:tblPr>
        <w:tblW w:w="964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1"/>
        <w:gridCol w:w="1797"/>
        <w:gridCol w:w="1330"/>
        <w:gridCol w:w="2410"/>
        <w:gridCol w:w="3685"/>
      </w:tblGrid>
      <w:tr w:rsidR="002337BC" w:rsidRPr="00ED6AB1" w:rsidTr="00380147">
        <w:trPr>
          <w:trHeight w:val="509"/>
        </w:trPr>
        <w:tc>
          <w:tcPr>
            <w:tcW w:w="760" w:type="dxa"/>
            <w:vMerge w:val="restart"/>
            <w:shd w:val="clear" w:color="auto" w:fill="auto"/>
            <w:vAlign w:val="center"/>
            <w:hideMark/>
          </w:tcPr>
          <w:p w:rsidR="002337BC" w:rsidRPr="004E3905" w:rsidRDefault="002337BC" w:rsidP="00380147">
            <w:pPr>
              <w:jc w:val="center"/>
            </w:pPr>
            <w:proofErr w:type="spellStart"/>
            <w:proofErr w:type="gramStart"/>
            <w:r w:rsidRPr="004E3905">
              <w:t>Сту-пень</w:t>
            </w:r>
            <w:proofErr w:type="spellEnd"/>
            <w:proofErr w:type="gramEnd"/>
          </w:p>
        </w:tc>
        <w:tc>
          <w:tcPr>
            <w:tcW w:w="1797" w:type="dxa"/>
            <w:vMerge w:val="restart"/>
            <w:shd w:val="clear" w:color="auto" w:fill="auto"/>
            <w:noWrap/>
            <w:vAlign w:val="center"/>
            <w:hideMark/>
          </w:tcPr>
          <w:p w:rsidR="002337BC" w:rsidRPr="004E3905" w:rsidRDefault="002337BC" w:rsidP="00380147">
            <w:pPr>
              <w:jc w:val="center"/>
            </w:pPr>
            <w:r w:rsidRPr="004E3905">
              <w:t>Возраст</w:t>
            </w:r>
          </w:p>
        </w:tc>
        <w:tc>
          <w:tcPr>
            <w:tcW w:w="992" w:type="dxa"/>
            <w:vMerge w:val="restart"/>
            <w:shd w:val="clear" w:color="auto" w:fill="auto"/>
            <w:vAlign w:val="center"/>
            <w:hideMark/>
          </w:tcPr>
          <w:p w:rsidR="002337BC" w:rsidRPr="004E3905" w:rsidRDefault="002337BC" w:rsidP="00380147">
            <w:pPr>
              <w:jc w:val="center"/>
            </w:pPr>
            <w:r w:rsidRPr="004E3905">
              <w:t xml:space="preserve">Всего </w:t>
            </w:r>
            <w:proofErr w:type="spellStart"/>
            <w:proofErr w:type="gramStart"/>
            <w:r w:rsidRPr="004E3905">
              <w:t>участ-ников</w:t>
            </w:r>
            <w:proofErr w:type="spellEnd"/>
            <w:proofErr w:type="gramEnd"/>
          </w:p>
        </w:tc>
        <w:tc>
          <w:tcPr>
            <w:tcW w:w="6095" w:type="dxa"/>
            <w:gridSpan w:val="2"/>
            <w:vMerge w:val="restart"/>
            <w:shd w:val="clear" w:color="auto" w:fill="auto"/>
            <w:vAlign w:val="center"/>
            <w:hideMark/>
          </w:tcPr>
          <w:p w:rsidR="002337BC" w:rsidRPr="004E3905" w:rsidRDefault="002337BC" w:rsidP="00380147">
            <w:pPr>
              <w:jc w:val="center"/>
            </w:pPr>
            <w:r w:rsidRPr="004E3905">
              <w:t>Прошли все испытания</w:t>
            </w:r>
          </w:p>
        </w:tc>
      </w:tr>
      <w:tr w:rsidR="002337BC" w:rsidRPr="00ED6AB1" w:rsidTr="00380147">
        <w:trPr>
          <w:trHeight w:val="509"/>
        </w:trPr>
        <w:tc>
          <w:tcPr>
            <w:tcW w:w="760" w:type="dxa"/>
            <w:vMerge/>
            <w:vAlign w:val="center"/>
            <w:hideMark/>
          </w:tcPr>
          <w:p w:rsidR="002337BC" w:rsidRPr="004E3905" w:rsidRDefault="002337BC" w:rsidP="00380147"/>
        </w:tc>
        <w:tc>
          <w:tcPr>
            <w:tcW w:w="1797" w:type="dxa"/>
            <w:vMerge/>
            <w:vAlign w:val="center"/>
            <w:hideMark/>
          </w:tcPr>
          <w:p w:rsidR="002337BC" w:rsidRPr="004E3905" w:rsidRDefault="002337BC" w:rsidP="00380147"/>
        </w:tc>
        <w:tc>
          <w:tcPr>
            <w:tcW w:w="992" w:type="dxa"/>
            <w:vMerge/>
            <w:vAlign w:val="center"/>
            <w:hideMark/>
          </w:tcPr>
          <w:p w:rsidR="002337BC" w:rsidRPr="004E3905" w:rsidRDefault="002337BC" w:rsidP="00380147"/>
        </w:tc>
        <w:tc>
          <w:tcPr>
            <w:tcW w:w="6095" w:type="dxa"/>
            <w:gridSpan w:val="2"/>
            <w:vMerge/>
            <w:vAlign w:val="center"/>
            <w:hideMark/>
          </w:tcPr>
          <w:p w:rsidR="002337BC" w:rsidRPr="004E3905" w:rsidRDefault="002337BC" w:rsidP="00380147"/>
        </w:tc>
      </w:tr>
      <w:tr w:rsidR="002337BC" w:rsidRPr="00ED6AB1" w:rsidTr="00380147">
        <w:trPr>
          <w:trHeight w:val="315"/>
        </w:trPr>
        <w:tc>
          <w:tcPr>
            <w:tcW w:w="760" w:type="dxa"/>
            <w:vMerge/>
            <w:vAlign w:val="center"/>
            <w:hideMark/>
          </w:tcPr>
          <w:p w:rsidR="002337BC" w:rsidRPr="004E3905" w:rsidRDefault="002337BC" w:rsidP="00380147"/>
        </w:tc>
        <w:tc>
          <w:tcPr>
            <w:tcW w:w="1797" w:type="dxa"/>
            <w:vMerge/>
            <w:vAlign w:val="center"/>
            <w:hideMark/>
          </w:tcPr>
          <w:p w:rsidR="002337BC" w:rsidRPr="004E3905" w:rsidRDefault="002337BC" w:rsidP="00380147"/>
        </w:tc>
        <w:tc>
          <w:tcPr>
            <w:tcW w:w="992" w:type="dxa"/>
            <w:vMerge/>
            <w:vAlign w:val="center"/>
            <w:hideMark/>
          </w:tcPr>
          <w:p w:rsidR="002337BC" w:rsidRPr="004E3905" w:rsidRDefault="002337BC" w:rsidP="00380147"/>
        </w:tc>
        <w:tc>
          <w:tcPr>
            <w:tcW w:w="2410" w:type="dxa"/>
            <w:shd w:val="clear" w:color="auto" w:fill="auto"/>
            <w:vAlign w:val="center"/>
            <w:hideMark/>
          </w:tcPr>
          <w:p w:rsidR="002337BC" w:rsidRPr="004E3905" w:rsidRDefault="002337BC" w:rsidP="00380147">
            <w:pPr>
              <w:jc w:val="center"/>
            </w:pPr>
            <w:r w:rsidRPr="004E3905">
              <w:t>чел.</w:t>
            </w:r>
          </w:p>
        </w:tc>
        <w:tc>
          <w:tcPr>
            <w:tcW w:w="3685" w:type="dxa"/>
            <w:shd w:val="clear" w:color="auto" w:fill="auto"/>
            <w:vAlign w:val="center"/>
            <w:hideMark/>
          </w:tcPr>
          <w:p w:rsidR="002337BC" w:rsidRPr="004E3905" w:rsidRDefault="002337BC" w:rsidP="00380147">
            <w:pPr>
              <w:jc w:val="center"/>
            </w:pPr>
            <w:r w:rsidRPr="004E3905">
              <w:t>%</w:t>
            </w:r>
          </w:p>
        </w:tc>
      </w:tr>
      <w:tr w:rsidR="002337BC" w:rsidRPr="00ED6AB1" w:rsidTr="00380147">
        <w:trPr>
          <w:trHeight w:val="375"/>
        </w:trPr>
        <w:tc>
          <w:tcPr>
            <w:tcW w:w="760" w:type="dxa"/>
            <w:shd w:val="clear" w:color="auto" w:fill="auto"/>
            <w:noWrap/>
            <w:vAlign w:val="center"/>
            <w:hideMark/>
          </w:tcPr>
          <w:p w:rsidR="002337BC" w:rsidRPr="004E3905" w:rsidRDefault="002337BC" w:rsidP="00380147">
            <w:pPr>
              <w:jc w:val="center"/>
            </w:pPr>
            <w:r w:rsidRPr="004E3905">
              <w:t>I</w:t>
            </w:r>
          </w:p>
        </w:tc>
        <w:tc>
          <w:tcPr>
            <w:tcW w:w="1797" w:type="dxa"/>
            <w:shd w:val="clear" w:color="auto" w:fill="auto"/>
            <w:noWrap/>
            <w:vAlign w:val="center"/>
            <w:hideMark/>
          </w:tcPr>
          <w:p w:rsidR="002337BC" w:rsidRPr="004E3905" w:rsidRDefault="002337BC" w:rsidP="00380147">
            <w:pPr>
              <w:jc w:val="center"/>
            </w:pPr>
            <w:r w:rsidRPr="004E3905">
              <w:t>6 - 8 лет</w:t>
            </w:r>
          </w:p>
        </w:tc>
        <w:tc>
          <w:tcPr>
            <w:tcW w:w="992" w:type="dxa"/>
            <w:shd w:val="clear" w:color="auto" w:fill="auto"/>
            <w:noWrap/>
            <w:vAlign w:val="center"/>
            <w:hideMark/>
          </w:tcPr>
          <w:p w:rsidR="002337BC" w:rsidRPr="004E3905" w:rsidRDefault="002337BC" w:rsidP="00380147">
            <w:pPr>
              <w:jc w:val="center"/>
            </w:pPr>
          </w:p>
        </w:tc>
        <w:tc>
          <w:tcPr>
            <w:tcW w:w="2410" w:type="dxa"/>
            <w:shd w:val="clear" w:color="auto" w:fill="auto"/>
            <w:noWrap/>
            <w:vAlign w:val="center"/>
            <w:hideMark/>
          </w:tcPr>
          <w:p w:rsidR="002337BC" w:rsidRPr="004E3905" w:rsidRDefault="002337BC" w:rsidP="00380147">
            <w:pPr>
              <w:jc w:val="center"/>
            </w:pPr>
          </w:p>
        </w:tc>
        <w:tc>
          <w:tcPr>
            <w:tcW w:w="3685" w:type="dxa"/>
            <w:shd w:val="clear" w:color="auto" w:fill="auto"/>
            <w:noWrap/>
            <w:vAlign w:val="center"/>
            <w:hideMark/>
          </w:tcPr>
          <w:p w:rsidR="002337BC" w:rsidRPr="004E3905" w:rsidRDefault="002337BC" w:rsidP="00380147">
            <w:pPr>
              <w:jc w:val="center"/>
            </w:pPr>
          </w:p>
        </w:tc>
      </w:tr>
      <w:tr w:rsidR="002337BC" w:rsidRPr="00ED6AB1" w:rsidTr="00380147">
        <w:trPr>
          <w:trHeight w:val="375"/>
        </w:trPr>
        <w:tc>
          <w:tcPr>
            <w:tcW w:w="760" w:type="dxa"/>
            <w:shd w:val="clear" w:color="auto" w:fill="auto"/>
            <w:noWrap/>
            <w:vAlign w:val="center"/>
            <w:hideMark/>
          </w:tcPr>
          <w:p w:rsidR="002337BC" w:rsidRPr="004E3905" w:rsidRDefault="002337BC" w:rsidP="00380147">
            <w:pPr>
              <w:jc w:val="center"/>
            </w:pPr>
            <w:r w:rsidRPr="004E3905">
              <w:t>II</w:t>
            </w:r>
          </w:p>
        </w:tc>
        <w:tc>
          <w:tcPr>
            <w:tcW w:w="1797" w:type="dxa"/>
            <w:shd w:val="clear" w:color="auto" w:fill="auto"/>
            <w:noWrap/>
            <w:vAlign w:val="center"/>
            <w:hideMark/>
          </w:tcPr>
          <w:p w:rsidR="002337BC" w:rsidRPr="004E3905" w:rsidRDefault="002337BC" w:rsidP="00380147">
            <w:pPr>
              <w:jc w:val="center"/>
            </w:pPr>
            <w:r w:rsidRPr="004E3905">
              <w:t>9 - 10 лет</w:t>
            </w:r>
          </w:p>
        </w:tc>
        <w:tc>
          <w:tcPr>
            <w:tcW w:w="992" w:type="dxa"/>
            <w:shd w:val="clear" w:color="auto" w:fill="auto"/>
            <w:noWrap/>
            <w:vAlign w:val="center"/>
            <w:hideMark/>
          </w:tcPr>
          <w:p w:rsidR="002337BC" w:rsidRPr="004E3905" w:rsidRDefault="002337BC" w:rsidP="00380147">
            <w:pPr>
              <w:jc w:val="center"/>
            </w:pPr>
          </w:p>
        </w:tc>
        <w:tc>
          <w:tcPr>
            <w:tcW w:w="2410" w:type="dxa"/>
            <w:shd w:val="clear" w:color="auto" w:fill="auto"/>
            <w:noWrap/>
            <w:vAlign w:val="center"/>
            <w:hideMark/>
          </w:tcPr>
          <w:p w:rsidR="002337BC" w:rsidRPr="004E3905" w:rsidRDefault="002337BC" w:rsidP="00380147">
            <w:pPr>
              <w:jc w:val="center"/>
            </w:pPr>
          </w:p>
        </w:tc>
        <w:tc>
          <w:tcPr>
            <w:tcW w:w="3685" w:type="dxa"/>
            <w:shd w:val="clear" w:color="auto" w:fill="auto"/>
            <w:noWrap/>
            <w:vAlign w:val="center"/>
            <w:hideMark/>
          </w:tcPr>
          <w:p w:rsidR="002337BC" w:rsidRPr="004E3905" w:rsidRDefault="002337BC" w:rsidP="00380147">
            <w:pPr>
              <w:jc w:val="center"/>
            </w:pPr>
          </w:p>
        </w:tc>
      </w:tr>
      <w:tr w:rsidR="002337BC" w:rsidRPr="00ED6AB1" w:rsidTr="00380147">
        <w:trPr>
          <w:trHeight w:val="375"/>
        </w:trPr>
        <w:tc>
          <w:tcPr>
            <w:tcW w:w="760" w:type="dxa"/>
            <w:shd w:val="clear" w:color="auto" w:fill="auto"/>
            <w:noWrap/>
            <w:vAlign w:val="center"/>
            <w:hideMark/>
          </w:tcPr>
          <w:p w:rsidR="002337BC" w:rsidRPr="004E3905" w:rsidRDefault="002337BC" w:rsidP="00380147">
            <w:pPr>
              <w:jc w:val="center"/>
            </w:pPr>
            <w:r w:rsidRPr="004E3905">
              <w:t>III</w:t>
            </w:r>
          </w:p>
        </w:tc>
        <w:tc>
          <w:tcPr>
            <w:tcW w:w="1797" w:type="dxa"/>
            <w:shd w:val="clear" w:color="auto" w:fill="auto"/>
            <w:noWrap/>
            <w:vAlign w:val="center"/>
            <w:hideMark/>
          </w:tcPr>
          <w:p w:rsidR="002337BC" w:rsidRPr="004E3905" w:rsidRDefault="002337BC" w:rsidP="00380147">
            <w:pPr>
              <w:jc w:val="center"/>
            </w:pPr>
            <w:r w:rsidRPr="004E3905">
              <w:t>11 - 12 лет</w:t>
            </w:r>
          </w:p>
        </w:tc>
        <w:tc>
          <w:tcPr>
            <w:tcW w:w="992" w:type="dxa"/>
            <w:shd w:val="clear" w:color="auto" w:fill="auto"/>
            <w:noWrap/>
            <w:vAlign w:val="center"/>
            <w:hideMark/>
          </w:tcPr>
          <w:p w:rsidR="002337BC" w:rsidRPr="004E3905" w:rsidRDefault="002337BC" w:rsidP="00380147">
            <w:pPr>
              <w:jc w:val="center"/>
            </w:pPr>
          </w:p>
        </w:tc>
        <w:tc>
          <w:tcPr>
            <w:tcW w:w="2410" w:type="dxa"/>
            <w:shd w:val="clear" w:color="auto" w:fill="auto"/>
            <w:noWrap/>
            <w:vAlign w:val="center"/>
            <w:hideMark/>
          </w:tcPr>
          <w:p w:rsidR="002337BC" w:rsidRPr="004E3905" w:rsidRDefault="002337BC" w:rsidP="00380147">
            <w:pPr>
              <w:jc w:val="center"/>
            </w:pPr>
          </w:p>
        </w:tc>
        <w:tc>
          <w:tcPr>
            <w:tcW w:w="3685" w:type="dxa"/>
            <w:shd w:val="clear" w:color="auto" w:fill="auto"/>
            <w:noWrap/>
            <w:vAlign w:val="center"/>
            <w:hideMark/>
          </w:tcPr>
          <w:p w:rsidR="002337BC" w:rsidRPr="004E3905" w:rsidRDefault="002337BC" w:rsidP="00380147">
            <w:pPr>
              <w:jc w:val="center"/>
            </w:pPr>
          </w:p>
        </w:tc>
      </w:tr>
      <w:tr w:rsidR="002337BC" w:rsidRPr="00ED6AB1" w:rsidTr="00380147">
        <w:trPr>
          <w:trHeight w:val="375"/>
        </w:trPr>
        <w:tc>
          <w:tcPr>
            <w:tcW w:w="760" w:type="dxa"/>
            <w:shd w:val="clear" w:color="auto" w:fill="auto"/>
            <w:noWrap/>
            <w:vAlign w:val="center"/>
            <w:hideMark/>
          </w:tcPr>
          <w:p w:rsidR="002337BC" w:rsidRPr="00DD54D8" w:rsidRDefault="002337BC" w:rsidP="00380147">
            <w:pPr>
              <w:jc w:val="center"/>
            </w:pPr>
            <w:r w:rsidRPr="00DD54D8">
              <w:t>IV</w:t>
            </w:r>
          </w:p>
        </w:tc>
        <w:tc>
          <w:tcPr>
            <w:tcW w:w="1797" w:type="dxa"/>
            <w:shd w:val="clear" w:color="auto" w:fill="auto"/>
            <w:noWrap/>
            <w:vAlign w:val="center"/>
            <w:hideMark/>
          </w:tcPr>
          <w:p w:rsidR="002337BC" w:rsidRPr="00DD54D8" w:rsidRDefault="002337BC" w:rsidP="00380147">
            <w:pPr>
              <w:jc w:val="center"/>
            </w:pPr>
            <w:r w:rsidRPr="00DD54D8">
              <w:t>13 - 15 лет</w:t>
            </w:r>
          </w:p>
        </w:tc>
        <w:tc>
          <w:tcPr>
            <w:tcW w:w="992" w:type="dxa"/>
            <w:shd w:val="clear" w:color="auto" w:fill="auto"/>
            <w:noWrap/>
            <w:vAlign w:val="center"/>
            <w:hideMark/>
          </w:tcPr>
          <w:p w:rsidR="002337BC" w:rsidRPr="00DD54D8" w:rsidRDefault="002337BC" w:rsidP="00380147">
            <w:pPr>
              <w:jc w:val="center"/>
            </w:pPr>
            <w:r>
              <w:t>5</w:t>
            </w:r>
          </w:p>
        </w:tc>
        <w:tc>
          <w:tcPr>
            <w:tcW w:w="2410" w:type="dxa"/>
            <w:shd w:val="clear" w:color="auto" w:fill="auto"/>
            <w:noWrap/>
            <w:vAlign w:val="center"/>
            <w:hideMark/>
          </w:tcPr>
          <w:p w:rsidR="002337BC" w:rsidRPr="00DD54D8" w:rsidRDefault="002337BC" w:rsidP="00380147">
            <w:pPr>
              <w:jc w:val="center"/>
            </w:pPr>
            <w:r>
              <w:t>5</w:t>
            </w:r>
          </w:p>
        </w:tc>
        <w:tc>
          <w:tcPr>
            <w:tcW w:w="3685" w:type="dxa"/>
            <w:shd w:val="clear" w:color="auto" w:fill="auto"/>
            <w:noWrap/>
            <w:vAlign w:val="center"/>
            <w:hideMark/>
          </w:tcPr>
          <w:p w:rsidR="002337BC" w:rsidRPr="00DD54D8" w:rsidRDefault="002337BC" w:rsidP="00380147">
            <w:pPr>
              <w:jc w:val="center"/>
            </w:pPr>
            <w:r>
              <w:t>100</w:t>
            </w:r>
          </w:p>
        </w:tc>
      </w:tr>
      <w:tr w:rsidR="002337BC" w:rsidRPr="00ED6AB1" w:rsidTr="00380147">
        <w:trPr>
          <w:trHeight w:val="375"/>
        </w:trPr>
        <w:tc>
          <w:tcPr>
            <w:tcW w:w="760" w:type="dxa"/>
            <w:shd w:val="clear" w:color="auto" w:fill="auto"/>
            <w:noWrap/>
            <w:vAlign w:val="center"/>
            <w:hideMark/>
          </w:tcPr>
          <w:p w:rsidR="002337BC" w:rsidRPr="00DD54D8" w:rsidRDefault="002337BC" w:rsidP="00380147">
            <w:pPr>
              <w:jc w:val="center"/>
            </w:pPr>
            <w:r w:rsidRPr="00DD54D8">
              <w:t>V</w:t>
            </w:r>
          </w:p>
        </w:tc>
        <w:tc>
          <w:tcPr>
            <w:tcW w:w="1797" w:type="dxa"/>
            <w:shd w:val="clear" w:color="auto" w:fill="auto"/>
            <w:noWrap/>
            <w:vAlign w:val="center"/>
            <w:hideMark/>
          </w:tcPr>
          <w:p w:rsidR="002337BC" w:rsidRPr="00DD54D8" w:rsidRDefault="002337BC" w:rsidP="00380147">
            <w:pPr>
              <w:jc w:val="center"/>
            </w:pPr>
            <w:r w:rsidRPr="00DD54D8">
              <w:t>16 - 17 лет</w:t>
            </w:r>
          </w:p>
        </w:tc>
        <w:tc>
          <w:tcPr>
            <w:tcW w:w="992" w:type="dxa"/>
            <w:shd w:val="clear" w:color="auto" w:fill="auto"/>
            <w:noWrap/>
            <w:vAlign w:val="center"/>
            <w:hideMark/>
          </w:tcPr>
          <w:p w:rsidR="002337BC" w:rsidRPr="00DD54D8" w:rsidRDefault="002337BC" w:rsidP="00380147">
            <w:pPr>
              <w:jc w:val="center"/>
            </w:pPr>
            <w:r w:rsidRPr="00DD54D8">
              <w:t>2</w:t>
            </w:r>
          </w:p>
        </w:tc>
        <w:tc>
          <w:tcPr>
            <w:tcW w:w="2410" w:type="dxa"/>
            <w:shd w:val="clear" w:color="auto" w:fill="auto"/>
            <w:noWrap/>
            <w:vAlign w:val="center"/>
            <w:hideMark/>
          </w:tcPr>
          <w:p w:rsidR="002337BC" w:rsidRPr="00DD54D8" w:rsidRDefault="002337BC" w:rsidP="00380147">
            <w:pPr>
              <w:jc w:val="center"/>
            </w:pPr>
            <w:r w:rsidRPr="00DD54D8">
              <w:t>1</w:t>
            </w:r>
          </w:p>
        </w:tc>
        <w:tc>
          <w:tcPr>
            <w:tcW w:w="3685" w:type="dxa"/>
            <w:shd w:val="clear" w:color="auto" w:fill="auto"/>
            <w:noWrap/>
            <w:vAlign w:val="center"/>
            <w:hideMark/>
          </w:tcPr>
          <w:p w:rsidR="002337BC" w:rsidRPr="00DD54D8" w:rsidRDefault="002337BC" w:rsidP="00380147">
            <w:pPr>
              <w:jc w:val="center"/>
            </w:pPr>
            <w:r>
              <w:t>50</w:t>
            </w:r>
          </w:p>
        </w:tc>
      </w:tr>
      <w:tr w:rsidR="002337BC" w:rsidRPr="00ED6AB1" w:rsidTr="00380147">
        <w:trPr>
          <w:trHeight w:val="375"/>
        </w:trPr>
        <w:tc>
          <w:tcPr>
            <w:tcW w:w="760" w:type="dxa"/>
            <w:shd w:val="clear" w:color="auto" w:fill="auto"/>
            <w:noWrap/>
            <w:vAlign w:val="center"/>
            <w:hideMark/>
          </w:tcPr>
          <w:p w:rsidR="002337BC" w:rsidRPr="00DD54D8" w:rsidRDefault="002337BC" w:rsidP="00380147">
            <w:r w:rsidRPr="00DD54D8">
              <w:t> </w:t>
            </w:r>
          </w:p>
        </w:tc>
        <w:tc>
          <w:tcPr>
            <w:tcW w:w="1797" w:type="dxa"/>
            <w:shd w:val="clear" w:color="auto" w:fill="auto"/>
            <w:noWrap/>
            <w:vAlign w:val="center"/>
            <w:hideMark/>
          </w:tcPr>
          <w:p w:rsidR="002337BC" w:rsidRPr="00DD54D8" w:rsidRDefault="002337BC" w:rsidP="00380147">
            <w:pPr>
              <w:jc w:val="right"/>
            </w:pPr>
            <w:r w:rsidRPr="00DD54D8">
              <w:t>Итого:</w:t>
            </w:r>
          </w:p>
        </w:tc>
        <w:tc>
          <w:tcPr>
            <w:tcW w:w="992" w:type="dxa"/>
            <w:shd w:val="clear" w:color="auto" w:fill="auto"/>
            <w:noWrap/>
            <w:vAlign w:val="center"/>
            <w:hideMark/>
          </w:tcPr>
          <w:p w:rsidR="002337BC" w:rsidRPr="00DD54D8" w:rsidRDefault="002337BC" w:rsidP="00380147">
            <w:pPr>
              <w:jc w:val="center"/>
            </w:pPr>
            <w:r>
              <w:t>7</w:t>
            </w:r>
          </w:p>
        </w:tc>
        <w:tc>
          <w:tcPr>
            <w:tcW w:w="2410" w:type="dxa"/>
            <w:shd w:val="clear" w:color="auto" w:fill="auto"/>
            <w:noWrap/>
            <w:vAlign w:val="center"/>
            <w:hideMark/>
          </w:tcPr>
          <w:p w:rsidR="002337BC" w:rsidRPr="00DD54D8" w:rsidRDefault="002337BC" w:rsidP="00380147">
            <w:pPr>
              <w:jc w:val="center"/>
            </w:pPr>
            <w:r>
              <w:t>6</w:t>
            </w:r>
          </w:p>
        </w:tc>
        <w:tc>
          <w:tcPr>
            <w:tcW w:w="3685" w:type="dxa"/>
            <w:shd w:val="clear" w:color="auto" w:fill="auto"/>
            <w:noWrap/>
            <w:vAlign w:val="center"/>
            <w:hideMark/>
          </w:tcPr>
          <w:p w:rsidR="002337BC" w:rsidRPr="00DD54D8" w:rsidRDefault="002337BC" w:rsidP="00380147">
            <w:pPr>
              <w:jc w:val="center"/>
            </w:pPr>
            <w:r>
              <w:t>85,7</w:t>
            </w:r>
          </w:p>
        </w:tc>
      </w:tr>
    </w:tbl>
    <w:p w:rsidR="002337BC" w:rsidRPr="0005747F" w:rsidRDefault="002337BC" w:rsidP="002337BC">
      <w:pPr>
        <w:pStyle w:val="af0"/>
        <w:ind w:left="502"/>
        <w:jc w:val="both"/>
        <w:rPr>
          <w:color w:val="FF0000"/>
        </w:rPr>
      </w:pPr>
    </w:p>
    <w:p w:rsidR="002337BC" w:rsidRPr="00DD54D8" w:rsidRDefault="002337BC" w:rsidP="002337BC">
      <w:pPr>
        <w:pStyle w:val="af0"/>
        <w:ind w:left="502"/>
        <w:jc w:val="both"/>
      </w:pPr>
      <w:r w:rsidRPr="00DD54D8">
        <w:t xml:space="preserve">Среди учащихся </w:t>
      </w:r>
      <w:r w:rsidRPr="0005747F">
        <w:rPr>
          <w:b/>
          <w:i/>
        </w:rPr>
        <w:t>специальных (коррекционных) классов и классов для детей с задержкой психического развития</w:t>
      </w:r>
      <w:r w:rsidRPr="00DD54D8">
        <w:t xml:space="preserve"> нормы ГТО сдавали 3 человек:</w:t>
      </w:r>
    </w:p>
    <w:p w:rsidR="002337BC" w:rsidRPr="0005747F" w:rsidRDefault="002337BC" w:rsidP="002337BC">
      <w:pPr>
        <w:ind w:left="142"/>
        <w:jc w:val="both"/>
        <w:rPr>
          <w:color w:val="FF0000"/>
        </w:rPr>
      </w:pPr>
    </w:p>
    <w:tbl>
      <w:tblPr>
        <w:tblpPr w:leftFromText="180" w:rightFromText="180" w:vertAnchor="text" w:tblpY="1"/>
        <w:tblOverlap w:val="neve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5"/>
        <w:gridCol w:w="3178"/>
        <w:gridCol w:w="2835"/>
        <w:gridCol w:w="2551"/>
      </w:tblGrid>
      <w:tr w:rsidR="002337BC" w:rsidRPr="00ED6AB1" w:rsidTr="00380147">
        <w:trPr>
          <w:trHeight w:val="509"/>
        </w:trPr>
        <w:tc>
          <w:tcPr>
            <w:tcW w:w="1075" w:type="dxa"/>
            <w:vMerge w:val="restart"/>
            <w:shd w:val="clear" w:color="auto" w:fill="auto"/>
            <w:noWrap/>
            <w:vAlign w:val="center"/>
            <w:hideMark/>
          </w:tcPr>
          <w:p w:rsidR="002337BC" w:rsidRPr="00DD54D8" w:rsidRDefault="002337BC" w:rsidP="00380147">
            <w:pPr>
              <w:jc w:val="center"/>
            </w:pPr>
            <w:r w:rsidRPr="00DD54D8">
              <w:t>Ступень</w:t>
            </w:r>
          </w:p>
        </w:tc>
        <w:tc>
          <w:tcPr>
            <w:tcW w:w="3178" w:type="dxa"/>
            <w:vMerge w:val="restart"/>
            <w:shd w:val="clear" w:color="auto" w:fill="auto"/>
            <w:noWrap/>
            <w:vAlign w:val="center"/>
            <w:hideMark/>
          </w:tcPr>
          <w:p w:rsidR="002337BC" w:rsidRPr="00DD54D8" w:rsidRDefault="002337BC" w:rsidP="00380147">
            <w:pPr>
              <w:jc w:val="center"/>
            </w:pPr>
            <w:r w:rsidRPr="00DD54D8">
              <w:t>Возраст</w:t>
            </w:r>
          </w:p>
        </w:tc>
        <w:tc>
          <w:tcPr>
            <w:tcW w:w="2835" w:type="dxa"/>
            <w:vMerge w:val="restart"/>
            <w:shd w:val="clear" w:color="auto" w:fill="auto"/>
            <w:vAlign w:val="center"/>
            <w:hideMark/>
          </w:tcPr>
          <w:p w:rsidR="002337BC" w:rsidRPr="00DD54D8" w:rsidRDefault="002337BC" w:rsidP="00380147">
            <w:pPr>
              <w:jc w:val="center"/>
            </w:pPr>
            <w:r w:rsidRPr="00DD54D8">
              <w:t>Всего участников:</w:t>
            </w:r>
          </w:p>
        </w:tc>
        <w:tc>
          <w:tcPr>
            <w:tcW w:w="2551" w:type="dxa"/>
            <w:vMerge w:val="restart"/>
            <w:shd w:val="clear" w:color="auto" w:fill="auto"/>
            <w:vAlign w:val="center"/>
            <w:hideMark/>
          </w:tcPr>
          <w:p w:rsidR="002337BC" w:rsidRPr="00DD54D8" w:rsidRDefault="002337BC" w:rsidP="00380147">
            <w:pPr>
              <w:jc w:val="center"/>
            </w:pPr>
            <w:r w:rsidRPr="00DD54D8">
              <w:t>Прошли все испытания (тесты):</w:t>
            </w:r>
          </w:p>
        </w:tc>
      </w:tr>
      <w:tr w:rsidR="002337BC" w:rsidRPr="00ED6AB1" w:rsidTr="00380147">
        <w:trPr>
          <w:trHeight w:val="509"/>
        </w:trPr>
        <w:tc>
          <w:tcPr>
            <w:tcW w:w="1075" w:type="dxa"/>
            <w:vMerge/>
            <w:vAlign w:val="center"/>
            <w:hideMark/>
          </w:tcPr>
          <w:p w:rsidR="002337BC" w:rsidRPr="00DD54D8" w:rsidRDefault="002337BC" w:rsidP="00380147"/>
        </w:tc>
        <w:tc>
          <w:tcPr>
            <w:tcW w:w="3178" w:type="dxa"/>
            <w:vMerge/>
            <w:vAlign w:val="center"/>
            <w:hideMark/>
          </w:tcPr>
          <w:p w:rsidR="002337BC" w:rsidRPr="00DD54D8" w:rsidRDefault="002337BC" w:rsidP="00380147"/>
        </w:tc>
        <w:tc>
          <w:tcPr>
            <w:tcW w:w="2835" w:type="dxa"/>
            <w:vMerge/>
            <w:vAlign w:val="center"/>
            <w:hideMark/>
          </w:tcPr>
          <w:p w:rsidR="002337BC" w:rsidRPr="00DD54D8" w:rsidRDefault="002337BC" w:rsidP="00380147"/>
        </w:tc>
        <w:tc>
          <w:tcPr>
            <w:tcW w:w="2551" w:type="dxa"/>
            <w:vMerge/>
            <w:vAlign w:val="center"/>
            <w:hideMark/>
          </w:tcPr>
          <w:p w:rsidR="002337BC" w:rsidRPr="00DD54D8" w:rsidRDefault="002337BC" w:rsidP="00380147"/>
        </w:tc>
      </w:tr>
      <w:tr w:rsidR="002337BC" w:rsidRPr="00ED6AB1" w:rsidTr="00380147">
        <w:trPr>
          <w:trHeight w:val="509"/>
        </w:trPr>
        <w:tc>
          <w:tcPr>
            <w:tcW w:w="1075" w:type="dxa"/>
            <w:vMerge/>
            <w:vAlign w:val="center"/>
            <w:hideMark/>
          </w:tcPr>
          <w:p w:rsidR="002337BC" w:rsidRPr="00DD54D8" w:rsidRDefault="002337BC" w:rsidP="00380147"/>
        </w:tc>
        <w:tc>
          <w:tcPr>
            <w:tcW w:w="3178" w:type="dxa"/>
            <w:vMerge/>
            <w:vAlign w:val="center"/>
            <w:hideMark/>
          </w:tcPr>
          <w:p w:rsidR="002337BC" w:rsidRPr="00DD54D8" w:rsidRDefault="002337BC" w:rsidP="00380147"/>
        </w:tc>
        <w:tc>
          <w:tcPr>
            <w:tcW w:w="2835" w:type="dxa"/>
            <w:vMerge/>
            <w:vAlign w:val="center"/>
            <w:hideMark/>
          </w:tcPr>
          <w:p w:rsidR="002337BC" w:rsidRPr="00DD54D8" w:rsidRDefault="002337BC" w:rsidP="00380147"/>
        </w:tc>
        <w:tc>
          <w:tcPr>
            <w:tcW w:w="2551" w:type="dxa"/>
            <w:vMerge/>
            <w:vAlign w:val="center"/>
            <w:hideMark/>
          </w:tcPr>
          <w:p w:rsidR="002337BC" w:rsidRPr="00DD54D8" w:rsidRDefault="002337BC" w:rsidP="00380147"/>
        </w:tc>
      </w:tr>
      <w:tr w:rsidR="002337BC" w:rsidRPr="00ED6AB1" w:rsidTr="00380147">
        <w:trPr>
          <w:trHeight w:val="375"/>
        </w:trPr>
        <w:tc>
          <w:tcPr>
            <w:tcW w:w="1075" w:type="dxa"/>
            <w:shd w:val="clear" w:color="auto" w:fill="auto"/>
            <w:noWrap/>
            <w:vAlign w:val="center"/>
            <w:hideMark/>
          </w:tcPr>
          <w:p w:rsidR="002337BC" w:rsidRPr="00DD54D8" w:rsidRDefault="002337BC" w:rsidP="00380147">
            <w:pPr>
              <w:jc w:val="center"/>
            </w:pPr>
            <w:r w:rsidRPr="00DD54D8">
              <w:t>I</w:t>
            </w:r>
          </w:p>
        </w:tc>
        <w:tc>
          <w:tcPr>
            <w:tcW w:w="3178" w:type="dxa"/>
            <w:shd w:val="clear" w:color="auto" w:fill="auto"/>
            <w:noWrap/>
            <w:vAlign w:val="center"/>
            <w:hideMark/>
          </w:tcPr>
          <w:p w:rsidR="002337BC" w:rsidRPr="00DD54D8" w:rsidRDefault="002337BC" w:rsidP="00380147">
            <w:pPr>
              <w:jc w:val="center"/>
            </w:pPr>
            <w:r w:rsidRPr="00DD54D8">
              <w:t>6 - 8 лет</w:t>
            </w:r>
          </w:p>
        </w:tc>
        <w:tc>
          <w:tcPr>
            <w:tcW w:w="2835" w:type="dxa"/>
            <w:shd w:val="clear" w:color="auto" w:fill="auto"/>
            <w:noWrap/>
            <w:vAlign w:val="center"/>
            <w:hideMark/>
          </w:tcPr>
          <w:p w:rsidR="002337BC" w:rsidRPr="00DD54D8" w:rsidRDefault="002337BC" w:rsidP="00380147">
            <w:pPr>
              <w:jc w:val="center"/>
            </w:pPr>
          </w:p>
        </w:tc>
        <w:tc>
          <w:tcPr>
            <w:tcW w:w="2551" w:type="dxa"/>
            <w:shd w:val="clear" w:color="auto" w:fill="auto"/>
            <w:noWrap/>
            <w:vAlign w:val="center"/>
            <w:hideMark/>
          </w:tcPr>
          <w:p w:rsidR="002337BC" w:rsidRPr="00DD54D8" w:rsidRDefault="002337BC" w:rsidP="00380147">
            <w:pPr>
              <w:jc w:val="center"/>
            </w:pPr>
          </w:p>
        </w:tc>
      </w:tr>
      <w:tr w:rsidR="002337BC" w:rsidRPr="00ED6AB1" w:rsidTr="00380147">
        <w:trPr>
          <w:trHeight w:val="375"/>
        </w:trPr>
        <w:tc>
          <w:tcPr>
            <w:tcW w:w="1075" w:type="dxa"/>
            <w:shd w:val="clear" w:color="auto" w:fill="auto"/>
            <w:noWrap/>
            <w:vAlign w:val="center"/>
            <w:hideMark/>
          </w:tcPr>
          <w:p w:rsidR="002337BC" w:rsidRPr="00DD54D8" w:rsidRDefault="002337BC" w:rsidP="00380147">
            <w:pPr>
              <w:jc w:val="center"/>
            </w:pPr>
            <w:r w:rsidRPr="00DD54D8">
              <w:t>II</w:t>
            </w:r>
          </w:p>
        </w:tc>
        <w:tc>
          <w:tcPr>
            <w:tcW w:w="3178" w:type="dxa"/>
            <w:shd w:val="clear" w:color="auto" w:fill="auto"/>
            <w:noWrap/>
            <w:vAlign w:val="center"/>
            <w:hideMark/>
          </w:tcPr>
          <w:p w:rsidR="002337BC" w:rsidRPr="00DD54D8" w:rsidRDefault="002337BC" w:rsidP="00380147">
            <w:pPr>
              <w:jc w:val="center"/>
            </w:pPr>
            <w:r w:rsidRPr="00DD54D8">
              <w:t>9 - 10 лет</w:t>
            </w:r>
          </w:p>
        </w:tc>
        <w:tc>
          <w:tcPr>
            <w:tcW w:w="2835" w:type="dxa"/>
            <w:shd w:val="clear" w:color="auto" w:fill="auto"/>
            <w:noWrap/>
            <w:vAlign w:val="center"/>
            <w:hideMark/>
          </w:tcPr>
          <w:p w:rsidR="002337BC" w:rsidRPr="00DD54D8" w:rsidRDefault="002337BC" w:rsidP="00380147">
            <w:pPr>
              <w:jc w:val="center"/>
            </w:pPr>
          </w:p>
        </w:tc>
        <w:tc>
          <w:tcPr>
            <w:tcW w:w="2551" w:type="dxa"/>
            <w:shd w:val="clear" w:color="auto" w:fill="auto"/>
            <w:noWrap/>
            <w:vAlign w:val="center"/>
            <w:hideMark/>
          </w:tcPr>
          <w:p w:rsidR="002337BC" w:rsidRPr="00DD54D8" w:rsidRDefault="002337BC" w:rsidP="00380147">
            <w:pPr>
              <w:jc w:val="center"/>
            </w:pPr>
          </w:p>
        </w:tc>
      </w:tr>
      <w:tr w:rsidR="002337BC" w:rsidRPr="00ED6AB1" w:rsidTr="00380147">
        <w:trPr>
          <w:trHeight w:val="375"/>
        </w:trPr>
        <w:tc>
          <w:tcPr>
            <w:tcW w:w="1075" w:type="dxa"/>
            <w:shd w:val="clear" w:color="auto" w:fill="auto"/>
            <w:noWrap/>
            <w:vAlign w:val="center"/>
            <w:hideMark/>
          </w:tcPr>
          <w:p w:rsidR="002337BC" w:rsidRPr="00DD54D8" w:rsidRDefault="002337BC" w:rsidP="00380147">
            <w:pPr>
              <w:jc w:val="center"/>
            </w:pPr>
            <w:r w:rsidRPr="00DD54D8">
              <w:t>III</w:t>
            </w:r>
          </w:p>
        </w:tc>
        <w:tc>
          <w:tcPr>
            <w:tcW w:w="3178" w:type="dxa"/>
            <w:shd w:val="clear" w:color="auto" w:fill="auto"/>
            <w:noWrap/>
            <w:vAlign w:val="center"/>
            <w:hideMark/>
          </w:tcPr>
          <w:p w:rsidR="002337BC" w:rsidRPr="00DD54D8" w:rsidRDefault="002337BC" w:rsidP="00380147">
            <w:pPr>
              <w:jc w:val="center"/>
            </w:pPr>
            <w:r w:rsidRPr="00DD54D8">
              <w:t>11 - 12 лет</w:t>
            </w:r>
          </w:p>
        </w:tc>
        <w:tc>
          <w:tcPr>
            <w:tcW w:w="2835" w:type="dxa"/>
            <w:shd w:val="clear" w:color="auto" w:fill="auto"/>
            <w:noWrap/>
            <w:vAlign w:val="center"/>
            <w:hideMark/>
          </w:tcPr>
          <w:p w:rsidR="002337BC" w:rsidRPr="00DD54D8" w:rsidRDefault="002337BC" w:rsidP="00380147">
            <w:pPr>
              <w:jc w:val="center"/>
            </w:pPr>
            <w:r>
              <w:t>2</w:t>
            </w:r>
          </w:p>
        </w:tc>
        <w:tc>
          <w:tcPr>
            <w:tcW w:w="2551" w:type="dxa"/>
            <w:shd w:val="clear" w:color="auto" w:fill="auto"/>
            <w:noWrap/>
            <w:vAlign w:val="center"/>
            <w:hideMark/>
          </w:tcPr>
          <w:p w:rsidR="002337BC" w:rsidRPr="00DD54D8" w:rsidRDefault="002337BC" w:rsidP="00380147">
            <w:pPr>
              <w:jc w:val="center"/>
            </w:pPr>
            <w:r>
              <w:t>2</w:t>
            </w:r>
          </w:p>
        </w:tc>
      </w:tr>
      <w:tr w:rsidR="002337BC" w:rsidRPr="00ED6AB1" w:rsidTr="00380147">
        <w:trPr>
          <w:trHeight w:val="375"/>
        </w:trPr>
        <w:tc>
          <w:tcPr>
            <w:tcW w:w="1075" w:type="dxa"/>
            <w:shd w:val="clear" w:color="auto" w:fill="auto"/>
            <w:noWrap/>
            <w:vAlign w:val="center"/>
            <w:hideMark/>
          </w:tcPr>
          <w:p w:rsidR="002337BC" w:rsidRPr="00DD54D8" w:rsidRDefault="002337BC" w:rsidP="00380147">
            <w:pPr>
              <w:jc w:val="center"/>
            </w:pPr>
            <w:r w:rsidRPr="00DD54D8">
              <w:t>IV</w:t>
            </w:r>
          </w:p>
        </w:tc>
        <w:tc>
          <w:tcPr>
            <w:tcW w:w="3178" w:type="dxa"/>
            <w:shd w:val="clear" w:color="auto" w:fill="auto"/>
            <w:noWrap/>
            <w:vAlign w:val="center"/>
            <w:hideMark/>
          </w:tcPr>
          <w:p w:rsidR="002337BC" w:rsidRPr="00DD54D8" w:rsidRDefault="002337BC" w:rsidP="00380147">
            <w:pPr>
              <w:jc w:val="center"/>
            </w:pPr>
            <w:r w:rsidRPr="00DD54D8">
              <w:t>13 - 15 лет</w:t>
            </w:r>
          </w:p>
        </w:tc>
        <w:tc>
          <w:tcPr>
            <w:tcW w:w="2835" w:type="dxa"/>
            <w:shd w:val="clear" w:color="auto" w:fill="auto"/>
            <w:noWrap/>
            <w:vAlign w:val="center"/>
            <w:hideMark/>
          </w:tcPr>
          <w:p w:rsidR="002337BC" w:rsidRPr="00DD54D8" w:rsidRDefault="002337BC" w:rsidP="00380147">
            <w:pPr>
              <w:jc w:val="center"/>
            </w:pPr>
            <w:r>
              <w:t>1</w:t>
            </w:r>
          </w:p>
        </w:tc>
        <w:tc>
          <w:tcPr>
            <w:tcW w:w="2551" w:type="dxa"/>
            <w:shd w:val="clear" w:color="auto" w:fill="auto"/>
            <w:noWrap/>
            <w:vAlign w:val="center"/>
            <w:hideMark/>
          </w:tcPr>
          <w:p w:rsidR="002337BC" w:rsidRPr="00DD54D8" w:rsidRDefault="002337BC" w:rsidP="00380147">
            <w:pPr>
              <w:jc w:val="center"/>
            </w:pPr>
            <w:r>
              <w:t>1</w:t>
            </w:r>
          </w:p>
        </w:tc>
      </w:tr>
      <w:tr w:rsidR="002337BC" w:rsidRPr="00ED6AB1" w:rsidTr="00380147">
        <w:trPr>
          <w:trHeight w:val="375"/>
        </w:trPr>
        <w:tc>
          <w:tcPr>
            <w:tcW w:w="1075" w:type="dxa"/>
            <w:shd w:val="clear" w:color="auto" w:fill="auto"/>
            <w:noWrap/>
            <w:vAlign w:val="center"/>
            <w:hideMark/>
          </w:tcPr>
          <w:p w:rsidR="002337BC" w:rsidRPr="00DD54D8" w:rsidRDefault="002337BC" w:rsidP="00380147">
            <w:pPr>
              <w:jc w:val="center"/>
            </w:pPr>
            <w:r w:rsidRPr="00DD54D8">
              <w:lastRenderedPageBreak/>
              <w:t>V</w:t>
            </w:r>
          </w:p>
        </w:tc>
        <w:tc>
          <w:tcPr>
            <w:tcW w:w="3178" w:type="dxa"/>
            <w:shd w:val="clear" w:color="auto" w:fill="auto"/>
            <w:noWrap/>
            <w:vAlign w:val="center"/>
            <w:hideMark/>
          </w:tcPr>
          <w:p w:rsidR="002337BC" w:rsidRPr="00DD54D8" w:rsidRDefault="002337BC" w:rsidP="00380147">
            <w:pPr>
              <w:jc w:val="center"/>
            </w:pPr>
            <w:r w:rsidRPr="00DD54D8">
              <w:t>16 - 17 лет</w:t>
            </w:r>
          </w:p>
        </w:tc>
        <w:tc>
          <w:tcPr>
            <w:tcW w:w="2835" w:type="dxa"/>
            <w:shd w:val="clear" w:color="auto" w:fill="auto"/>
            <w:noWrap/>
            <w:vAlign w:val="center"/>
            <w:hideMark/>
          </w:tcPr>
          <w:p w:rsidR="002337BC" w:rsidRPr="00DD54D8" w:rsidRDefault="002337BC" w:rsidP="00380147">
            <w:pPr>
              <w:jc w:val="center"/>
            </w:pPr>
          </w:p>
        </w:tc>
        <w:tc>
          <w:tcPr>
            <w:tcW w:w="2551" w:type="dxa"/>
            <w:shd w:val="clear" w:color="auto" w:fill="auto"/>
            <w:noWrap/>
            <w:vAlign w:val="center"/>
            <w:hideMark/>
          </w:tcPr>
          <w:p w:rsidR="002337BC" w:rsidRPr="00DD54D8" w:rsidRDefault="002337BC" w:rsidP="00380147">
            <w:pPr>
              <w:jc w:val="center"/>
            </w:pPr>
          </w:p>
        </w:tc>
      </w:tr>
      <w:tr w:rsidR="002337BC" w:rsidRPr="00ED6AB1" w:rsidTr="00380147">
        <w:trPr>
          <w:trHeight w:val="375"/>
        </w:trPr>
        <w:tc>
          <w:tcPr>
            <w:tcW w:w="1075" w:type="dxa"/>
            <w:shd w:val="clear" w:color="auto" w:fill="auto"/>
            <w:noWrap/>
            <w:vAlign w:val="center"/>
            <w:hideMark/>
          </w:tcPr>
          <w:p w:rsidR="002337BC" w:rsidRPr="00DD54D8" w:rsidRDefault="002337BC" w:rsidP="00380147">
            <w:pPr>
              <w:rPr>
                <w:rFonts w:ascii="Arial CYR" w:hAnsi="Arial CYR" w:cs="Arial CYR"/>
              </w:rPr>
            </w:pPr>
            <w:r w:rsidRPr="00DD54D8">
              <w:rPr>
                <w:rFonts w:ascii="Arial CYR" w:hAnsi="Arial CYR" w:cs="Arial CYR"/>
              </w:rPr>
              <w:t> </w:t>
            </w:r>
          </w:p>
        </w:tc>
        <w:tc>
          <w:tcPr>
            <w:tcW w:w="3178" w:type="dxa"/>
            <w:shd w:val="clear" w:color="auto" w:fill="auto"/>
            <w:noWrap/>
            <w:vAlign w:val="center"/>
            <w:hideMark/>
          </w:tcPr>
          <w:p w:rsidR="002337BC" w:rsidRPr="00DD54D8" w:rsidRDefault="002337BC" w:rsidP="00380147">
            <w:pPr>
              <w:jc w:val="right"/>
            </w:pPr>
            <w:r w:rsidRPr="00DD54D8">
              <w:t>Итого:</w:t>
            </w:r>
          </w:p>
        </w:tc>
        <w:tc>
          <w:tcPr>
            <w:tcW w:w="2835" w:type="dxa"/>
            <w:shd w:val="clear" w:color="auto" w:fill="auto"/>
            <w:noWrap/>
            <w:vAlign w:val="center"/>
            <w:hideMark/>
          </w:tcPr>
          <w:p w:rsidR="002337BC" w:rsidRPr="00DD54D8" w:rsidRDefault="002337BC" w:rsidP="00380147">
            <w:pPr>
              <w:jc w:val="center"/>
            </w:pPr>
            <w:r>
              <w:t>3</w:t>
            </w:r>
          </w:p>
        </w:tc>
        <w:tc>
          <w:tcPr>
            <w:tcW w:w="2551" w:type="dxa"/>
            <w:shd w:val="clear" w:color="auto" w:fill="auto"/>
            <w:noWrap/>
            <w:vAlign w:val="center"/>
            <w:hideMark/>
          </w:tcPr>
          <w:p w:rsidR="002337BC" w:rsidRPr="00DD54D8" w:rsidRDefault="002337BC" w:rsidP="00380147">
            <w:pPr>
              <w:jc w:val="center"/>
            </w:pPr>
            <w:r>
              <w:t>3</w:t>
            </w:r>
          </w:p>
        </w:tc>
      </w:tr>
      <w:tr w:rsidR="002337BC" w:rsidRPr="00ED6AB1" w:rsidTr="00380147">
        <w:trPr>
          <w:trHeight w:val="375"/>
        </w:trPr>
        <w:tc>
          <w:tcPr>
            <w:tcW w:w="1075" w:type="dxa"/>
            <w:shd w:val="clear" w:color="auto" w:fill="auto"/>
            <w:noWrap/>
            <w:vAlign w:val="bottom"/>
            <w:hideMark/>
          </w:tcPr>
          <w:p w:rsidR="002337BC" w:rsidRPr="00DD54D8" w:rsidRDefault="002337BC" w:rsidP="00380147">
            <w:pPr>
              <w:rPr>
                <w:rFonts w:ascii="Arial CYR" w:hAnsi="Arial CYR" w:cs="Arial CYR"/>
              </w:rPr>
            </w:pPr>
            <w:r w:rsidRPr="00DD54D8">
              <w:rPr>
                <w:rFonts w:ascii="Arial CYR" w:hAnsi="Arial CYR" w:cs="Arial CYR"/>
              </w:rPr>
              <w:t> </w:t>
            </w:r>
          </w:p>
        </w:tc>
        <w:tc>
          <w:tcPr>
            <w:tcW w:w="3178" w:type="dxa"/>
            <w:shd w:val="clear" w:color="auto" w:fill="auto"/>
            <w:vAlign w:val="center"/>
            <w:hideMark/>
          </w:tcPr>
          <w:p w:rsidR="002337BC" w:rsidRPr="00DD54D8" w:rsidRDefault="002337BC" w:rsidP="00380147">
            <w:pPr>
              <w:jc w:val="center"/>
            </w:pPr>
            <w:r w:rsidRPr="00DD54D8">
              <w:t>%</w:t>
            </w:r>
          </w:p>
        </w:tc>
        <w:tc>
          <w:tcPr>
            <w:tcW w:w="2835" w:type="dxa"/>
            <w:shd w:val="clear" w:color="auto" w:fill="auto"/>
            <w:noWrap/>
            <w:vAlign w:val="center"/>
            <w:hideMark/>
          </w:tcPr>
          <w:p w:rsidR="002337BC" w:rsidRPr="00DD54D8" w:rsidRDefault="002337BC" w:rsidP="00380147">
            <w:pPr>
              <w:jc w:val="center"/>
            </w:pPr>
            <w:r>
              <w:t>100</w:t>
            </w:r>
          </w:p>
        </w:tc>
        <w:tc>
          <w:tcPr>
            <w:tcW w:w="2551" w:type="dxa"/>
            <w:shd w:val="clear" w:color="auto" w:fill="auto"/>
            <w:noWrap/>
            <w:vAlign w:val="center"/>
            <w:hideMark/>
          </w:tcPr>
          <w:p w:rsidR="002337BC" w:rsidRPr="00DD54D8" w:rsidRDefault="002337BC" w:rsidP="00380147">
            <w:pPr>
              <w:jc w:val="center"/>
            </w:pPr>
            <w:r>
              <w:t>100</w:t>
            </w:r>
          </w:p>
        </w:tc>
      </w:tr>
    </w:tbl>
    <w:p w:rsidR="002337BC" w:rsidRDefault="002337BC" w:rsidP="002337BC"/>
    <w:p w:rsidR="002337BC" w:rsidRDefault="002337BC" w:rsidP="002337BC">
      <w:pPr>
        <w:ind w:firstLine="540"/>
        <w:jc w:val="both"/>
      </w:pPr>
    </w:p>
    <w:p w:rsidR="002337BC" w:rsidRDefault="002337BC" w:rsidP="002337BC">
      <w:pPr>
        <w:ind w:firstLine="540"/>
        <w:jc w:val="both"/>
      </w:pPr>
    </w:p>
    <w:p w:rsidR="002337BC" w:rsidRDefault="002337BC" w:rsidP="002337BC">
      <w:pPr>
        <w:ind w:firstLine="540"/>
        <w:jc w:val="both"/>
      </w:pPr>
    </w:p>
    <w:p w:rsidR="002337BC" w:rsidRDefault="002337BC" w:rsidP="002337BC">
      <w:pPr>
        <w:ind w:firstLine="540"/>
        <w:jc w:val="both"/>
      </w:pPr>
    </w:p>
    <w:p w:rsidR="002337BC" w:rsidRDefault="002337BC" w:rsidP="002337BC">
      <w:pPr>
        <w:ind w:firstLine="540"/>
        <w:jc w:val="both"/>
      </w:pPr>
    </w:p>
    <w:p w:rsidR="002337BC" w:rsidRDefault="002337BC" w:rsidP="002337BC">
      <w:pPr>
        <w:ind w:firstLine="540"/>
        <w:jc w:val="both"/>
      </w:pPr>
    </w:p>
    <w:p w:rsidR="002337BC" w:rsidRDefault="002337BC" w:rsidP="002337BC">
      <w:pPr>
        <w:ind w:firstLine="540"/>
        <w:jc w:val="both"/>
      </w:pPr>
    </w:p>
    <w:p w:rsidR="002337BC" w:rsidRDefault="002337BC" w:rsidP="002337BC">
      <w:pPr>
        <w:ind w:firstLine="540"/>
        <w:jc w:val="both"/>
      </w:pPr>
    </w:p>
    <w:p w:rsidR="002337BC" w:rsidRDefault="002337BC" w:rsidP="002337BC">
      <w:pPr>
        <w:ind w:firstLine="540"/>
        <w:jc w:val="both"/>
      </w:pPr>
    </w:p>
    <w:p w:rsidR="002337BC" w:rsidRDefault="002337BC" w:rsidP="002337BC">
      <w:pPr>
        <w:ind w:firstLine="540"/>
        <w:jc w:val="both"/>
      </w:pPr>
    </w:p>
    <w:p w:rsidR="002337BC" w:rsidRDefault="002337BC" w:rsidP="002337BC">
      <w:pPr>
        <w:ind w:firstLine="540"/>
        <w:jc w:val="both"/>
      </w:pPr>
    </w:p>
    <w:p w:rsidR="002337BC" w:rsidRDefault="002337BC" w:rsidP="002337BC">
      <w:pPr>
        <w:ind w:firstLine="540"/>
        <w:jc w:val="both"/>
      </w:pPr>
    </w:p>
    <w:p w:rsidR="002337BC" w:rsidRDefault="002337BC" w:rsidP="002337BC">
      <w:pPr>
        <w:ind w:firstLine="540"/>
        <w:jc w:val="both"/>
      </w:pPr>
    </w:p>
    <w:p w:rsidR="002337BC" w:rsidRDefault="002337BC" w:rsidP="002337BC">
      <w:pPr>
        <w:jc w:val="both"/>
      </w:pPr>
    </w:p>
    <w:p w:rsidR="002337BC" w:rsidRDefault="002337BC" w:rsidP="002337BC">
      <w:pPr>
        <w:ind w:firstLine="540"/>
        <w:jc w:val="both"/>
      </w:pPr>
    </w:p>
    <w:p w:rsidR="002337BC" w:rsidRPr="00FA2EBA" w:rsidRDefault="002337BC" w:rsidP="002337BC">
      <w:pPr>
        <w:ind w:firstLine="540"/>
        <w:jc w:val="both"/>
      </w:pPr>
      <w:r>
        <w:t xml:space="preserve"> </w:t>
      </w:r>
      <w:r w:rsidRPr="004036BB">
        <w:t xml:space="preserve">В школе организовано </w:t>
      </w:r>
      <w:r>
        <w:t xml:space="preserve">двухразовое </w:t>
      </w:r>
      <w:r w:rsidRPr="004036BB">
        <w:t>горячее питания для учащихся. Организаци</w:t>
      </w:r>
      <w:r>
        <w:t>ю</w:t>
      </w:r>
      <w:r w:rsidRPr="004036BB">
        <w:t xml:space="preserve"> питания в школе осуществляет</w:t>
      </w:r>
      <w:r>
        <w:t>,</w:t>
      </w:r>
      <w:r w:rsidRPr="004036BB">
        <w:t xml:space="preserve"> согласно договору</w:t>
      </w:r>
      <w:r>
        <w:t>,</w:t>
      </w:r>
      <w:r w:rsidRPr="004036BB">
        <w:t xml:space="preserve">  </w:t>
      </w:r>
      <w:r>
        <w:t>ООО</w:t>
      </w:r>
      <w:r w:rsidRPr="004036BB">
        <w:t xml:space="preserve"> «</w:t>
      </w:r>
      <w:r>
        <w:t>Гарант</w:t>
      </w:r>
      <w:r w:rsidRPr="004036BB">
        <w:t>»</w:t>
      </w:r>
      <w:r>
        <w:t xml:space="preserve">. </w:t>
      </w:r>
      <w:r w:rsidRPr="004036BB">
        <w:t xml:space="preserve">Охват горячим питанием составляет </w:t>
      </w:r>
      <w:r>
        <w:t xml:space="preserve">99 </w:t>
      </w:r>
      <w:r w:rsidRPr="004036BB">
        <w:t>% от общего количества учащихся в школе</w:t>
      </w:r>
      <w:r>
        <w:t xml:space="preserve">  (не питаются  1 человек, который обучаются на дому, так как  нет статуса инвалида – детства)</w:t>
      </w:r>
      <w:r w:rsidRPr="004036BB">
        <w:t>.</w:t>
      </w:r>
      <w:r w:rsidRPr="004036BB">
        <w:rPr>
          <w:b/>
        </w:rPr>
        <w:t xml:space="preserve"> </w:t>
      </w:r>
    </w:p>
    <w:p w:rsidR="002337BC" w:rsidRPr="004036BB" w:rsidRDefault="002337BC" w:rsidP="002337BC">
      <w:pPr>
        <w:tabs>
          <w:tab w:val="left" w:pos="900"/>
        </w:tabs>
        <w:ind w:left="540"/>
        <w:jc w:val="both"/>
        <w:rPr>
          <w:color w:val="000000"/>
        </w:rPr>
      </w:pPr>
    </w:p>
    <w:p w:rsidR="002337BC" w:rsidRPr="004036BB" w:rsidRDefault="002337BC" w:rsidP="002337BC">
      <w:pPr>
        <w:ind w:firstLine="540"/>
        <w:jc w:val="both"/>
        <w:rPr>
          <w:b/>
        </w:rPr>
      </w:pPr>
      <w:r>
        <w:rPr>
          <w:b/>
        </w:rPr>
        <w:t>3.</w:t>
      </w:r>
      <w:r w:rsidRPr="004036BB">
        <w:rPr>
          <w:b/>
        </w:rPr>
        <w:t>4.  Противопожарная и антитеррористическая безопасность</w:t>
      </w:r>
    </w:p>
    <w:p w:rsidR="002337BC" w:rsidRPr="004036BB" w:rsidRDefault="002337BC" w:rsidP="002337BC">
      <w:pPr>
        <w:ind w:firstLine="540"/>
        <w:jc w:val="both"/>
        <w:rPr>
          <w:color w:val="000000"/>
        </w:rPr>
      </w:pPr>
      <w:r w:rsidRPr="004036BB">
        <w:rPr>
          <w:color w:val="000000"/>
        </w:rPr>
        <w:t>Состояние дел по обеспечению пожарной и антитеррористической безопасности на сентябрь 20</w:t>
      </w:r>
      <w:r>
        <w:rPr>
          <w:color w:val="000000"/>
        </w:rPr>
        <w:t>17</w:t>
      </w:r>
      <w:r w:rsidRPr="004036BB">
        <w:rPr>
          <w:color w:val="000000"/>
        </w:rPr>
        <w:t xml:space="preserve"> года:</w:t>
      </w:r>
    </w:p>
    <w:p w:rsidR="002337BC" w:rsidRPr="004036BB" w:rsidRDefault="002337BC" w:rsidP="002337BC">
      <w:pPr>
        <w:numPr>
          <w:ilvl w:val="0"/>
          <w:numId w:val="4"/>
        </w:numPr>
        <w:tabs>
          <w:tab w:val="left" w:pos="1620"/>
        </w:tabs>
        <w:spacing w:after="0" w:line="240" w:lineRule="auto"/>
        <w:ind w:left="0" w:firstLine="1260"/>
        <w:jc w:val="both"/>
      </w:pPr>
      <w:r w:rsidRPr="004036BB">
        <w:t>Вахтёры на время учебного процесса;</w:t>
      </w:r>
    </w:p>
    <w:p w:rsidR="002337BC" w:rsidRPr="004036BB" w:rsidRDefault="002337BC" w:rsidP="002337BC">
      <w:pPr>
        <w:numPr>
          <w:ilvl w:val="0"/>
          <w:numId w:val="4"/>
        </w:numPr>
        <w:tabs>
          <w:tab w:val="left" w:pos="1620"/>
        </w:tabs>
        <w:spacing w:after="0" w:line="240" w:lineRule="auto"/>
        <w:ind w:left="0" w:firstLine="1260"/>
        <w:jc w:val="both"/>
      </w:pPr>
      <w:r w:rsidRPr="004036BB">
        <w:t>Сторожа в ночное время;</w:t>
      </w:r>
    </w:p>
    <w:p w:rsidR="002337BC" w:rsidRPr="004036BB" w:rsidRDefault="002337BC" w:rsidP="002337BC">
      <w:pPr>
        <w:ind w:firstLine="540"/>
        <w:jc w:val="both"/>
      </w:pPr>
      <w:r w:rsidRPr="004036BB">
        <w:t>Для обеспечения безопасности в школе установлена кнопка тревожной сигнализации.</w:t>
      </w:r>
    </w:p>
    <w:p w:rsidR="002337BC" w:rsidRPr="004036BB" w:rsidRDefault="002337BC" w:rsidP="002337BC">
      <w:pPr>
        <w:ind w:firstLine="540"/>
        <w:jc w:val="both"/>
      </w:pPr>
      <w:r>
        <w:t>Школа о</w:t>
      </w:r>
      <w:r w:rsidRPr="004036BB">
        <w:t xml:space="preserve">борудована охранной и пожарной сигнализацией с выходом на пульт </w:t>
      </w:r>
      <w:r>
        <w:t>на ФГКУ УВО ГУ МВД России по Свердловской области.</w:t>
      </w:r>
    </w:p>
    <w:p w:rsidR="002337BC" w:rsidRPr="004036BB" w:rsidRDefault="002337BC" w:rsidP="002337BC">
      <w:pPr>
        <w:ind w:firstLine="540"/>
        <w:jc w:val="both"/>
        <w:rPr>
          <w:b/>
        </w:rPr>
      </w:pPr>
    </w:p>
    <w:p w:rsidR="002337BC" w:rsidRPr="004036BB" w:rsidRDefault="002337BC" w:rsidP="002337BC">
      <w:pPr>
        <w:ind w:firstLine="540"/>
        <w:jc w:val="both"/>
        <w:rPr>
          <w:b/>
        </w:rPr>
      </w:pPr>
      <w:r>
        <w:rPr>
          <w:b/>
        </w:rPr>
        <w:t xml:space="preserve">3.5. </w:t>
      </w:r>
      <w:r w:rsidRPr="004036BB">
        <w:rPr>
          <w:b/>
        </w:rPr>
        <w:t>Медицинское обслуживание</w:t>
      </w:r>
    </w:p>
    <w:p w:rsidR="002337BC" w:rsidRPr="004036BB" w:rsidRDefault="002337BC" w:rsidP="002337BC">
      <w:pPr>
        <w:ind w:firstLine="540"/>
        <w:jc w:val="both"/>
      </w:pPr>
      <w:r w:rsidRPr="004036BB">
        <w:t>Медицинское обслуживание  ведут: врач-пед</w:t>
      </w:r>
      <w:r>
        <w:t xml:space="preserve">иатр, закрепленный приказом ЦРБ, который </w:t>
      </w:r>
      <w:r w:rsidRPr="004036BB">
        <w:t xml:space="preserve">осуществляет </w:t>
      </w:r>
      <w:proofErr w:type="gramStart"/>
      <w:r w:rsidRPr="004036BB">
        <w:t>контроль за</w:t>
      </w:r>
      <w:proofErr w:type="gramEnd"/>
      <w:r w:rsidRPr="004036BB">
        <w:t xml:space="preserve"> соблюдением санитарно-гигиенических норм, принятых для образовательных школ.</w:t>
      </w:r>
    </w:p>
    <w:p w:rsidR="002337BC" w:rsidRPr="004036BB" w:rsidRDefault="002337BC" w:rsidP="002337BC">
      <w:pPr>
        <w:ind w:firstLine="540"/>
        <w:jc w:val="both"/>
      </w:pPr>
      <w:r w:rsidRPr="004036BB">
        <w:t>Медицинские услуги:</w:t>
      </w:r>
      <w:r>
        <w:t xml:space="preserve"> </w:t>
      </w:r>
      <w:r w:rsidRPr="004036BB">
        <w:t>плановые медиц</w:t>
      </w:r>
      <w:r>
        <w:t>инские осмотры и прививки детям.</w:t>
      </w:r>
    </w:p>
    <w:p w:rsidR="002337BC" w:rsidRDefault="002337BC" w:rsidP="002337BC">
      <w:pPr>
        <w:ind w:firstLine="540"/>
        <w:jc w:val="both"/>
      </w:pPr>
      <w:r w:rsidRPr="004036BB">
        <w:t>В задачи врач</w:t>
      </w:r>
      <w:r>
        <w:t>а</w:t>
      </w:r>
      <w:r w:rsidRPr="004036BB">
        <w:t>-педиатр</w:t>
      </w:r>
      <w:r>
        <w:t>а</w:t>
      </w:r>
      <w:r w:rsidRPr="004036BB">
        <w:t xml:space="preserve"> также входит мониторинг динамики здоровья учащихся. Результаты мониторинга ежегодно представляются для обсуждения на педагогическом совете. По данным мониторинга 20</w:t>
      </w:r>
      <w:r>
        <w:t>16</w:t>
      </w:r>
      <w:r w:rsidRPr="004036BB">
        <w:t>-201</w:t>
      </w:r>
      <w:r>
        <w:t xml:space="preserve">7 </w:t>
      </w:r>
      <w:r w:rsidRPr="004036BB">
        <w:t xml:space="preserve"> учебного года, в целом по школе увеличилось количество детей с  </w:t>
      </w:r>
      <w:r w:rsidRPr="00E12B2F">
        <w:t>1 и 2</w:t>
      </w:r>
      <w:r w:rsidRPr="004036BB">
        <w:t xml:space="preserve"> группами здоровья, т.е. здоровых и условно здоровых. </w:t>
      </w:r>
    </w:p>
    <w:tbl>
      <w:tblPr>
        <w:tblpPr w:leftFromText="180" w:rightFromText="180" w:vertAnchor="text" w:horzAnchor="margin" w:tblpXSpec="center" w:tblpY="291"/>
        <w:tblW w:w="30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02"/>
        <w:gridCol w:w="1306"/>
        <w:gridCol w:w="1578"/>
        <w:gridCol w:w="1455"/>
        <w:gridCol w:w="1455"/>
      </w:tblGrid>
      <w:tr w:rsidR="002337BC" w:rsidRPr="00F434D9" w:rsidTr="00380147">
        <w:trPr>
          <w:trHeight w:val="531"/>
        </w:trPr>
        <w:tc>
          <w:tcPr>
            <w:tcW w:w="918" w:type="pct"/>
            <w:vAlign w:val="center"/>
          </w:tcPr>
          <w:p w:rsidR="002337BC" w:rsidRPr="000C3102" w:rsidRDefault="002337BC" w:rsidP="00380147">
            <w:pPr>
              <w:jc w:val="center"/>
            </w:pPr>
            <w:r w:rsidRPr="000C3102">
              <w:rPr>
                <w:lang w:val="en-US"/>
              </w:rPr>
              <w:lastRenderedPageBreak/>
              <w:t>I</w:t>
            </w:r>
          </w:p>
          <w:p w:rsidR="002337BC" w:rsidRPr="000C3102" w:rsidRDefault="002337BC" w:rsidP="00380147">
            <w:pPr>
              <w:jc w:val="center"/>
            </w:pPr>
            <w:r w:rsidRPr="000C3102">
              <w:t xml:space="preserve"> группа</w:t>
            </w:r>
          </w:p>
        </w:tc>
        <w:tc>
          <w:tcPr>
            <w:tcW w:w="920" w:type="pct"/>
            <w:vAlign w:val="center"/>
          </w:tcPr>
          <w:p w:rsidR="002337BC" w:rsidRPr="000C3102" w:rsidRDefault="002337BC" w:rsidP="00380147">
            <w:pPr>
              <w:jc w:val="center"/>
              <w:rPr>
                <w:lang w:val="en-US"/>
              </w:rPr>
            </w:pPr>
            <w:r w:rsidRPr="000C3102">
              <w:rPr>
                <w:lang w:val="en-US"/>
              </w:rPr>
              <w:t>II</w:t>
            </w:r>
            <w:r w:rsidRPr="000C3102">
              <w:t xml:space="preserve"> группа</w:t>
            </w:r>
          </w:p>
        </w:tc>
        <w:tc>
          <w:tcPr>
            <w:tcW w:w="1112" w:type="pct"/>
            <w:vAlign w:val="center"/>
          </w:tcPr>
          <w:p w:rsidR="002337BC" w:rsidRPr="000C3102" w:rsidRDefault="002337BC" w:rsidP="00380147">
            <w:pPr>
              <w:jc w:val="center"/>
            </w:pPr>
            <w:r w:rsidRPr="000C3102">
              <w:rPr>
                <w:lang w:val="en-US"/>
              </w:rPr>
              <w:t>III</w:t>
            </w:r>
          </w:p>
          <w:p w:rsidR="002337BC" w:rsidRPr="000C3102" w:rsidRDefault="002337BC" w:rsidP="00380147">
            <w:pPr>
              <w:jc w:val="center"/>
              <w:rPr>
                <w:lang w:val="en-US"/>
              </w:rPr>
            </w:pPr>
            <w:r w:rsidRPr="000C3102">
              <w:t xml:space="preserve"> группа</w:t>
            </w:r>
          </w:p>
        </w:tc>
        <w:tc>
          <w:tcPr>
            <w:tcW w:w="1025" w:type="pct"/>
            <w:vAlign w:val="center"/>
          </w:tcPr>
          <w:p w:rsidR="002337BC" w:rsidRPr="000C3102" w:rsidRDefault="002337BC" w:rsidP="00380147">
            <w:pPr>
              <w:jc w:val="center"/>
            </w:pPr>
            <w:r w:rsidRPr="000C3102">
              <w:rPr>
                <w:lang w:val="en-US"/>
              </w:rPr>
              <w:t>IV</w:t>
            </w:r>
            <w:r w:rsidRPr="000C3102">
              <w:t xml:space="preserve"> </w:t>
            </w:r>
          </w:p>
          <w:p w:rsidR="002337BC" w:rsidRPr="000C3102" w:rsidRDefault="002337BC" w:rsidP="00380147">
            <w:pPr>
              <w:jc w:val="center"/>
              <w:rPr>
                <w:lang w:val="en-US"/>
              </w:rPr>
            </w:pPr>
            <w:r w:rsidRPr="000C3102">
              <w:t>группа</w:t>
            </w:r>
          </w:p>
        </w:tc>
        <w:tc>
          <w:tcPr>
            <w:tcW w:w="1025" w:type="pct"/>
          </w:tcPr>
          <w:p w:rsidR="002337BC" w:rsidRPr="000C3102" w:rsidRDefault="002337BC" w:rsidP="00380147">
            <w:pPr>
              <w:jc w:val="center"/>
            </w:pPr>
            <w:r w:rsidRPr="000C3102">
              <w:rPr>
                <w:lang w:val="en-US"/>
              </w:rPr>
              <w:t>V</w:t>
            </w:r>
          </w:p>
          <w:p w:rsidR="002337BC" w:rsidRPr="000C3102" w:rsidRDefault="002337BC" w:rsidP="00380147">
            <w:pPr>
              <w:jc w:val="center"/>
            </w:pPr>
            <w:r w:rsidRPr="000C3102">
              <w:t>группа</w:t>
            </w:r>
          </w:p>
        </w:tc>
      </w:tr>
      <w:tr w:rsidR="002337BC" w:rsidRPr="00F434D9" w:rsidTr="00380147">
        <w:trPr>
          <w:trHeight w:val="384"/>
        </w:trPr>
        <w:tc>
          <w:tcPr>
            <w:tcW w:w="918" w:type="pct"/>
            <w:vAlign w:val="center"/>
          </w:tcPr>
          <w:p w:rsidR="002337BC" w:rsidRPr="000C3102" w:rsidRDefault="002337BC" w:rsidP="00380147">
            <w:pPr>
              <w:jc w:val="center"/>
            </w:pPr>
            <w:r>
              <w:t>9</w:t>
            </w:r>
          </w:p>
        </w:tc>
        <w:tc>
          <w:tcPr>
            <w:tcW w:w="920" w:type="pct"/>
            <w:vAlign w:val="center"/>
          </w:tcPr>
          <w:p w:rsidR="002337BC" w:rsidRPr="000C3102" w:rsidRDefault="002337BC" w:rsidP="00380147">
            <w:pPr>
              <w:jc w:val="center"/>
            </w:pPr>
            <w:r>
              <w:t>51</w:t>
            </w:r>
          </w:p>
        </w:tc>
        <w:tc>
          <w:tcPr>
            <w:tcW w:w="1112" w:type="pct"/>
            <w:vAlign w:val="center"/>
          </w:tcPr>
          <w:p w:rsidR="002337BC" w:rsidRPr="000C3102" w:rsidRDefault="002337BC" w:rsidP="00380147">
            <w:pPr>
              <w:jc w:val="center"/>
            </w:pPr>
            <w:r>
              <w:t>27</w:t>
            </w:r>
          </w:p>
        </w:tc>
        <w:tc>
          <w:tcPr>
            <w:tcW w:w="1025" w:type="pct"/>
            <w:vAlign w:val="center"/>
          </w:tcPr>
          <w:p w:rsidR="002337BC" w:rsidRPr="000C3102" w:rsidRDefault="002337BC" w:rsidP="00380147">
            <w:pPr>
              <w:jc w:val="center"/>
            </w:pPr>
            <w:r>
              <w:t>16</w:t>
            </w:r>
          </w:p>
        </w:tc>
        <w:tc>
          <w:tcPr>
            <w:tcW w:w="1025" w:type="pct"/>
          </w:tcPr>
          <w:p w:rsidR="002337BC" w:rsidRPr="000C3102" w:rsidRDefault="002337BC" w:rsidP="00380147">
            <w:pPr>
              <w:jc w:val="center"/>
            </w:pPr>
            <w:r w:rsidRPr="000C3102">
              <w:t>1</w:t>
            </w:r>
          </w:p>
        </w:tc>
      </w:tr>
    </w:tbl>
    <w:p w:rsidR="002337BC" w:rsidRPr="004036BB" w:rsidRDefault="002337BC" w:rsidP="002337BC">
      <w:pPr>
        <w:ind w:firstLine="540"/>
        <w:jc w:val="both"/>
      </w:pPr>
    </w:p>
    <w:p w:rsidR="002337BC" w:rsidRDefault="002337BC" w:rsidP="002337BC">
      <w:pPr>
        <w:ind w:firstLine="540"/>
        <w:jc w:val="both"/>
      </w:pPr>
    </w:p>
    <w:p w:rsidR="002337BC" w:rsidRDefault="002337BC" w:rsidP="002337BC">
      <w:pPr>
        <w:ind w:firstLine="540"/>
        <w:jc w:val="both"/>
      </w:pPr>
    </w:p>
    <w:p w:rsidR="002337BC" w:rsidRDefault="002337BC" w:rsidP="002337BC">
      <w:pPr>
        <w:ind w:firstLine="540"/>
        <w:jc w:val="both"/>
      </w:pPr>
    </w:p>
    <w:p w:rsidR="002337BC" w:rsidRDefault="002337BC" w:rsidP="002337BC">
      <w:pPr>
        <w:ind w:firstLine="540"/>
        <w:jc w:val="both"/>
      </w:pPr>
    </w:p>
    <w:p w:rsidR="002337BC" w:rsidRDefault="002337BC" w:rsidP="002337BC">
      <w:pPr>
        <w:ind w:firstLine="540"/>
        <w:jc w:val="both"/>
      </w:pPr>
    </w:p>
    <w:p w:rsidR="002337BC" w:rsidRDefault="002337BC" w:rsidP="002337BC">
      <w:pPr>
        <w:ind w:firstLine="540"/>
        <w:jc w:val="both"/>
      </w:pPr>
    </w:p>
    <w:p w:rsidR="002337BC" w:rsidRDefault="002337BC" w:rsidP="002337BC">
      <w:pPr>
        <w:ind w:firstLine="540"/>
        <w:jc w:val="both"/>
      </w:pPr>
    </w:p>
    <w:p w:rsidR="002337BC" w:rsidRPr="004036BB" w:rsidRDefault="002337BC" w:rsidP="002337BC">
      <w:pPr>
        <w:ind w:firstLine="540"/>
        <w:jc w:val="both"/>
        <w:rPr>
          <w:color w:val="FF0000"/>
        </w:rPr>
      </w:pPr>
      <w:r w:rsidRPr="004036BB">
        <w:t xml:space="preserve">Учащиеся  школы имеют возможность получить </w:t>
      </w:r>
      <w:r>
        <w:t>занятия во внеурочной деятельности</w:t>
      </w:r>
      <w:r w:rsidRPr="004036BB">
        <w:t>, соответствующие их запросам.</w:t>
      </w:r>
    </w:p>
    <w:p w:rsidR="002337BC" w:rsidRPr="004036BB" w:rsidRDefault="002337BC" w:rsidP="002337BC">
      <w:pPr>
        <w:ind w:firstLine="540"/>
        <w:jc w:val="both"/>
      </w:pPr>
      <w:r w:rsidRPr="004036BB">
        <w:t>В микрорайоне, где проживают дети, отсутствуют учреждения культуры и спорта.</w:t>
      </w:r>
    </w:p>
    <w:p w:rsidR="002337BC" w:rsidRPr="004036BB" w:rsidRDefault="002337BC" w:rsidP="002337BC">
      <w:pPr>
        <w:ind w:firstLine="540"/>
        <w:jc w:val="both"/>
      </w:pPr>
      <w:r w:rsidRPr="004036BB">
        <w:t xml:space="preserve">В соответствии с </w:t>
      </w:r>
      <w:proofErr w:type="spellStart"/>
      <w:r w:rsidRPr="004036BB">
        <w:t>социокультурными</w:t>
      </w:r>
      <w:proofErr w:type="spellEnd"/>
      <w:r w:rsidRPr="004036BB">
        <w:t xml:space="preserve"> условиями микрорайона педагогическим коллективом школы осуществляется целенаправленная работа по всестороннему развитию личности. </w:t>
      </w:r>
    </w:p>
    <w:p w:rsidR="002337BC" w:rsidRPr="00383FEE" w:rsidRDefault="002337BC" w:rsidP="002337BC"/>
    <w:p w:rsidR="002337BC" w:rsidRPr="00606F30" w:rsidRDefault="002337BC" w:rsidP="002337BC">
      <w:pPr>
        <w:ind w:firstLine="540"/>
        <w:jc w:val="both"/>
        <w:rPr>
          <w:color w:val="000000"/>
        </w:rPr>
      </w:pPr>
      <w:r w:rsidRPr="00606F30">
        <w:rPr>
          <w:color w:val="000000"/>
        </w:rPr>
        <w:t>В школе создана программа «Патриотическое воспитание учащихся»</w:t>
      </w:r>
      <w:proofErr w:type="gramStart"/>
      <w:r w:rsidRPr="00606F30">
        <w:rPr>
          <w:color w:val="000000"/>
        </w:rPr>
        <w:t>.</w:t>
      </w:r>
      <w:proofErr w:type="gramEnd"/>
      <w:r w:rsidRPr="00606F30">
        <w:rPr>
          <w:color w:val="000000"/>
        </w:rPr>
        <w:t xml:space="preserve"> </w:t>
      </w:r>
      <w:proofErr w:type="gramStart"/>
      <w:r>
        <w:rPr>
          <w:color w:val="000000"/>
        </w:rPr>
        <w:t>д</w:t>
      </w:r>
      <w:proofErr w:type="gramEnd"/>
      <w:r>
        <w:rPr>
          <w:color w:val="000000"/>
        </w:rPr>
        <w:t>о 2020 года.</w:t>
      </w:r>
    </w:p>
    <w:p w:rsidR="002337BC" w:rsidRPr="00606F30" w:rsidRDefault="002337BC" w:rsidP="002337BC">
      <w:pPr>
        <w:ind w:firstLine="540"/>
        <w:rPr>
          <w:color w:val="000000"/>
        </w:rPr>
      </w:pPr>
      <w:r w:rsidRPr="00606F30">
        <w:rPr>
          <w:color w:val="000000"/>
        </w:rPr>
        <w:t xml:space="preserve"> Перед педагогическим коллективом школы поставлены следующие задачи по патриотическому воспитанию:  </w:t>
      </w:r>
    </w:p>
    <w:p w:rsidR="002337BC" w:rsidRPr="00606F30" w:rsidRDefault="002337BC" w:rsidP="002337BC">
      <w:pPr>
        <w:ind w:firstLine="540"/>
        <w:jc w:val="both"/>
        <w:rPr>
          <w:color w:val="000000"/>
        </w:rPr>
      </w:pPr>
      <w:r w:rsidRPr="00606F30">
        <w:rPr>
          <w:color w:val="000000"/>
        </w:rPr>
        <w:t>- продолжить создание системы патриотического воспитания;</w:t>
      </w:r>
    </w:p>
    <w:p w:rsidR="002337BC" w:rsidRPr="00606F30" w:rsidRDefault="002337BC" w:rsidP="002337BC">
      <w:pPr>
        <w:ind w:firstLine="540"/>
        <w:jc w:val="both"/>
        <w:rPr>
          <w:color w:val="000000"/>
        </w:rPr>
      </w:pPr>
      <w:r w:rsidRPr="00606F30">
        <w:rPr>
          <w:color w:val="000000"/>
        </w:rPr>
        <w:t>- формирование патриотических чувств и сознания граждан на основе исторических ценностей России, сохранение и развитие гордости за свою страну;</w:t>
      </w:r>
    </w:p>
    <w:p w:rsidR="002337BC" w:rsidRPr="00606F30" w:rsidRDefault="002337BC" w:rsidP="002337BC">
      <w:pPr>
        <w:ind w:firstLine="540"/>
        <w:jc w:val="both"/>
        <w:rPr>
          <w:color w:val="000000"/>
        </w:rPr>
      </w:pPr>
      <w:r w:rsidRPr="00606F30">
        <w:rPr>
          <w:color w:val="000000"/>
        </w:rPr>
        <w:t>- воспитание личности гражданина – патриота Родины, способного встать на защиту государственных интересов страны;</w:t>
      </w:r>
    </w:p>
    <w:p w:rsidR="002337BC" w:rsidRPr="00606F30" w:rsidRDefault="002337BC" w:rsidP="002337BC">
      <w:pPr>
        <w:ind w:firstLine="540"/>
        <w:jc w:val="both"/>
        <w:rPr>
          <w:color w:val="000000"/>
        </w:rPr>
      </w:pPr>
      <w:r w:rsidRPr="00606F30">
        <w:rPr>
          <w:color w:val="000000"/>
        </w:rPr>
        <w:t>- продолжить совершенствование нормативно-правовой и организационно-методической базы патриотического воспитания;</w:t>
      </w:r>
    </w:p>
    <w:p w:rsidR="002337BC" w:rsidRPr="00606F30" w:rsidRDefault="002337BC" w:rsidP="002337BC">
      <w:pPr>
        <w:ind w:firstLine="540"/>
        <w:jc w:val="both"/>
        <w:rPr>
          <w:color w:val="000000"/>
        </w:rPr>
      </w:pPr>
      <w:r w:rsidRPr="00606F30">
        <w:rPr>
          <w:color w:val="000000"/>
        </w:rPr>
        <w:t>- шире привлекать к участию в патриотическом воспитании общественные организации, трудовые коллективы, отдельных граждан;</w:t>
      </w:r>
    </w:p>
    <w:p w:rsidR="002337BC" w:rsidRDefault="002337BC" w:rsidP="002337BC">
      <w:pPr>
        <w:ind w:firstLine="540"/>
        <w:rPr>
          <w:color w:val="000000"/>
        </w:rPr>
      </w:pPr>
      <w:r w:rsidRPr="00606F30">
        <w:rPr>
          <w:color w:val="000000"/>
        </w:rPr>
        <w:t>- повышать качество патриотического воспитания в школе.</w:t>
      </w:r>
    </w:p>
    <w:p w:rsidR="002337BC" w:rsidRPr="00606F30" w:rsidRDefault="002337BC" w:rsidP="002337BC">
      <w:pPr>
        <w:ind w:firstLine="540"/>
        <w:rPr>
          <w:color w:val="000000"/>
        </w:rPr>
      </w:pPr>
      <w:r w:rsidRPr="00606F30">
        <w:rPr>
          <w:color w:val="000000"/>
        </w:rPr>
        <w:t>Программа содержит:</w:t>
      </w:r>
    </w:p>
    <w:p w:rsidR="002337BC" w:rsidRPr="00606F30" w:rsidRDefault="002337BC" w:rsidP="002337BC">
      <w:pPr>
        <w:ind w:firstLine="540"/>
        <w:jc w:val="both"/>
        <w:rPr>
          <w:color w:val="000000"/>
        </w:rPr>
      </w:pPr>
      <w:r w:rsidRPr="00606F30">
        <w:rPr>
          <w:color w:val="000000"/>
        </w:rPr>
        <w:t xml:space="preserve">- систему мер по  совершенствованию процесса патриотического воспитания, </w:t>
      </w:r>
      <w:proofErr w:type="gramStart"/>
      <w:r w:rsidRPr="00606F30">
        <w:rPr>
          <w:color w:val="000000"/>
        </w:rPr>
        <w:t>которая</w:t>
      </w:r>
      <w:proofErr w:type="gramEnd"/>
      <w:r w:rsidRPr="00606F30">
        <w:rPr>
          <w:color w:val="000000"/>
        </w:rPr>
        <w:t xml:space="preserve"> предусматривает повышения эффективности работы по патриотическому воспитанию путем совершенствования нормативно-правового обеспечения, системы подготовки педагогических работников, системы управления процессом патриотического воспитания, качества функционирования всей системы патриотического воспитания.</w:t>
      </w:r>
    </w:p>
    <w:p w:rsidR="002337BC" w:rsidRPr="00606F30" w:rsidRDefault="002337BC" w:rsidP="002337BC">
      <w:pPr>
        <w:ind w:firstLine="540"/>
        <w:jc w:val="both"/>
        <w:rPr>
          <w:color w:val="000000"/>
        </w:rPr>
      </w:pPr>
      <w:r w:rsidRPr="00606F30">
        <w:rPr>
          <w:color w:val="000000"/>
        </w:rPr>
        <w:t xml:space="preserve">- информационное, нормативное, организационное и методическое обеспечение </w:t>
      </w:r>
      <w:proofErr w:type="gramStart"/>
      <w:r w:rsidRPr="00606F30">
        <w:rPr>
          <w:color w:val="000000"/>
        </w:rPr>
        <w:t>работы</w:t>
      </w:r>
      <w:proofErr w:type="gramEnd"/>
      <w:r w:rsidRPr="00606F30">
        <w:rPr>
          <w:color w:val="000000"/>
        </w:rPr>
        <w:t xml:space="preserve"> по патриотическому воспитанию представленное в виде разработки нормативных документов по вопросам организации работы по патриотическому воспитанию, методических рекомендаций по основным направлениям работы, разработки календаря школьных  массовых мероприятий, организации работы с педагогическими кадрами.</w:t>
      </w:r>
    </w:p>
    <w:p w:rsidR="002337BC" w:rsidRPr="00606F30" w:rsidRDefault="002337BC" w:rsidP="002337BC">
      <w:pPr>
        <w:ind w:firstLine="540"/>
        <w:jc w:val="both"/>
        <w:rPr>
          <w:color w:val="000000"/>
        </w:rPr>
      </w:pPr>
      <w:r w:rsidRPr="00606F30">
        <w:rPr>
          <w:color w:val="000000"/>
        </w:rPr>
        <w:t>-использование государственных символов России и Свердловской  области в патриотическом воспитании, которое предусматривает проведение конкурсов, семинаров, конференций, выставок и экспозиций по вопросам патриотического воспитания обучающихся  с использованием государственных символов.</w:t>
      </w:r>
    </w:p>
    <w:p w:rsidR="002337BC" w:rsidRPr="00606F30" w:rsidRDefault="002337BC" w:rsidP="002337BC">
      <w:pPr>
        <w:ind w:firstLine="540"/>
        <w:jc w:val="both"/>
        <w:rPr>
          <w:color w:val="000000"/>
        </w:rPr>
      </w:pPr>
      <w:r w:rsidRPr="00606F30">
        <w:rPr>
          <w:color w:val="000000"/>
        </w:rPr>
        <w:lastRenderedPageBreak/>
        <w:tab/>
        <w:t>Представленные направления содержания программы – основные этапы совершенствования системы патриотического воспитания обучающихся, формирование высокого патриотического сознания, верности Отечеству,  готовности к выполнению конституционных обязанностей.</w:t>
      </w:r>
    </w:p>
    <w:p w:rsidR="002337BC" w:rsidRPr="00606F30" w:rsidRDefault="002337BC" w:rsidP="002337BC">
      <w:pPr>
        <w:ind w:firstLine="540"/>
        <w:jc w:val="both"/>
        <w:rPr>
          <w:color w:val="000000"/>
        </w:rPr>
      </w:pPr>
      <w:r w:rsidRPr="00606F30">
        <w:rPr>
          <w:color w:val="000000"/>
        </w:rPr>
        <w:t>В школе проводятся  конкурсы рисунков и плакатов, научно – практическая конференция по краеведению, выставки по вопросам патриотического воспитания учащихся школы с использованием символов России и Свердловской  области.</w:t>
      </w:r>
    </w:p>
    <w:p w:rsidR="002337BC" w:rsidRPr="00606F30" w:rsidRDefault="002337BC" w:rsidP="002337BC">
      <w:pPr>
        <w:ind w:firstLine="540"/>
        <w:jc w:val="both"/>
        <w:rPr>
          <w:color w:val="000000"/>
        </w:rPr>
      </w:pPr>
      <w:r w:rsidRPr="00606F30">
        <w:rPr>
          <w:color w:val="000000"/>
        </w:rPr>
        <w:t>Организация изучения государственной символики России, символики Свердловской  области, порядка официального использования государственного флага, герба и гимна Российской Федерации на классных часах и на уроках обществознание.</w:t>
      </w:r>
    </w:p>
    <w:p w:rsidR="002337BC" w:rsidRPr="00606F30" w:rsidRDefault="002337BC" w:rsidP="002337BC">
      <w:pPr>
        <w:ind w:firstLine="540"/>
        <w:jc w:val="both"/>
        <w:rPr>
          <w:b/>
        </w:rPr>
      </w:pPr>
    </w:p>
    <w:p w:rsidR="002337BC" w:rsidRDefault="002337BC" w:rsidP="002337BC">
      <w:pPr>
        <w:ind w:firstLine="540"/>
        <w:jc w:val="both"/>
      </w:pPr>
      <w:r w:rsidRPr="00606F30">
        <w:rPr>
          <w:b/>
        </w:rPr>
        <w:t>Условия для обучения учащихся с ограниченными возможностями здоровья</w:t>
      </w:r>
      <w:r w:rsidRPr="00606F30">
        <w:t>:</w:t>
      </w:r>
    </w:p>
    <w:p w:rsidR="002337BC" w:rsidRPr="00606F30" w:rsidRDefault="002337BC" w:rsidP="002337BC">
      <w:pPr>
        <w:ind w:firstLine="540"/>
        <w:jc w:val="both"/>
      </w:pPr>
    </w:p>
    <w:p w:rsidR="002337BC" w:rsidRPr="00606F30" w:rsidRDefault="002337BC" w:rsidP="002337BC">
      <w:pPr>
        <w:numPr>
          <w:ilvl w:val="0"/>
          <w:numId w:val="5"/>
        </w:numPr>
        <w:spacing w:after="0" w:line="240" w:lineRule="auto"/>
        <w:ind w:left="0" w:firstLine="540"/>
        <w:jc w:val="both"/>
      </w:pPr>
      <w:r w:rsidRPr="00606F30">
        <w:t>Кадровое обеспечение – наличие специалистов: учителя-дефектологи, учителя – логопеды, педагог-психолог</w:t>
      </w:r>
      <w:r>
        <w:t>, социальный педагог.</w:t>
      </w:r>
    </w:p>
    <w:p w:rsidR="002337BC" w:rsidRPr="00606F30" w:rsidRDefault="002337BC" w:rsidP="002337BC">
      <w:pPr>
        <w:numPr>
          <w:ilvl w:val="0"/>
          <w:numId w:val="5"/>
        </w:numPr>
        <w:spacing w:after="0" w:line="240" w:lineRule="auto"/>
        <w:ind w:left="0" w:firstLine="540"/>
        <w:jc w:val="both"/>
      </w:pPr>
      <w:r w:rsidRPr="00606F30">
        <w:t>Для учащихся организовано двухразовое горячее питание</w:t>
      </w:r>
    </w:p>
    <w:p w:rsidR="002337BC" w:rsidRPr="00606F30" w:rsidRDefault="002337BC" w:rsidP="002337BC">
      <w:pPr>
        <w:numPr>
          <w:ilvl w:val="0"/>
          <w:numId w:val="5"/>
        </w:numPr>
        <w:spacing w:after="0" w:line="240" w:lineRule="auto"/>
        <w:ind w:left="0" w:firstLine="540"/>
        <w:jc w:val="both"/>
      </w:pPr>
      <w:r w:rsidRPr="00606F30">
        <w:t>Для учащихся 1-4 классов</w:t>
      </w:r>
      <w:r>
        <w:t xml:space="preserve"> для детей с умственной отсталостью </w:t>
      </w:r>
      <w:r w:rsidRPr="00606F30">
        <w:t xml:space="preserve"> организована группа продлённого дня</w:t>
      </w:r>
    </w:p>
    <w:p w:rsidR="002337BC" w:rsidRPr="00606F30" w:rsidRDefault="002337BC" w:rsidP="002337BC">
      <w:pPr>
        <w:numPr>
          <w:ilvl w:val="0"/>
          <w:numId w:val="5"/>
        </w:numPr>
        <w:spacing w:after="0" w:line="240" w:lineRule="auto"/>
        <w:ind w:left="0" w:firstLine="540"/>
        <w:jc w:val="both"/>
      </w:pPr>
      <w:r w:rsidRPr="00606F30">
        <w:t xml:space="preserve">Для учащихся 5-9 классов созданы условия для получения профессиональных трудовых навыков по </w:t>
      </w:r>
      <w:r>
        <w:t>цветоводству</w:t>
      </w:r>
      <w:r w:rsidRPr="00606F30">
        <w:t xml:space="preserve"> и швейному делу</w:t>
      </w:r>
      <w:r>
        <w:t>;</w:t>
      </w:r>
    </w:p>
    <w:p w:rsidR="002337BC" w:rsidRPr="00606F30" w:rsidRDefault="002337BC" w:rsidP="002337BC">
      <w:pPr>
        <w:numPr>
          <w:ilvl w:val="0"/>
          <w:numId w:val="5"/>
        </w:numPr>
        <w:spacing w:after="0" w:line="240" w:lineRule="auto"/>
        <w:ind w:left="0" w:firstLine="540"/>
        <w:jc w:val="both"/>
      </w:pPr>
      <w:r w:rsidRPr="00606F30">
        <w:t>Проводятся индивидуальные и групповые коррекционные занятия (логопедия, ЛФК, развитие психических и сенсорных процессов)</w:t>
      </w:r>
      <w:r>
        <w:t>;</w:t>
      </w:r>
    </w:p>
    <w:p w:rsidR="002337BC" w:rsidRPr="00606F30" w:rsidRDefault="002337BC" w:rsidP="002337BC">
      <w:pPr>
        <w:numPr>
          <w:ilvl w:val="0"/>
          <w:numId w:val="5"/>
        </w:numPr>
        <w:spacing w:after="0" w:line="240" w:lineRule="auto"/>
        <w:ind w:left="0" w:firstLine="540"/>
        <w:jc w:val="both"/>
      </w:pPr>
      <w:r w:rsidRPr="00606F30">
        <w:t>Обеспеченность учебной литературой – 100%</w:t>
      </w:r>
      <w:r>
        <w:t>;</w:t>
      </w:r>
    </w:p>
    <w:p w:rsidR="002337BC" w:rsidRDefault="002337BC" w:rsidP="002337BC">
      <w:pPr>
        <w:numPr>
          <w:ilvl w:val="0"/>
          <w:numId w:val="5"/>
        </w:numPr>
        <w:spacing w:after="0" w:line="240" w:lineRule="auto"/>
        <w:ind w:left="0" w:firstLine="540"/>
        <w:jc w:val="both"/>
        <w:rPr>
          <w:color w:val="000000"/>
        </w:rPr>
      </w:pPr>
      <w:r w:rsidRPr="00606F30">
        <w:rPr>
          <w:color w:val="000000"/>
        </w:rPr>
        <w:t xml:space="preserve">Созданы условия для индивидуального обучения на дому. </w:t>
      </w:r>
    </w:p>
    <w:p w:rsidR="002337BC" w:rsidRPr="00606F30" w:rsidRDefault="002337BC" w:rsidP="002337BC">
      <w:pPr>
        <w:numPr>
          <w:ilvl w:val="0"/>
          <w:numId w:val="5"/>
        </w:numPr>
        <w:spacing w:after="0" w:line="240" w:lineRule="auto"/>
        <w:ind w:left="0" w:firstLine="540"/>
        <w:jc w:val="both"/>
        <w:rPr>
          <w:color w:val="000000"/>
        </w:rPr>
      </w:pPr>
      <w:r>
        <w:rPr>
          <w:color w:val="000000"/>
        </w:rPr>
        <w:t>Обучается на дому – 13%.</w:t>
      </w:r>
    </w:p>
    <w:p w:rsidR="002337BC" w:rsidRDefault="002337BC" w:rsidP="002337BC">
      <w:pPr>
        <w:shd w:val="clear" w:color="auto" w:fill="FFFFFF"/>
        <w:ind w:firstLine="540"/>
        <w:jc w:val="both"/>
        <w:rPr>
          <w:color w:val="000000"/>
        </w:rPr>
      </w:pPr>
      <w:r w:rsidRPr="00606F30">
        <w:rPr>
          <w:color w:val="000000"/>
        </w:rPr>
        <w:t xml:space="preserve">Доля обучающихся по программе для умственно отсталых детей и детей с задержкой психического развития – </w:t>
      </w:r>
      <w:r>
        <w:rPr>
          <w:color w:val="000000"/>
        </w:rPr>
        <w:t xml:space="preserve">75 </w:t>
      </w:r>
      <w:r w:rsidRPr="00606F30">
        <w:rPr>
          <w:color w:val="000000"/>
        </w:rPr>
        <w:t xml:space="preserve">% от числа обучающихся. </w:t>
      </w:r>
    </w:p>
    <w:p w:rsidR="002337BC" w:rsidRDefault="002337BC" w:rsidP="002337BC">
      <w:pPr>
        <w:shd w:val="clear" w:color="auto" w:fill="FFFFFF"/>
        <w:ind w:firstLine="540"/>
        <w:jc w:val="both"/>
        <w:rPr>
          <w:color w:val="000000"/>
        </w:rPr>
      </w:pPr>
    </w:p>
    <w:p w:rsidR="002337BC" w:rsidRPr="00BB0141" w:rsidRDefault="002337BC" w:rsidP="002337BC">
      <w:pPr>
        <w:jc w:val="center"/>
        <w:rPr>
          <w:b/>
          <w:i/>
        </w:rPr>
      </w:pPr>
      <w:r w:rsidRPr="00BB0141">
        <w:rPr>
          <w:b/>
          <w:i/>
        </w:rPr>
        <w:t>Участие педагогов  школы в конкурсах и олимпиадах разного уровня</w:t>
      </w:r>
    </w:p>
    <w:p w:rsidR="002337BC" w:rsidRPr="00BB0141" w:rsidRDefault="002337BC" w:rsidP="002337BC">
      <w:pPr>
        <w:jc w:val="center"/>
        <w:rPr>
          <w:b/>
          <w:i/>
        </w:rPr>
      </w:pPr>
      <w:r w:rsidRPr="00BB0141">
        <w:rPr>
          <w:b/>
          <w:i/>
        </w:rPr>
        <w:t>в  201</w:t>
      </w:r>
      <w:r>
        <w:rPr>
          <w:b/>
          <w:i/>
        </w:rPr>
        <w:t>6</w:t>
      </w:r>
      <w:r w:rsidRPr="00BB0141">
        <w:rPr>
          <w:b/>
          <w:i/>
        </w:rPr>
        <w:t xml:space="preserve"> – 201</w:t>
      </w:r>
      <w:r>
        <w:rPr>
          <w:b/>
          <w:i/>
        </w:rPr>
        <w:t>7</w:t>
      </w:r>
      <w:r w:rsidRPr="00BB0141">
        <w:rPr>
          <w:b/>
          <w:i/>
        </w:rPr>
        <w:t xml:space="preserve"> учебном году.</w:t>
      </w:r>
    </w:p>
    <w:p w:rsidR="002337BC" w:rsidRPr="002612A4" w:rsidRDefault="002337BC" w:rsidP="002337BC">
      <w:pPr>
        <w:jc w:val="center"/>
        <w:rPr>
          <w:b/>
          <w:i/>
          <w:color w:val="FF0000"/>
        </w:rPr>
      </w:pPr>
      <w:r w:rsidRPr="002612A4">
        <w:rPr>
          <w:b/>
          <w:i/>
          <w:color w:val="FF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
        <w:gridCol w:w="2223"/>
        <w:gridCol w:w="1631"/>
        <w:gridCol w:w="7465"/>
      </w:tblGrid>
      <w:tr w:rsidR="002337BC" w:rsidRPr="00391BF4" w:rsidTr="00380147">
        <w:tc>
          <w:tcPr>
            <w:tcW w:w="0" w:type="auto"/>
          </w:tcPr>
          <w:p w:rsidR="002337BC" w:rsidRPr="00391BF4" w:rsidRDefault="002337BC" w:rsidP="00380147">
            <w:pPr>
              <w:jc w:val="both"/>
            </w:pPr>
            <w:r w:rsidRPr="00391BF4">
              <w:t>№</w:t>
            </w:r>
          </w:p>
        </w:tc>
        <w:tc>
          <w:tcPr>
            <w:tcW w:w="0" w:type="auto"/>
            <w:vAlign w:val="center"/>
          </w:tcPr>
          <w:p w:rsidR="002337BC" w:rsidRPr="00391BF4" w:rsidRDefault="002337BC" w:rsidP="00380147">
            <w:pPr>
              <w:jc w:val="both"/>
            </w:pPr>
            <w:r w:rsidRPr="00391BF4">
              <w:t>ФИО</w:t>
            </w:r>
          </w:p>
        </w:tc>
        <w:tc>
          <w:tcPr>
            <w:tcW w:w="0" w:type="auto"/>
            <w:vAlign w:val="center"/>
          </w:tcPr>
          <w:p w:rsidR="002337BC" w:rsidRPr="00391BF4" w:rsidRDefault="002337BC" w:rsidP="00380147">
            <w:pPr>
              <w:jc w:val="both"/>
            </w:pPr>
            <w:r w:rsidRPr="00391BF4">
              <w:t xml:space="preserve">Должность </w:t>
            </w:r>
          </w:p>
        </w:tc>
        <w:tc>
          <w:tcPr>
            <w:tcW w:w="0" w:type="auto"/>
            <w:vAlign w:val="center"/>
          </w:tcPr>
          <w:p w:rsidR="002337BC" w:rsidRPr="00391BF4" w:rsidRDefault="002337BC" w:rsidP="00380147">
            <w:pPr>
              <w:jc w:val="both"/>
            </w:pPr>
            <w:r w:rsidRPr="00391BF4">
              <w:t>Конкурс, выставка.</w:t>
            </w:r>
          </w:p>
        </w:tc>
      </w:tr>
      <w:tr w:rsidR="002337BC" w:rsidRPr="00391BF4" w:rsidTr="00380147">
        <w:tc>
          <w:tcPr>
            <w:tcW w:w="456" w:type="dxa"/>
          </w:tcPr>
          <w:p w:rsidR="002337BC" w:rsidRPr="00391BF4" w:rsidRDefault="002337BC" w:rsidP="00380147">
            <w:pPr>
              <w:jc w:val="both"/>
            </w:pPr>
            <w:r w:rsidRPr="00391BF4">
              <w:t>1</w:t>
            </w:r>
          </w:p>
        </w:tc>
        <w:tc>
          <w:tcPr>
            <w:tcW w:w="2223" w:type="dxa"/>
            <w:vAlign w:val="bottom"/>
          </w:tcPr>
          <w:p w:rsidR="002337BC" w:rsidRPr="00391BF4" w:rsidRDefault="002337BC" w:rsidP="00380147">
            <w:r w:rsidRPr="00391BF4">
              <w:t>Булыгина Екатерина Владимировна</w:t>
            </w:r>
          </w:p>
        </w:tc>
        <w:tc>
          <w:tcPr>
            <w:tcW w:w="0" w:type="auto"/>
            <w:vAlign w:val="center"/>
          </w:tcPr>
          <w:p w:rsidR="002337BC" w:rsidRPr="00391BF4" w:rsidRDefault="002337BC" w:rsidP="00380147">
            <w:pPr>
              <w:jc w:val="both"/>
            </w:pPr>
            <w:r w:rsidRPr="00391BF4">
              <w:t>учитель</w:t>
            </w:r>
          </w:p>
        </w:tc>
        <w:tc>
          <w:tcPr>
            <w:tcW w:w="0" w:type="auto"/>
            <w:vAlign w:val="bottom"/>
          </w:tcPr>
          <w:p w:rsidR="002337BC" w:rsidRPr="00391BF4" w:rsidRDefault="002337BC" w:rsidP="00380147">
            <w:r w:rsidRPr="00391BF4">
              <w:t>Подготовка учащегося, занявшего 2-е место в Конкурсе буклетов "Сохраним лесные богатства!" (Акция "Не рубите ёлочку!")</w:t>
            </w:r>
          </w:p>
        </w:tc>
      </w:tr>
      <w:tr w:rsidR="002337BC" w:rsidRPr="00391BF4" w:rsidTr="00380147">
        <w:tc>
          <w:tcPr>
            <w:tcW w:w="456" w:type="dxa"/>
          </w:tcPr>
          <w:p w:rsidR="002337BC" w:rsidRPr="00391BF4" w:rsidRDefault="002337BC" w:rsidP="00380147">
            <w:pPr>
              <w:jc w:val="both"/>
            </w:pPr>
            <w:r w:rsidRPr="00391BF4">
              <w:t>2</w:t>
            </w:r>
          </w:p>
        </w:tc>
        <w:tc>
          <w:tcPr>
            <w:tcW w:w="2223" w:type="dxa"/>
            <w:vAlign w:val="bottom"/>
          </w:tcPr>
          <w:p w:rsidR="002337BC" w:rsidRPr="00391BF4" w:rsidRDefault="002337BC" w:rsidP="00380147">
            <w:r w:rsidRPr="00391BF4">
              <w:t>Костарева Ольга Ивановна</w:t>
            </w:r>
          </w:p>
        </w:tc>
        <w:tc>
          <w:tcPr>
            <w:tcW w:w="0" w:type="auto"/>
            <w:vAlign w:val="center"/>
          </w:tcPr>
          <w:p w:rsidR="002337BC" w:rsidRPr="00391BF4" w:rsidRDefault="002337BC" w:rsidP="00380147">
            <w:pPr>
              <w:jc w:val="both"/>
            </w:pPr>
            <w:r w:rsidRPr="00391BF4">
              <w:t>учитель</w:t>
            </w:r>
          </w:p>
        </w:tc>
        <w:tc>
          <w:tcPr>
            <w:tcW w:w="0" w:type="auto"/>
            <w:vAlign w:val="bottom"/>
          </w:tcPr>
          <w:p w:rsidR="002337BC" w:rsidRPr="00391BF4" w:rsidRDefault="002337BC" w:rsidP="00380147">
            <w:r w:rsidRPr="00391BF4">
              <w:t>-Подготовка учащегося, занявшего 1-е место в Конкурсе комиксов "Что б такое сотворить, чтобы ёлку сохранить!" (Акция "Не рубите ёлочку!")</w:t>
            </w:r>
          </w:p>
          <w:p w:rsidR="002337BC" w:rsidRPr="00391BF4" w:rsidRDefault="002337BC" w:rsidP="00380147">
            <w:r w:rsidRPr="00391BF4">
              <w:t>- Подготовка ученицы, занявшей 2-е место в Муниципальном туре областного конкурса-форума "</w:t>
            </w:r>
            <w:proofErr w:type="spellStart"/>
            <w:proofErr w:type="gramStart"/>
            <w:r w:rsidRPr="00391BF4">
              <w:t>Мы-уральцы</w:t>
            </w:r>
            <w:proofErr w:type="spellEnd"/>
            <w:proofErr w:type="gramEnd"/>
            <w:r w:rsidRPr="00391BF4">
              <w:t>", историко-краеведческий конкурс исследовательских работ "Каменный пояс"</w:t>
            </w:r>
          </w:p>
        </w:tc>
      </w:tr>
      <w:tr w:rsidR="002337BC" w:rsidRPr="00391BF4" w:rsidTr="00380147">
        <w:tc>
          <w:tcPr>
            <w:tcW w:w="456" w:type="dxa"/>
          </w:tcPr>
          <w:p w:rsidR="002337BC" w:rsidRPr="00391BF4" w:rsidRDefault="002337BC" w:rsidP="00380147">
            <w:pPr>
              <w:jc w:val="both"/>
            </w:pPr>
            <w:r w:rsidRPr="00391BF4">
              <w:t>3</w:t>
            </w:r>
          </w:p>
        </w:tc>
        <w:tc>
          <w:tcPr>
            <w:tcW w:w="2223" w:type="dxa"/>
            <w:vAlign w:val="bottom"/>
          </w:tcPr>
          <w:p w:rsidR="002337BC" w:rsidRPr="00391BF4" w:rsidRDefault="002337BC" w:rsidP="00380147">
            <w:r w:rsidRPr="00391BF4">
              <w:t>Веснина Тамара Аркадьевна</w:t>
            </w:r>
          </w:p>
        </w:tc>
        <w:tc>
          <w:tcPr>
            <w:tcW w:w="0" w:type="auto"/>
            <w:vAlign w:val="center"/>
          </w:tcPr>
          <w:p w:rsidR="002337BC" w:rsidRPr="00391BF4" w:rsidRDefault="002337BC" w:rsidP="00380147">
            <w:pPr>
              <w:jc w:val="both"/>
            </w:pPr>
            <w:r w:rsidRPr="00391BF4">
              <w:t>учитель</w:t>
            </w:r>
          </w:p>
        </w:tc>
        <w:tc>
          <w:tcPr>
            <w:tcW w:w="0" w:type="auto"/>
            <w:vAlign w:val="bottom"/>
          </w:tcPr>
          <w:p w:rsidR="002337BC" w:rsidRPr="00391BF4" w:rsidRDefault="002337BC" w:rsidP="00380147">
            <w:r w:rsidRPr="00391BF4">
              <w:t xml:space="preserve">Подготовка ученицы, занявшей 3-е место в Муниципальном туре </w:t>
            </w:r>
            <w:proofErr w:type="spellStart"/>
            <w:r w:rsidRPr="00391BF4">
              <w:t>областого</w:t>
            </w:r>
            <w:proofErr w:type="spellEnd"/>
            <w:r w:rsidRPr="00391BF4">
              <w:t xml:space="preserve"> конкурса-форума "Мы уральцы", историко-краеведческий конкурс исследовательских работ "Каменный пояс"</w:t>
            </w:r>
          </w:p>
        </w:tc>
      </w:tr>
      <w:tr w:rsidR="002337BC" w:rsidRPr="00391BF4" w:rsidTr="00380147">
        <w:tc>
          <w:tcPr>
            <w:tcW w:w="456" w:type="dxa"/>
          </w:tcPr>
          <w:p w:rsidR="002337BC" w:rsidRPr="00391BF4" w:rsidRDefault="002337BC" w:rsidP="00380147">
            <w:pPr>
              <w:jc w:val="both"/>
            </w:pPr>
            <w:r w:rsidRPr="00391BF4">
              <w:t>4</w:t>
            </w:r>
          </w:p>
        </w:tc>
        <w:tc>
          <w:tcPr>
            <w:tcW w:w="2223" w:type="dxa"/>
            <w:vAlign w:val="bottom"/>
          </w:tcPr>
          <w:p w:rsidR="002337BC" w:rsidRPr="00391BF4" w:rsidRDefault="002337BC" w:rsidP="00380147">
            <w:r w:rsidRPr="00391BF4">
              <w:t>Мерингер Алла Егоровна</w:t>
            </w:r>
          </w:p>
        </w:tc>
        <w:tc>
          <w:tcPr>
            <w:tcW w:w="0" w:type="auto"/>
            <w:vAlign w:val="center"/>
          </w:tcPr>
          <w:p w:rsidR="002337BC" w:rsidRPr="00391BF4" w:rsidRDefault="002337BC" w:rsidP="00380147">
            <w:pPr>
              <w:jc w:val="both"/>
            </w:pPr>
            <w:r w:rsidRPr="00391BF4">
              <w:t>учитель</w:t>
            </w:r>
          </w:p>
        </w:tc>
        <w:tc>
          <w:tcPr>
            <w:tcW w:w="0" w:type="auto"/>
            <w:vAlign w:val="bottom"/>
          </w:tcPr>
          <w:p w:rsidR="002337BC" w:rsidRPr="00391BF4" w:rsidRDefault="002337BC" w:rsidP="00380147">
            <w:r w:rsidRPr="00391BF4">
              <w:t>Подготовка учащегося, занявшего 2-е место в Конкурсе проектов "Ах, была бы ёлочка!" (Акция "Не рубите ёлочку!")</w:t>
            </w:r>
          </w:p>
        </w:tc>
      </w:tr>
      <w:tr w:rsidR="002337BC" w:rsidRPr="00391BF4" w:rsidTr="00380147">
        <w:tc>
          <w:tcPr>
            <w:tcW w:w="456" w:type="dxa"/>
          </w:tcPr>
          <w:p w:rsidR="002337BC" w:rsidRPr="00391BF4" w:rsidRDefault="002337BC" w:rsidP="00380147">
            <w:pPr>
              <w:jc w:val="both"/>
            </w:pPr>
            <w:r w:rsidRPr="00391BF4">
              <w:t>5</w:t>
            </w:r>
          </w:p>
        </w:tc>
        <w:tc>
          <w:tcPr>
            <w:tcW w:w="2223" w:type="dxa"/>
            <w:vAlign w:val="center"/>
          </w:tcPr>
          <w:p w:rsidR="002337BC" w:rsidRPr="00391BF4" w:rsidRDefault="002337BC" w:rsidP="00380147">
            <w:pPr>
              <w:jc w:val="both"/>
            </w:pPr>
            <w:r w:rsidRPr="00391BF4">
              <w:t xml:space="preserve">Пронина Ксения </w:t>
            </w:r>
            <w:r w:rsidRPr="00391BF4">
              <w:lastRenderedPageBreak/>
              <w:t>Владимировна</w:t>
            </w:r>
          </w:p>
        </w:tc>
        <w:tc>
          <w:tcPr>
            <w:tcW w:w="0" w:type="auto"/>
            <w:vAlign w:val="center"/>
          </w:tcPr>
          <w:p w:rsidR="002337BC" w:rsidRPr="00391BF4" w:rsidRDefault="002337BC" w:rsidP="00380147">
            <w:pPr>
              <w:jc w:val="both"/>
            </w:pPr>
            <w:r w:rsidRPr="00391BF4">
              <w:lastRenderedPageBreak/>
              <w:t xml:space="preserve">Педагог </w:t>
            </w:r>
            <w:r w:rsidRPr="00391BF4">
              <w:lastRenderedPageBreak/>
              <w:t>организатор</w:t>
            </w:r>
          </w:p>
        </w:tc>
        <w:tc>
          <w:tcPr>
            <w:tcW w:w="0" w:type="auto"/>
            <w:vAlign w:val="center"/>
          </w:tcPr>
          <w:p w:rsidR="002337BC" w:rsidRPr="00391BF4" w:rsidRDefault="002337BC" w:rsidP="00380147">
            <w:pPr>
              <w:jc w:val="both"/>
            </w:pPr>
            <w:r w:rsidRPr="00391BF4">
              <w:lastRenderedPageBreak/>
              <w:t xml:space="preserve">Подготовка учащихся, занявших 3-е место в муниципальном конкурсе </w:t>
            </w:r>
            <w:r w:rsidRPr="00391BF4">
              <w:lastRenderedPageBreak/>
              <w:t>«Инженеры-герои»</w:t>
            </w:r>
          </w:p>
        </w:tc>
      </w:tr>
      <w:tr w:rsidR="002337BC" w:rsidRPr="00391BF4" w:rsidTr="00380147">
        <w:tc>
          <w:tcPr>
            <w:tcW w:w="456" w:type="dxa"/>
          </w:tcPr>
          <w:p w:rsidR="002337BC" w:rsidRPr="00391BF4" w:rsidRDefault="002337BC" w:rsidP="00380147">
            <w:pPr>
              <w:jc w:val="both"/>
            </w:pPr>
            <w:r w:rsidRPr="00391BF4">
              <w:lastRenderedPageBreak/>
              <w:t>6</w:t>
            </w:r>
          </w:p>
        </w:tc>
        <w:tc>
          <w:tcPr>
            <w:tcW w:w="2223" w:type="dxa"/>
            <w:vAlign w:val="center"/>
          </w:tcPr>
          <w:p w:rsidR="002337BC" w:rsidRPr="00391BF4" w:rsidRDefault="002337BC" w:rsidP="00380147">
            <w:pPr>
              <w:jc w:val="both"/>
            </w:pPr>
            <w:r w:rsidRPr="00391BF4">
              <w:t>Попова Любовь Георгиевна</w:t>
            </w:r>
          </w:p>
        </w:tc>
        <w:tc>
          <w:tcPr>
            <w:tcW w:w="0" w:type="auto"/>
            <w:vAlign w:val="center"/>
          </w:tcPr>
          <w:p w:rsidR="002337BC" w:rsidRPr="00391BF4" w:rsidRDefault="002337BC" w:rsidP="00380147">
            <w:pPr>
              <w:jc w:val="both"/>
            </w:pPr>
            <w:r w:rsidRPr="00391BF4">
              <w:t>учитель</w:t>
            </w:r>
          </w:p>
        </w:tc>
        <w:tc>
          <w:tcPr>
            <w:tcW w:w="0" w:type="auto"/>
            <w:vAlign w:val="center"/>
          </w:tcPr>
          <w:p w:rsidR="002337BC" w:rsidRPr="00391BF4" w:rsidRDefault="002337BC" w:rsidP="00380147">
            <w:pPr>
              <w:jc w:val="both"/>
            </w:pPr>
            <w:r w:rsidRPr="00391BF4">
              <w:t>Подготовка учащихся, занявших 2-е и 3-е места в конкурсе «Юные исследователи природы»</w:t>
            </w:r>
          </w:p>
        </w:tc>
      </w:tr>
      <w:tr w:rsidR="002337BC" w:rsidRPr="00391BF4" w:rsidTr="00380147">
        <w:tc>
          <w:tcPr>
            <w:tcW w:w="456" w:type="dxa"/>
          </w:tcPr>
          <w:p w:rsidR="002337BC" w:rsidRPr="00391BF4" w:rsidRDefault="002337BC" w:rsidP="00380147">
            <w:pPr>
              <w:jc w:val="both"/>
            </w:pPr>
            <w:r>
              <w:t>7</w:t>
            </w:r>
          </w:p>
        </w:tc>
        <w:tc>
          <w:tcPr>
            <w:tcW w:w="2223" w:type="dxa"/>
            <w:vAlign w:val="center"/>
          </w:tcPr>
          <w:p w:rsidR="002337BC" w:rsidRPr="00391BF4" w:rsidRDefault="002337BC" w:rsidP="00380147">
            <w:pPr>
              <w:jc w:val="both"/>
            </w:pPr>
            <w:proofErr w:type="gramStart"/>
            <w:r w:rsidRPr="00391BF4">
              <w:t>Литовских</w:t>
            </w:r>
            <w:proofErr w:type="gramEnd"/>
            <w:r w:rsidRPr="00391BF4">
              <w:t xml:space="preserve"> Светлана Васильевна</w:t>
            </w:r>
          </w:p>
        </w:tc>
        <w:tc>
          <w:tcPr>
            <w:tcW w:w="0" w:type="auto"/>
            <w:vAlign w:val="center"/>
          </w:tcPr>
          <w:p w:rsidR="002337BC" w:rsidRPr="00391BF4" w:rsidRDefault="002337BC" w:rsidP="00380147">
            <w:pPr>
              <w:jc w:val="both"/>
            </w:pPr>
            <w:r w:rsidRPr="00391BF4">
              <w:t>учитель</w:t>
            </w:r>
          </w:p>
        </w:tc>
        <w:tc>
          <w:tcPr>
            <w:tcW w:w="0" w:type="auto"/>
            <w:vAlign w:val="center"/>
          </w:tcPr>
          <w:p w:rsidR="002337BC" w:rsidRPr="00391BF4" w:rsidRDefault="002337BC" w:rsidP="00380147">
            <w:pPr>
              <w:jc w:val="both"/>
            </w:pPr>
            <w:r w:rsidRPr="00391BF4">
              <w:t>Подготовка учащихся, занявших 2-е и 3-е места в конкурсе «Юные исследователи природы»</w:t>
            </w:r>
          </w:p>
        </w:tc>
      </w:tr>
      <w:tr w:rsidR="002337BC" w:rsidRPr="00391BF4" w:rsidTr="00380147">
        <w:tc>
          <w:tcPr>
            <w:tcW w:w="456" w:type="dxa"/>
          </w:tcPr>
          <w:p w:rsidR="002337BC" w:rsidRPr="00391BF4" w:rsidRDefault="002337BC" w:rsidP="00380147">
            <w:pPr>
              <w:jc w:val="both"/>
            </w:pPr>
            <w:r>
              <w:t>8</w:t>
            </w:r>
          </w:p>
        </w:tc>
        <w:tc>
          <w:tcPr>
            <w:tcW w:w="2223" w:type="dxa"/>
            <w:vAlign w:val="center"/>
          </w:tcPr>
          <w:p w:rsidR="002337BC" w:rsidRPr="00391BF4" w:rsidRDefault="002337BC" w:rsidP="00380147">
            <w:pPr>
              <w:jc w:val="both"/>
            </w:pPr>
            <w:proofErr w:type="spellStart"/>
            <w:r w:rsidRPr="00391BF4">
              <w:t>Коптякова</w:t>
            </w:r>
            <w:proofErr w:type="spellEnd"/>
            <w:r w:rsidRPr="00391BF4">
              <w:t xml:space="preserve"> Анна Анатольевна</w:t>
            </w:r>
          </w:p>
        </w:tc>
        <w:tc>
          <w:tcPr>
            <w:tcW w:w="0" w:type="auto"/>
            <w:vAlign w:val="center"/>
          </w:tcPr>
          <w:p w:rsidR="002337BC" w:rsidRPr="00391BF4" w:rsidRDefault="002337BC" w:rsidP="00380147">
            <w:pPr>
              <w:jc w:val="both"/>
            </w:pPr>
            <w:r w:rsidRPr="00391BF4">
              <w:t>учитель</w:t>
            </w:r>
          </w:p>
        </w:tc>
        <w:tc>
          <w:tcPr>
            <w:tcW w:w="0" w:type="auto"/>
            <w:vAlign w:val="center"/>
          </w:tcPr>
          <w:p w:rsidR="002337BC" w:rsidRPr="00391BF4" w:rsidRDefault="002337BC" w:rsidP="00380147">
            <w:pPr>
              <w:jc w:val="both"/>
            </w:pPr>
            <w:r w:rsidRPr="00391BF4">
              <w:t xml:space="preserve">-Подготовка </w:t>
            </w:r>
            <w:proofErr w:type="spellStart"/>
            <w:r w:rsidRPr="00391BF4">
              <w:t>учащихегося</w:t>
            </w:r>
            <w:proofErr w:type="spellEnd"/>
            <w:r w:rsidRPr="00391BF4">
              <w:t xml:space="preserve">, </w:t>
            </w:r>
            <w:proofErr w:type="gramStart"/>
            <w:r w:rsidRPr="00391BF4">
              <w:t>занявшего</w:t>
            </w:r>
            <w:proofErr w:type="gramEnd"/>
            <w:r w:rsidRPr="00391BF4">
              <w:t xml:space="preserve"> 3-е место в Кроссе нации в группе сильнейших</w:t>
            </w:r>
          </w:p>
          <w:p w:rsidR="002337BC" w:rsidRPr="00391BF4" w:rsidRDefault="002337BC" w:rsidP="00380147">
            <w:pPr>
              <w:jc w:val="both"/>
            </w:pPr>
            <w:r w:rsidRPr="00391BF4">
              <w:t>- Подготовка учащихся, занявших 2-е место в Лыжных гонка</w:t>
            </w:r>
            <w:proofErr w:type="gramStart"/>
            <w:r w:rsidRPr="00391BF4">
              <w:t>х(</w:t>
            </w:r>
            <w:proofErr w:type="gramEnd"/>
            <w:r w:rsidRPr="00391BF4">
              <w:t>Спартакиада школьников)</w:t>
            </w:r>
          </w:p>
          <w:p w:rsidR="002337BC" w:rsidRPr="00391BF4" w:rsidRDefault="002337BC" w:rsidP="00380147">
            <w:pPr>
              <w:jc w:val="both"/>
            </w:pPr>
            <w:r w:rsidRPr="00391BF4">
              <w:t>- Подготовка учащихся, занявших 2-е место, в соревнованиях по волейболу среди девушек (Спартакиада школьников)</w:t>
            </w:r>
          </w:p>
          <w:p w:rsidR="002337BC" w:rsidRPr="00391BF4" w:rsidRDefault="002337BC" w:rsidP="00380147">
            <w:pPr>
              <w:jc w:val="both"/>
            </w:pPr>
            <w:r w:rsidRPr="00391BF4">
              <w:t>- Подготовка учащихся, занявших 3-е место, в соревнованиях по волейболу среди юношей (Спартакиада школьников)</w:t>
            </w:r>
          </w:p>
          <w:p w:rsidR="002337BC" w:rsidRPr="00391BF4" w:rsidRDefault="002337BC" w:rsidP="00380147">
            <w:pPr>
              <w:jc w:val="both"/>
            </w:pPr>
            <w:r w:rsidRPr="00391BF4">
              <w:t>- Подготовка учащихся, занявших 3-е место по легкой атлетике, шиповка юных (Спартакиада школьников)</w:t>
            </w:r>
          </w:p>
          <w:p w:rsidR="002337BC" w:rsidRPr="00391BF4" w:rsidRDefault="002337BC" w:rsidP="00380147">
            <w:pPr>
              <w:jc w:val="both"/>
            </w:pPr>
            <w:r w:rsidRPr="00391BF4">
              <w:t>- Подготовка учащихся, занявших 3-е место по  мини-футболу (Спартакиада школьников)</w:t>
            </w:r>
          </w:p>
          <w:p w:rsidR="002337BC" w:rsidRPr="00391BF4" w:rsidRDefault="002337BC" w:rsidP="00380147">
            <w:pPr>
              <w:jc w:val="both"/>
            </w:pPr>
            <w:r w:rsidRPr="00391BF4">
              <w:t xml:space="preserve">- Подготовка ученика, занявшего 2-е место в Районных соревнованиях </w:t>
            </w:r>
            <w:proofErr w:type="gramStart"/>
            <w:r w:rsidRPr="00391BF4">
              <w:t>по</w:t>
            </w:r>
            <w:proofErr w:type="gramEnd"/>
            <w:r w:rsidRPr="00391BF4">
              <w:t xml:space="preserve"> </w:t>
            </w:r>
            <w:proofErr w:type="gramStart"/>
            <w:r w:rsidRPr="00391BF4">
              <w:t>масс</w:t>
            </w:r>
            <w:proofErr w:type="gramEnd"/>
            <w:r w:rsidRPr="00391BF4">
              <w:t xml:space="preserve"> реслингу</w:t>
            </w:r>
          </w:p>
        </w:tc>
      </w:tr>
      <w:tr w:rsidR="002337BC" w:rsidRPr="00391BF4" w:rsidTr="00380147">
        <w:tc>
          <w:tcPr>
            <w:tcW w:w="456" w:type="dxa"/>
          </w:tcPr>
          <w:p w:rsidR="002337BC" w:rsidRPr="00391BF4" w:rsidRDefault="002337BC" w:rsidP="00380147">
            <w:pPr>
              <w:jc w:val="both"/>
            </w:pPr>
            <w:r>
              <w:t>9</w:t>
            </w:r>
          </w:p>
        </w:tc>
        <w:tc>
          <w:tcPr>
            <w:tcW w:w="2223" w:type="dxa"/>
            <w:vAlign w:val="bottom"/>
          </w:tcPr>
          <w:p w:rsidR="002337BC" w:rsidRPr="00391BF4" w:rsidRDefault="002337BC" w:rsidP="00380147">
            <w:proofErr w:type="spellStart"/>
            <w:r w:rsidRPr="00391BF4">
              <w:t>Султангараева</w:t>
            </w:r>
            <w:proofErr w:type="spellEnd"/>
            <w:r w:rsidRPr="00391BF4">
              <w:t xml:space="preserve"> Юлия </w:t>
            </w:r>
            <w:proofErr w:type="spellStart"/>
            <w:r w:rsidRPr="00391BF4">
              <w:t>Рамилевна</w:t>
            </w:r>
            <w:proofErr w:type="spellEnd"/>
          </w:p>
        </w:tc>
        <w:tc>
          <w:tcPr>
            <w:tcW w:w="0" w:type="auto"/>
            <w:vAlign w:val="center"/>
          </w:tcPr>
          <w:p w:rsidR="002337BC" w:rsidRPr="00391BF4" w:rsidRDefault="002337BC" w:rsidP="00380147">
            <w:pPr>
              <w:jc w:val="both"/>
            </w:pPr>
          </w:p>
        </w:tc>
        <w:tc>
          <w:tcPr>
            <w:tcW w:w="0" w:type="auto"/>
            <w:vAlign w:val="center"/>
          </w:tcPr>
          <w:p w:rsidR="002337BC" w:rsidRPr="00391BF4" w:rsidRDefault="002337BC" w:rsidP="00380147">
            <w:pPr>
              <w:jc w:val="both"/>
            </w:pPr>
            <w:r w:rsidRPr="00391BF4">
              <w:t>Подготовка учащихся, занявших 1-е и 2-е  место в районном конкурсе "Молодежь против террора"</w:t>
            </w:r>
          </w:p>
        </w:tc>
      </w:tr>
      <w:tr w:rsidR="002337BC" w:rsidRPr="00391BF4" w:rsidTr="00380147">
        <w:tc>
          <w:tcPr>
            <w:tcW w:w="456" w:type="dxa"/>
          </w:tcPr>
          <w:p w:rsidR="002337BC" w:rsidRPr="00391BF4" w:rsidRDefault="002337BC" w:rsidP="00380147">
            <w:pPr>
              <w:jc w:val="both"/>
            </w:pPr>
            <w:r>
              <w:t>10</w:t>
            </w:r>
          </w:p>
        </w:tc>
        <w:tc>
          <w:tcPr>
            <w:tcW w:w="2223" w:type="dxa"/>
            <w:vAlign w:val="center"/>
          </w:tcPr>
          <w:p w:rsidR="002337BC" w:rsidRPr="00391BF4" w:rsidRDefault="002337BC" w:rsidP="00380147">
            <w:pPr>
              <w:jc w:val="both"/>
            </w:pPr>
            <w:r w:rsidRPr="00391BF4">
              <w:t>Константинов Евгений Сергеевич</w:t>
            </w:r>
          </w:p>
        </w:tc>
        <w:tc>
          <w:tcPr>
            <w:tcW w:w="0" w:type="auto"/>
            <w:vAlign w:val="center"/>
          </w:tcPr>
          <w:p w:rsidR="002337BC" w:rsidRPr="00391BF4" w:rsidRDefault="002337BC" w:rsidP="00380147">
            <w:pPr>
              <w:jc w:val="both"/>
            </w:pPr>
            <w:r w:rsidRPr="00391BF4">
              <w:t>учитель</w:t>
            </w:r>
          </w:p>
        </w:tc>
        <w:tc>
          <w:tcPr>
            <w:tcW w:w="0" w:type="auto"/>
            <w:vAlign w:val="bottom"/>
          </w:tcPr>
          <w:p w:rsidR="002337BC" w:rsidRPr="00391BF4" w:rsidRDefault="002337BC" w:rsidP="00380147">
            <w:r w:rsidRPr="00391BF4">
              <w:t>- Подготовка учащегося, занявшего 3-е место в Конкурсе проектов "Ах, была бы ёлочка!" (Акция "Не рубите ёлочку!")</w:t>
            </w:r>
          </w:p>
          <w:p w:rsidR="002337BC" w:rsidRPr="00391BF4" w:rsidRDefault="002337BC" w:rsidP="00380147">
            <w:r w:rsidRPr="00391BF4">
              <w:t>- Подготовка учащегося, занявшего 1-е место в личном зачете в Соревнованиях по пожарно-прикладному спорту среди юношей среднего возраста</w:t>
            </w:r>
          </w:p>
        </w:tc>
      </w:tr>
    </w:tbl>
    <w:p w:rsidR="002337BC" w:rsidRPr="008570A1" w:rsidRDefault="002337BC" w:rsidP="002337BC">
      <w:pPr>
        <w:rPr>
          <w:b/>
          <w:i/>
        </w:rPr>
      </w:pPr>
    </w:p>
    <w:p w:rsidR="002337BC" w:rsidRPr="008570A1" w:rsidRDefault="002337BC" w:rsidP="002337BC">
      <w:pPr>
        <w:jc w:val="center"/>
        <w:rPr>
          <w:b/>
          <w:i/>
        </w:rPr>
      </w:pPr>
      <w:r w:rsidRPr="008570A1">
        <w:rPr>
          <w:b/>
          <w:i/>
        </w:rPr>
        <w:t>Участие педагогов  школы в муниципальных, окружных мероприятиях</w:t>
      </w:r>
    </w:p>
    <w:p w:rsidR="002337BC" w:rsidRPr="008570A1" w:rsidRDefault="002337BC" w:rsidP="002337BC">
      <w:pPr>
        <w:jc w:val="center"/>
        <w:rPr>
          <w:b/>
          <w:i/>
        </w:rPr>
      </w:pPr>
      <w:r w:rsidRPr="008570A1">
        <w:rPr>
          <w:b/>
          <w:i/>
        </w:rPr>
        <w:t>в  2016 – 2017 учебном году.</w:t>
      </w:r>
    </w:p>
    <w:p w:rsidR="002337BC" w:rsidRPr="002612A4" w:rsidRDefault="002337BC" w:rsidP="002337BC">
      <w:pPr>
        <w:ind w:firstLine="540"/>
        <w:jc w:val="both"/>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
        <w:gridCol w:w="3070"/>
        <w:gridCol w:w="1945"/>
        <w:gridCol w:w="6304"/>
      </w:tblGrid>
      <w:tr w:rsidR="002337BC" w:rsidRPr="002612A4" w:rsidTr="00380147">
        <w:tc>
          <w:tcPr>
            <w:tcW w:w="0" w:type="auto"/>
          </w:tcPr>
          <w:p w:rsidR="002337BC" w:rsidRPr="00697A52" w:rsidRDefault="002337BC" w:rsidP="00380147">
            <w:pPr>
              <w:jc w:val="both"/>
            </w:pPr>
            <w:r w:rsidRPr="00697A52">
              <w:t>№</w:t>
            </w:r>
          </w:p>
        </w:tc>
        <w:tc>
          <w:tcPr>
            <w:tcW w:w="0" w:type="auto"/>
            <w:vAlign w:val="center"/>
          </w:tcPr>
          <w:p w:rsidR="002337BC" w:rsidRPr="00697A52" w:rsidRDefault="002337BC" w:rsidP="00380147">
            <w:pPr>
              <w:jc w:val="both"/>
            </w:pPr>
            <w:r w:rsidRPr="00697A52">
              <w:t>ФИО</w:t>
            </w:r>
          </w:p>
        </w:tc>
        <w:tc>
          <w:tcPr>
            <w:tcW w:w="0" w:type="auto"/>
            <w:vAlign w:val="center"/>
          </w:tcPr>
          <w:p w:rsidR="002337BC" w:rsidRPr="00697A52" w:rsidRDefault="002337BC" w:rsidP="00380147">
            <w:pPr>
              <w:jc w:val="both"/>
            </w:pPr>
            <w:r w:rsidRPr="00697A52">
              <w:t xml:space="preserve">Должность </w:t>
            </w:r>
          </w:p>
        </w:tc>
        <w:tc>
          <w:tcPr>
            <w:tcW w:w="0" w:type="auto"/>
            <w:vAlign w:val="center"/>
          </w:tcPr>
          <w:p w:rsidR="002337BC" w:rsidRPr="00697A52" w:rsidRDefault="002337BC" w:rsidP="00380147">
            <w:pPr>
              <w:jc w:val="both"/>
            </w:pPr>
            <w:r w:rsidRPr="00697A52">
              <w:t>Конкурс, выставка.</w:t>
            </w:r>
          </w:p>
        </w:tc>
      </w:tr>
      <w:tr w:rsidR="002337BC" w:rsidRPr="002612A4" w:rsidTr="00380147">
        <w:tc>
          <w:tcPr>
            <w:tcW w:w="0" w:type="auto"/>
          </w:tcPr>
          <w:p w:rsidR="002337BC" w:rsidRPr="00697A52" w:rsidRDefault="002337BC" w:rsidP="00380147">
            <w:pPr>
              <w:jc w:val="both"/>
            </w:pPr>
            <w:r w:rsidRPr="00697A52">
              <w:t>1</w:t>
            </w:r>
          </w:p>
        </w:tc>
        <w:tc>
          <w:tcPr>
            <w:tcW w:w="0" w:type="auto"/>
            <w:vAlign w:val="center"/>
          </w:tcPr>
          <w:p w:rsidR="002337BC" w:rsidRPr="00697A52" w:rsidRDefault="002337BC" w:rsidP="00380147">
            <w:pPr>
              <w:jc w:val="both"/>
            </w:pPr>
            <w:r w:rsidRPr="00697A52">
              <w:t>Булыгина Екатерина Владимировна</w:t>
            </w:r>
          </w:p>
        </w:tc>
        <w:tc>
          <w:tcPr>
            <w:tcW w:w="0" w:type="auto"/>
            <w:vAlign w:val="center"/>
          </w:tcPr>
          <w:p w:rsidR="002337BC" w:rsidRPr="00697A52" w:rsidRDefault="002337BC" w:rsidP="00380147">
            <w:pPr>
              <w:jc w:val="both"/>
            </w:pPr>
            <w:r w:rsidRPr="00697A52">
              <w:t>Учитель - дефектолог</w:t>
            </w:r>
          </w:p>
        </w:tc>
        <w:tc>
          <w:tcPr>
            <w:tcW w:w="0" w:type="auto"/>
            <w:vAlign w:val="center"/>
          </w:tcPr>
          <w:p w:rsidR="002337BC" w:rsidRPr="00697A52" w:rsidRDefault="002337BC" w:rsidP="00380147">
            <w:pPr>
              <w:jc w:val="both"/>
            </w:pPr>
            <w:r w:rsidRPr="00697A52">
              <w:t xml:space="preserve">- Выступление на Фестивале педагогических идей  «Создание современной информационной образовательной среды» по теме: «Развитие зрительного </w:t>
            </w:r>
            <w:proofErr w:type="spellStart"/>
            <w:r w:rsidRPr="00697A52">
              <w:t>гнозиса</w:t>
            </w:r>
            <w:proofErr w:type="spellEnd"/>
            <w:r w:rsidRPr="00697A52">
              <w:t xml:space="preserve"> младших школьников с умственной отсталостью, как фактор овладения учебными навыками».</w:t>
            </w:r>
          </w:p>
          <w:p w:rsidR="002337BC" w:rsidRPr="00697A52" w:rsidRDefault="002337BC" w:rsidP="00380147">
            <w:pPr>
              <w:jc w:val="both"/>
            </w:pPr>
            <w:r w:rsidRPr="00697A52">
              <w:t>- Участие в конкурсе МОПОСО на получение денежных поощрений лучшими учителями образовательных организаций, расположенных на территории Свердловской области, реализующих образовательные программы начального общего, основного общего, среднего общего образования.</w:t>
            </w:r>
          </w:p>
        </w:tc>
      </w:tr>
      <w:tr w:rsidR="002337BC" w:rsidRPr="002612A4" w:rsidTr="00380147">
        <w:tc>
          <w:tcPr>
            <w:tcW w:w="0" w:type="auto"/>
          </w:tcPr>
          <w:p w:rsidR="002337BC" w:rsidRPr="00697A52" w:rsidRDefault="002337BC" w:rsidP="00380147">
            <w:pPr>
              <w:jc w:val="both"/>
            </w:pPr>
            <w:r>
              <w:lastRenderedPageBreak/>
              <w:t>2</w:t>
            </w:r>
          </w:p>
        </w:tc>
        <w:tc>
          <w:tcPr>
            <w:tcW w:w="0" w:type="auto"/>
            <w:vAlign w:val="center"/>
          </w:tcPr>
          <w:p w:rsidR="002337BC" w:rsidRDefault="002337BC" w:rsidP="00380147">
            <w:pPr>
              <w:jc w:val="both"/>
            </w:pPr>
            <w:proofErr w:type="spellStart"/>
            <w:r>
              <w:t>Бандурина</w:t>
            </w:r>
            <w:proofErr w:type="spellEnd"/>
            <w:r>
              <w:t xml:space="preserve"> Татьяна </w:t>
            </w:r>
            <w:proofErr w:type="spellStart"/>
            <w:r>
              <w:t>Аксановна</w:t>
            </w:r>
            <w:proofErr w:type="spellEnd"/>
          </w:p>
        </w:tc>
        <w:tc>
          <w:tcPr>
            <w:tcW w:w="0" w:type="auto"/>
            <w:vAlign w:val="center"/>
          </w:tcPr>
          <w:p w:rsidR="002337BC" w:rsidRDefault="002337BC" w:rsidP="00380147">
            <w:pPr>
              <w:jc w:val="both"/>
            </w:pPr>
            <w:r>
              <w:t>учитель</w:t>
            </w:r>
          </w:p>
        </w:tc>
        <w:tc>
          <w:tcPr>
            <w:tcW w:w="0" w:type="auto"/>
            <w:vAlign w:val="center"/>
          </w:tcPr>
          <w:p w:rsidR="002337BC" w:rsidRDefault="002337BC" w:rsidP="00380147">
            <w:pPr>
              <w:jc w:val="both"/>
            </w:pPr>
            <w:r>
              <w:t>Участие во Всероссийском творческом конкурсе «Великая Россия». Благодарственная грамота № ВКР-02-00-1010-2974</w:t>
            </w:r>
          </w:p>
        </w:tc>
      </w:tr>
      <w:tr w:rsidR="002337BC" w:rsidRPr="002612A4" w:rsidTr="00380147">
        <w:tc>
          <w:tcPr>
            <w:tcW w:w="0" w:type="auto"/>
          </w:tcPr>
          <w:p w:rsidR="002337BC" w:rsidRPr="00697A52" w:rsidRDefault="002337BC" w:rsidP="00380147">
            <w:pPr>
              <w:jc w:val="both"/>
            </w:pPr>
            <w:r>
              <w:t>3</w:t>
            </w:r>
          </w:p>
        </w:tc>
        <w:tc>
          <w:tcPr>
            <w:tcW w:w="0" w:type="auto"/>
            <w:vAlign w:val="center"/>
          </w:tcPr>
          <w:p w:rsidR="002337BC" w:rsidRPr="00697A52" w:rsidRDefault="002337BC" w:rsidP="00380147">
            <w:pPr>
              <w:jc w:val="both"/>
            </w:pPr>
            <w:r>
              <w:t>Кузьминых Марина Владимировна</w:t>
            </w:r>
          </w:p>
        </w:tc>
        <w:tc>
          <w:tcPr>
            <w:tcW w:w="0" w:type="auto"/>
            <w:vAlign w:val="center"/>
          </w:tcPr>
          <w:p w:rsidR="002337BC" w:rsidRPr="00697A52" w:rsidRDefault="002337BC" w:rsidP="00380147">
            <w:pPr>
              <w:jc w:val="both"/>
            </w:pPr>
            <w:r>
              <w:t>Зам. директора по УВР</w:t>
            </w:r>
          </w:p>
        </w:tc>
        <w:tc>
          <w:tcPr>
            <w:tcW w:w="0" w:type="auto"/>
            <w:vAlign w:val="center"/>
          </w:tcPr>
          <w:p w:rsidR="002337BC" w:rsidRPr="00697A52" w:rsidRDefault="002337BC" w:rsidP="00380147">
            <w:pPr>
              <w:jc w:val="both"/>
            </w:pPr>
            <w:r>
              <w:t xml:space="preserve">2-е место во Всероссийской </w:t>
            </w:r>
            <w:proofErr w:type="spellStart"/>
            <w:proofErr w:type="gramStart"/>
            <w:r>
              <w:t>блиц-олимпиаде</w:t>
            </w:r>
            <w:proofErr w:type="spellEnd"/>
            <w:proofErr w:type="gramEnd"/>
            <w:r>
              <w:t xml:space="preserve"> «Культура здорового образа жизни» Диплом №257238</w:t>
            </w:r>
          </w:p>
        </w:tc>
      </w:tr>
      <w:tr w:rsidR="002337BC" w:rsidRPr="002612A4" w:rsidTr="00380147">
        <w:tc>
          <w:tcPr>
            <w:tcW w:w="456" w:type="dxa"/>
          </w:tcPr>
          <w:p w:rsidR="002337BC" w:rsidRPr="00312BA3" w:rsidRDefault="002337BC" w:rsidP="00380147">
            <w:pPr>
              <w:jc w:val="both"/>
            </w:pPr>
            <w:r>
              <w:t>4</w:t>
            </w:r>
          </w:p>
        </w:tc>
        <w:tc>
          <w:tcPr>
            <w:tcW w:w="3070" w:type="dxa"/>
            <w:vAlign w:val="center"/>
          </w:tcPr>
          <w:p w:rsidR="002337BC" w:rsidRPr="006E3C47" w:rsidRDefault="002337BC" w:rsidP="00380147">
            <w:pPr>
              <w:jc w:val="both"/>
            </w:pPr>
            <w:proofErr w:type="spellStart"/>
            <w:r w:rsidRPr="006E3C47">
              <w:t>Султангараева</w:t>
            </w:r>
            <w:proofErr w:type="spellEnd"/>
            <w:r w:rsidRPr="006E3C47">
              <w:t xml:space="preserve"> Юлия </w:t>
            </w:r>
            <w:proofErr w:type="spellStart"/>
            <w:r w:rsidRPr="006E3C47">
              <w:t>Рамильевна</w:t>
            </w:r>
            <w:proofErr w:type="spellEnd"/>
          </w:p>
        </w:tc>
        <w:tc>
          <w:tcPr>
            <w:tcW w:w="0" w:type="auto"/>
            <w:vAlign w:val="center"/>
          </w:tcPr>
          <w:p w:rsidR="002337BC" w:rsidRPr="006E3C47" w:rsidRDefault="002337BC" w:rsidP="00380147">
            <w:pPr>
              <w:jc w:val="both"/>
            </w:pPr>
            <w:r w:rsidRPr="006E3C47">
              <w:t>учитель</w:t>
            </w:r>
          </w:p>
        </w:tc>
        <w:tc>
          <w:tcPr>
            <w:tcW w:w="0" w:type="auto"/>
            <w:vAlign w:val="center"/>
          </w:tcPr>
          <w:p w:rsidR="002337BC" w:rsidRPr="006E3C47" w:rsidRDefault="002337BC" w:rsidP="00380147">
            <w:pPr>
              <w:pStyle w:val="p42"/>
              <w:shd w:val="clear" w:color="auto" w:fill="FFFFFF"/>
            </w:pPr>
            <w:r w:rsidRPr="006E3C47">
              <w:t>Обобщение опыта в КДН по работе с детьми «социального риска»</w:t>
            </w:r>
          </w:p>
        </w:tc>
      </w:tr>
      <w:tr w:rsidR="002337BC" w:rsidRPr="002612A4" w:rsidTr="00380147">
        <w:tc>
          <w:tcPr>
            <w:tcW w:w="456" w:type="dxa"/>
          </w:tcPr>
          <w:p w:rsidR="002337BC" w:rsidRPr="00312BA3" w:rsidRDefault="002337BC" w:rsidP="00380147">
            <w:pPr>
              <w:jc w:val="both"/>
            </w:pPr>
            <w:r>
              <w:t>5</w:t>
            </w:r>
          </w:p>
        </w:tc>
        <w:tc>
          <w:tcPr>
            <w:tcW w:w="3070" w:type="dxa"/>
            <w:vAlign w:val="center"/>
          </w:tcPr>
          <w:p w:rsidR="002337BC" w:rsidRPr="006E3C47" w:rsidRDefault="002337BC" w:rsidP="00380147">
            <w:pPr>
              <w:jc w:val="both"/>
            </w:pPr>
            <w:proofErr w:type="spellStart"/>
            <w:r w:rsidRPr="006E3C47">
              <w:t>Сухова-Оболонская</w:t>
            </w:r>
            <w:proofErr w:type="spellEnd"/>
            <w:r w:rsidRPr="006E3C47">
              <w:t xml:space="preserve"> Мария Витальевна</w:t>
            </w:r>
          </w:p>
        </w:tc>
        <w:tc>
          <w:tcPr>
            <w:tcW w:w="0" w:type="auto"/>
            <w:vAlign w:val="center"/>
          </w:tcPr>
          <w:p w:rsidR="002337BC" w:rsidRPr="006E3C47" w:rsidRDefault="002337BC" w:rsidP="00380147">
            <w:pPr>
              <w:jc w:val="both"/>
            </w:pPr>
            <w:r w:rsidRPr="006E3C47">
              <w:t>Педагог-психолог</w:t>
            </w:r>
          </w:p>
        </w:tc>
        <w:tc>
          <w:tcPr>
            <w:tcW w:w="0" w:type="auto"/>
            <w:vAlign w:val="center"/>
          </w:tcPr>
          <w:p w:rsidR="002337BC" w:rsidRPr="002612A4" w:rsidRDefault="002337BC" w:rsidP="00380147">
            <w:pPr>
              <w:jc w:val="both"/>
              <w:rPr>
                <w:color w:val="FF0000"/>
              </w:rPr>
            </w:pPr>
            <w:r>
              <w:t xml:space="preserve">Выступление на </w:t>
            </w:r>
            <w:r w:rsidRPr="00893959">
              <w:t>Фестивал</w:t>
            </w:r>
            <w:r>
              <w:t>е</w:t>
            </w:r>
            <w:r w:rsidRPr="00893959">
              <w:t xml:space="preserve"> педагогических идей  </w:t>
            </w:r>
            <w:r w:rsidRPr="00001DBC">
              <w:t>«</w:t>
            </w:r>
            <w:r w:rsidRPr="00064EC9">
              <w:t>Создание современной информационной образовательной среды</w:t>
            </w:r>
            <w:r w:rsidRPr="00001DBC">
              <w:t>»</w:t>
            </w:r>
            <w:r>
              <w:t xml:space="preserve"> по теме: «Метаморфические ассоциативные карты как инструмент в работе педагога-психолога образовательного учреждения».</w:t>
            </w:r>
          </w:p>
        </w:tc>
      </w:tr>
      <w:tr w:rsidR="002337BC" w:rsidRPr="002612A4" w:rsidTr="00380147">
        <w:tc>
          <w:tcPr>
            <w:tcW w:w="456" w:type="dxa"/>
          </w:tcPr>
          <w:p w:rsidR="002337BC" w:rsidRPr="00312BA3" w:rsidRDefault="002337BC" w:rsidP="00380147">
            <w:pPr>
              <w:jc w:val="both"/>
            </w:pPr>
            <w:r w:rsidRPr="00312BA3">
              <w:t>6</w:t>
            </w:r>
          </w:p>
        </w:tc>
        <w:tc>
          <w:tcPr>
            <w:tcW w:w="3070" w:type="dxa"/>
            <w:vAlign w:val="center"/>
          </w:tcPr>
          <w:p w:rsidR="002337BC" w:rsidRPr="00697A52" w:rsidRDefault="002337BC" w:rsidP="00380147">
            <w:pPr>
              <w:jc w:val="both"/>
            </w:pPr>
            <w:r w:rsidRPr="00697A52">
              <w:t>Трофимова Лариса Юрьевна</w:t>
            </w:r>
          </w:p>
        </w:tc>
        <w:tc>
          <w:tcPr>
            <w:tcW w:w="0" w:type="auto"/>
            <w:vAlign w:val="center"/>
          </w:tcPr>
          <w:p w:rsidR="002337BC" w:rsidRPr="00697A52" w:rsidRDefault="002337BC" w:rsidP="00380147">
            <w:pPr>
              <w:jc w:val="both"/>
            </w:pPr>
            <w:r w:rsidRPr="00697A52">
              <w:t>учитель</w:t>
            </w:r>
          </w:p>
        </w:tc>
        <w:tc>
          <w:tcPr>
            <w:tcW w:w="0" w:type="auto"/>
            <w:vAlign w:val="center"/>
          </w:tcPr>
          <w:p w:rsidR="002337BC" w:rsidRPr="00697A52" w:rsidRDefault="002337BC" w:rsidP="00380147">
            <w:pPr>
              <w:jc w:val="both"/>
            </w:pPr>
            <w:r w:rsidRPr="00697A52">
              <w:t>-Участие в конкурсе на Национальную премию «Серебряная сова»</w:t>
            </w:r>
          </w:p>
          <w:p w:rsidR="002337BC" w:rsidRDefault="002337BC" w:rsidP="00380147">
            <w:pPr>
              <w:jc w:val="both"/>
            </w:pPr>
            <w:r w:rsidRPr="00697A52">
              <w:t xml:space="preserve">- 1-е место </w:t>
            </w:r>
            <w:r>
              <w:t xml:space="preserve">во </w:t>
            </w:r>
            <w:proofErr w:type="gramStart"/>
            <w:r>
              <w:t>Всероссийской</w:t>
            </w:r>
            <w:proofErr w:type="gramEnd"/>
            <w:r>
              <w:t xml:space="preserve"> </w:t>
            </w:r>
            <w:proofErr w:type="spellStart"/>
            <w:r>
              <w:t>блиц-олимпиаде</w:t>
            </w:r>
            <w:proofErr w:type="spellEnd"/>
            <w:r>
              <w:t xml:space="preserve"> «Профессиональная этика педагога». Диплом №134380</w:t>
            </w:r>
          </w:p>
          <w:p w:rsidR="002337BC" w:rsidRDefault="002337BC" w:rsidP="00380147">
            <w:pPr>
              <w:jc w:val="both"/>
            </w:pPr>
            <w:r>
              <w:t xml:space="preserve">- Всероссийское тестирование «ТоталТестМай2017». Теория и методика </w:t>
            </w:r>
            <w:proofErr w:type="gramStart"/>
            <w:r>
              <w:t>математический</w:t>
            </w:r>
            <w:proofErr w:type="gramEnd"/>
            <w:r>
              <w:t xml:space="preserve"> представлений. Диплом </w:t>
            </w:r>
            <w:r>
              <w:rPr>
                <w:lang w:val="en-US"/>
              </w:rPr>
              <w:t>II</w:t>
            </w:r>
            <w:r>
              <w:t xml:space="preserve"> степени №189848.</w:t>
            </w:r>
          </w:p>
          <w:p w:rsidR="002337BC" w:rsidRPr="00697A52" w:rsidRDefault="002337BC" w:rsidP="00380147">
            <w:pPr>
              <w:jc w:val="both"/>
            </w:pPr>
            <w:r>
              <w:t>- 2-е место во Всероссийской олимпиаде «Педагогический успех» в номинации «Профессиональная компетентность учителя математики в условиях ФГОС». Диплом № 345605</w:t>
            </w:r>
          </w:p>
        </w:tc>
      </w:tr>
    </w:tbl>
    <w:p w:rsidR="002337BC" w:rsidRPr="00150757" w:rsidRDefault="002337BC" w:rsidP="002337BC">
      <w:pPr>
        <w:jc w:val="both"/>
        <w:rPr>
          <w:b/>
          <w:color w:val="FF0000"/>
        </w:rPr>
      </w:pPr>
    </w:p>
    <w:p w:rsidR="002337BC" w:rsidRPr="00150757" w:rsidRDefault="002337BC" w:rsidP="002337BC">
      <w:pPr>
        <w:shd w:val="clear" w:color="auto" w:fill="FFFFFF"/>
        <w:ind w:firstLine="540"/>
        <w:jc w:val="both"/>
        <w:rPr>
          <w:color w:val="FF0000"/>
        </w:rPr>
      </w:pPr>
    </w:p>
    <w:p w:rsidR="002337BC" w:rsidRPr="00150757" w:rsidRDefault="002337BC" w:rsidP="002337BC">
      <w:pPr>
        <w:shd w:val="clear" w:color="auto" w:fill="FFFFFF"/>
        <w:jc w:val="both"/>
        <w:rPr>
          <w:color w:val="FF0000"/>
        </w:rPr>
      </w:pPr>
    </w:p>
    <w:p w:rsidR="002337BC" w:rsidRPr="00150757" w:rsidRDefault="002337BC" w:rsidP="002337BC">
      <w:pPr>
        <w:shd w:val="clear" w:color="auto" w:fill="FFFFFF"/>
        <w:ind w:left="540"/>
        <w:jc w:val="both"/>
        <w:rPr>
          <w:color w:val="FF0000"/>
        </w:rPr>
      </w:pPr>
    </w:p>
    <w:p w:rsidR="002337BC" w:rsidRPr="00606F30" w:rsidRDefault="004F6017" w:rsidP="002337BC">
      <w:pPr>
        <w:shd w:val="clear" w:color="auto" w:fill="FFFFFF"/>
        <w:ind w:firstLine="540"/>
        <w:jc w:val="both"/>
      </w:pPr>
      <w:r>
        <w:rPr>
          <w:noProof/>
        </w:rPr>
        <w:pict>
          <v:line id="_x0000_s1075" style="position:absolute;left:0;text-align:left;z-index:251660288;mso-position-horizontal-relative:margin" from="-111.1pt,-22.55pt" to="-111.1pt,697.7pt" o:allowincell="f" strokeweight=".5pt">
            <w10:wrap anchorx="margin"/>
          </v:line>
        </w:pict>
      </w:r>
      <w:r w:rsidR="002337BC" w:rsidRPr="00606F30">
        <w:rPr>
          <w:b/>
          <w:color w:val="FF0000"/>
        </w:rPr>
        <w:t xml:space="preserve">     </w:t>
      </w:r>
      <w:r w:rsidR="002337BC" w:rsidRPr="00606F30">
        <w:rPr>
          <w:b/>
        </w:rPr>
        <w:t>Средняя наполняемость</w:t>
      </w:r>
      <w:r w:rsidR="002337BC" w:rsidRPr="00606F30">
        <w:t xml:space="preserve">: </w:t>
      </w:r>
    </w:p>
    <w:p w:rsidR="002337BC" w:rsidRPr="00606F30" w:rsidRDefault="002337BC" w:rsidP="002337BC">
      <w:pPr>
        <w:numPr>
          <w:ilvl w:val="0"/>
          <w:numId w:val="7"/>
        </w:numPr>
        <w:shd w:val="clear" w:color="auto" w:fill="FFFFFF"/>
        <w:spacing w:after="0" w:line="240" w:lineRule="auto"/>
        <w:ind w:left="0" w:firstLine="540"/>
        <w:jc w:val="both"/>
      </w:pPr>
      <w:r w:rsidRPr="00606F30">
        <w:t xml:space="preserve">общеобразовательных классов – </w:t>
      </w:r>
      <w:r>
        <w:t>11,6</w:t>
      </w:r>
      <w:r w:rsidRPr="00606F30">
        <w:t xml:space="preserve">; </w:t>
      </w:r>
    </w:p>
    <w:p w:rsidR="002337BC" w:rsidRPr="00606F30" w:rsidRDefault="002337BC" w:rsidP="002337BC">
      <w:pPr>
        <w:numPr>
          <w:ilvl w:val="0"/>
          <w:numId w:val="7"/>
        </w:numPr>
        <w:shd w:val="clear" w:color="auto" w:fill="FFFFFF"/>
        <w:spacing w:after="0" w:line="240" w:lineRule="auto"/>
        <w:ind w:left="0" w:firstLine="540"/>
        <w:jc w:val="both"/>
      </w:pPr>
      <w:r w:rsidRPr="00606F30">
        <w:t>специальных (коррекционных)  классов –</w:t>
      </w:r>
      <w:r>
        <w:t>11</w:t>
      </w:r>
      <w:r w:rsidRPr="00606F30">
        <w:t xml:space="preserve"> чел.; </w:t>
      </w:r>
    </w:p>
    <w:p w:rsidR="002337BC" w:rsidRPr="00606F30" w:rsidRDefault="002337BC" w:rsidP="002337BC">
      <w:pPr>
        <w:shd w:val="clear" w:color="auto" w:fill="FFFFFF"/>
        <w:ind w:firstLine="540"/>
        <w:jc w:val="both"/>
      </w:pPr>
      <w:r w:rsidRPr="00606F30">
        <w:t>Количество учащихся на одного учителя:</w:t>
      </w:r>
    </w:p>
    <w:p w:rsidR="002337BC" w:rsidRPr="00606F30" w:rsidRDefault="002337BC" w:rsidP="002337BC">
      <w:pPr>
        <w:numPr>
          <w:ilvl w:val="0"/>
          <w:numId w:val="8"/>
        </w:numPr>
        <w:shd w:val="clear" w:color="auto" w:fill="FFFFFF"/>
        <w:spacing w:after="0" w:line="240" w:lineRule="auto"/>
        <w:ind w:left="0" w:firstLine="540"/>
        <w:jc w:val="both"/>
      </w:pPr>
      <w:r w:rsidRPr="00606F30">
        <w:t xml:space="preserve">общеобразовательных классов – </w:t>
      </w:r>
      <w:r>
        <w:t>12,5</w:t>
      </w:r>
      <w:r w:rsidRPr="00606F30">
        <w:t xml:space="preserve"> чел; </w:t>
      </w:r>
    </w:p>
    <w:p w:rsidR="002337BC" w:rsidRPr="00606F30" w:rsidRDefault="002337BC" w:rsidP="002337BC">
      <w:pPr>
        <w:numPr>
          <w:ilvl w:val="0"/>
          <w:numId w:val="8"/>
        </w:numPr>
        <w:shd w:val="clear" w:color="auto" w:fill="FFFFFF"/>
        <w:spacing w:after="0" w:line="240" w:lineRule="auto"/>
        <w:ind w:left="0" w:firstLine="540"/>
        <w:jc w:val="both"/>
      </w:pPr>
      <w:r w:rsidRPr="00606F30">
        <w:t xml:space="preserve">специальных (коррекционных)  классов – </w:t>
      </w:r>
      <w:r>
        <w:t>7,5</w:t>
      </w:r>
      <w:r w:rsidRPr="00606F30">
        <w:t xml:space="preserve"> чел.; </w:t>
      </w:r>
    </w:p>
    <w:p w:rsidR="002337BC" w:rsidRPr="00606F30" w:rsidRDefault="002337BC" w:rsidP="002337BC">
      <w:pPr>
        <w:numPr>
          <w:ilvl w:val="0"/>
          <w:numId w:val="8"/>
        </w:numPr>
        <w:shd w:val="clear" w:color="auto" w:fill="FFFFFF"/>
        <w:spacing w:after="0" w:line="240" w:lineRule="auto"/>
        <w:ind w:left="0" w:firstLine="540"/>
        <w:jc w:val="both"/>
      </w:pPr>
      <w:r w:rsidRPr="00606F30">
        <w:t>обучение на дому – 2 чел.</w:t>
      </w:r>
    </w:p>
    <w:p w:rsidR="002337BC" w:rsidRPr="00606F30" w:rsidRDefault="002337BC" w:rsidP="002337BC">
      <w:pPr>
        <w:shd w:val="clear" w:color="auto" w:fill="FFFFFF"/>
        <w:ind w:firstLine="540"/>
        <w:jc w:val="both"/>
      </w:pPr>
      <w:r w:rsidRPr="00606F30">
        <w:t xml:space="preserve">Учебная площадь в расчете на 1 учащегося – </w:t>
      </w:r>
      <w:smartTag w:uri="urn:schemas-microsoft-com:office:smarttags" w:element="metricconverter">
        <w:smartTagPr>
          <w:attr w:name="ProductID" w:val="2014 г"/>
        </w:smartTagPr>
        <w:r w:rsidRPr="00606F30">
          <w:t>2,5 м</w:t>
        </w:r>
        <w:proofErr w:type="gramStart"/>
        <w:r w:rsidRPr="00606F30">
          <w:rPr>
            <w:vertAlign w:val="superscript"/>
          </w:rPr>
          <w:t>2</w:t>
        </w:r>
      </w:smartTag>
      <w:proofErr w:type="gramEnd"/>
      <w:r w:rsidRPr="00606F30">
        <w:t xml:space="preserve"> </w:t>
      </w:r>
    </w:p>
    <w:p w:rsidR="002337BC" w:rsidRPr="00606F30" w:rsidRDefault="002337BC" w:rsidP="002337BC">
      <w:pPr>
        <w:widowControl w:val="0"/>
        <w:suppressAutoHyphens/>
        <w:ind w:firstLine="540"/>
        <w:jc w:val="both"/>
      </w:pPr>
    </w:p>
    <w:p w:rsidR="002337BC" w:rsidRPr="00606F30" w:rsidRDefault="002337BC" w:rsidP="002337BC">
      <w:pPr>
        <w:ind w:firstLine="540"/>
        <w:jc w:val="center"/>
        <w:rPr>
          <w:b/>
        </w:rPr>
      </w:pPr>
      <w:r w:rsidRPr="00606F30">
        <w:rPr>
          <w:b/>
        </w:rPr>
        <w:t>Результаты деятельности учреждения, качество образования.</w:t>
      </w:r>
    </w:p>
    <w:p w:rsidR="002337BC" w:rsidRDefault="002337BC" w:rsidP="002337BC">
      <w:pPr>
        <w:ind w:firstLine="540"/>
        <w:jc w:val="both"/>
        <w:rPr>
          <w:b/>
          <w:i/>
        </w:rPr>
      </w:pPr>
      <w:r w:rsidRPr="008A1B9B">
        <w:rPr>
          <w:b/>
        </w:rPr>
        <w:t>Победы</w:t>
      </w:r>
      <w:r w:rsidRPr="008A1B9B">
        <w:rPr>
          <w:b/>
          <w:i/>
        </w:rPr>
        <w:t>:</w:t>
      </w:r>
    </w:p>
    <w:p w:rsidR="002337BC" w:rsidRPr="00B80768" w:rsidRDefault="002337BC" w:rsidP="002337BC">
      <w:pPr>
        <w:pStyle w:val="1"/>
        <w:jc w:val="both"/>
        <w:rPr>
          <w:sz w:val="24"/>
          <w:szCs w:val="24"/>
        </w:rPr>
      </w:pPr>
      <w:r w:rsidRPr="00B80768">
        <w:rPr>
          <w:sz w:val="24"/>
          <w:szCs w:val="24"/>
        </w:rPr>
        <w:t>Участие обучающихся  в олимпиадах и конкурсах</w:t>
      </w:r>
    </w:p>
    <w:p w:rsidR="002337BC" w:rsidRPr="004B52A4" w:rsidRDefault="002337BC" w:rsidP="002337BC">
      <w:pPr>
        <w:rPr>
          <w:color w:val="FF0000"/>
        </w:rPr>
      </w:pPr>
    </w:p>
    <w:tbl>
      <w:tblPr>
        <w:tblW w:w="0" w:type="auto"/>
        <w:tblCellMar>
          <w:left w:w="0" w:type="dxa"/>
          <w:right w:w="0" w:type="dxa"/>
        </w:tblCellMar>
        <w:tblLook w:val="04A0"/>
      </w:tblPr>
      <w:tblGrid>
        <w:gridCol w:w="283"/>
        <w:gridCol w:w="1831"/>
        <w:gridCol w:w="17"/>
        <w:gridCol w:w="979"/>
        <w:gridCol w:w="719"/>
        <w:gridCol w:w="371"/>
        <w:gridCol w:w="517"/>
        <w:gridCol w:w="847"/>
        <w:gridCol w:w="621"/>
        <w:gridCol w:w="674"/>
        <w:gridCol w:w="525"/>
        <w:gridCol w:w="335"/>
        <w:gridCol w:w="442"/>
        <w:gridCol w:w="904"/>
        <w:gridCol w:w="579"/>
        <w:gridCol w:w="751"/>
        <w:gridCol w:w="17"/>
        <w:gridCol w:w="1237"/>
      </w:tblGrid>
      <w:tr w:rsidR="002337BC" w:rsidTr="00380147">
        <w:trPr>
          <w:trHeight w:val="315"/>
        </w:trPr>
        <w:tc>
          <w:tcPr>
            <w:tcW w:w="0" w:type="auto"/>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Default="002337BC" w:rsidP="00380147">
            <w:pPr>
              <w:jc w:val="center"/>
              <w:rPr>
                <w:rFonts w:ascii="Arial" w:hAnsi="Arial" w:cs="Arial"/>
                <w:b/>
                <w:bCs/>
                <w:color w:val="000000"/>
                <w:sz w:val="16"/>
                <w:szCs w:val="16"/>
              </w:rPr>
            </w:pPr>
            <w:r>
              <w:rPr>
                <w:rFonts w:ascii="Arial" w:hAnsi="Arial" w:cs="Arial"/>
                <w:b/>
                <w:bCs/>
                <w:color w:val="000000"/>
                <w:sz w:val="16"/>
                <w:szCs w:val="16"/>
              </w:rPr>
              <w:t xml:space="preserve">№ </w:t>
            </w:r>
            <w:proofErr w:type="spellStart"/>
            <w:proofErr w:type="gramStart"/>
            <w:r>
              <w:rPr>
                <w:rFonts w:ascii="Arial" w:hAnsi="Arial" w:cs="Arial"/>
                <w:b/>
                <w:bCs/>
                <w:color w:val="000000"/>
                <w:sz w:val="16"/>
                <w:szCs w:val="16"/>
              </w:rPr>
              <w:t>п</w:t>
            </w:r>
            <w:proofErr w:type="spellEnd"/>
            <w:proofErr w:type="gramEnd"/>
            <w:r>
              <w:rPr>
                <w:rFonts w:ascii="Arial" w:hAnsi="Arial" w:cs="Arial"/>
                <w:b/>
                <w:bCs/>
                <w:color w:val="000000"/>
                <w:sz w:val="16"/>
                <w:szCs w:val="16"/>
              </w:rPr>
              <w:t>/</w:t>
            </w:r>
            <w:proofErr w:type="spellStart"/>
            <w:r>
              <w:rPr>
                <w:rFonts w:ascii="Arial" w:hAnsi="Arial" w:cs="Arial"/>
                <w:b/>
                <w:bCs/>
                <w:color w:val="000000"/>
                <w:sz w:val="16"/>
                <w:szCs w:val="16"/>
              </w:rPr>
              <w:t>п</w:t>
            </w:r>
            <w:proofErr w:type="spellEnd"/>
          </w:p>
        </w:tc>
        <w:tc>
          <w:tcPr>
            <w:tcW w:w="0" w:type="auto"/>
            <w:gridSpan w:val="2"/>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Default="002337BC" w:rsidP="00380147">
            <w:pPr>
              <w:jc w:val="center"/>
              <w:rPr>
                <w:rFonts w:ascii="Arial" w:hAnsi="Arial" w:cs="Arial"/>
                <w:b/>
                <w:bCs/>
                <w:color w:val="000000"/>
                <w:sz w:val="16"/>
                <w:szCs w:val="16"/>
              </w:rPr>
            </w:pPr>
            <w:r>
              <w:rPr>
                <w:rFonts w:ascii="Arial" w:hAnsi="Arial" w:cs="Arial"/>
                <w:b/>
                <w:bCs/>
                <w:color w:val="000000"/>
                <w:sz w:val="16"/>
                <w:szCs w:val="16"/>
              </w:rPr>
              <w:t>Наименование мероприятия</w:t>
            </w:r>
          </w:p>
        </w:tc>
        <w:tc>
          <w:tcPr>
            <w:tcW w:w="0" w:type="auto"/>
            <w:gridSpan w:val="2"/>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Default="002337BC" w:rsidP="00380147">
            <w:pPr>
              <w:jc w:val="center"/>
              <w:rPr>
                <w:rFonts w:ascii="Arial" w:hAnsi="Arial" w:cs="Arial"/>
                <w:b/>
                <w:bCs/>
                <w:color w:val="000000"/>
                <w:sz w:val="16"/>
                <w:szCs w:val="16"/>
              </w:rPr>
            </w:pPr>
            <w:r>
              <w:rPr>
                <w:rFonts w:ascii="Arial" w:hAnsi="Arial" w:cs="Arial"/>
                <w:b/>
                <w:bCs/>
                <w:color w:val="000000"/>
                <w:sz w:val="16"/>
                <w:szCs w:val="16"/>
              </w:rPr>
              <w:t>Предмет или направление</w:t>
            </w:r>
          </w:p>
        </w:tc>
        <w:tc>
          <w:tcPr>
            <w:tcW w:w="0" w:type="auto"/>
            <w:gridSpan w:val="2"/>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Default="002337BC" w:rsidP="00380147">
            <w:pPr>
              <w:jc w:val="center"/>
              <w:rPr>
                <w:rFonts w:ascii="Arial" w:hAnsi="Arial" w:cs="Arial"/>
                <w:b/>
                <w:bCs/>
                <w:color w:val="000000"/>
                <w:sz w:val="16"/>
                <w:szCs w:val="16"/>
              </w:rPr>
            </w:pPr>
            <w:r>
              <w:rPr>
                <w:rFonts w:ascii="Arial" w:hAnsi="Arial" w:cs="Arial"/>
                <w:b/>
                <w:bCs/>
                <w:color w:val="000000"/>
                <w:sz w:val="16"/>
                <w:szCs w:val="16"/>
              </w:rPr>
              <w:t>Форма (очная, заочная, интернет)</w:t>
            </w:r>
          </w:p>
        </w:tc>
        <w:tc>
          <w:tcPr>
            <w:tcW w:w="0" w:type="auto"/>
            <w:gridSpan w:val="2"/>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Default="002337BC" w:rsidP="00380147">
            <w:pPr>
              <w:jc w:val="center"/>
              <w:rPr>
                <w:rFonts w:ascii="Arial" w:hAnsi="Arial" w:cs="Arial"/>
                <w:b/>
                <w:bCs/>
                <w:color w:val="000000"/>
                <w:sz w:val="16"/>
                <w:szCs w:val="16"/>
              </w:rPr>
            </w:pPr>
            <w:proofErr w:type="gramStart"/>
            <w:r>
              <w:rPr>
                <w:rFonts w:ascii="Arial" w:hAnsi="Arial" w:cs="Arial"/>
                <w:b/>
                <w:bCs/>
                <w:color w:val="000000"/>
                <w:sz w:val="16"/>
                <w:szCs w:val="16"/>
              </w:rPr>
              <w:t>Уровень (школьный, муниципальный, региональный, Всероссийский, международный</w:t>
            </w:r>
            <w:proofErr w:type="gramEnd"/>
          </w:p>
        </w:tc>
        <w:tc>
          <w:tcPr>
            <w:tcW w:w="0" w:type="auto"/>
            <w:gridSpan w:val="2"/>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Default="002337BC" w:rsidP="00380147">
            <w:pPr>
              <w:jc w:val="center"/>
              <w:rPr>
                <w:rFonts w:ascii="Arial" w:hAnsi="Arial" w:cs="Arial"/>
                <w:b/>
                <w:bCs/>
                <w:color w:val="000000"/>
                <w:sz w:val="16"/>
                <w:szCs w:val="16"/>
              </w:rPr>
            </w:pPr>
            <w:r>
              <w:rPr>
                <w:rFonts w:ascii="Arial" w:hAnsi="Arial" w:cs="Arial"/>
                <w:b/>
                <w:bCs/>
                <w:color w:val="000000"/>
                <w:sz w:val="16"/>
                <w:szCs w:val="16"/>
              </w:rPr>
              <w:t>Месяц, год участия</w:t>
            </w:r>
          </w:p>
        </w:tc>
        <w:tc>
          <w:tcPr>
            <w:tcW w:w="0" w:type="auto"/>
            <w:gridSpan w:val="2"/>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Default="002337BC" w:rsidP="00380147">
            <w:pPr>
              <w:jc w:val="center"/>
              <w:rPr>
                <w:rFonts w:ascii="Arial" w:hAnsi="Arial" w:cs="Arial"/>
                <w:b/>
                <w:bCs/>
                <w:color w:val="000000"/>
                <w:sz w:val="16"/>
                <w:szCs w:val="16"/>
              </w:rPr>
            </w:pPr>
            <w:r>
              <w:rPr>
                <w:rFonts w:ascii="Arial" w:hAnsi="Arial" w:cs="Arial"/>
                <w:b/>
                <w:bCs/>
                <w:color w:val="000000"/>
                <w:sz w:val="16"/>
                <w:szCs w:val="16"/>
              </w:rPr>
              <w:t>Класс</w:t>
            </w:r>
          </w:p>
        </w:tc>
        <w:tc>
          <w:tcPr>
            <w:tcW w:w="0" w:type="auto"/>
            <w:gridSpan w:val="2"/>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Default="002337BC" w:rsidP="00380147">
            <w:pPr>
              <w:jc w:val="center"/>
              <w:rPr>
                <w:rFonts w:ascii="Arial" w:hAnsi="Arial" w:cs="Arial"/>
                <w:b/>
                <w:bCs/>
                <w:color w:val="000000"/>
                <w:sz w:val="16"/>
                <w:szCs w:val="16"/>
              </w:rPr>
            </w:pPr>
            <w:r>
              <w:rPr>
                <w:rFonts w:ascii="Arial" w:hAnsi="Arial" w:cs="Arial"/>
                <w:b/>
                <w:bCs/>
                <w:color w:val="000000"/>
                <w:sz w:val="16"/>
                <w:szCs w:val="16"/>
              </w:rPr>
              <w:t>ФИО</w:t>
            </w:r>
          </w:p>
        </w:tc>
        <w:tc>
          <w:tcPr>
            <w:tcW w:w="0" w:type="auto"/>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Default="002337BC" w:rsidP="00380147">
            <w:pPr>
              <w:jc w:val="center"/>
              <w:rPr>
                <w:rFonts w:ascii="Arial" w:hAnsi="Arial" w:cs="Arial"/>
                <w:b/>
                <w:bCs/>
                <w:color w:val="000000"/>
                <w:sz w:val="16"/>
                <w:szCs w:val="16"/>
              </w:rPr>
            </w:pPr>
            <w:r>
              <w:rPr>
                <w:rFonts w:ascii="Arial" w:hAnsi="Arial" w:cs="Arial"/>
                <w:b/>
                <w:bCs/>
                <w:color w:val="000000"/>
                <w:sz w:val="16"/>
                <w:szCs w:val="16"/>
              </w:rPr>
              <w:t>Результат участия (1,2,3 либо участни</w:t>
            </w:r>
            <w:r>
              <w:rPr>
                <w:rFonts w:ascii="Arial" w:hAnsi="Arial" w:cs="Arial"/>
                <w:b/>
                <w:bCs/>
                <w:color w:val="000000"/>
                <w:sz w:val="16"/>
                <w:szCs w:val="16"/>
              </w:rPr>
              <w:lastRenderedPageBreak/>
              <w:t>к)</w:t>
            </w:r>
          </w:p>
        </w:tc>
        <w:tc>
          <w:tcPr>
            <w:tcW w:w="0" w:type="auto"/>
            <w:gridSpan w:val="2"/>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Default="002337BC" w:rsidP="00380147">
            <w:pPr>
              <w:jc w:val="center"/>
              <w:rPr>
                <w:rFonts w:ascii="Arial" w:hAnsi="Arial" w:cs="Arial"/>
                <w:b/>
                <w:bCs/>
                <w:sz w:val="16"/>
                <w:szCs w:val="16"/>
              </w:rPr>
            </w:pPr>
            <w:r>
              <w:rPr>
                <w:rFonts w:ascii="Arial" w:hAnsi="Arial" w:cs="Arial"/>
                <w:b/>
                <w:bCs/>
                <w:sz w:val="16"/>
                <w:szCs w:val="16"/>
              </w:rPr>
              <w:lastRenderedPageBreak/>
              <w:t>ФИО учителя или руководителя</w:t>
            </w:r>
          </w:p>
        </w:tc>
      </w:tr>
      <w:tr w:rsidR="002337BC" w:rsidRPr="00FF49F4" w:rsidTr="0038014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jc w:val="right"/>
              <w:rPr>
                <w:sz w:val="20"/>
                <w:szCs w:val="20"/>
              </w:rPr>
            </w:pPr>
            <w:r w:rsidRPr="001A79BF">
              <w:rPr>
                <w:sz w:val="20"/>
                <w:szCs w:val="20"/>
              </w:rPr>
              <w:lastRenderedPageBreak/>
              <w:t>1</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Юные исследователи природы</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биология, трудовое обучение (растениеводство)</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очный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муниципальный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сентябрь</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jc w:val="right"/>
              <w:rPr>
                <w:sz w:val="20"/>
                <w:szCs w:val="20"/>
              </w:rPr>
            </w:pPr>
            <w:r w:rsidRPr="001A79BF">
              <w:rPr>
                <w:sz w:val="20"/>
                <w:szCs w:val="20"/>
              </w:rPr>
              <w:t>9</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 xml:space="preserve">Байда Юлия </w:t>
            </w:r>
            <w:proofErr w:type="spellStart"/>
            <w:r w:rsidRPr="001A79BF">
              <w:rPr>
                <w:sz w:val="20"/>
                <w:szCs w:val="20"/>
              </w:rPr>
              <w:t>ивановна</w:t>
            </w:r>
            <w:proofErr w:type="spell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2 место</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proofErr w:type="gramStart"/>
            <w:r w:rsidRPr="001A79BF">
              <w:rPr>
                <w:sz w:val="20"/>
                <w:szCs w:val="20"/>
              </w:rPr>
              <w:t>Литовских</w:t>
            </w:r>
            <w:proofErr w:type="gramEnd"/>
            <w:r w:rsidRPr="001A79BF">
              <w:rPr>
                <w:sz w:val="20"/>
                <w:szCs w:val="20"/>
              </w:rPr>
              <w:t xml:space="preserve"> Светлана Васильевна, Попова Любовь Георгиевна</w:t>
            </w:r>
          </w:p>
        </w:tc>
      </w:tr>
      <w:tr w:rsidR="002337BC" w:rsidRPr="00FF49F4" w:rsidTr="0038014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jc w:val="right"/>
              <w:rPr>
                <w:sz w:val="20"/>
                <w:szCs w:val="20"/>
              </w:rPr>
            </w:pPr>
            <w:r w:rsidRPr="001A79BF">
              <w:rPr>
                <w:sz w:val="20"/>
                <w:szCs w:val="20"/>
              </w:rPr>
              <w:t>2</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Юные исследователи природы</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биология, трудовое обучение (растениеводство)</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очный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муниципальный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сентябрь</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jc w:val="right"/>
              <w:rPr>
                <w:sz w:val="20"/>
                <w:szCs w:val="20"/>
              </w:rPr>
            </w:pPr>
            <w:r w:rsidRPr="001A79BF">
              <w:rPr>
                <w:sz w:val="20"/>
                <w:szCs w:val="20"/>
              </w:rPr>
              <w:t>9</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proofErr w:type="spellStart"/>
            <w:r w:rsidRPr="001A79BF">
              <w:rPr>
                <w:sz w:val="20"/>
                <w:szCs w:val="20"/>
              </w:rPr>
              <w:t>Митронина</w:t>
            </w:r>
            <w:proofErr w:type="spellEnd"/>
            <w:r w:rsidRPr="001A79BF">
              <w:rPr>
                <w:sz w:val="20"/>
                <w:szCs w:val="20"/>
              </w:rPr>
              <w:t xml:space="preserve"> Кристина Владиславовна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участие</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proofErr w:type="gramStart"/>
            <w:r w:rsidRPr="001A79BF">
              <w:rPr>
                <w:sz w:val="20"/>
                <w:szCs w:val="20"/>
              </w:rPr>
              <w:t>Литовских</w:t>
            </w:r>
            <w:proofErr w:type="gramEnd"/>
            <w:r w:rsidRPr="001A79BF">
              <w:rPr>
                <w:sz w:val="20"/>
                <w:szCs w:val="20"/>
              </w:rPr>
              <w:t xml:space="preserve"> Светлана Васильевна, Попова Любовь Георгиевна</w:t>
            </w:r>
          </w:p>
        </w:tc>
      </w:tr>
      <w:tr w:rsidR="002337BC" w:rsidRPr="00FF49F4" w:rsidTr="0038014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jc w:val="right"/>
              <w:rPr>
                <w:sz w:val="20"/>
                <w:szCs w:val="20"/>
              </w:rPr>
            </w:pPr>
            <w:r w:rsidRPr="001A79BF">
              <w:rPr>
                <w:sz w:val="20"/>
                <w:szCs w:val="20"/>
              </w:rPr>
              <w:t>3</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Юные исследователи природы</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биология, трудовое обучение (растениеводство)</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очный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муниципальный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сентябрь</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jc w:val="right"/>
              <w:rPr>
                <w:sz w:val="20"/>
                <w:szCs w:val="20"/>
              </w:rPr>
            </w:pPr>
            <w:r w:rsidRPr="001A79BF">
              <w:rPr>
                <w:sz w:val="20"/>
                <w:szCs w:val="20"/>
              </w:rPr>
              <w:t>9</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Колобова Ольга Сергеевна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участие</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proofErr w:type="gramStart"/>
            <w:r w:rsidRPr="001A79BF">
              <w:rPr>
                <w:sz w:val="20"/>
                <w:szCs w:val="20"/>
              </w:rPr>
              <w:t>Литовских</w:t>
            </w:r>
            <w:proofErr w:type="gramEnd"/>
            <w:r w:rsidRPr="001A79BF">
              <w:rPr>
                <w:sz w:val="20"/>
                <w:szCs w:val="20"/>
              </w:rPr>
              <w:t xml:space="preserve"> Светлана Васильевна, Попова Любовь Георгиевна</w:t>
            </w:r>
          </w:p>
        </w:tc>
      </w:tr>
      <w:tr w:rsidR="002337BC" w:rsidRPr="00FF49F4" w:rsidTr="0038014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jc w:val="right"/>
              <w:rPr>
                <w:sz w:val="20"/>
                <w:szCs w:val="20"/>
              </w:rPr>
            </w:pPr>
            <w:r w:rsidRPr="001A79BF">
              <w:rPr>
                <w:sz w:val="20"/>
                <w:szCs w:val="20"/>
              </w:rPr>
              <w:t>4</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Юные исследователи природы</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биология, трудовое обучение (растениеводство)</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очный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муниципальный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сентябрь</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jc w:val="right"/>
              <w:rPr>
                <w:sz w:val="20"/>
                <w:szCs w:val="20"/>
              </w:rPr>
            </w:pPr>
            <w:r w:rsidRPr="001A79BF">
              <w:rPr>
                <w:sz w:val="20"/>
                <w:szCs w:val="20"/>
              </w:rPr>
              <w:t>9</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 xml:space="preserve">Федорова Ольга </w:t>
            </w:r>
            <w:proofErr w:type="spellStart"/>
            <w:r w:rsidRPr="001A79BF">
              <w:rPr>
                <w:sz w:val="20"/>
                <w:szCs w:val="20"/>
              </w:rPr>
              <w:t>Нурддиновна</w:t>
            </w:r>
            <w:proofErr w:type="spell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участие</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proofErr w:type="gramStart"/>
            <w:r w:rsidRPr="001A79BF">
              <w:rPr>
                <w:sz w:val="20"/>
                <w:szCs w:val="20"/>
              </w:rPr>
              <w:t>Литовских</w:t>
            </w:r>
            <w:proofErr w:type="gramEnd"/>
            <w:r w:rsidRPr="001A79BF">
              <w:rPr>
                <w:sz w:val="20"/>
                <w:szCs w:val="20"/>
              </w:rPr>
              <w:t xml:space="preserve"> Светлана Васильевна, Попова Любовь Георгиевна</w:t>
            </w:r>
          </w:p>
        </w:tc>
      </w:tr>
      <w:tr w:rsidR="002337BC" w:rsidRPr="00FF49F4" w:rsidTr="0038014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jc w:val="right"/>
              <w:rPr>
                <w:sz w:val="20"/>
                <w:szCs w:val="20"/>
              </w:rPr>
            </w:pPr>
            <w:r w:rsidRPr="001A79BF">
              <w:rPr>
                <w:sz w:val="20"/>
                <w:szCs w:val="20"/>
              </w:rPr>
              <w:t>5</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Юные исследователи природы</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биология, трудовое обучение (растениеводство)</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очный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муниципальный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сентябрь</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jc w:val="right"/>
              <w:rPr>
                <w:sz w:val="20"/>
                <w:szCs w:val="20"/>
              </w:rPr>
            </w:pPr>
            <w:r w:rsidRPr="001A79BF">
              <w:rPr>
                <w:sz w:val="20"/>
                <w:szCs w:val="20"/>
              </w:rPr>
              <w:t>8</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 xml:space="preserve">Калягина Зарина </w:t>
            </w:r>
            <w:proofErr w:type="spellStart"/>
            <w:r w:rsidRPr="001A79BF">
              <w:rPr>
                <w:sz w:val="20"/>
                <w:szCs w:val="20"/>
              </w:rPr>
              <w:t>Бахтоваршоевна</w:t>
            </w:r>
            <w:proofErr w:type="spell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3 место</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proofErr w:type="gramStart"/>
            <w:r w:rsidRPr="001A79BF">
              <w:rPr>
                <w:sz w:val="20"/>
                <w:szCs w:val="20"/>
              </w:rPr>
              <w:t>Литовских</w:t>
            </w:r>
            <w:proofErr w:type="gramEnd"/>
            <w:r w:rsidRPr="001A79BF">
              <w:rPr>
                <w:sz w:val="20"/>
                <w:szCs w:val="20"/>
              </w:rPr>
              <w:t xml:space="preserve"> Светлана Васильевна, Попова Любовь Георгиевна</w:t>
            </w:r>
          </w:p>
        </w:tc>
      </w:tr>
      <w:tr w:rsidR="002337BC" w:rsidRPr="00FF49F4" w:rsidTr="0038014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jc w:val="right"/>
              <w:rPr>
                <w:sz w:val="20"/>
                <w:szCs w:val="20"/>
              </w:rPr>
            </w:pPr>
            <w:r w:rsidRPr="001A79BF">
              <w:rPr>
                <w:sz w:val="20"/>
                <w:szCs w:val="20"/>
              </w:rPr>
              <w:t>6</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Всероссийский конкурс сочинений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русский язык, литература</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заочный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региональный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сентябрь</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jc w:val="right"/>
              <w:rPr>
                <w:sz w:val="20"/>
                <w:szCs w:val="20"/>
              </w:rPr>
            </w:pPr>
            <w:r w:rsidRPr="001A79BF">
              <w:rPr>
                <w:sz w:val="20"/>
                <w:szCs w:val="20"/>
              </w:rPr>
              <w:t>9</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Годов Владислав Артёмович</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участие</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Веснина Тамара Аркадьевна</w:t>
            </w:r>
          </w:p>
        </w:tc>
      </w:tr>
      <w:tr w:rsidR="002337BC" w:rsidRPr="00FF49F4" w:rsidTr="0038014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jc w:val="right"/>
              <w:rPr>
                <w:sz w:val="20"/>
                <w:szCs w:val="20"/>
              </w:rPr>
            </w:pPr>
            <w:r w:rsidRPr="001A79BF">
              <w:rPr>
                <w:sz w:val="20"/>
                <w:szCs w:val="20"/>
              </w:rPr>
              <w:t>7</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Белые журавли победы</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proofErr w:type="spellStart"/>
            <w:r w:rsidRPr="001A79BF">
              <w:rPr>
                <w:sz w:val="20"/>
                <w:szCs w:val="20"/>
              </w:rPr>
              <w:t>межпредметный</w:t>
            </w:r>
            <w:proofErr w:type="spellEnd"/>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очный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муниципальный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октябрь</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2скк</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Пирожкова Екатерина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участие</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Савкина Валентина Ивановна</w:t>
            </w:r>
          </w:p>
        </w:tc>
      </w:tr>
      <w:tr w:rsidR="002337BC" w:rsidRPr="00FF49F4" w:rsidTr="0038014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jc w:val="right"/>
              <w:rPr>
                <w:sz w:val="20"/>
                <w:szCs w:val="20"/>
              </w:rPr>
            </w:pPr>
            <w:r w:rsidRPr="001A79BF">
              <w:rPr>
                <w:sz w:val="20"/>
                <w:szCs w:val="20"/>
              </w:rPr>
              <w:t>8</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Белые журавли победы</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proofErr w:type="spellStart"/>
            <w:r w:rsidRPr="001A79BF">
              <w:rPr>
                <w:sz w:val="20"/>
                <w:szCs w:val="20"/>
              </w:rPr>
              <w:t>межпредметный</w:t>
            </w:r>
            <w:proofErr w:type="spellEnd"/>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очный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муниципальный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октябрь</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4скк</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proofErr w:type="spellStart"/>
            <w:r w:rsidRPr="001A79BF">
              <w:rPr>
                <w:sz w:val="20"/>
                <w:szCs w:val="20"/>
              </w:rPr>
              <w:t>Чамовских</w:t>
            </w:r>
            <w:proofErr w:type="spellEnd"/>
            <w:r w:rsidRPr="001A79BF">
              <w:rPr>
                <w:sz w:val="20"/>
                <w:szCs w:val="20"/>
              </w:rPr>
              <w:t xml:space="preserve"> Лев</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участие</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Савкина Валентина Ивановна</w:t>
            </w:r>
          </w:p>
        </w:tc>
      </w:tr>
      <w:tr w:rsidR="002337BC" w:rsidRPr="00FF49F4" w:rsidTr="0038014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jc w:val="right"/>
              <w:rPr>
                <w:sz w:val="20"/>
                <w:szCs w:val="20"/>
              </w:rPr>
            </w:pPr>
            <w:r w:rsidRPr="001A79BF">
              <w:rPr>
                <w:sz w:val="20"/>
                <w:szCs w:val="20"/>
              </w:rPr>
              <w:t>9</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Белые журавли победы</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proofErr w:type="spellStart"/>
            <w:r w:rsidRPr="001A79BF">
              <w:rPr>
                <w:sz w:val="20"/>
                <w:szCs w:val="20"/>
              </w:rPr>
              <w:t>межпредметный</w:t>
            </w:r>
            <w:proofErr w:type="spellEnd"/>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очный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муниципальный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октябрь</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4скк</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Кадочников Иван</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участие</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Савкина Валентина Ивановна</w:t>
            </w:r>
          </w:p>
        </w:tc>
      </w:tr>
      <w:tr w:rsidR="002337BC" w:rsidRPr="00FF49F4" w:rsidTr="0038014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jc w:val="right"/>
              <w:rPr>
                <w:sz w:val="20"/>
                <w:szCs w:val="20"/>
              </w:rPr>
            </w:pPr>
            <w:r w:rsidRPr="001A79BF">
              <w:rPr>
                <w:sz w:val="20"/>
                <w:szCs w:val="20"/>
              </w:rPr>
              <w:t>10</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Белые журавли победы</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proofErr w:type="spellStart"/>
            <w:r w:rsidRPr="001A79BF">
              <w:rPr>
                <w:sz w:val="20"/>
                <w:szCs w:val="20"/>
              </w:rPr>
              <w:t>межпредметный</w:t>
            </w:r>
            <w:proofErr w:type="spellEnd"/>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очный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муниципальный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октябрь</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3скк</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 xml:space="preserve">Козырев Николай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участие</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Мерингер Алла Егоровна</w:t>
            </w:r>
          </w:p>
        </w:tc>
      </w:tr>
      <w:tr w:rsidR="002337BC" w:rsidRPr="00FF49F4" w:rsidTr="0038014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jc w:val="right"/>
              <w:rPr>
                <w:sz w:val="20"/>
                <w:szCs w:val="20"/>
              </w:rPr>
            </w:pPr>
            <w:r w:rsidRPr="001A79BF">
              <w:rPr>
                <w:sz w:val="20"/>
                <w:szCs w:val="20"/>
              </w:rPr>
              <w:t>11</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Белые журавли победы</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proofErr w:type="spellStart"/>
            <w:r w:rsidRPr="001A79BF">
              <w:rPr>
                <w:sz w:val="20"/>
                <w:szCs w:val="20"/>
              </w:rPr>
              <w:t>межпредметный</w:t>
            </w:r>
            <w:proofErr w:type="spellEnd"/>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очный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муниципальный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октябрь</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3скк</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proofErr w:type="spellStart"/>
            <w:r w:rsidRPr="001A79BF">
              <w:rPr>
                <w:sz w:val="20"/>
                <w:szCs w:val="20"/>
              </w:rPr>
              <w:t>Чупина</w:t>
            </w:r>
            <w:proofErr w:type="spellEnd"/>
            <w:r w:rsidRPr="001A79BF">
              <w:rPr>
                <w:sz w:val="20"/>
                <w:szCs w:val="20"/>
              </w:rPr>
              <w:t xml:space="preserve"> Мария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участие</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 xml:space="preserve">Мерингер Алла </w:t>
            </w:r>
            <w:r w:rsidRPr="001A79BF">
              <w:rPr>
                <w:sz w:val="20"/>
                <w:szCs w:val="20"/>
              </w:rPr>
              <w:lastRenderedPageBreak/>
              <w:t>Егоровна</w:t>
            </w:r>
          </w:p>
        </w:tc>
      </w:tr>
      <w:tr w:rsidR="002337BC" w:rsidRPr="00FF49F4" w:rsidTr="00380147">
        <w:trPr>
          <w:trHeight w:val="315"/>
        </w:trPr>
        <w:tc>
          <w:tcPr>
            <w:tcW w:w="0" w:type="auto"/>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bottom"/>
            <w:hideMark/>
          </w:tcPr>
          <w:p w:rsidR="002337BC" w:rsidRPr="001A79BF" w:rsidRDefault="002337BC" w:rsidP="00380147">
            <w:pPr>
              <w:jc w:val="right"/>
              <w:rPr>
                <w:sz w:val="20"/>
                <w:szCs w:val="20"/>
              </w:rPr>
            </w:pPr>
            <w:r w:rsidRPr="001A79BF">
              <w:rPr>
                <w:sz w:val="20"/>
                <w:szCs w:val="20"/>
              </w:rPr>
              <w:lastRenderedPageBreak/>
              <w:t>12</w:t>
            </w:r>
          </w:p>
        </w:tc>
        <w:tc>
          <w:tcPr>
            <w:tcW w:w="0" w:type="auto"/>
            <w:gridSpan w:val="2"/>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Белые журавли победы</w:t>
            </w:r>
          </w:p>
        </w:tc>
        <w:tc>
          <w:tcPr>
            <w:tcW w:w="0" w:type="auto"/>
            <w:gridSpan w:val="2"/>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proofErr w:type="spellStart"/>
            <w:r w:rsidRPr="001A79BF">
              <w:rPr>
                <w:sz w:val="20"/>
                <w:szCs w:val="20"/>
              </w:rPr>
              <w:t>межпредметный</w:t>
            </w:r>
            <w:proofErr w:type="spellEnd"/>
          </w:p>
        </w:tc>
        <w:tc>
          <w:tcPr>
            <w:tcW w:w="0" w:type="auto"/>
            <w:gridSpan w:val="2"/>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очный</w:t>
            </w:r>
          </w:p>
        </w:tc>
        <w:tc>
          <w:tcPr>
            <w:tcW w:w="0" w:type="auto"/>
            <w:gridSpan w:val="2"/>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муниципальный</w:t>
            </w:r>
          </w:p>
        </w:tc>
        <w:tc>
          <w:tcPr>
            <w:tcW w:w="0" w:type="auto"/>
            <w:gridSpan w:val="2"/>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октябрь</w:t>
            </w:r>
          </w:p>
        </w:tc>
        <w:tc>
          <w:tcPr>
            <w:tcW w:w="0" w:type="auto"/>
            <w:gridSpan w:val="2"/>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3скк</w:t>
            </w:r>
          </w:p>
        </w:tc>
        <w:tc>
          <w:tcPr>
            <w:tcW w:w="0" w:type="auto"/>
            <w:gridSpan w:val="2"/>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Костарев Дмитрий</w:t>
            </w:r>
          </w:p>
        </w:tc>
        <w:tc>
          <w:tcPr>
            <w:tcW w:w="0" w:type="auto"/>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участие</w:t>
            </w:r>
          </w:p>
        </w:tc>
        <w:tc>
          <w:tcPr>
            <w:tcW w:w="0" w:type="auto"/>
            <w:gridSpan w:val="2"/>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Мерингер Алла Егоровна</w:t>
            </w:r>
          </w:p>
        </w:tc>
      </w:tr>
      <w:tr w:rsidR="002337BC" w:rsidRPr="00FF49F4" w:rsidTr="00380147">
        <w:trPr>
          <w:trHeight w:val="315"/>
        </w:trPr>
        <w:tc>
          <w:tcPr>
            <w:tcW w:w="0" w:type="auto"/>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jc w:val="right"/>
              <w:rPr>
                <w:sz w:val="20"/>
                <w:szCs w:val="20"/>
              </w:rPr>
            </w:pPr>
            <w:r w:rsidRPr="001A79BF">
              <w:rPr>
                <w:sz w:val="20"/>
                <w:szCs w:val="20"/>
              </w:rPr>
              <w:t>13</w:t>
            </w:r>
          </w:p>
        </w:tc>
        <w:tc>
          <w:tcPr>
            <w:tcW w:w="0" w:type="auto"/>
            <w:gridSpan w:val="2"/>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Белые журавли победы</w:t>
            </w:r>
          </w:p>
        </w:tc>
        <w:tc>
          <w:tcPr>
            <w:tcW w:w="0" w:type="auto"/>
            <w:gridSpan w:val="2"/>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proofErr w:type="spellStart"/>
            <w:r w:rsidRPr="001A79BF">
              <w:rPr>
                <w:sz w:val="20"/>
                <w:szCs w:val="20"/>
              </w:rPr>
              <w:t>межпредметный</w:t>
            </w:r>
            <w:proofErr w:type="spellEnd"/>
          </w:p>
        </w:tc>
        <w:tc>
          <w:tcPr>
            <w:tcW w:w="0" w:type="auto"/>
            <w:gridSpan w:val="2"/>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очный</w:t>
            </w:r>
          </w:p>
        </w:tc>
        <w:tc>
          <w:tcPr>
            <w:tcW w:w="0" w:type="auto"/>
            <w:gridSpan w:val="2"/>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муниципальный</w:t>
            </w:r>
          </w:p>
        </w:tc>
        <w:tc>
          <w:tcPr>
            <w:tcW w:w="0" w:type="auto"/>
            <w:gridSpan w:val="2"/>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октябрь</w:t>
            </w:r>
          </w:p>
        </w:tc>
        <w:tc>
          <w:tcPr>
            <w:tcW w:w="0" w:type="auto"/>
            <w:gridSpan w:val="2"/>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5скк</w:t>
            </w:r>
          </w:p>
        </w:tc>
        <w:tc>
          <w:tcPr>
            <w:tcW w:w="0" w:type="auto"/>
            <w:gridSpan w:val="2"/>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Внуков Евгений</w:t>
            </w:r>
          </w:p>
        </w:tc>
        <w:tc>
          <w:tcPr>
            <w:tcW w:w="0" w:type="auto"/>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участие</w:t>
            </w:r>
          </w:p>
        </w:tc>
        <w:tc>
          <w:tcPr>
            <w:tcW w:w="0" w:type="auto"/>
            <w:gridSpan w:val="2"/>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proofErr w:type="spellStart"/>
            <w:r w:rsidRPr="001A79BF">
              <w:rPr>
                <w:sz w:val="20"/>
                <w:szCs w:val="20"/>
              </w:rPr>
              <w:t>Бандурина</w:t>
            </w:r>
            <w:proofErr w:type="spellEnd"/>
            <w:r w:rsidRPr="001A79BF">
              <w:rPr>
                <w:sz w:val="20"/>
                <w:szCs w:val="20"/>
              </w:rPr>
              <w:t xml:space="preserve"> Татьяна </w:t>
            </w:r>
            <w:proofErr w:type="spellStart"/>
            <w:r w:rsidRPr="001A79BF">
              <w:rPr>
                <w:sz w:val="20"/>
                <w:szCs w:val="20"/>
              </w:rPr>
              <w:t>Аксановна</w:t>
            </w:r>
            <w:proofErr w:type="spellEnd"/>
          </w:p>
        </w:tc>
      </w:tr>
      <w:tr w:rsidR="002337BC" w:rsidRPr="00FF49F4" w:rsidTr="0038014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jc w:val="right"/>
              <w:rPr>
                <w:sz w:val="20"/>
                <w:szCs w:val="20"/>
              </w:rPr>
            </w:pPr>
            <w:r w:rsidRPr="001A79BF">
              <w:rPr>
                <w:sz w:val="20"/>
                <w:szCs w:val="20"/>
              </w:rPr>
              <w:t>14</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Белые журавли победы</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proofErr w:type="spellStart"/>
            <w:r w:rsidRPr="001A79BF">
              <w:rPr>
                <w:sz w:val="20"/>
                <w:szCs w:val="20"/>
              </w:rPr>
              <w:t>межпредметный</w:t>
            </w:r>
            <w:proofErr w:type="spellEnd"/>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очный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муниципальный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октябрь</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5скк</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Боярский Денис</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участие</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proofErr w:type="spellStart"/>
            <w:r w:rsidRPr="001A79BF">
              <w:rPr>
                <w:sz w:val="20"/>
                <w:szCs w:val="20"/>
              </w:rPr>
              <w:t>Бандурина</w:t>
            </w:r>
            <w:proofErr w:type="spellEnd"/>
            <w:r w:rsidRPr="001A79BF">
              <w:rPr>
                <w:sz w:val="20"/>
                <w:szCs w:val="20"/>
              </w:rPr>
              <w:t xml:space="preserve"> Татьяна </w:t>
            </w:r>
            <w:proofErr w:type="spellStart"/>
            <w:r w:rsidRPr="001A79BF">
              <w:rPr>
                <w:sz w:val="20"/>
                <w:szCs w:val="20"/>
              </w:rPr>
              <w:t>Аксановна</w:t>
            </w:r>
            <w:proofErr w:type="spellEnd"/>
          </w:p>
        </w:tc>
      </w:tr>
      <w:tr w:rsidR="002337BC" w:rsidRPr="00FF49F4" w:rsidTr="0038014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jc w:val="right"/>
              <w:rPr>
                <w:sz w:val="20"/>
                <w:szCs w:val="20"/>
              </w:rPr>
            </w:pPr>
            <w:r w:rsidRPr="001A79BF">
              <w:rPr>
                <w:sz w:val="20"/>
                <w:szCs w:val="20"/>
              </w:rPr>
              <w:t>15</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"Сказки капитана" Областной конкурс</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литература</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заочный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областной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апрель-октябрь</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9</w:t>
            </w:r>
            <w:proofErr w:type="gramStart"/>
            <w:r w:rsidRPr="001A79BF">
              <w:rPr>
                <w:sz w:val="20"/>
                <w:szCs w:val="20"/>
              </w:rPr>
              <w:t xml:space="preserve"> А</w:t>
            </w:r>
            <w:proofErr w:type="gramEnd"/>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Годов Владислав Артёмович</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участие</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Веснина Тамара Аркадьевна</w:t>
            </w:r>
          </w:p>
        </w:tc>
      </w:tr>
      <w:tr w:rsidR="002337BC" w:rsidRPr="00FF49F4" w:rsidTr="0038014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jc w:val="right"/>
              <w:rPr>
                <w:sz w:val="20"/>
                <w:szCs w:val="20"/>
              </w:rPr>
            </w:pPr>
            <w:r w:rsidRPr="001A79BF">
              <w:rPr>
                <w:sz w:val="20"/>
                <w:szCs w:val="20"/>
              </w:rPr>
              <w:t>16</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"Сказки капитана" Областной конкурс</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литература</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заочный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областной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апрель-октябрь</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9</w:t>
            </w:r>
            <w:proofErr w:type="gramStart"/>
            <w:r w:rsidRPr="001A79BF">
              <w:rPr>
                <w:sz w:val="20"/>
                <w:szCs w:val="20"/>
              </w:rPr>
              <w:t xml:space="preserve"> А</w:t>
            </w:r>
            <w:proofErr w:type="gramEnd"/>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 xml:space="preserve">Габдуллина </w:t>
            </w:r>
            <w:proofErr w:type="spellStart"/>
            <w:r w:rsidRPr="001A79BF">
              <w:rPr>
                <w:sz w:val="20"/>
                <w:szCs w:val="20"/>
              </w:rPr>
              <w:t>Карина</w:t>
            </w:r>
            <w:proofErr w:type="spellEnd"/>
            <w:r w:rsidRPr="001A79BF">
              <w:rPr>
                <w:sz w:val="20"/>
                <w:szCs w:val="20"/>
              </w:rPr>
              <w:t xml:space="preserve"> </w:t>
            </w:r>
            <w:proofErr w:type="spellStart"/>
            <w:r w:rsidRPr="001A79BF">
              <w:rPr>
                <w:sz w:val="20"/>
                <w:szCs w:val="20"/>
              </w:rPr>
              <w:t>Ринатовна</w:t>
            </w:r>
            <w:proofErr w:type="spell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участие</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Веснина Тамара Аркадьевна</w:t>
            </w:r>
          </w:p>
        </w:tc>
      </w:tr>
      <w:tr w:rsidR="002337BC" w:rsidRPr="00FF49F4" w:rsidTr="0038014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jc w:val="right"/>
              <w:rPr>
                <w:sz w:val="20"/>
                <w:szCs w:val="20"/>
              </w:rPr>
            </w:pPr>
            <w:r w:rsidRPr="001A79BF">
              <w:rPr>
                <w:sz w:val="20"/>
                <w:szCs w:val="20"/>
              </w:rPr>
              <w:t>17</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"Сказки капитана" Областной конкурс</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литература</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заочный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областной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апрель-октябрь</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9</w:t>
            </w:r>
            <w:proofErr w:type="gramStart"/>
            <w:r w:rsidRPr="001A79BF">
              <w:rPr>
                <w:sz w:val="20"/>
                <w:szCs w:val="20"/>
              </w:rPr>
              <w:t xml:space="preserve"> А</w:t>
            </w:r>
            <w:proofErr w:type="gramEnd"/>
            <w:r w:rsidRPr="001A79BF">
              <w:rPr>
                <w:sz w:val="20"/>
                <w:szCs w:val="20"/>
              </w:rPr>
              <w:t xml:space="preserve"> </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proofErr w:type="spellStart"/>
            <w:r w:rsidRPr="001A79BF">
              <w:rPr>
                <w:sz w:val="20"/>
                <w:szCs w:val="20"/>
              </w:rPr>
              <w:t>Лебёдкина</w:t>
            </w:r>
            <w:proofErr w:type="spellEnd"/>
            <w:r w:rsidRPr="001A79BF">
              <w:rPr>
                <w:sz w:val="20"/>
                <w:szCs w:val="20"/>
              </w:rPr>
              <w:t xml:space="preserve"> Полина Сергеевна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участие</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Веснина Тамара Аркадьевна</w:t>
            </w:r>
          </w:p>
        </w:tc>
      </w:tr>
      <w:tr w:rsidR="002337BC" w:rsidRPr="00FF49F4" w:rsidTr="0038014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jc w:val="right"/>
              <w:rPr>
                <w:sz w:val="20"/>
                <w:szCs w:val="20"/>
              </w:rPr>
            </w:pPr>
            <w:r w:rsidRPr="001A79BF">
              <w:rPr>
                <w:sz w:val="20"/>
                <w:szCs w:val="20"/>
              </w:rPr>
              <w:t>18</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"Сказки капитана" Областной конкурс</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литература</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заочный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областной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апрель-октябрь</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9</w:t>
            </w:r>
            <w:proofErr w:type="gramStart"/>
            <w:r w:rsidRPr="001A79BF">
              <w:rPr>
                <w:sz w:val="20"/>
                <w:szCs w:val="20"/>
              </w:rPr>
              <w:t xml:space="preserve"> А</w:t>
            </w:r>
            <w:proofErr w:type="gramEnd"/>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Вольхина Дарья Алексеевна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участие</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Веснина Тамара Аркадьевна</w:t>
            </w:r>
          </w:p>
        </w:tc>
      </w:tr>
      <w:tr w:rsidR="002337BC" w:rsidRPr="00FF49F4" w:rsidTr="0038014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jc w:val="right"/>
              <w:rPr>
                <w:sz w:val="20"/>
                <w:szCs w:val="20"/>
              </w:rPr>
            </w:pPr>
            <w:r w:rsidRPr="001A79BF">
              <w:rPr>
                <w:sz w:val="20"/>
                <w:szCs w:val="20"/>
              </w:rPr>
              <w:t>19</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"Сказки капитана" Областной конкурс</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литература</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заочный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областной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апрель-октябрь</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9</w:t>
            </w:r>
            <w:proofErr w:type="gramStart"/>
            <w:r w:rsidRPr="001A79BF">
              <w:rPr>
                <w:sz w:val="20"/>
                <w:szCs w:val="20"/>
              </w:rPr>
              <w:t xml:space="preserve"> А</w:t>
            </w:r>
            <w:proofErr w:type="gramEnd"/>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Черепанов Данила Вячеславович</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участие</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Веснина Тамара Аркадьевна</w:t>
            </w:r>
          </w:p>
        </w:tc>
      </w:tr>
      <w:tr w:rsidR="002337BC" w:rsidRPr="00FF49F4" w:rsidTr="0038014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jc w:val="right"/>
              <w:rPr>
                <w:sz w:val="20"/>
                <w:szCs w:val="20"/>
              </w:rPr>
            </w:pPr>
            <w:r w:rsidRPr="001A79BF">
              <w:rPr>
                <w:sz w:val="20"/>
                <w:szCs w:val="20"/>
              </w:rPr>
              <w:t>20</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"Сказки капитана" Областной конкурс</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литература</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заочный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областной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апрель-октябрь</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9</w:t>
            </w:r>
            <w:proofErr w:type="gramStart"/>
            <w:r w:rsidRPr="001A79BF">
              <w:rPr>
                <w:sz w:val="20"/>
                <w:szCs w:val="20"/>
              </w:rPr>
              <w:t xml:space="preserve"> А</w:t>
            </w:r>
            <w:proofErr w:type="gramEnd"/>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Ежов Максим Александрович</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участие</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Веснина Тамара Аркадьевна</w:t>
            </w:r>
          </w:p>
        </w:tc>
      </w:tr>
      <w:tr w:rsidR="002337BC" w:rsidRPr="00FF49F4" w:rsidTr="0038014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jc w:val="right"/>
              <w:rPr>
                <w:sz w:val="20"/>
                <w:szCs w:val="20"/>
              </w:rPr>
            </w:pPr>
            <w:r w:rsidRPr="001A79BF">
              <w:rPr>
                <w:sz w:val="20"/>
                <w:szCs w:val="20"/>
              </w:rPr>
              <w:t>21</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Муниципальный конкурс "Инженеры-герои"</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proofErr w:type="spellStart"/>
            <w:r w:rsidRPr="001A79BF">
              <w:rPr>
                <w:sz w:val="20"/>
                <w:szCs w:val="20"/>
              </w:rPr>
              <w:t>межпредметный</w:t>
            </w:r>
            <w:proofErr w:type="spellEnd"/>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очный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муниципальный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ноябрь</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9</w:t>
            </w:r>
            <w:proofErr w:type="gramStart"/>
            <w:r w:rsidRPr="001A79BF">
              <w:rPr>
                <w:sz w:val="20"/>
                <w:szCs w:val="20"/>
              </w:rPr>
              <w:t xml:space="preserve"> А</w:t>
            </w:r>
            <w:proofErr w:type="gramEnd"/>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Черепанов Данила Вячеславович</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3 место</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Пронина Ксения Владимировна</w:t>
            </w:r>
          </w:p>
        </w:tc>
      </w:tr>
      <w:tr w:rsidR="002337BC" w:rsidRPr="00FF49F4" w:rsidTr="0038014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jc w:val="right"/>
              <w:rPr>
                <w:sz w:val="20"/>
                <w:szCs w:val="20"/>
              </w:rPr>
            </w:pPr>
            <w:r w:rsidRPr="001A79BF">
              <w:rPr>
                <w:sz w:val="20"/>
                <w:szCs w:val="20"/>
              </w:rPr>
              <w:t>22</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Муниципальный конкурс "Инженеры-герои"</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proofErr w:type="spellStart"/>
            <w:r w:rsidRPr="001A79BF">
              <w:rPr>
                <w:sz w:val="20"/>
                <w:szCs w:val="20"/>
              </w:rPr>
              <w:t>межпредметный</w:t>
            </w:r>
            <w:proofErr w:type="spellEnd"/>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очный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муниципальный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ноябрь</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9</w:t>
            </w:r>
            <w:proofErr w:type="gramStart"/>
            <w:r w:rsidRPr="001A79BF">
              <w:rPr>
                <w:sz w:val="20"/>
                <w:szCs w:val="20"/>
              </w:rPr>
              <w:t xml:space="preserve"> А</w:t>
            </w:r>
            <w:proofErr w:type="gramEnd"/>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Ежов Максим Александрович</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3 место</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Пронина Ксения Владимировна</w:t>
            </w:r>
          </w:p>
        </w:tc>
      </w:tr>
      <w:tr w:rsidR="002337BC" w:rsidRPr="00FF49F4" w:rsidTr="0038014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jc w:val="right"/>
              <w:rPr>
                <w:sz w:val="20"/>
                <w:szCs w:val="20"/>
              </w:rPr>
            </w:pPr>
            <w:r w:rsidRPr="001A79BF">
              <w:rPr>
                <w:sz w:val="20"/>
                <w:szCs w:val="20"/>
              </w:rPr>
              <w:t>23</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Муниципальный конкурс "Инженеры-герои"</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proofErr w:type="spellStart"/>
            <w:r w:rsidRPr="001A79BF">
              <w:rPr>
                <w:sz w:val="20"/>
                <w:szCs w:val="20"/>
              </w:rPr>
              <w:t>межпредметный</w:t>
            </w:r>
            <w:proofErr w:type="spellEnd"/>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очный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муниципальный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ноябрь</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9</w:t>
            </w:r>
            <w:proofErr w:type="gramStart"/>
            <w:r w:rsidRPr="001A79BF">
              <w:rPr>
                <w:sz w:val="20"/>
                <w:szCs w:val="20"/>
              </w:rPr>
              <w:t xml:space="preserve"> А</w:t>
            </w:r>
            <w:proofErr w:type="gramEnd"/>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Годов Владислав Артёмович</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3 место</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Пронина Ксения Владимировна</w:t>
            </w:r>
          </w:p>
        </w:tc>
      </w:tr>
      <w:tr w:rsidR="002337BC" w:rsidRPr="00FF49F4" w:rsidTr="0038014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jc w:val="right"/>
              <w:rPr>
                <w:sz w:val="20"/>
                <w:szCs w:val="20"/>
              </w:rPr>
            </w:pPr>
            <w:r w:rsidRPr="001A79BF">
              <w:rPr>
                <w:sz w:val="20"/>
                <w:szCs w:val="20"/>
              </w:rPr>
              <w:t>24</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Муниципальный конкурс "Инженеры-герои"</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proofErr w:type="spellStart"/>
            <w:r w:rsidRPr="001A79BF">
              <w:rPr>
                <w:sz w:val="20"/>
                <w:szCs w:val="20"/>
              </w:rPr>
              <w:t>межпредметный</w:t>
            </w:r>
            <w:proofErr w:type="spellEnd"/>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очный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муниципальный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ноябрь</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8</w:t>
            </w:r>
            <w:proofErr w:type="gramStart"/>
            <w:r w:rsidRPr="001A79BF">
              <w:rPr>
                <w:sz w:val="20"/>
                <w:szCs w:val="20"/>
              </w:rPr>
              <w:t xml:space="preserve"> А</w:t>
            </w:r>
            <w:proofErr w:type="gramEnd"/>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proofErr w:type="spellStart"/>
            <w:r w:rsidRPr="001A79BF">
              <w:rPr>
                <w:sz w:val="20"/>
                <w:szCs w:val="20"/>
              </w:rPr>
              <w:t>Коптяков</w:t>
            </w:r>
            <w:proofErr w:type="spellEnd"/>
            <w:r w:rsidRPr="001A79BF">
              <w:rPr>
                <w:sz w:val="20"/>
                <w:szCs w:val="20"/>
              </w:rPr>
              <w:t xml:space="preserve"> Виталий Константинович</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3 место</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Пронина Ксения Владимировна</w:t>
            </w:r>
          </w:p>
        </w:tc>
      </w:tr>
      <w:tr w:rsidR="002337BC" w:rsidRPr="00FF49F4" w:rsidTr="0038014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jc w:val="right"/>
              <w:rPr>
                <w:sz w:val="20"/>
                <w:szCs w:val="20"/>
              </w:rPr>
            </w:pPr>
            <w:r w:rsidRPr="001A79BF">
              <w:rPr>
                <w:sz w:val="20"/>
                <w:szCs w:val="20"/>
              </w:rPr>
              <w:t>2</w:t>
            </w:r>
            <w:r w:rsidRPr="001A79BF">
              <w:rPr>
                <w:sz w:val="20"/>
                <w:szCs w:val="20"/>
              </w:rPr>
              <w:lastRenderedPageBreak/>
              <w:t>5</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lastRenderedPageBreak/>
              <w:t>Акция "Не рубите ёлочку!</w:t>
            </w:r>
            <w:proofErr w:type="gramStart"/>
            <w:r w:rsidRPr="001A79BF">
              <w:rPr>
                <w:sz w:val="20"/>
                <w:szCs w:val="20"/>
              </w:rPr>
              <w:t>"К</w:t>
            </w:r>
            <w:proofErr w:type="gramEnd"/>
            <w:r w:rsidRPr="001A79BF">
              <w:rPr>
                <w:sz w:val="20"/>
                <w:szCs w:val="20"/>
              </w:rPr>
              <w:t xml:space="preserve">онкурс </w:t>
            </w:r>
            <w:r w:rsidRPr="001A79BF">
              <w:rPr>
                <w:sz w:val="20"/>
                <w:szCs w:val="20"/>
              </w:rPr>
              <w:lastRenderedPageBreak/>
              <w:t>буклетов "</w:t>
            </w:r>
            <w:proofErr w:type="spellStart"/>
            <w:r w:rsidRPr="001A79BF">
              <w:rPr>
                <w:sz w:val="20"/>
                <w:szCs w:val="20"/>
              </w:rPr>
              <w:t>Схраним</w:t>
            </w:r>
            <w:proofErr w:type="spellEnd"/>
            <w:r w:rsidRPr="001A79BF">
              <w:rPr>
                <w:sz w:val="20"/>
                <w:szCs w:val="20"/>
              </w:rPr>
              <w:t xml:space="preserve"> лесные богатства!"</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proofErr w:type="spellStart"/>
            <w:r w:rsidRPr="001A79BF">
              <w:rPr>
                <w:sz w:val="20"/>
                <w:szCs w:val="20"/>
              </w:rPr>
              <w:lastRenderedPageBreak/>
              <w:t>межпредметный</w:t>
            </w:r>
            <w:proofErr w:type="spellEnd"/>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заочный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муниципальны</w:t>
            </w:r>
            <w:r w:rsidRPr="001A79BF">
              <w:rPr>
                <w:sz w:val="20"/>
                <w:szCs w:val="20"/>
              </w:rPr>
              <w:lastRenderedPageBreak/>
              <w:t>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lastRenderedPageBreak/>
              <w:t>декабрь</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 xml:space="preserve">1 </w:t>
            </w:r>
            <w:proofErr w:type="spellStart"/>
            <w:r w:rsidRPr="001A79BF">
              <w:rPr>
                <w:sz w:val="20"/>
                <w:szCs w:val="20"/>
              </w:rPr>
              <w:t>скк</w:t>
            </w:r>
            <w:proofErr w:type="spellEnd"/>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 xml:space="preserve">Максимов Даниил </w:t>
            </w:r>
            <w:r w:rsidRPr="001A79BF">
              <w:rPr>
                <w:sz w:val="20"/>
                <w:szCs w:val="20"/>
              </w:rPr>
              <w:lastRenderedPageBreak/>
              <w:t>Анатольевич</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lastRenderedPageBreak/>
              <w:t>2 место</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 xml:space="preserve">Булыгина Екатерина </w:t>
            </w:r>
            <w:r w:rsidRPr="001A79BF">
              <w:rPr>
                <w:sz w:val="20"/>
                <w:szCs w:val="20"/>
              </w:rPr>
              <w:lastRenderedPageBreak/>
              <w:t>Владимировна</w:t>
            </w:r>
          </w:p>
        </w:tc>
      </w:tr>
      <w:tr w:rsidR="002337BC" w:rsidRPr="00FF49F4" w:rsidTr="0038014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jc w:val="right"/>
              <w:rPr>
                <w:sz w:val="20"/>
                <w:szCs w:val="20"/>
              </w:rPr>
            </w:pPr>
            <w:r w:rsidRPr="001A79BF">
              <w:rPr>
                <w:sz w:val="20"/>
                <w:szCs w:val="20"/>
              </w:rPr>
              <w:lastRenderedPageBreak/>
              <w:t>26</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Акция "Не рубите ёлочку!</w:t>
            </w:r>
            <w:proofErr w:type="gramStart"/>
            <w:r w:rsidRPr="001A79BF">
              <w:rPr>
                <w:sz w:val="20"/>
                <w:szCs w:val="20"/>
              </w:rPr>
              <w:t>"К</w:t>
            </w:r>
            <w:proofErr w:type="gramEnd"/>
            <w:r w:rsidRPr="001A79BF">
              <w:rPr>
                <w:sz w:val="20"/>
                <w:szCs w:val="20"/>
              </w:rPr>
              <w:t>онкурс комиксов "Что б такое сотворить, чтобы ёлку сохранить!"</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proofErr w:type="spellStart"/>
            <w:r w:rsidRPr="001A79BF">
              <w:rPr>
                <w:sz w:val="20"/>
                <w:szCs w:val="20"/>
              </w:rPr>
              <w:t>межпредметный</w:t>
            </w:r>
            <w:proofErr w:type="spellEnd"/>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заочный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муниципальный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декабрь</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 xml:space="preserve">6 </w:t>
            </w:r>
            <w:proofErr w:type="spellStart"/>
            <w:r w:rsidRPr="001A79BF">
              <w:rPr>
                <w:sz w:val="20"/>
                <w:szCs w:val="20"/>
              </w:rPr>
              <w:t>скк</w:t>
            </w:r>
            <w:proofErr w:type="spellEnd"/>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proofErr w:type="spellStart"/>
            <w:r w:rsidRPr="001A79BF">
              <w:rPr>
                <w:sz w:val="20"/>
                <w:szCs w:val="20"/>
              </w:rPr>
              <w:t>Лундина</w:t>
            </w:r>
            <w:proofErr w:type="spellEnd"/>
            <w:r w:rsidRPr="001A79BF">
              <w:rPr>
                <w:sz w:val="20"/>
                <w:szCs w:val="20"/>
              </w:rPr>
              <w:t xml:space="preserve"> Алёна Игоревна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1 место</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Костарева Ольга Ивановна</w:t>
            </w:r>
          </w:p>
        </w:tc>
      </w:tr>
      <w:tr w:rsidR="002337BC" w:rsidRPr="00FF49F4" w:rsidTr="0038014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jc w:val="right"/>
              <w:rPr>
                <w:sz w:val="20"/>
                <w:szCs w:val="20"/>
              </w:rPr>
            </w:pPr>
            <w:r w:rsidRPr="001A79BF">
              <w:rPr>
                <w:sz w:val="20"/>
                <w:szCs w:val="20"/>
              </w:rPr>
              <w:t>27</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Акция "Не рубите ёлочку!" Конкурс проектов "Ах, была бы ёлочка!"</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proofErr w:type="spellStart"/>
            <w:r w:rsidRPr="001A79BF">
              <w:rPr>
                <w:sz w:val="20"/>
                <w:szCs w:val="20"/>
              </w:rPr>
              <w:t>межпредметный</w:t>
            </w:r>
            <w:proofErr w:type="spellEnd"/>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заочный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муниципальный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декабрь</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 xml:space="preserve">3 </w:t>
            </w:r>
            <w:proofErr w:type="spellStart"/>
            <w:r w:rsidRPr="001A79BF">
              <w:rPr>
                <w:sz w:val="20"/>
                <w:szCs w:val="20"/>
              </w:rPr>
              <w:t>скк</w:t>
            </w:r>
            <w:proofErr w:type="spellEnd"/>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proofErr w:type="spellStart"/>
            <w:r w:rsidRPr="001A79BF">
              <w:rPr>
                <w:sz w:val="20"/>
                <w:szCs w:val="20"/>
              </w:rPr>
              <w:t>Язовских</w:t>
            </w:r>
            <w:proofErr w:type="spellEnd"/>
            <w:r w:rsidRPr="001A79BF">
              <w:rPr>
                <w:sz w:val="20"/>
                <w:szCs w:val="20"/>
              </w:rPr>
              <w:t xml:space="preserve"> Вадим Андреевич</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2 место</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Мерингер Алла Егоровна</w:t>
            </w:r>
          </w:p>
        </w:tc>
      </w:tr>
      <w:tr w:rsidR="002337BC" w:rsidRPr="00FF49F4" w:rsidTr="0038014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jc w:val="right"/>
              <w:rPr>
                <w:sz w:val="20"/>
                <w:szCs w:val="20"/>
              </w:rPr>
            </w:pPr>
            <w:r w:rsidRPr="001A79BF">
              <w:rPr>
                <w:sz w:val="20"/>
                <w:szCs w:val="20"/>
              </w:rPr>
              <w:t>28</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Акция "</w:t>
            </w:r>
            <w:proofErr w:type="spellStart"/>
            <w:r w:rsidRPr="001A79BF">
              <w:rPr>
                <w:sz w:val="20"/>
                <w:szCs w:val="20"/>
              </w:rPr>
              <w:t>Нк</w:t>
            </w:r>
            <w:proofErr w:type="spellEnd"/>
            <w:r w:rsidRPr="001A79BF">
              <w:rPr>
                <w:sz w:val="20"/>
                <w:szCs w:val="20"/>
              </w:rPr>
              <w:t xml:space="preserve"> рубите Ёлочку!" Конкурс проектов "Ах, была бы елочка!"</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proofErr w:type="spellStart"/>
            <w:r w:rsidRPr="001A79BF">
              <w:rPr>
                <w:sz w:val="20"/>
                <w:szCs w:val="20"/>
              </w:rPr>
              <w:t>межпредметный</w:t>
            </w:r>
            <w:proofErr w:type="spellEnd"/>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заочный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муниципальный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декабрь</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8</w:t>
            </w:r>
            <w:proofErr w:type="gramStart"/>
            <w:r w:rsidRPr="001A79BF">
              <w:rPr>
                <w:sz w:val="20"/>
                <w:szCs w:val="20"/>
              </w:rPr>
              <w:t xml:space="preserve"> А</w:t>
            </w:r>
            <w:proofErr w:type="gramEnd"/>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Костарев Михаил Дмитриевич</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3 место</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Константинов Евгений Сергеевич</w:t>
            </w:r>
          </w:p>
        </w:tc>
      </w:tr>
      <w:tr w:rsidR="002337BC" w:rsidRPr="00FF49F4" w:rsidTr="0038014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jc w:val="right"/>
              <w:rPr>
                <w:sz w:val="20"/>
                <w:szCs w:val="20"/>
              </w:rPr>
            </w:pPr>
            <w:r w:rsidRPr="001A79BF">
              <w:rPr>
                <w:sz w:val="20"/>
                <w:szCs w:val="20"/>
              </w:rPr>
              <w:t>29</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Всероссийский творческий конкурс "Великая Россия"</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творческий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заочный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всероссийский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декабрь</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 xml:space="preserve">5 </w:t>
            </w:r>
            <w:proofErr w:type="spellStart"/>
            <w:r w:rsidRPr="001A79BF">
              <w:rPr>
                <w:sz w:val="20"/>
                <w:szCs w:val="20"/>
              </w:rPr>
              <w:t>ск</w:t>
            </w:r>
            <w:proofErr w:type="spellEnd"/>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proofErr w:type="spellStart"/>
            <w:r w:rsidRPr="001A79BF">
              <w:rPr>
                <w:sz w:val="20"/>
                <w:szCs w:val="20"/>
              </w:rPr>
              <w:t>Зелль</w:t>
            </w:r>
            <w:proofErr w:type="spellEnd"/>
            <w:r w:rsidRPr="001A79BF">
              <w:rPr>
                <w:sz w:val="20"/>
                <w:szCs w:val="20"/>
              </w:rPr>
              <w:t xml:space="preserve"> Максим</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участник</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proofErr w:type="spellStart"/>
            <w:r w:rsidRPr="001A79BF">
              <w:rPr>
                <w:sz w:val="20"/>
                <w:szCs w:val="20"/>
              </w:rPr>
              <w:t>Бандурина</w:t>
            </w:r>
            <w:proofErr w:type="spellEnd"/>
            <w:r w:rsidRPr="001A79BF">
              <w:rPr>
                <w:sz w:val="20"/>
                <w:szCs w:val="20"/>
              </w:rPr>
              <w:t xml:space="preserve"> Татьяна </w:t>
            </w:r>
            <w:proofErr w:type="spellStart"/>
            <w:r w:rsidRPr="001A79BF">
              <w:rPr>
                <w:sz w:val="20"/>
                <w:szCs w:val="20"/>
              </w:rPr>
              <w:t>Аксановна</w:t>
            </w:r>
            <w:proofErr w:type="spellEnd"/>
          </w:p>
        </w:tc>
      </w:tr>
      <w:tr w:rsidR="002337BC" w:rsidRPr="00FF49F4" w:rsidTr="0038014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jc w:val="right"/>
              <w:rPr>
                <w:sz w:val="20"/>
                <w:szCs w:val="20"/>
              </w:rPr>
            </w:pPr>
            <w:r w:rsidRPr="001A79BF">
              <w:rPr>
                <w:sz w:val="20"/>
                <w:szCs w:val="20"/>
              </w:rPr>
              <w:t>30</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Всероссийский творческий конкурс "Великая Россия"</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творческий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заочный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всероссийский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декабрь</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 xml:space="preserve">5 </w:t>
            </w:r>
            <w:proofErr w:type="spellStart"/>
            <w:r w:rsidRPr="001A79BF">
              <w:rPr>
                <w:sz w:val="20"/>
                <w:szCs w:val="20"/>
              </w:rPr>
              <w:t>ск</w:t>
            </w:r>
            <w:proofErr w:type="spellEnd"/>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Боярский Денис</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участник</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proofErr w:type="spellStart"/>
            <w:r w:rsidRPr="001A79BF">
              <w:rPr>
                <w:sz w:val="20"/>
                <w:szCs w:val="20"/>
              </w:rPr>
              <w:t>Бандурина</w:t>
            </w:r>
            <w:proofErr w:type="spellEnd"/>
            <w:r w:rsidRPr="001A79BF">
              <w:rPr>
                <w:sz w:val="20"/>
                <w:szCs w:val="20"/>
              </w:rPr>
              <w:t xml:space="preserve"> Татьяна </w:t>
            </w:r>
            <w:proofErr w:type="spellStart"/>
            <w:r w:rsidRPr="001A79BF">
              <w:rPr>
                <w:sz w:val="20"/>
                <w:szCs w:val="20"/>
              </w:rPr>
              <w:t>Аксановна</w:t>
            </w:r>
            <w:proofErr w:type="spellEnd"/>
          </w:p>
        </w:tc>
      </w:tr>
      <w:tr w:rsidR="002337BC" w:rsidRPr="00FF49F4" w:rsidTr="0038014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jc w:val="right"/>
              <w:rPr>
                <w:sz w:val="20"/>
                <w:szCs w:val="20"/>
              </w:rPr>
            </w:pPr>
            <w:r w:rsidRPr="001A79BF">
              <w:rPr>
                <w:sz w:val="20"/>
                <w:szCs w:val="20"/>
              </w:rPr>
              <w:t>31</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Всероссийский творческий конкурс "Великая Россия"</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творческий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заочный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всероссийский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декабрь</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 xml:space="preserve">5 </w:t>
            </w:r>
            <w:proofErr w:type="spellStart"/>
            <w:r w:rsidRPr="001A79BF">
              <w:rPr>
                <w:sz w:val="20"/>
                <w:szCs w:val="20"/>
              </w:rPr>
              <w:t>ск</w:t>
            </w:r>
            <w:proofErr w:type="spellEnd"/>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Внуков Евгений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участник</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proofErr w:type="spellStart"/>
            <w:r w:rsidRPr="001A79BF">
              <w:rPr>
                <w:sz w:val="20"/>
                <w:szCs w:val="20"/>
              </w:rPr>
              <w:t>Бандурина</w:t>
            </w:r>
            <w:proofErr w:type="spellEnd"/>
            <w:r w:rsidRPr="001A79BF">
              <w:rPr>
                <w:sz w:val="20"/>
                <w:szCs w:val="20"/>
              </w:rPr>
              <w:t xml:space="preserve"> Татьяна </w:t>
            </w:r>
            <w:proofErr w:type="spellStart"/>
            <w:r w:rsidRPr="001A79BF">
              <w:rPr>
                <w:sz w:val="20"/>
                <w:szCs w:val="20"/>
              </w:rPr>
              <w:t>Аксановна</w:t>
            </w:r>
            <w:proofErr w:type="spellEnd"/>
          </w:p>
        </w:tc>
      </w:tr>
      <w:tr w:rsidR="002337BC" w:rsidRPr="00FF49F4" w:rsidTr="0038014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jc w:val="right"/>
              <w:rPr>
                <w:sz w:val="20"/>
                <w:szCs w:val="20"/>
              </w:rPr>
            </w:pPr>
            <w:r w:rsidRPr="001A79BF">
              <w:rPr>
                <w:sz w:val="20"/>
                <w:szCs w:val="20"/>
              </w:rPr>
              <w:t>32</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Всероссийский творческий конкурс "Великая Россия"</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творческий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заочный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всероссийский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декабрь</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 xml:space="preserve">5 </w:t>
            </w:r>
            <w:proofErr w:type="spellStart"/>
            <w:r w:rsidRPr="001A79BF">
              <w:rPr>
                <w:sz w:val="20"/>
                <w:szCs w:val="20"/>
              </w:rPr>
              <w:t>ск</w:t>
            </w:r>
            <w:proofErr w:type="spellEnd"/>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proofErr w:type="spellStart"/>
            <w:r w:rsidRPr="001A79BF">
              <w:rPr>
                <w:sz w:val="20"/>
                <w:szCs w:val="20"/>
              </w:rPr>
              <w:t>Чугреев</w:t>
            </w:r>
            <w:proofErr w:type="spellEnd"/>
            <w:r w:rsidRPr="001A79BF">
              <w:rPr>
                <w:sz w:val="20"/>
                <w:szCs w:val="20"/>
              </w:rPr>
              <w:t xml:space="preserve"> Никита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участник</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proofErr w:type="spellStart"/>
            <w:r w:rsidRPr="001A79BF">
              <w:rPr>
                <w:sz w:val="20"/>
                <w:szCs w:val="20"/>
              </w:rPr>
              <w:t>Бандурина</w:t>
            </w:r>
            <w:proofErr w:type="spellEnd"/>
            <w:r w:rsidRPr="001A79BF">
              <w:rPr>
                <w:sz w:val="20"/>
                <w:szCs w:val="20"/>
              </w:rPr>
              <w:t xml:space="preserve"> Татьяна </w:t>
            </w:r>
            <w:proofErr w:type="spellStart"/>
            <w:r w:rsidRPr="001A79BF">
              <w:rPr>
                <w:sz w:val="20"/>
                <w:szCs w:val="20"/>
              </w:rPr>
              <w:t>Аксановна</w:t>
            </w:r>
            <w:proofErr w:type="spellEnd"/>
          </w:p>
        </w:tc>
      </w:tr>
      <w:tr w:rsidR="002337BC" w:rsidRPr="00FF49F4" w:rsidTr="0038014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jc w:val="right"/>
              <w:rPr>
                <w:sz w:val="20"/>
                <w:szCs w:val="20"/>
              </w:rPr>
            </w:pPr>
            <w:r w:rsidRPr="001A79BF">
              <w:rPr>
                <w:sz w:val="20"/>
                <w:szCs w:val="20"/>
              </w:rPr>
              <w:t>33</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Всероссийский творческий конкурс "Великая Россия"</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творческий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заочный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всероссийский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декабрь</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 xml:space="preserve">5 </w:t>
            </w:r>
            <w:proofErr w:type="spellStart"/>
            <w:r w:rsidRPr="001A79BF">
              <w:rPr>
                <w:sz w:val="20"/>
                <w:szCs w:val="20"/>
              </w:rPr>
              <w:t>ск</w:t>
            </w:r>
            <w:proofErr w:type="spellEnd"/>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Пашаева Ангелина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участник</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proofErr w:type="spellStart"/>
            <w:r w:rsidRPr="001A79BF">
              <w:rPr>
                <w:sz w:val="20"/>
                <w:szCs w:val="20"/>
              </w:rPr>
              <w:t>Бандурина</w:t>
            </w:r>
            <w:proofErr w:type="spellEnd"/>
            <w:r w:rsidRPr="001A79BF">
              <w:rPr>
                <w:sz w:val="20"/>
                <w:szCs w:val="20"/>
              </w:rPr>
              <w:t xml:space="preserve"> Татьяна </w:t>
            </w:r>
            <w:proofErr w:type="spellStart"/>
            <w:r w:rsidRPr="001A79BF">
              <w:rPr>
                <w:sz w:val="20"/>
                <w:szCs w:val="20"/>
              </w:rPr>
              <w:t>Аксановна</w:t>
            </w:r>
            <w:proofErr w:type="spellEnd"/>
          </w:p>
        </w:tc>
      </w:tr>
      <w:tr w:rsidR="002337BC" w:rsidRPr="00FF49F4" w:rsidTr="0038014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jc w:val="right"/>
              <w:rPr>
                <w:sz w:val="20"/>
                <w:szCs w:val="20"/>
              </w:rPr>
            </w:pPr>
            <w:r w:rsidRPr="001A79BF">
              <w:rPr>
                <w:sz w:val="20"/>
                <w:szCs w:val="20"/>
              </w:rPr>
              <w:t>34</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Всероссийский творческий конкурс "Великая Россия"</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творческий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заочный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всероссийский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декабрь</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 xml:space="preserve">5 </w:t>
            </w:r>
            <w:proofErr w:type="spellStart"/>
            <w:r w:rsidRPr="001A79BF">
              <w:rPr>
                <w:sz w:val="20"/>
                <w:szCs w:val="20"/>
              </w:rPr>
              <w:t>ск</w:t>
            </w:r>
            <w:proofErr w:type="spellEnd"/>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proofErr w:type="spellStart"/>
            <w:r w:rsidRPr="001A79BF">
              <w:rPr>
                <w:sz w:val="20"/>
                <w:szCs w:val="20"/>
              </w:rPr>
              <w:t>Мухлынин</w:t>
            </w:r>
            <w:proofErr w:type="spellEnd"/>
            <w:r w:rsidRPr="001A79BF">
              <w:rPr>
                <w:sz w:val="20"/>
                <w:szCs w:val="20"/>
              </w:rPr>
              <w:t xml:space="preserve"> Дмитрий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участник</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proofErr w:type="spellStart"/>
            <w:r w:rsidRPr="001A79BF">
              <w:rPr>
                <w:sz w:val="20"/>
                <w:szCs w:val="20"/>
              </w:rPr>
              <w:t>Бандурина</w:t>
            </w:r>
            <w:proofErr w:type="spellEnd"/>
            <w:r w:rsidRPr="001A79BF">
              <w:rPr>
                <w:sz w:val="20"/>
                <w:szCs w:val="20"/>
              </w:rPr>
              <w:t xml:space="preserve"> Татьяна </w:t>
            </w:r>
            <w:proofErr w:type="spellStart"/>
            <w:r w:rsidRPr="001A79BF">
              <w:rPr>
                <w:sz w:val="20"/>
                <w:szCs w:val="20"/>
              </w:rPr>
              <w:t>Аксановна</w:t>
            </w:r>
            <w:proofErr w:type="spellEnd"/>
          </w:p>
        </w:tc>
      </w:tr>
      <w:tr w:rsidR="002337BC" w:rsidRPr="00FF49F4" w:rsidTr="0038014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jc w:val="right"/>
              <w:rPr>
                <w:sz w:val="20"/>
                <w:szCs w:val="20"/>
              </w:rPr>
            </w:pPr>
            <w:r w:rsidRPr="001A79BF">
              <w:rPr>
                <w:sz w:val="20"/>
                <w:szCs w:val="20"/>
              </w:rPr>
              <w:t>35</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Областная дистанционная викторина "700 лет Российскому рублю"</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proofErr w:type="spellStart"/>
            <w:r w:rsidRPr="001A79BF">
              <w:rPr>
                <w:sz w:val="20"/>
                <w:szCs w:val="20"/>
              </w:rPr>
              <w:t>межпредметный</w:t>
            </w:r>
            <w:proofErr w:type="spellEnd"/>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заочный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областной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январь</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 xml:space="preserve">9 </w:t>
            </w:r>
            <w:proofErr w:type="spellStart"/>
            <w:r w:rsidRPr="001A79BF">
              <w:rPr>
                <w:sz w:val="20"/>
                <w:szCs w:val="20"/>
              </w:rPr>
              <w:t>ск</w:t>
            </w:r>
            <w:proofErr w:type="spellEnd"/>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proofErr w:type="gramStart"/>
            <w:r w:rsidRPr="001A79BF">
              <w:rPr>
                <w:sz w:val="20"/>
                <w:szCs w:val="20"/>
              </w:rPr>
              <w:t>Банных</w:t>
            </w:r>
            <w:proofErr w:type="gramEnd"/>
            <w:r w:rsidRPr="001A79BF">
              <w:rPr>
                <w:sz w:val="20"/>
                <w:szCs w:val="20"/>
              </w:rPr>
              <w:t xml:space="preserve"> Елена Алексеевна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jc w:val="right"/>
              <w:rPr>
                <w:sz w:val="20"/>
                <w:szCs w:val="20"/>
              </w:rPr>
            </w:pPr>
            <w:r w:rsidRPr="001A79BF">
              <w:rPr>
                <w:sz w:val="20"/>
                <w:szCs w:val="20"/>
              </w:rPr>
              <w:t>1</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 xml:space="preserve">Абдульманова </w:t>
            </w:r>
            <w:proofErr w:type="spellStart"/>
            <w:r w:rsidRPr="001A79BF">
              <w:rPr>
                <w:sz w:val="20"/>
                <w:szCs w:val="20"/>
              </w:rPr>
              <w:t>Раиля</w:t>
            </w:r>
            <w:proofErr w:type="spellEnd"/>
            <w:r w:rsidRPr="001A79BF">
              <w:rPr>
                <w:sz w:val="20"/>
                <w:szCs w:val="20"/>
              </w:rPr>
              <w:t xml:space="preserve"> Сергеевна</w:t>
            </w:r>
          </w:p>
        </w:tc>
      </w:tr>
      <w:tr w:rsidR="002337BC" w:rsidRPr="00FF49F4" w:rsidTr="0038014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jc w:val="right"/>
              <w:rPr>
                <w:sz w:val="20"/>
                <w:szCs w:val="20"/>
              </w:rPr>
            </w:pPr>
            <w:r w:rsidRPr="001A79BF">
              <w:rPr>
                <w:sz w:val="20"/>
                <w:szCs w:val="20"/>
              </w:rPr>
              <w:t>36</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Областная дистанционная викторина "700 лет Российскому рублю"</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proofErr w:type="spellStart"/>
            <w:r w:rsidRPr="001A79BF">
              <w:rPr>
                <w:sz w:val="20"/>
                <w:szCs w:val="20"/>
              </w:rPr>
              <w:t>межпредметный</w:t>
            </w:r>
            <w:proofErr w:type="spellEnd"/>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заочный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областной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январь</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 xml:space="preserve">9 </w:t>
            </w:r>
            <w:proofErr w:type="spellStart"/>
            <w:r w:rsidRPr="001A79BF">
              <w:rPr>
                <w:sz w:val="20"/>
                <w:szCs w:val="20"/>
              </w:rPr>
              <w:t>ск</w:t>
            </w:r>
            <w:proofErr w:type="spellEnd"/>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Москвитин Яков Михайлович</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jc w:val="right"/>
              <w:rPr>
                <w:sz w:val="20"/>
                <w:szCs w:val="20"/>
              </w:rPr>
            </w:pPr>
            <w:r w:rsidRPr="001A79BF">
              <w:rPr>
                <w:sz w:val="20"/>
                <w:szCs w:val="20"/>
              </w:rPr>
              <w:t>1</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 xml:space="preserve">Абдульманова </w:t>
            </w:r>
            <w:proofErr w:type="spellStart"/>
            <w:r w:rsidRPr="001A79BF">
              <w:rPr>
                <w:sz w:val="20"/>
                <w:szCs w:val="20"/>
              </w:rPr>
              <w:t>Раиля</w:t>
            </w:r>
            <w:proofErr w:type="spellEnd"/>
            <w:r w:rsidRPr="001A79BF">
              <w:rPr>
                <w:sz w:val="20"/>
                <w:szCs w:val="20"/>
              </w:rPr>
              <w:t xml:space="preserve"> Сергеевна</w:t>
            </w:r>
          </w:p>
        </w:tc>
      </w:tr>
      <w:tr w:rsidR="002337BC" w:rsidRPr="00FF49F4" w:rsidTr="0038014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jc w:val="right"/>
              <w:rPr>
                <w:sz w:val="20"/>
                <w:szCs w:val="20"/>
              </w:rPr>
            </w:pPr>
            <w:r w:rsidRPr="001A79BF">
              <w:rPr>
                <w:sz w:val="20"/>
                <w:szCs w:val="20"/>
              </w:rPr>
              <w:t>37</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 xml:space="preserve">Областная дистанционная викторина "700 лет </w:t>
            </w:r>
            <w:r w:rsidRPr="001A79BF">
              <w:rPr>
                <w:sz w:val="20"/>
                <w:szCs w:val="20"/>
              </w:rPr>
              <w:lastRenderedPageBreak/>
              <w:t>Российскому рублю"</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proofErr w:type="spellStart"/>
            <w:r w:rsidRPr="001A79BF">
              <w:rPr>
                <w:sz w:val="20"/>
                <w:szCs w:val="20"/>
              </w:rPr>
              <w:lastRenderedPageBreak/>
              <w:t>межпредметный</w:t>
            </w:r>
            <w:proofErr w:type="spellEnd"/>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заочный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областной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январь</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 xml:space="preserve">9 </w:t>
            </w:r>
            <w:proofErr w:type="spellStart"/>
            <w:r w:rsidRPr="001A79BF">
              <w:rPr>
                <w:sz w:val="20"/>
                <w:szCs w:val="20"/>
              </w:rPr>
              <w:t>ск</w:t>
            </w:r>
            <w:proofErr w:type="spellEnd"/>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 xml:space="preserve">Федорова Ольга </w:t>
            </w:r>
            <w:proofErr w:type="spellStart"/>
            <w:r w:rsidRPr="001A79BF">
              <w:rPr>
                <w:sz w:val="20"/>
                <w:szCs w:val="20"/>
              </w:rPr>
              <w:t>Нурддиновна</w:t>
            </w:r>
            <w:proofErr w:type="spell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jc w:val="right"/>
              <w:rPr>
                <w:sz w:val="20"/>
                <w:szCs w:val="20"/>
              </w:rPr>
            </w:pPr>
            <w:r w:rsidRPr="001A79BF">
              <w:rPr>
                <w:sz w:val="20"/>
                <w:szCs w:val="20"/>
              </w:rPr>
              <w:t>1</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 xml:space="preserve">Абдульманова </w:t>
            </w:r>
            <w:proofErr w:type="spellStart"/>
            <w:r w:rsidRPr="001A79BF">
              <w:rPr>
                <w:sz w:val="20"/>
                <w:szCs w:val="20"/>
              </w:rPr>
              <w:t>Раиля</w:t>
            </w:r>
            <w:proofErr w:type="spellEnd"/>
            <w:r w:rsidRPr="001A79BF">
              <w:rPr>
                <w:sz w:val="20"/>
                <w:szCs w:val="20"/>
              </w:rPr>
              <w:t xml:space="preserve"> Сергеевна</w:t>
            </w:r>
          </w:p>
        </w:tc>
      </w:tr>
      <w:tr w:rsidR="002337BC" w:rsidRPr="00FF49F4" w:rsidTr="0038014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jc w:val="right"/>
              <w:rPr>
                <w:sz w:val="20"/>
                <w:szCs w:val="20"/>
              </w:rPr>
            </w:pPr>
            <w:r w:rsidRPr="001A79BF">
              <w:rPr>
                <w:sz w:val="20"/>
                <w:szCs w:val="20"/>
              </w:rPr>
              <w:lastRenderedPageBreak/>
              <w:t>38</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Областная дистанционная викторина "700 лет Российскому рублю"</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proofErr w:type="spellStart"/>
            <w:r w:rsidRPr="001A79BF">
              <w:rPr>
                <w:sz w:val="20"/>
                <w:szCs w:val="20"/>
              </w:rPr>
              <w:t>межпредметный</w:t>
            </w:r>
            <w:proofErr w:type="spellEnd"/>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заочный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областной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январь</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 xml:space="preserve">9 </w:t>
            </w:r>
            <w:proofErr w:type="spellStart"/>
            <w:r w:rsidRPr="001A79BF">
              <w:rPr>
                <w:sz w:val="20"/>
                <w:szCs w:val="20"/>
              </w:rPr>
              <w:t>ск</w:t>
            </w:r>
            <w:proofErr w:type="spellEnd"/>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Рожков Роман Сергеевич</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jc w:val="right"/>
              <w:rPr>
                <w:sz w:val="20"/>
                <w:szCs w:val="20"/>
              </w:rPr>
            </w:pPr>
            <w:r w:rsidRPr="001A79BF">
              <w:rPr>
                <w:sz w:val="20"/>
                <w:szCs w:val="20"/>
              </w:rPr>
              <w:t>3</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 xml:space="preserve">Абдульманова </w:t>
            </w:r>
            <w:proofErr w:type="spellStart"/>
            <w:r w:rsidRPr="001A79BF">
              <w:rPr>
                <w:sz w:val="20"/>
                <w:szCs w:val="20"/>
              </w:rPr>
              <w:t>Раиля</w:t>
            </w:r>
            <w:proofErr w:type="spellEnd"/>
            <w:r w:rsidRPr="001A79BF">
              <w:rPr>
                <w:sz w:val="20"/>
                <w:szCs w:val="20"/>
              </w:rPr>
              <w:t xml:space="preserve"> Сергеевна</w:t>
            </w:r>
          </w:p>
        </w:tc>
      </w:tr>
      <w:tr w:rsidR="002337BC" w:rsidRPr="00FF49F4" w:rsidTr="0038014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jc w:val="right"/>
              <w:rPr>
                <w:sz w:val="20"/>
                <w:szCs w:val="20"/>
              </w:rPr>
            </w:pPr>
            <w:r w:rsidRPr="001A79BF">
              <w:rPr>
                <w:sz w:val="20"/>
                <w:szCs w:val="20"/>
              </w:rPr>
              <w:t>39</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Областная дистанционная викторина "700 лет Российскому рублю"</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proofErr w:type="spellStart"/>
            <w:r w:rsidRPr="001A79BF">
              <w:rPr>
                <w:sz w:val="20"/>
                <w:szCs w:val="20"/>
              </w:rPr>
              <w:t>межпредметный</w:t>
            </w:r>
            <w:proofErr w:type="spellEnd"/>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заочный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областной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январь</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 xml:space="preserve">6 </w:t>
            </w:r>
            <w:proofErr w:type="spellStart"/>
            <w:r w:rsidRPr="001A79BF">
              <w:rPr>
                <w:sz w:val="20"/>
                <w:szCs w:val="20"/>
              </w:rPr>
              <w:t>ск</w:t>
            </w:r>
            <w:proofErr w:type="spellEnd"/>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proofErr w:type="spellStart"/>
            <w:r w:rsidRPr="001A79BF">
              <w:rPr>
                <w:sz w:val="20"/>
                <w:szCs w:val="20"/>
              </w:rPr>
              <w:t>Лундина</w:t>
            </w:r>
            <w:proofErr w:type="spellEnd"/>
            <w:r w:rsidRPr="001A79BF">
              <w:rPr>
                <w:sz w:val="20"/>
                <w:szCs w:val="20"/>
              </w:rPr>
              <w:t xml:space="preserve"> Алёна Игоревна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jc w:val="right"/>
              <w:rPr>
                <w:sz w:val="20"/>
                <w:szCs w:val="20"/>
              </w:rPr>
            </w:pPr>
            <w:r w:rsidRPr="001A79BF">
              <w:rPr>
                <w:sz w:val="20"/>
                <w:szCs w:val="20"/>
              </w:rPr>
              <w:t>1</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Костарева Ольга Ивановна</w:t>
            </w:r>
          </w:p>
        </w:tc>
      </w:tr>
      <w:tr w:rsidR="002337BC" w:rsidRPr="00FF49F4" w:rsidTr="0038014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jc w:val="right"/>
              <w:rPr>
                <w:sz w:val="20"/>
                <w:szCs w:val="20"/>
              </w:rPr>
            </w:pPr>
            <w:r w:rsidRPr="001A79BF">
              <w:rPr>
                <w:sz w:val="20"/>
                <w:szCs w:val="20"/>
              </w:rPr>
              <w:t>40</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Областная дистанционная викторина "700 лет Российскому рублю"</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proofErr w:type="spellStart"/>
            <w:r w:rsidRPr="001A79BF">
              <w:rPr>
                <w:sz w:val="20"/>
                <w:szCs w:val="20"/>
              </w:rPr>
              <w:t>межпредметный</w:t>
            </w:r>
            <w:proofErr w:type="spellEnd"/>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заочный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областной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январь</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 xml:space="preserve">5 </w:t>
            </w:r>
            <w:proofErr w:type="spellStart"/>
            <w:r w:rsidRPr="001A79BF">
              <w:rPr>
                <w:sz w:val="20"/>
                <w:szCs w:val="20"/>
              </w:rPr>
              <w:t>ск</w:t>
            </w:r>
            <w:proofErr w:type="spellEnd"/>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proofErr w:type="spellStart"/>
            <w:r w:rsidRPr="001A79BF">
              <w:rPr>
                <w:sz w:val="20"/>
                <w:szCs w:val="20"/>
              </w:rPr>
              <w:t>Зелль</w:t>
            </w:r>
            <w:proofErr w:type="spellEnd"/>
            <w:r w:rsidRPr="001A79BF">
              <w:rPr>
                <w:sz w:val="20"/>
                <w:szCs w:val="20"/>
              </w:rPr>
              <w:t xml:space="preserve"> Максим Евгеньевна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jc w:val="right"/>
              <w:rPr>
                <w:sz w:val="20"/>
                <w:szCs w:val="20"/>
              </w:rPr>
            </w:pPr>
            <w:r w:rsidRPr="001A79BF">
              <w:rPr>
                <w:sz w:val="20"/>
                <w:szCs w:val="20"/>
              </w:rPr>
              <w:t>1</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proofErr w:type="spellStart"/>
            <w:r w:rsidRPr="001A79BF">
              <w:rPr>
                <w:sz w:val="20"/>
                <w:szCs w:val="20"/>
              </w:rPr>
              <w:t>Бандурина</w:t>
            </w:r>
            <w:proofErr w:type="spellEnd"/>
            <w:r w:rsidRPr="001A79BF">
              <w:rPr>
                <w:sz w:val="20"/>
                <w:szCs w:val="20"/>
              </w:rPr>
              <w:t xml:space="preserve"> Татьяна </w:t>
            </w:r>
            <w:proofErr w:type="spellStart"/>
            <w:r w:rsidRPr="001A79BF">
              <w:rPr>
                <w:sz w:val="20"/>
                <w:szCs w:val="20"/>
              </w:rPr>
              <w:t>Аксановна</w:t>
            </w:r>
            <w:proofErr w:type="spellEnd"/>
          </w:p>
        </w:tc>
      </w:tr>
      <w:tr w:rsidR="002337BC" w:rsidRPr="00FF49F4" w:rsidTr="0038014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jc w:val="right"/>
              <w:rPr>
                <w:sz w:val="20"/>
                <w:szCs w:val="20"/>
              </w:rPr>
            </w:pPr>
            <w:r w:rsidRPr="001A79BF">
              <w:rPr>
                <w:sz w:val="20"/>
                <w:szCs w:val="20"/>
              </w:rPr>
              <w:t>41</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Областная дистанционная викторина "700 лет Российскому рублю"</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proofErr w:type="spellStart"/>
            <w:r w:rsidRPr="001A79BF">
              <w:rPr>
                <w:sz w:val="20"/>
                <w:szCs w:val="20"/>
              </w:rPr>
              <w:t>межпредметный</w:t>
            </w:r>
            <w:proofErr w:type="spellEnd"/>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заочный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областной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январь</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 xml:space="preserve">5 </w:t>
            </w:r>
            <w:proofErr w:type="spellStart"/>
            <w:r w:rsidRPr="001A79BF">
              <w:rPr>
                <w:sz w:val="20"/>
                <w:szCs w:val="20"/>
              </w:rPr>
              <w:t>ск</w:t>
            </w:r>
            <w:proofErr w:type="spellEnd"/>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Внуков Евгений Дмитриевич</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jc w:val="right"/>
              <w:rPr>
                <w:sz w:val="20"/>
                <w:szCs w:val="20"/>
              </w:rPr>
            </w:pPr>
            <w:r w:rsidRPr="001A79BF">
              <w:rPr>
                <w:sz w:val="20"/>
                <w:szCs w:val="20"/>
              </w:rPr>
              <w:t>1</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proofErr w:type="spellStart"/>
            <w:r w:rsidRPr="001A79BF">
              <w:rPr>
                <w:sz w:val="20"/>
                <w:szCs w:val="20"/>
              </w:rPr>
              <w:t>Бандурина</w:t>
            </w:r>
            <w:proofErr w:type="spellEnd"/>
            <w:r w:rsidRPr="001A79BF">
              <w:rPr>
                <w:sz w:val="20"/>
                <w:szCs w:val="20"/>
              </w:rPr>
              <w:t xml:space="preserve"> Татьяна </w:t>
            </w:r>
            <w:proofErr w:type="spellStart"/>
            <w:r w:rsidRPr="001A79BF">
              <w:rPr>
                <w:sz w:val="20"/>
                <w:szCs w:val="20"/>
              </w:rPr>
              <w:t>Аксановна</w:t>
            </w:r>
            <w:proofErr w:type="spellEnd"/>
          </w:p>
        </w:tc>
      </w:tr>
      <w:tr w:rsidR="002337BC" w:rsidRPr="00FF49F4" w:rsidTr="0038014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jc w:val="right"/>
              <w:rPr>
                <w:sz w:val="20"/>
                <w:szCs w:val="20"/>
              </w:rPr>
            </w:pPr>
            <w:r w:rsidRPr="001A79BF">
              <w:rPr>
                <w:sz w:val="20"/>
                <w:szCs w:val="20"/>
              </w:rPr>
              <w:t>42</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Областная дистанционная викторина "700 лет Российскому рублю"</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proofErr w:type="spellStart"/>
            <w:r w:rsidRPr="001A79BF">
              <w:rPr>
                <w:sz w:val="20"/>
                <w:szCs w:val="20"/>
              </w:rPr>
              <w:t>межпредметный</w:t>
            </w:r>
            <w:proofErr w:type="spellEnd"/>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заочный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областной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январь</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 xml:space="preserve">5 </w:t>
            </w:r>
            <w:proofErr w:type="spellStart"/>
            <w:r w:rsidRPr="001A79BF">
              <w:rPr>
                <w:sz w:val="20"/>
                <w:szCs w:val="20"/>
              </w:rPr>
              <w:t>ск</w:t>
            </w:r>
            <w:proofErr w:type="spellEnd"/>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proofErr w:type="spellStart"/>
            <w:r w:rsidRPr="001A79BF">
              <w:rPr>
                <w:sz w:val="20"/>
                <w:szCs w:val="20"/>
              </w:rPr>
              <w:t>Чугреев</w:t>
            </w:r>
            <w:proofErr w:type="spellEnd"/>
            <w:r w:rsidRPr="001A79BF">
              <w:rPr>
                <w:sz w:val="20"/>
                <w:szCs w:val="20"/>
              </w:rPr>
              <w:t xml:space="preserve"> Никита Леонидович</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jc w:val="right"/>
              <w:rPr>
                <w:sz w:val="20"/>
                <w:szCs w:val="20"/>
              </w:rPr>
            </w:pPr>
            <w:r w:rsidRPr="001A79BF">
              <w:rPr>
                <w:sz w:val="20"/>
                <w:szCs w:val="20"/>
              </w:rPr>
              <w:t>2</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proofErr w:type="spellStart"/>
            <w:r w:rsidRPr="001A79BF">
              <w:rPr>
                <w:sz w:val="20"/>
                <w:szCs w:val="20"/>
              </w:rPr>
              <w:t>Бандурина</w:t>
            </w:r>
            <w:proofErr w:type="spellEnd"/>
            <w:r w:rsidRPr="001A79BF">
              <w:rPr>
                <w:sz w:val="20"/>
                <w:szCs w:val="20"/>
              </w:rPr>
              <w:t xml:space="preserve"> Татьяна </w:t>
            </w:r>
            <w:proofErr w:type="spellStart"/>
            <w:r w:rsidRPr="001A79BF">
              <w:rPr>
                <w:sz w:val="20"/>
                <w:szCs w:val="20"/>
              </w:rPr>
              <w:t>Аксановна</w:t>
            </w:r>
            <w:proofErr w:type="spellEnd"/>
          </w:p>
        </w:tc>
      </w:tr>
      <w:tr w:rsidR="002337BC" w:rsidRPr="00FF49F4" w:rsidTr="0038014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jc w:val="right"/>
              <w:rPr>
                <w:sz w:val="20"/>
                <w:szCs w:val="20"/>
              </w:rPr>
            </w:pPr>
            <w:r w:rsidRPr="001A79BF">
              <w:rPr>
                <w:sz w:val="20"/>
                <w:szCs w:val="20"/>
              </w:rPr>
              <w:t>43</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 xml:space="preserve">Муниципальный тур </w:t>
            </w:r>
            <w:proofErr w:type="spellStart"/>
            <w:r w:rsidRPr="001A79BF">
              <w:rPr>
                <w:sz w:val="20"/>
                <w:szCs w:val="20"/>
              </w:rPr>
              <w:t>бластного</w:t>
            </w:r>
            <w:proofErr w:type="spellEnd"/>
            <w:r w:rsidRPr="001A79BF">
              <w:rPr>
                <w:sz w:val="20"/>
                <w:szCs w:val="20"/>
              </w:rPr>
              <w:t xml:space="preserve"> конкурса-форума "</w:t>
            </w:r>
            <w:proofErr w:type="spellStart"/>
            <w:proofErr w:type="gramStart"/>
            <w:r w:rsidRPr="001A79BF">
              <w:rPr>
                <w:sz w:val="20"/>
                <w:szCs w:val="20"/>
              </w:rPr>
              <w:t>Мы-уральцы</w:t>
            </w:r>
            <w:proofErr w:type="spellEnd"/>
            <w:proofErr w:type="gramEnd"/>
            <w:r w:rsidRPr="001A79BF">
              <w:rPr>
                <w:sz w:val="20"/>
                <w:szCs w:val="20"/>
              </w:rPr>
              <w:t>", эколого-краеведческий конкурс "Природа Урала",</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экологическое</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очный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муниципальный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январь</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jc w:val="right"/>
              <w:rPr>
                <w:sz w:val="20"/>
                <w:szCs w:val="20"/>
              </w:rPr>
            </w:pPr>
            <w:r w:rsidRPr="001A79BF">
              <w:rPr>
                <w:sz w:val="20"/>
                <w:szCs w:val="20"/>
              </w:rPr>
              <w:t>9</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proofErr w:type="spellStart"/>
            <w:r w:rsidRPr="001A79BF">
              <w:rPr>
                <w:sz w:val="20"/>
                <w:szCs w:val="20"/>
              </w:rPr>
              <w:t>Лебёдкина</w:t>
            </w:r>
            <w:proofErr w:type="spellEnd"/>
            <w:r w:rsidRPr="001A79BF">
              <w:rPr>
                <w:sz w:val="20"/>
                <w:szCs w:val="20"/>
              </w:rPr>
              <w:t xml:space="preserve"> Полина Сергеевна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участник</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Попова Любовь Георгиевна</w:t>
            </w:r>
          </w:p>
        </w:tc>
      </w:tr>
      <w:tr w:rsidR="002337BC" w:rsidRPr="00FF49F4" w:rsidTr="0038014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jc w:val="right"/>
              <w:rPr>
                <w:sz w:val="20"/>
                <w:szCs w:val="20"/>
              </w:rPr>
            </w:pPr>
            <w:r w:rsidRPr="001A79BF">
              <w:rPr>
                <w:sz w:val="20"/>
                <w:szCs w:val="20"/>
              </w:rPr>
              <w:t>44</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 xml:space="preserve">Муниципальный тур </w:t>
            </w:r>
            <w:proofErr w:type="spellStart"/>
            <w:r w:rsidRPr="001A79BF">
              <w:rPr>
                <w:sz w:val="20"/>
                <w:szCs w:val="20"/>
              </w:rPr>
              <w:t>областого</w:t>
            </w:r>
            <w:proofErr w:type="spellEnd"/>
            <w:r w:rsidRPr="001A79BF">
              <w:rPr>
                <w:sz w:val="20"/>
                <w:szCs w:val="20"/>
              </w:rPr>
              <w:t xml:space="preserve"> конкурса-форума "Мы уральцы", историко-краеведческий конкурс исследовательских работ "Каменный пояс"</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лики многонационального Урала</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очный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муниципальный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январь</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jc w:val="right"/>
              <w:rPr>
                <w:sz w:val="20"/>
                <w:szCs w:val="20"/>
              </w:rPr>
            </w:pPr>
            <w:r w:rsidRPr="001A79BF">
              <w:rPr>
                <w:sz w:val="20"/>
                <w:szCs w:val="20"/>
              </w:rPr>
              <w:t>9</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 xml:space="preserve">Габдуллина </w:t>
            </w:r>
            <w:proofErr w:type="spellStart"/>
            <w:r w:rsidRPr="001A79BF">
              <w:rPr>
                <w:sz w:val="20"/>
                <w:szCs w:val="20"/>
              </w:rPr>
              <w:t>Карина</w:t>
            </w:r>
            <w:proofErr w:type="spellEnd"/>
            <w:r w:rsidRPr="001A79BF">
              <w:rPr>
                <w:sz w:val="20"/>
                <w:szCs w:val="20"/>
              </w:rPr>
              <w:t xml:space="preserve"> </w:t>
            </w:r>
            <w:proofErr w:type="spellStart"/>
            <w:r w:rsidRPr="001A79BF">
              <w:rPr>
                <w:sz w:val="20"/>
                <w:szCs w:val="20"/>
              </w:rPr>
              <w:t>Ринатовна</w:t>
            </w:r>
            <w:proofErr w:type="spell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jc w:val="right"/>
              <w:rPr>
                <w:sz w:val="20"/>
                <w:szCs w:val="20"/>
              </w:rPr>
            </w:pPr>
            <w:r w:rsidRPr="001A79BF">
              <w:rPr>
                <w:sz w:val="20"/>
                <w:szCs w:val="20"/>
              </w:rPr>
              <w:t>3</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Веснина Тамара Аркадьевна</w:t>
            </w:r>
          </w:p>
        </w:tc>
      </w:tr>
      <w:tr w:rsidR="002337BC" w:rsidRPr="00FF49F4" w:rsidTr="0038014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jc w:val="right"/>
              <w:rPr>
                <w:sz w:val="20"/>
                <w:szCs w:val="20"/>
              </w:rPr>
            </w:pPr>
            <w:r w:rsidRPr="001A79BF">
              <w:rPr>
                <w:sz w:val="20"/>
                <w:szCs w:val="20"/>
              </w:rPr>
              <w:t>45</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 xml:space="preserve">Муниципальный тур </w:t>
            </w:r>
            <w:proofErr w:type="spellStart"/>
            <w:r w:rsidRPr="001A79BF">
              <w:rPr>
                <w:sz w:val="20"/>
                <w:szCs w:val="20"/>
              </w:rPr>
              <w:t>бластного</w:t>
            </w:r>
            <w:proofErr w:type="spellEnd"/>
            <w:r w:rsidRPr="001A79BF">
              <w:rPr>
                <w:sz w:val="20"/>
                <w:szCs w:val="20"/>
              </w:rPr>
              <w:t xml:space="preserve"> конкурса-форума "</w:t>
            </w:r>
            <w:proofErr w:type="spellStart"/>
            <w:proofErr w:type="gramStart"/>
            <w:r w:rsidRPr="001A79BF">
              <w:rPr>
                <w:sz w:val="20"/>
                <w:szCs w:val="20"/>
              </w:rPr>
              <w:t>Мы-уральцы</w:t>
            </w:r>
            <w:proofErr w:type="spellEnd"/>
            <w:proofErr w:type="gramEnd"/>
            <w:r w:rsidRPr="001A79BF">
              <w:rPr>
                <w:sz w:val="20"/>
                <w:szCs w:val="20"/>
              </w:rPr>
              <w:t xml:space="preserve">", историко-краеведческий конкурс исследовательских работ "Каменный </w:t>
            </w:r>
            <w:r w:rsidRPr="001A79BF">
              <w:rPr>
                <w:sz w:val="20"/>
                <w:szCs w:val="20"/>
              </w:rPr>
              <w:lastRenderedPageBreak/>
              <w:t>пояс"</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lastRenderedPageBreak/>
              <w:t>юбилейное</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очный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муниципальный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январь</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jc w:val="right"/>
              <w:rPr>
                <w:sz w:val="20"/>
                <w:szCs w:val="20"/>
              </w:rPr>
            </w:pPr>
            <w:r w:rsidRPr="001A79BF">
              <w:rPr>
                <w:sz w:val="20"/>
                <w:szCs w:val="20"/>
              </w:rPr>
              <w:t>8</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 xml:space="preserve">Калягина Зарина </w:t>
            </w:r>
            <w:proofErr w:type="spellStart"/>
            <w:r w:rsidRPr="001A79BF">
              <w:rPr>
                <w:sz w:val="20"/>
                <w:szCs w:val="20"/>
              </w:rPr>
              <w:t>Бахтоваршоевна</w:t>
            </w:r>
            <w:proofErr w:type="spell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jc w:val="right"/>
              <w:rPr>
                <w:sz w:val="20"/>
                <w:szCs w:val="20"/>
              </w:rPr>
            </w:pPr>
            <w:r w:rsidRPr="001A79BF">
              <w:rPr>
                <w:sz w:val="20"/>
                <w:szCs w:val="20"/>
              </w:rPr>
              <w:t>2</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Костарева Ольга Ивановна</w:t>
            </w:r>
          </w:p>
        </w:tc>
      </w:tr>
      <w:tr w:rsidR="002337BC" w:rsidRPr="00FF49F4" w:rsidTr="0038014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jc w:val="right"/>
              <w:rPr>
                <w:sz w:val="20"/>
                <w:szCs w:val="20"/>
              </w:rPr>
            </w:pPr>
            <w:r w:rsidRPr="001A79BF">
              <w:rPr>
                <w:sz w:val="20"/>
                <w:szCs w:val="20"/>
              </w:rPr>
              <w:lastRenderedPageBreak/>
              <w:t>46</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 xml:space="preserve">Муниципальный тур </w:t>
            </w:r>
            <w:proofErr w:type="spellStart"/>
            <w:r w:rsidRPr="001A79BF">
              <w:rPr>
                <w:sz w:val="20"/>
                <w:szCs w:val="20"/>
              </w:rPr>
              <w:t>областого</w:t>
            </w:r>
            <w:proofErr w:type="spellEnd"/>
            <w:r w:rsidRPr="001A79BF">
              <w:rPr>
                <w:sz w:val="20"/>
                <w:szCs w:val="20"/>
              </w:rPr>
              <w:t xml:space="preserve"> конкурса-форума "Мы уральцы", краеведческий конкурс "Юные знатоки Урала"</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краеведение</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заочный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муниципальный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январь</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 xml:space="preserve">3 </w:t>
            </w:r>
            <w:proofErr w:type="spellStart"/>
            <w:r w:rsidRPr="001A79BF">
              <w:rPr>
                <w:sz w:val="20"/>
                <w:szCs w:val="20"/>
              </w:rPr>
              <w:t>ск</w:t>
            </w:r>
            <w:proofErr w:type="spellEnd"/>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Костарев Дмитрий Александрович</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Мерингер Алла Егоровна</w:t>
            </w:r>
          </w:p>
        </w:tc>
      </w:tr>
      <w:tr w:rsidR="002337BC" w:rsidRPr="00FF49F4" w:rsidTr="0038014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jc w:val="right"/>
              <w:rPr>
                <w:sz w:val="20"/>
                <w:szCs w:val="20"/>
              </w:rPr>
            </w:pPr>
            <w:r w:rsidRPr="001A79BF">
              <w:rPr>
                <w:sz w:val="20"/>
                <w:szCs w:val="20"/>
              </w:rPr>
              <w:t>47</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Муниципальный тур областного конкурса-форума "Мы уральцы", краеведческий конкурс "Юные знатоки Урала"</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краеведение</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заочный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муниципальный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январь</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 xml:space="preserve">3 </w:t>
            </w:r>
            <w:proofErr w:type="spellStart"/>
            <w:r w:rsidRPr="001A79BF">
              <w:rPr>
                <w:sz w:val="20"/>
                <w:szCs w:val="20"/>
              </w:rPr>
              <w:t>ск</w:t>
            </w:r>
            <w:proofErr w:type="spellEnd"/>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Козырев Николай Владимирович</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Мерингер Алла Егоровна</w:t>
            </w:r>
          </w:p>
        </w:tc>
      </w:tr>
      <w:tr w:rsidR="002337BC" w:rsidRPr="00FF49F4" w:rsidTr="0038014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jc w:val="right"/>
              <w:rPr>
                <w:sz w:val="20"/>
                <w:szCs w:val="20"/>
              </w:rPr>
            </w:pPr>
            <w:r w:rsidRPr="001A79BF">
              <w:rPr>
                <w:sz w:val="20"/>
                <w:szCs w:val="20"/>
              </w:rPr>
              <w:t>48</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Муниципальный тур областного конкурса-форума "Мы уральцы", краеведческий конкурс "Юные знатоки Урала"</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краеведение</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заочный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муниципальный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январь</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 xml:space="preserve">3 </w:t>
            </w:r>
            <w:proofErr w:type="spellStart"/>
            <w:r w:rsidRPr="001A79BF">
              <w:rPr>
                <w:sz w:val="20"/>
                <w:szCs w:val="20"/>
              </w:rPr>
              <w:t>ск</w:t>
            </w:r>
            <w:proofErr w:type="spellEnd"/>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proofErr w:type="spellStart"/>
            <w:r w:rsidRPr="001A79BF">
              <w:rPr>
                <w:sz w:val="20"/>
                <w:szCs w:val="20"/>
              </w:rPr>
              <w:t>Чупина</w:t>
            </w:r>
            <w:proofErr w:type="spellEnd"/>
            <w:r w:rsidRPr="001A79BF">
              <w:rPr>
                <w:sz w:val="20"/>
                <w:szCs w:val="20"/>
              </w:rPr>
              <w:t xml:space="preserve"> Мария Сергеевна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Мерингер Алла Егоровна</w:t>
            </w:r>
          </w:p>
        </w:tc>
      </w:tr>
      <w:tr w:rsidR="002337BC" w:rsidRPr="00FF49F4" w:rsidTr="0038014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jc w:val="right"/>
              <w:rPr>
                <w:sz w:val="20"/>
                <w:szCs w:val="20"/>
              </w:rPr>
            </w:pPr>
            <w:r w:rsidRPr="001A79BF">
              <w:rPr>
                <w:sz w:val="20"/>
                <w:szCs w:val="20"/>
              </w:rPr>
              <w:t>49</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Муниципальный тур областного конкурса-форума "Мы уральцы", краеведческий конкурс "Юные знатоки Урала"</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краеведение</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заочный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муниципальный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январь</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 xml:space="preserve">3 </w:t>
            </w:r>
            <w:proofErr w:type="spellStart"/>
            <w:r w:rsidRPr="001A79BF">
              <w:rPr>
                <w:sz w:val="20"/>
                <w:szCs w:val="20"/>
              </w:rPr>
              <w:t>ск</w:t>
            </w:r>
            <w:proofErr w:type="spellEnd"/>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proofErr w:type="spellStart"/>
            <w:r w:rsidRPr="001A79BF">
              <w:rPr>
                <w:sz w:val="20"/>
                <w:szCs w:val="20"/>
              </w:rPr>
              <w:t>Язовских</w:t>
            </w:r>
            <w:proofErr w:type="spellEnd"/>
            <w:r w:rsidRPr="001A79BF">
              <w:rPr>
                <w:sz w:val="20"/>
                <w:szCs w:val="20"/>
              </w:rPr>
              <w:t xml:space="preserve"> Вадим Андреевич</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Мерингер Алла Егоровна</w:t>
            </w:r>
          </w:p>
        </w:tc>
      </w:tr>
      <w:tr w:rsidR="002337BC" w:rsidRPr="00FF49F4" w:rsidTr="0038014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jc w:val="right"/>
              <w:rPr>
                <w:sz w:val="20"/>
                <w:szCs w:val="20"/>
              </w:rPr>
            </w:pPr>
            <w:r>
              <w:rPr>
                <w:sz w:val="20"/>
                <w:szCs w:val="20"/>
              </w:rPr>
              <w:t>50</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D4415A" w:rsidRDefault="002337BC" w:rsidP="00380147">
            <w:r w:rsidRPr="00D4415A">
              <w:t>Школьные соревнования, смотр строя и песни</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D4415A" w:rsidRDefault="002337BC" w:rsidP="00380147">
            <w:proofErr w:type="spellStart"/>
            <w:r w:rsidRPr="00D4415A">
              <w:t>Межпредметный</w:t>
            </w:r>
            <w:proofErr w:type="spellEnd"/>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D4415A" w:rsidRDefault="002337BC" w:rsidP="00380147">
            <w:r w:rsidRPr="00D4415A">
              <w:t>очная</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D4415A" w:rsidRDefault="002337BC" w:rsidP="00380147">
            <w:r w:rsidRPr="00D4415A">
              <w:t>школьный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D4415A" w:rsidRDefault="002337BC" w:rsidP="00380147">
            <w:r w:rsidRPr="00D4415A">
              <w:t>февраль</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D4415A" w:rsidRDefault="002337BC" w:rsidP="00380147">
            <w:r w:rsidRPr="00D4415A">
              <w:t xml:space="preserve">3 </w:t>
            </w:r>
            <w:proofErr w:type="spellStart"/>
            <w:r w:rsidRPr="00D4415A">
              <w:t>ск</w:t>
            </w:r>
            <w:proofErr w:type="spellEnd"/>
            <w:r w:rsidRPr="00D4415A">
              <w:t xml:space="preserve"> класс</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D4415A" w:rsidRDefault="002337BC" w:rsidP="00380147">
            <w:r w:rsidRPr="00D4415A">
              <w:t xml:space="preserve">3 </w:t>
            </w:r>
            <w:proofErr w:type="spellStart"/>
            <w:r w:rsidRPr="00D4415A">
              <w:t>ск</w:t>
            </w:r>
            <w:proofErr w:type="spellEnd"/>
            <w:r w:rsidRPr="00D4415A">
              <w:t xml:space="preserve"> класс</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D4415A" w:rsidRDefault="002337BC" w:rsidP="00380147">
            <w:pPr>
              <w:jc w:val="right"/>
            </w:pPr>
            <w:r w:rsidRPr="00D4415A">
              <w:t>1</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D4415A" w:rsidRDefault="002337BC" w:rsidP="00380147">
            <w:proofErr w:type="spellStart"/>
            <w:r w:rsidRPr="00D4415A">
              <w:t>Коптякова</w:t>
            </w:r>
            <w:proofErr w:type="spellEnd"/>
            <w:r w:rsidRPr="00D4415A">
              <w:t xml:space="preserve"> Анна Анатольевна, Пронина Ксения Владимировна</w:t>
            </w:r>
          </w:p>
        </w:tc>
      </w:tr>
      <w:tr w:rsidR="002337BC" w:rsidRPr="00FF49F4" w:rsidTr="0038014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jc w:val="right"/>
              <w:rPr>
                <w:sz w:val="20"/>
                <w:szCs w:val="20"/>
              </w:rPr>
            </w:pPr>
            <w:r>
              <w:rPr>
                <w:sz w:val="20"/>
                <w:szCs w:val="20"/>
              </w:rPr>
              <w:t>51</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D4415A" w:rsidRDefault="002337BC" w:rsidP="00380147">
            <w:r w:rsidRPr="00D4415A">
              <w:t>Школьные соревнования, смотр строя и песни</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D4415A" w:rsidRDefault="002337BC" w:rsidP="00380147">
            <w:proofErr w:type="spellStart"/>
            <w:r w:rsidRPr="00D4415A">
              <w:t>Межпредметный</w:t>
            </w:r>
            <w:proofErr w:type="spellEnd"/>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D4415A" w:rsidRDefault="002337BC" w:rsidP="00380147">
            <w:r w:rsidRPr="00D4415A">
              <w:t>очная</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D4415A" w:rsidRDefault="002337BC" w:rsidP="00380147">
            <w:r w:rsidRPr="00D4415A">
              <w:t>школьный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D4415A" w:rsidRDefault="002337BC" w:rsidP="00380147">
            <w:r w:rsidRPr="00D4415A">
              <w:t>февраль</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D4415A" w:rsidRDefault="002337BC" w:rsidP="00380147">
            <w:r w:rsidRPr="00D4415A">
              <w:t xml:space="preserve">5 </w:t>
            </w:r>
            <w:proofErr w:type="spellStart"/>
            <w:r w:rsidRPr="00D4415A">
              <w:t>ск</w:t>
            </w:r>
            <w:proofErr w:type="spellEnd"/>
            <w:r w:rsidRPr="00D4415A">
              <w:t xml:space="preserve"> класс</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D4415A" w:rsidRDefault="002337BC" w:rsidP="00380147">
            <w:r w:rsidRPr="00D4415A">
              <w:t xml:space="preserve">5 </w:t>
            </w:r>
            <w:proofErr w:type="spellStart"/>
            <w:r w:rsidRPr="00D4415A">
              <w:t>ск</w:t>
            </w:r>
            <w:proofErr w:type="spellEnd"/>
            <w:r w:rsidRPr="00D4415A">
              <w:t xml:space="preserve"> класс</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D4415A" w:rsidRDefault="002337BC" w:rsidP="00380147">
            <w:pPr>
              <w:jc w:val="right"/>
            </w:pPr>
            <w:r w:rsidRPr="00D4415A">
              <w:t>2</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D4415A" w:rsidRDefault="002337BC" w:rsidP="00380147">
            <w:proofErr w:type="spellStart"/>
            <w:r w:rsidRPr="00D4415A">
              <w:t>Коптякова</w:t>
            </w:r>
            <w:proofErr w:type="spellEnd"/>
            <w:r w:rsidRPr="00D4415A">
              <w:t xml:space="preserve"> Анна Анатольевна, Пронина Ксения Владимировна</w:t>
            </w:r>
          </w:p>
        </w:tc>
      </w:tr>
      <w:tr w:rsidR="002337BC" w:rsidRPr="00FF49F4" w:rsidTr="0038014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jc w:val="right"/>
              <w:rPr>
                <w:sz w:val="20"/>
                <w:szCs w:val="20"/>
              </w:rPr>
            </w:pPr>
            <w:r>
              <w:rPr>
                <w:sz w:val="20"/>
                <w:szCs w:val="20"/>
              </w:rPr>
              <w:t>52</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D4415A" w:rsidRDefault="002337BC" w:rsidP="00380147">
            <w:r w:rsidRPr="00D4415A">
              <w:t>Школьные соревнования, смотр строя и песни</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D4415A" w:rsidRDefault="002337BC" w:rsidP="00380147">
            <w:proofErr w:type="spellStart"/>
            <w:r w:rsidRPr="00D4415A">
              <w:t>Межпредметный</w:t>
            </w:r>
            <w:proofErr w:type="spellEnd"/>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D4415A" w:rsidRDefault="002337BC" w:rsidP="00380147">
            <w:r w:rsidRPr="00D4415A">
              <w:t>очная</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D4415A" w:rsidRDefault="002337BC" w:rsidP="00380147">
            <w:r w:rsidRPr="00D4415A">
              <w:t>школьный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D4415A" w:rsidRDefault="002337BC" w:rsidP="00380147">
            <w:r w:rsidRPr="00D4415A">
              <w:t>февраль</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D4415A" w:rsidRDefault="002337BC" w:rsidP="00380147">
            <w:r w:rsidRPr="00D4415A">
              <w:t xml:space="preserve">2,4 </w:t>
            </w:r>
            <w:proofErr w:type="spellStart"/>
            <w:r w:rsidRPr="00D4415A">
              <w:t>ск</w:t>
            </w:r>
            <w:proofErr w:type="spellEnd"/>
            <w:r w:rsidRPr="00D4415A">
              <w:t xml:space="preserve"> класс</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D4415A" w:rsidRDefault="002337BC" w:rsidP="00380147">
            <w:r w:rsidRPr="00D4415A">
              <w:t xml:space="preserve">2,4 </w:t>
            </w:r>
            <w:proofErr w:type="spellStart"/>
            <w:r w:rsidRPr="00D4415A">
              <w:t>ск</w:t>
            </w:r>
            <w:proofErr w:type="spellEnd"/>
            <w:r w:rsidRPr="00D4415A">
              <w:t xml:space="preserve"> класс</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D4415A" w:rsidRDefault="002337BC" w:rsidP="00380147">
            <w:pPr>
              <w:jc w:val="right"/>
            </w:pPr>
            <w:r w:rsidRPr="00D4415A">
              <w:t>3</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D4415A" w:rsidRDefault="002337BC" w:rsidP="00380147">
            <w:proofErr w:type="spellStart"/>
            <w:r w:rsidRPr="00D4415A">
              <w:t>Коптякова</w:t>
            </w:r>
            <w:proofErr w:type="spellEnd"/>
            <w:r w:rsidRPr="00D4415A">
              <w:t xml:space="preserve"> Анна Анатольевна, Пронина Ксения Владимировна</w:t>
            </w:r>
          </w:p>
        </w:tc>
      </w:tr>
      <w:tr w:rsidR="002337BC" w:rsidRPr="00FF49F4" w:rsidTr="0038014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jc w:val="right"/>
              <w:rPr>
                <w:sz w:val="20"/>
                <w:szCs w:val="20"/>
              </w:rPr>
            </w:pPr>
            <w:r>
              <w:rPr>
                <w:sz w:val="20"/>
                <w:szCs w:val="20"/>
              </w:rPr>
              <w:lastRenderedPageBreak/>
              <w:t>53</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D4415A" w:rsidRDefault="002337BC" w:rsidP="00380147">
            <w:r w:rsidRPr="00D4415A">
              <w:t>Школьные соревнования, смотр строя и песни</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D4415A" w:rsidRDefault="002337BC" w:rsidP="00380147">
            <w:proofErr w:type="spellStart"/>
            <w:r w:rsidRPr="00D4415A">
              <w:t>Межпредметный</w:t>
            </w:r>
            <w:proofErr w:type="spellEnd"/>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D4415A" w:rsidRDefault="002337BC" w:rsidP="00380147">
            <w:r w:rsidRPr="00D4415A">
              <w:t>очная</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D4415A" w:rsidRDefault="002337BC" w:rsidP="00380147">
            <w:r w:rsidRPr="00D4415A">
              <w:t>школьный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D4415A" w:rsidRDefault="002337BC" w:rsidP="00380147">
            <w:r w:rsidRPr="00D4415A">
              <w:t>февраль</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D4415A" w:rsidRDefault="002337BC" w:rsidP="00380147">
            <w:r w:rsidRPr="00D4415A">
              <w:t>9Б</w:t>
            </w:r>
            <w:proofErr w:type="gramStart"/>
            <w:r w:rsidRPr="00D4415A">
              <w:t>,В</w:t>
            </w:r>
            <w:proofErr w:type="gramEnd"/>
            <w:r w:rsidRPr="00D4415A">
              <w:t xml:space="preserve"> </w:t>
            </w:r>
            <w:proofErr w:type="spellStart"/>
            <w:r w:rsidRPr="00D4415A">
              <w:t>ск</w:t>
            </w:r>
            <w:proofErr w:type="spellEnd"/>
            <w:r w:rsidRPr="00D4415A">
              <w:t xml:space="preserve"> классы</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D4415A" w:rsidRDefault="002337BC" w:rsidP="00380147">
            <w:r w:rsidRPr="00D4415A">
              <w:t>9Б</w:t>
            </w:r>
            <w:proofErr w:type="gramStart"/>
            <w:r w:rsidRPr="00D4415A">
              <w:t>,В</w:t>
            </w:r>
            <w:proofErr w:type="gramEnd"/>
            <w:r w:rsidRPr="00D4415A">
              <w:t xml:space="preserve"> </w:t>
            </w:r>
            <w:proofErr w:type="spellStart"/>
            <w:r w:rsidRPr="00D4415A">
              <w:t>ск</w:t>
            </w:r>
            <w:proofErr w:type="spellEnd"/>
            <w:r w:rsidRPr="00D4415A">
              <w:t xml:space="preserve"> классы</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D4415A" w:rsidRDefault="002337BC" w:rsidP="00380147">
            <w:pPr>
              <w:jc w:val="right"/>
            </w:pPr>
            <w:r w:rsidRPr="00D4415A">
              <w:t>1</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D4415A" w:rsidRDefault="002337BC" w:rsidP="00380147">
            <w:proofErr w:type="spellStart"/>
            <w:r w:rsidRPr="00D4415A">
              <w:t>Коптякова</w:t>
            </w:r>
            <w:proofErr w:type="spellEnd"/>
            <w:r w:rsidRPr="00D4415A">
              <w:t xml:space="preserve"> Анна Анатольевна, Пронина Ксения Владимировна</w:t>
            </w:r>
          </w:p>
        </w:tc>
      </w:tr>
      <w:tr w:rsidR="002337BC" w:rsidRPr="00FF49F4" w:rsidTr="0038014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jc w:val="right"/>
              <w:rPr>
                <w:sz w:val="20"/>
                <w:szCs w:val="20"/>
              </w:rPr>
            </w:pPr>
            <w:r>
              <w:rPr>
                <w:sz w:val="20"/>
                <w:szCs w:val="20"/>
              </w:rPr>
              <w:t>54</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D4415A" w:rsidRDefault="002337BC" w:rsidP="00380147">
            <w:r w:rsidRPr="00D4415A">
              <w:t>Школьные соревнования, строя и песни</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D4415A" w:rsidRDefault="002337BC" w:rsidP="00380147">
            <w:proofErr w:type="spellStart"/>
            <w:r w:rsidRPr="00D4415A">
              <w:t>Межпредметный</w:t>
            </w:r>
            <w:proofErr w:type="spellEnd"/>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D4415A" w:rsidRDefault="002337BC" w:rsidP="00380147">
            <w:r w:rsidRPr="00D4415A">
              <w:t>очная</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D4415A" w:rsidRDefault="002337BC" w:rsidP="00380147">
            <w:r w:rsidRPr="00D4415A">
              <w:t>школьный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D4415A" w:rsidRDefault="002337BC" w:rsidP="00380147">
            <w:r w:rsidRPr="00D4415A">
              <w:t>февраль</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D4415A" w:rsidRDefault="002337BC" w:rsidP="00380147">
            <w:r w:rsidRPr="00D4415A">
              <w:t>8А класс</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D4415A" w:rsidRDefault="002337BC" w:rsidP="00380147">
            <w:r w:rsidRPr="00D4415A">
              <w:t>8А класс</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D4415A" w:rsidRDefault="002337BC" w:rsidP="00380147">
            <w:pPr>
              <w:jc w:val="right"/>
            </w:pPr>
            <w:r w:rsidRPr="00D4415A">
              <w:t>2</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D4415A" w:rsidRDefault="002337BC" w:rsidP="00380147">
            <w:proofErr w:type="spellStart"/>
            <w:r w:rsidRPr="00D4415A">
              <w:t>Коптякова</w:t>
            </w:r>
            <w:proofErr w:type="spellEnd"/>
            <w:r w:rsidRPr="00D4415A">
              <w:t xml:space="preserve"> Анна Анатольевна, Пронина Ксения Владимировна</w:t>
            </w:r>
          </w:p>
        </w:tc>
      </w:tr>
      <w:tr w:rsidR="002337BC" w:rsidRPr="00FF49F4" w:rsidTr="0038014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jc w:val="right"/>
              <w:rPr>
                <w:sz w:val="20"/>
                <w:szCs w:val="20"/>
              </w:rPr>
            </w:pPr>
            <w:r>
              <w:rPr>
                <w:sz w:val="20"/>
                <w:szCs w:val="20"/>
              </w:rPr>
              <w:t>55</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D4415A" w:rsidRDefault="002337BC" w:rsidP="00380147">
            <w:r w:rsidRPr="00D4415A">
              <w:t>Школьные соревнования, смотр строя и песни</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D4415A" w:rsidRDefault="002337BC" w:rsidP="00380147">
            <w:proofErr w:type="spellStart"/>
            <w:r w:rsidRPr="00D4415A">
              <w:t>Межпредметный</w:t>
            </w:r>
            <w:proofErr w:type="spellEnd"/>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D4415A" w:rsidRDefault="002337BC" w:rsidP="00380147">
            <w:r w:rsidRPr="00D4415A">
              <w:t>очная</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D4415A" w:rsidRDefault="002337BC" w:rsidP="00380147">
            <w:r w:rsidRPr="00D4415A">
              <w:t>школьный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D4415A" w:rsidRDefault="002337BC" w:rsidP="00380147">
            <w:r w:rsidRPr="00D4415A">
              <w:t>февраль</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D4415A" w:rsidRDefault="002337BC" w:rsidP="00380147">
            <w:r w:rsidRPr="00D4415A">
              <w:t xml:space="preserve">6,7 </w:t>
            </w:r>
            <w:proofErr w:type="spellStart"/>
            <w:r w:rsidRPr="00D4415A">
              <w:t>ск</w:t>
            </w:r>
            <w:proofErr w:type="spellEnd"/>
            <w:r w:rsidRPr="00D4415A">
              <w:t xml:space="preserve"> классы</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D4415A" w:rsidRDefault="002337BC" w:rsidP="00380147">
            <w:r w:rsidRPr="00D4415A">
              <w:t xml:space="preserve">6,7 </w:t>
            </w:r>
            <w:proofErr w:type="spellStart"/>
            <w:r w:rsidRPr="00D4415A">
              <w:t>ск</w:t>
            </w:r>
            <w:proofErr w:type="spellEnd"/>
            <w:r w:rsidRPr="00D4415A">
              <w:t xml:space="preserve"> классы</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D4415A" w:rsidRDefault="002337BC" w:rsidP="00380147">
            <w:pPr>
              <w:jc w:val="right"/>
            </w:pPr>
            <w:r w:rsidRPr="00D4415A">
              <w:t>1</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D4415A" w:rsidRDefault="002337BC" w:rsidP="00380147">
            <w:proofErr w:type="spellStart"/>
            <w:r w:rsidRPr="00D4415A">
              <w:t>Коптякова</w:t>
            </w:r>
            <w:proofErr w:type="spellEnd"/>
            <w:r w:rsidRPr="00D4415A">
              <w:t xml:space="preserve"> Анна Анатольевна, Пронина Ксения Владимировна</w:t>
            </w:r>
          </w:p>
        </w:tc>
      </w:tr>
      <w:tr w:rsidR="002337BC" w:rsidRPr="00FF49F4" w:rsidTr="0038014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jc w:val="right"/>
              <w:rPr>
                <w:sz w:val="20"/>
                <w:szCs w:val="20"/>
              </w:rPr>
            </w:pPr>
            <w:r>
              <w:rPr>
                <w:sz w:val="20"/>
                <w:szCs w:val="20"/>
              </w:rPr>
              <w:t>56</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D4415A" w:rsidRDefault="002337BC" w:rsidP="00380147">
            <w:r w:rsidRPr="00D4415A">
              <w:t>Школьные соревнования, смотр строя и песни</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D4415A" w:rsidRDefault="002337BC" w:rsidP="00380147">
            <w:proofErr w:type="spellStart"/>
            <w:r w:rsidRPr="00D4415A">
              <w:t>Межпредметный</w:t>
            </w:r>
            <w:proofErr w:type="spellEnd"/>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D4415A" w:rsidRDefault="002337BC" w:rsidP="00380147">
            <w:r w:rsidRPr="00D4415A">
              <w:t>очная</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D4415A" w:rsidRDefault="002337BC" w:rsidP="00380147">
            <w:r w:rsidRPr="00D4415A">
              <w:t>школьный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D4415A" w:rsidRDefault="002337BC" w:rsidP="00380147">
            <w:r w:rsidRPr="00D4415A">
              <w:t>февраль</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D4415A" w:rsidRDefault="002337BC" w:rsidP="00380147">
            <w:r w:rsidRPr="00D4415A">
              <w:t>9А класс</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D4415A" w:rsidRDefault="002337BC" w:rsidP="00380147">
            <w:r w:rsidRPr="00D4415A">
              <w:t>9А класс</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D4415A" w:rsidRDefault="002337BC" w:rsidP="00380147">
            <w:pPr>
              <w:jc w:val="right"/>
            </w:pPr>
            <w:r w:rsidRPr="00D4415A">
              <w:t>3</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D4415A" w:rsidRDefault="002337BC" w:rsidP="00380147">
            <w:proofErr w:type="spellStart"/>
            <w:r w:rsidRPr="00D4415A">
              <w:t>Коптякова</w:t>
            </w:r>
            <w:proofErr w:type="spellEnd"/>
            <w:r w:rsidRPr="00D4415A">
              <w:t xml:space="preserve"> Анна Анатольевна, Пронина Ксения Владимировна</w:t>
            </w:r>
          </w:p>
        </w:tc>
      </w:tr>
      <w:tr w:rsidR="002337BC" w:rsidRPr="00FF49F4" w:rsidTr="0038014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jc w:val="right"/>
              <w:rPr>
                <w:sz w:val="20"/>
                <w:szCs w:val="20"/>
              </w:rPr>
            </w:pPr>
            <w:r>
              <w:rPr>
                <w:sz w:val="20"/>
                <w:szCs w:val="20"/>
              </w:rPr>
              <w:t>57</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D4415A" w:rsidRDefault="002337BC" w:rsidP="00380147">
            <w:r w:rsidRPr="00D4415A">
              <w:t>Школьные соревнования, смотр строя и песни</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D4415A" w:rsidRDefault="002337BC" w:rsidP="00380147">
            <w:proofErr w:type="spellStart"/>
            <w:r w:rsidRPr="00D4415A">
              <w:t>Межпредметный</w:t>
            </w:r>
            <w:proofErr w:type="spellEnd"/>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D4415A" w:rsidRDefault="002337BC" w:rsidP="00380147">
            <w:r w:rsidRPr="00D4415A">
              <w:t>очная</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D4415A" w:rsidRDefault="002337BC" w:rsidP="00380147">
            <w:r w:rsidRPr="00D4415A">
              <w:t>школьный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D4415A" w:rsidRDefault="002337BC" w:rsidP="00380147">
            <w:r w:rsidRPr="00D4415A">
              <w:t>февраль</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D4415A" w:rsidRDefault="002337BC" w:rsidP="00380147">
            <w:r w:rsidRPr="00D4415A">
              <w:t>8Б класс</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D4415A" w:rsidRDefault="002337BC" w:rsidP="00380147">
            <w:r w:rsidRPr="00D4415A">
              <w:t>8Б класс</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D4415A" w:rsidRDefault="002337BC" w:rsidP="00380147">
            <w:r w:rsidRPr="00D4415A">
              <w:t>участие</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D4415A" w:rsidRDefault="002337BC" w:rsidP="00380147">
            <w:proofErr w:type="spellStart"/>
            <w:r w:rsidRPr="00D4415A">
              <w:t>Коптякова</w:t>
            </w:r>
            <w:proofErr w:type="spellEnd"/>
            <w:r w:rsidRPr="00D4415A">
              <w:t xml:space="preserve"> Анна Анатольевна, Пронина Ксения Владимировна</w:t>
            </w:r>
          </w:p>
        </w:tc>
      </w:tr>
      <w:tr w:rsidR="002337BC" w:rsidRPr="00FF49F4" w:rsidTr="0038014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FF49F4" w:rsidRDefault="002337BC" w:rsidP="00380147">
            <w:pPr>
              <w:jc w:val="right"/>
              <w:rPr>
                <w:rFonts w:ascii="Arial" w:hAnsi="Arial" w:cs="Arial"/>
                <w:sz w:val="20"/>
                <w:szCs w:val="20"/>
              </w:rPr>
            </w:pPr>
            <w:r>
              <w:rPr>
                <w:rFonts w:ascii="Arial" w:hAnsi="Arial" w:cs="Arial"/>
                <w:sz w:val="20"/>
                <w:szCs w:val="20"/>
              </w:rPr>
              <w:t>58</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D4415A" w:rsidRDefault="002337BC" w:rsidP="00380147">
            <w:r w:rsidRPr="00D4415A">
              <w:t>Школьные соревнования, смотр строя и песни</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D4415A" w:rsidRDefault="002337BC" w:rsidP="00380147">
            <w:proofErr w:type="spellStart"/>
            <w:r w:rsidRPr="00D4415A">
              <w:t>Межпредметный</w:t>
            </w:r>
            <w:proofErr w:type="spellEnd"/>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D4415A" w:rsidRDefault="002337BC" w:rsidP="00380147">
            <w:r w:rsidRPr="00D4415A">
              <w:t>очная</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D4415A" w:rsidRDefault="002337BC" w:rsidP="00380147">
            <w:r w:rsidRPr="00D4415A">
              <w:t>школьный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D4415A" w:rsidRDefault="002337BC" w:rsidP="00380147">
            <w:r w:rsidRPr="00D4415A">
              <w:t>февраль</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D4415A" w:rsidRDefault="002337BC" w:rsidP="00380147">
            <w:r w:rsidRPr="00D4415A">
              <w:t xml:space="preserve">8В </w:t>
            </w:r>
            <w:proofErr w:type="spellStart"/>
            <w:r w:rsidRPr="00D4415A">
              <w:t>ск</w:t>
            </w:r>
            <w:proofErr w:type="spellEnd"/>
            <w:r w:rsidRPr="00D4415A">
              <w:t xml:space="preserve"> класс</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D4415A" w:rsidRDefault="002337BC" w:rsidP="00380147">
            <w:r w:rsidRPr="00D4415A">
              <w:t xml:space="preserve">8В </w:t>
            </w:r>
            <w:proofErr w:type="spellStart"/>
            <w:r w:rsidRPr="00D4415A">
              <w:t>ск</w:t>
            </w:r>
            <w:proofErr w:type="spellEnd"/>
            <w:r w:rsidRPr="00D4415A">
              <w:t xml:space="preserve"> класс</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D4415A" w:rsidRDefault="002337BC" w:rsidP="00380147">
            <w:r w:rsidRPr="00D4415A">
              <w:t>участие</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D4415A" w:rsidRDefault="002337BC" w:rsidP="00380147">
            <w:proofErr w:type="spellStart"/>
            <w:r w:rsidRPr="00D4415A">
              <w:t>Коптякова</w:t>
            </w:r>
            <w:proofErr w:type="spellEnd"/>
            <w:r w:rsidRPr="00D4415A">
              <w:t xml:space="preserve"> Анна Анатольевна, Пронина Ксения Владимировна</w:t>
            </w:r>
          </w:p>
        </w:tc>
      </w:tr>
      <w:tr w:rsidR="002337BC" w:rsidRPr="00FF49F4" w:rsidTr="0038014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jc w:val="right"/>
              <w:rPr>
                <w:sz w:val="20"/>
                <w:szCs w:val="20"/>
              </w:rPr>
            </w:pPr>
            <w:r>
              <w:rPr>
                <w:sz w:val="20"/>
                <w:szCs w:val="20"/>
              </w:rPr>
              <w:t>59</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Всероссийский конкурс чтецов "Живая классика в 2017году"</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литература</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очный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всероссийский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март</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 xml:space="preserve">9 </w:t>
            </w:r>
            <w:proofErr w:type="spellStart"/>
            <w:r w:rsidRPr="001A79BF">
              <w:rPr>
                <w:sz w:val="20"/>
                <w:szCs w:val="20"/>
              </w:rPr>
              <w:t>ск</w:t>
            </w:r>
            <w:proofErr w:type="spellEnd"/>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Москвитин Яков Михайлович</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участник</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Костарева Ольга Ивановна</w:t>
            </w:r>
          </w:p>
        </w:tc>
      </w:tr>
      <w:tr w:rsidR="002337BC" w:rsidRPr="00FF49F4" w:rsidTr="0038014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jc w:val="right"/>
              <w:rPr>
                <w:sz w:val="20"/>
                <w:szCs w:val="20"/>
              </w:rPr>
            </w:pPr>
            <w:r>
              <w:rPr>
                <w:sz w:val="20"/>
                <w:szCs w:val="20"/>
              </w:rPr>
              <w:t>6</w:t>
            </w:r>
            <w:r>
              <w:rPr>
                <w:sz w:val="20"/>
                <w:szCs w:val="20"/>
              </w:rPr>
              <w:lastRenderedPageBreak/>
              <w:t>0</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lastRenderedPageBreak/>
              <w:t xml:space="preserve">Всероссийский конкурс чтецов </w:t>
            </w:r>
            <w:r w:rsidRPr="001A79BF">
              <w:rPr>
                <w:sz w:val="20"/>
                <w:szCs w:val="20"/>
              </w:rPr>
              <w:lastRenderedPageBreak/>
              <w:t>"Живая классика в 2017году"</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lastRenderedPageBreak/>
              <w:t>литература</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очный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всероссийский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март</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jc w:val="right"/>
              <w:rPr>
                <w:sz w:val="20"/>
                <w:szCs w:val="20"/>
              </w:rPr>
            </w:pPr>
            <w:r w:rsidRPr="001A79BF">
              <w:rPr>
                <w:sz w:val="20"/>
                <w:szCs w:val="20"/>
              </w:rPr>
              <w:t>8</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proofErr w:type="spellStart"/>
            <w:r w:rsidRPr="001A79BF">
              <w:rPr>
                <w:sz w:val="20"/>
                <w:szCs w:val="20"/>
              </w:rPr>
              <w:t>Гозиев</w:t>
            </w:r>
            <w:proofErr w:type="spellEnd"/>
            <w:r w:rsidRPr="001A79BF">
              <w:rPr>
                <w:sz w:val="20"/>
                <w:szCs w:val="20"/>
              </w:rPr>
              <w:t xml:space="preserve"> Рустам </w:t>
            </w:r>
            <w:proofErr w:type="spellStart"/>
            <w:r w:rsidRPr="001A79BF">
              <w:rPr>
                <w:sz w:val="20"/>
                <w:szCs w:val="20"/>
              </w:rPr>
              <w:t>Мирмахмадови</w:t>
            </w:r>
            <w:r w:rsidRPr="001A79BF">
              <w:rPr>
                <w:sz w:val="20"/>
                <w:szCs w:val="20"/>
              </w:rPr>
              <w:lastRenderedPageBreak/>
              <w:t>ч</w:t>
            </w:r>
            <w:proofErr w:type="spell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lastRenderedPageBreak/>
              <w:t>участни</w:t>
            </w:r>
            <w:r w:rsidRPr="001A79BF">
              <w:rPr>
                <w:sz w:val="20"/>
                <w:szCs w:val="20"/>
              </w:rPr>
              <w:lastRenderedPageBreak/>
              <w:t>к</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lastRenderedPageBreak/>
              <w:t xml:space="preserve">Костарева Ольга </w:t>
            </w:r>
            <w:r w:rsidRPr="001A79BF">
              <w:rPr>
                <w:sz w:val="20"/>
                <w:szCs w:val="20"/>
              </w:rPr>
              <w:lastRenderedPageBreak/>
              <w:t>Ивановна</w:t>
            </w:r>
          </w:p>
        </w:tc>
      </w:tr>
      <w:tr w:rsidR="002337BC" w:rsidRPr="00FF49F4" w:rsidTr="0038014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jc w:val="right"/>
              <w:rPr>
                <w:sz w:val="20"/>
                <w:szCs w:val="20"/>
              </w:rPr>
            </w:pPr>
            <w:r>
              <w:rPr>
                <w:sz w:val="20"/>
                <w:szCs w:val="20"/>
              </w:rPr>
              <w:lastRenderedPageBreak/>
              <w:t>61</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Всероссийский конкурс чтецов "Живая классика в 2017году"</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литература</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очный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всероссийский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март</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jc w:val="right"/>
              <w:rPr>
                <w:sz w:val="20"/>
                <w:szCs w:val="20"/>
              </w:rPr>
            </w:pPr>
            <w:r w:rsidRPr="001A79BF">
              <w:rPr>
                <w:sz w:val="20"/>
                <w:szCs w:val="20"/>
              </w:rPr>
              <w:t>8</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Бабушкин Кирилл Дмитриевич</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участник</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Костарева Ольга Ивановна</w:t>
            </w:r>
          </w:p>
        </w:tc>
      </w:tr>
      <w:tr w:rsidR="002337BC" w:rsidRPr="00FF49F4" w:rsidTr="0038014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jc w:val="right"/>
              <w:rPr>
                <w:sz w:val="20"/>
                <w:szCs w:val="20"/>
              </w:rPr>
            </w:pPr>
            <w:r>
              <w:rPr>
                <w:sz w:val="20"/>
                <w:szCs w:val="20"/>
              </w:rPr>
              <w:t>61</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proofErr w:type="gramStart"/>
            <w:r w:rsidRPr="001A79BF">
              <w:rPr>
                <w:sz w:val="20"/>
                <w:szCs w:val="20"/>
              </w:rPr>
              <w:t>Районный</w:t>
            </w:r>
            <w:proofErr w:type="gramEnd"/>
            <w:r w:rsidRPr="001A79BF">
              <w:rPr>
                <w:sz w:val="20"/>
                <w:szCs w:val="20"/>
              </w:rPr>
              <w:t xml:space="preserve"> </w:t>
            </w:r>
            <w:proofErr w:type="spellStart"/>
            <w:r w:rsidRPr="001A79BF">
              <w:rPr>
                <w:sz w:val="20"/>
                <w:szCs w:val="20"/>
              </w:rPr>
              <w:t>фестивальтворчества</w:t>
            </w:r>
            <w:proofErr w:type="spellEnd"/>
            <w:r w:rsidRPr="001A79BF">
              <w:rPr>
                <w:sz w:val="20"/>
                <w:szCs w:val="20"/>
              </w:rPr>
              <w:t xml:space="preserve"> детей с ОВЗ "Мы все можем!"</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творческий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очный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муниципальный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март</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 xml:space="preserve">4 </w:t>
            </w:r>
            <w:proofErr w:type="spellStart"/>
            <w:r w:rsidRPr="001A79BF">
              <w:rPr>
                <w:sz w:val="20"/>
                <w:szCs w:val="20"/>
              </w:rPr>
              <w:t>ск</w:t>
            </w:r>
            <w:proofErr w:type="spellEnd"/>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proofErr w:type="spellStart"/>
            <w:r w:rsidRPr="001A79BF">
              <w:rPr>
                <w:sz w:val="20"/>
                <w:szCs w:val="20"/>
              </w:rPr>
              <w:t>Отинов</w:t>
            </w:r>
            <w:proofErr w:type="spellEnd"/>
            <w:r w:rsidRPr="001A79BF">
              <w:rPr>
                <w:sz w:val="20"/>
                <w:szCs w:val="20"/>
              </w:rPr>
              <w:t xml:space="preserve"> Игорь Александрович</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участник</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Савкина Валентина Ивановна</w:t>
            </w:r>
          </w:p>
        </w:tc>
      </w:tr>
      <w:tr w:rsidR="002337BC" w:rsidRPr="00FF49F4" w:rsidTr="0038014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jc w:val="right"/>
              <w:rPr>
                <w:sz w:val="20"/>
                <w:szCs w:val="20"/>
              </w:rPr>
            </w:pPr>
            <w:r>
              <w:rPr>
                <w:sz w:val="20"/>
                <w:szCs w:val="20"/>
              </w:rPr>
              <w:t>62</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proofErr w:type="gramStart"/>
            <w:r w:rsidRPr="001A79BF">
              <w:rPr>
                <w:sz w:val="20"/>
                <w:szCs w:val="20"/>
              </w:rPr>
              <w:t>Районный</w:t>
            </w:r>
            <w:proofErr w:type="gramEnd"/>
            <w:r w:rsidRPr="001A79BF">
              <w:rPr>
                <w:sz w:val="20"/>
                <w:szCs w:val="20"/>
              </w:rPr>
              <w:t xml:space="preserve"> </w:t>
            </w:r>
            <w:proofErr w:type="spellStart"/>
            <w:r w:rsidRPr="001A79BF">
              <w:rPr>
                <w:sz w:val="20"/>
                <w:szCs w:val="20"/>
              </w:rPr>
              <w:t>фестивальтворчества</w:t>
            </w:r>
            <w:proofErr w:type="spellEnd"/>
            <w:r w:rsidRPr="001A79BF">
              <w:rPr>
                <w:sz w:val="20"/>
                <w:szCs w:val="20"/>
              </w:rPr>
              <w:t xml:space="preserve"> детей с ОВЗ "Мы все можем!"</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творческий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очный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муниципальный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март</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 xml:space="preserve">4 </w:t>
            </w:r>
            <w:proofErr w:type="spellStart"/>
            <w:r w:rsidRPr="001A79BF">
              <w:rPr>
                <w:sz w:val="20"/>
                <w:szCs w:val="20"/>
              </w:rPr>
              <w:t>ск</w:t>
            </w:r>
            <w:proofErr w:type="spellEnd"/>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proofErr w:type="spellStart"/>
            <w:r w:rsidRPr="001A79BF">
              <w:rPr>
                <w:sz w:val="20"/>
                <w:szCs w:val="20"/>
              </w:rPr>
              <w:t>Дюков</w:t>
            </w:r>
            <w:proofErr w:type="spellEnd"/>
            <w:r w:rsidRPr="001A79BF">
              <w:rPr>
                <w:sz w:val="20"/>
                <w:szCs w:val="20"/>
              </w:rPr>
              <w:t xml:space="preserve"> Алексей Вячеславович</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участник</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Савкина Валентина Ивановна</w:t>
            </w:r>
          </w:p>
        </w:tc>
      </w:tr>
      <w:tr w:rsidR="002337BC" w:rsidRPr="00FF49F4" w:rsidTr="0038014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jc w:val="right"/>
              <w:rPr>
                <w:sz w:val="20"/>
                <w:szCs w:val="20"/>
              </w:rPr>
            </w:pPr>
            <w:r>
              <w:rPr>
                <w:sz w:val="20"/>
                <w:szCs w:val="20"/>
              </w:rPr>
              <w:t>63</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proofErr w:type="gramStart"/>
            <w:r w:rsidRPr="001A79BF">
              <w:rPr>
                <w:sz w:val="20"/>
                <w:szCs w:val="20"/>
              </w:rPr>
              <w:t>Районный</w:t>
            </w:r>
            <w:proofErr w:type="gramEnd"/>
            <w:r w:rsidRPr="001A79BF">
              <w:rPr>
                <w:sz w:val="20"/>
                <w:szCs w:val="20"/>
              </w:rPr>
              <w:t xml:space="preserve"> </w:t>
            </w:r>
            <w:proofErr w:type="spellStart"/>
            <w:r w:rsidRPr="001A79BF">
              <w:rPr>
                <w:sz w:val="20"/>
                <w:szCs w:val="20"/>
              </w:rPr>
              <w:t>фестивальтворчества</w:t>
            </w:r>
            <w:proofErr w:type="spellEnd"/>
            <w:r w:rsidRPr="001A79BF">
              <w:rPr>
                <w:sz w:val="20"/>
                <w:szCs w:val="20"/>
              </w:rPr>
              <w:t xml:space="preserve"> детей с ОВЗ "Мы все можем!"</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творческий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очный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муниципальный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март</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 xml:space="preserve">2 </w:t>
            </w:r>
            <w:proofErr w:type="spellStart"/>
            <w:r w:rsidRPr="001A79BF">
              <w:rPr>
                <w:sz w:val="20"/>
                <w:szCs w:val="20"/>
              </w:rPr>
              <w:t>ск</w:t>
            </w:r>
            <w:proofErr w:type="spellEnd"/>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Пирожкова Екатерина Андреевна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участник</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Савкина Валентина Ивановна</w:t>
            </w:r>
          </w:p>
        </w:tc>
      </w:tr>
      <w:tr w:rsidR="002337BC" w:rsidRPr="00FF49F4" w:rsidTr="0038014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jc w:val="right"/>
              <w:rPr>
                <w:sz w:val="20"/>
                <w:szCs w:val="20"/>
              </w:rPr>
            </w:pPr>
            <w:r>
              <w:rPr>
                <w:sz w:val="20"/>
                <w:szCs w:val="20"/>
              </w:rPr>
              <w:t>64</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Районный фестиваль творчества детей с ОВЗ "Мы все можем!"</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творческий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очный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муниципальный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март</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 xml:space="preserve">5 </w:t>
            </w:r>
            <w:proofErr w:type="spellStart"/>
            <w:r w:rsidRPr="001A79BF">
              <w:rPr>
                <w:sz w:val="20"/>
                <w:szCs w:val="20"/>
              </w:rPr>
              <w:t>ск</w:t>
            </w:r>
            <w:proofErr w:type="spellEnd"/>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proofErr w:type="spellStart"/>
            <w:r w:rsidRPr="001A79BF">
              <w:rPr>
                <w:sz w:val="20"/>
                <w:szCs w:val="20"/>
              </w:rPr>
              <w:t>Чугреев</w:t>
            </w:r>
            <w:proofErr w:type="spellEnd"/>
            <w:r w:rsidRPr="001A79BF">
              <w:rPr>
                <w:sz w:val="20"/>
                <w:szCs w:val="20"/>
              </w:rPr>
              <w:t xml:space="preserve"> Никита Леонидович</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участник</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proofErr w:type="spellStart"/>
            <w:r w:rsidRPr="001A79BF">
              <w:rPr>
                <w:sz w:val="20"/>
                <w:szCs w:val="20"/>
              </w:rPr>
              <w:t>Бандурина</w:t>
            </w:r>
            <w:proofErr w:type="spellEnd"/>
            <w:r w:rsidRPr="001A79BF">
              <w:rPr>
                <w:sz w:val="20"/>
                <w:szCs w:val="20"/>
              </w:rPr>
              <w:t xml:space="preserve"> Татьяна </w:t>
            </w:r>
            <w:proofErr w:type="spellStart"/>
            <w:r w:rsidRPr="001A79BF">
              <w:rPr>
                <w:sz w:val="20"/>
                <w:szCs w:val="20"/>
              </w:rPr>
              <w:t>Аксановна</w:t>
            </w:r>
            <w:proofErr w:type="spellEnd"/>
          </w:p>
        </w:tc>
      </w:tr>
      <w:tr w:rsidR="002337BC" w:rsidRPr="00FF49F4" w:rsidTr="0038014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jc w:val="right"/>
              <w:rPr>
                <w:sz w:val="20"/>
                <w:szCs w:val="20"/>
              </w:rPr>
            </w:pPr>
            <w:r>
              <w:rPr>
                <w:sz w:val="20"/>
                <w:szCs w:val="20"/>
              </w:rPr>
              <w:t>65</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Районный фестиваль творчества детей с ОВЗ "Мы все можем!"</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творческий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очный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муниципальный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март</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 xml:space="preserve">5 </w:t>
            </w:r>
            <w:proofErr w:type="spellStart"/>
            <w:r w:rsidRPr="001A79BF">
              <w:rPr>
                <w:sz w:val="20"/>
                <w:szCs w:val="20"/>
              </w:rPr>
              <w:t>ск</w:t>
            </w:r>
            <w:proofErr w:type="spellEnd"/>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Старкова Анна Владимировна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участник</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proofErr w:type="spellStart"/>
            <w:r w:rsidRPr="001A79BF">
              <w:rPr>
                <w:sz w:val="20"/>
                <w:szCs w:val="20"/>
              </w:rPr>
              <w:t>Бандурина</w:t>
            </w:r>
            <w:proofErr w:type="spellEnd"/>
            <w:r w:rsidRPr="001A79BF">
              <w:rPr>
                <w:sz w:val="20"/>
                <w:szCs w:val="20"/>
              </w:rPr>
              <w:t xml:space="preserve"> Татьяна </w:t>
            </w:r>
            <w:proofErr w:type="spellStart"/>
            <w:r w:rsidRPr="001A79BF">
              <w:rPr>
                <w:sz w:val="20"/>
                <w:szCs w:val="20"/>
              </w:rPr>
              <w:t>Аксановна</w:t>
            </w:r>
            <w:proofErr w:type="spellEnd"/>
          </w:p>
        </w:tc>
      </w:tr>
      <w:tr w:rsidR="002337BC" w:rsidRPr="00FF49F4" w:rsidTr="0038014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jc w:val="right"/>
              <w:rPr>
                <w:sz w:val="20"/>
                <w:szCs w:val="20"/>
              </w:rPr>
            </w:pPr>
            <w:r>
              <w:rPr>
                <w:sz w:val="20"/>
                <w:szCs w:val="20"/>
              </w:rPr>
              <w:t>66</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Районный фестиваль творчества детей с ОВЗ "Мы все можем!"</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творческий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очный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муниципальный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март</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 xml:space="preserve">5 </w:t>
            </w:r>
            <w:proofErr w:type="spellStart"/>
            <w:r w:rsidRPr="001A79BF">
              <w:rPr>
                <w:sz w:val="20"/>
                <w:szCs w:val="20"/>
              </w:rPr>
              <w:t>ск</w:t>
            </w:r>
            <w:proofErr w:type="spellEnd"/>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Пашаева Ангелина Владимировна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участник</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proofErr w:type="spellStart"/>
            <w:r w:rsidRPr="001A79BF">
              <w:rPr>
                <w:sz w:val="20"/>
                <w:szCs w:val="20"/>
              </w:rPr>
              <w:t>Бандурина</w:t>
            </w:r>
            <w:proofErr w:type="spellEnd"/>
            <w:r w:rsidRPr="001A79BF">
              <w:rPr>
                <w:sz w:val="20"/>
                <w:szCs w:val="20"/>
              </w:rPr>
              <w:t xml:space="preserve"> Татьяна </w:t>
            </w:r>
            <w:proofErr w:type="spellStart"/>
            <w:r w:rsidRPr="001A79BF">
              <w:rPr>
                <w:sz w:val="20"/>
                <w:szCs w:val="20"/>
              </w:rPr>
              <w:t>Аксановна</w:t>
            </w:r>
            <w:proofErr w:type="spellEnd"/>
          </w:p>
        </w:tc>
      </w:tr>
      <w:tr w:rsidR="002337BC" w:rsidRPr="00FF49F4" w:rsidTr="0038014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jc w:val="right"/>
              <w:rPr>
                <w:sz w:val="20"/>
                <w:szCs w:val="20"/>
              </w:rPr>
            </w:pPr>
            <w:r>
              <w:rPr>
                <w:sz w:val="20"/>
                <w:szCs w:val="20"/>
              </w:rPr>
              <w:t>67</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Районный фестиваль творчества детей с ОВЗ "Мы все можем!"</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творческий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очный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муниципальный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март</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 xml:space="preserve">5 </w:t>
            </w:r>
            <w:proofErr w:type="spellStart"/>
            <w:r w:rsidRPr="001A79BF">
              <w:rPr>
                <w:sz w:val="20"/>
                <w:szCs w:val="20"/>
              </w:rPr>
              <w:t>ск</w:t>
            </w:r>
            <w:proofErr w:type="spellEnd"/>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Боярский Денис Александрович</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участник</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proofErr w:type="spellStart"/>
            <w:r w:rsidRPr="001A79BF">
              <w:rPr>
                <w:sz w:val="20"/>
                <w:szCs w:val="20"/>
              </w:rPr>
              <w:t>Бандурина</w:t>
            </w:r>
            <w:proofErr w:type="spellEnd"/>
            <w:r w:rsidRPr="001A79BF">
              <w:rPr>
                <w:sz w:val="20"/>
                <w:szCs w:val="20"/>
              </w:rPr>
              <w:t xml:space="preserve"> Татьяна </w:t>
            </w:r>
            <w:proofErr w:type="spellStart"/>
            <w:r w:rsidRPr="001A79BF">
              <w:rPr>
                <w:sz w:val="20"/>
                <w:szCs w:val="20"/>
              </w:rPr>
              <w:t>Аксановна</w:t>
            </w:r>
            <w:proofErr w:type="spellEnd"/>
          </w:p>
        </w:tc>
      </w:tr>
      <w:tr w:rsidR="002337BC" w:rsidRPr="00FF49F4" w:rsidTr="0038014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jc w:val="right"/>
              <w:rPr>
                <w:sz w:val="20"/>
                <w:szCs w:val="20"/>
              </w:rPr>
            </w:pPr>
            <w:r>
              <w:rPr>
                <w:sz w:val="20"/>
                <w:szCs w:val="20"/>
              </w:rPr>
              <w:t>68</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Районный фестиваль творчества детей с ОВЗ "Мы все можем!"</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творческий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очный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муниципальный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март</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 xml:space="preserve">5 </w:t>
            </w:r>
            <w:proofErr w:type="spellStart"/>
            <w:r w:rsidRPr="001A79BF">
              <w:rPr>
                <w:sz w:val="20"/>
                <w:szCs w:val="20"/>
              </w:rPr>
              <w:t>ск</w:t>
            </w:r>
            <w:proofErr w:type="spellEnd"/>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Дозморов Юрий Михайлович</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участник</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proofErr w:type="spellStart"/>
            <w:r w:rsidRPr="001A79BF">
              <w:rPr>
                <w:sz w:val="20"/>
                <w:szCs w:val="20"/>
              </w:rPr>
              <w:t>Бандурина</w:t>
            </w:r>
            <w:proofErr w:type="spellEnd"/>
            <w:r w:rsidRPr="001A79BF">
              <w:rPr>
                <w:sz w:val="20"/>
                <w:szCs w:val="20"/>
              </w:rPr>
              <w:t xml:space="preserve"> Татьяна </w:t>
            </w:r>
            <w:proofErr w:type="spellStart"/>
            <w:r w:rsidRPr="001A79BF">
              <w:rPr>
                <w:sz w:val="20"/>
                <w:szCs w:val="20"/>
              </w:rPr>
              <w:t>Аксановна</w:t>
            </w:r>
            <w:proofErr w:type="spellEnd"/>
          </w:p>
        </w:tc>
      </w:tr>
      <w:tr w:rsidR="002337BC" w:rsidRPr="00FF49F4" w:rsidTr="0038014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jc w:val="right"/>
              <w:rPr>
                <w:sz w:val="20"/>
                <w:szCs w:val="20"/>
              </w:rPr>
            </w:pPr>
            <w:r>
              <w:rPr>
                <w:sz w:val="20"/>
                <w:szCs w:val="20"/>
              </w:rPr>
              <w:t>69</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Районный фестиваль творчества детей с ОВЗ "Мы все можем!"</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творческий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очный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муниципальный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март</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 xml:space="preserve">5 </w:t>
            </w:r>
            <w:proofErr w:type="spellStart"/>
            <w:r w:rsidRPr="001A79BF">
              <w:rPr>
                <w:sz w:val="20"/>
                <w:szCs w:val="20"/>
              </w:rPr>
              <w:t>ск</w:t>
            </w:r>
            <w:proofErr w:type="spellEnd"/>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proofErr w:type="spellStart"/>
            <w:r w:rsidRPr="001A79BF">
              <w:rPr>
                <w:sz w:val="20"/>
                <w:szCs w:val="20"/>
              </w:rPr>
              <w:t>Зелль</w:t>
            </w:r>
            <w:proofErr w:type="spellEnd"/>
            <w:r w:rsidRPr="001A79BF">
              <w:rPr>
                <w:sz w:val="20"/>
                <w:szCs w:val="20"/>
              </w:rPr>
              <w:t xml:space="preserve"> Максим Евгеньевна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участник</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proofErr w:type="spellStart"/>
            <w:r w:rsidRPr="001A79BF">
              <w:rPr>
                <w:sz w:val="20"/>
                <w:szCs w:val="20"/>
              </w:rPr>
              <w:t>Бандурина</w:t>
            </w:r>
            <w:proofErr w:type="spellEnd"/>
            <w:r w:rsidRPr="001A79BF">
              <w:rPr>
                <w:sz w:val="20"/>
                <w:szCs w:val="20"/>
              </w:rPr>
              <w:t xml:space="preserve"> Татьяна </w:t>
            </w:r>
            <w:proofErr w:type="spellStart"/>
            <w:r w:rsidRPr="001A79BF">
              <w:rPr>
                <w:sz w:val="20"/>
                <w:szCs w:val="20"/>
              </w:rPr>
              <w:t>Аксановна</w:t>
            </w:r>
            <w:proofErr w:type="spellEnd"/>
          </w:p>
        </w:tc>
      </w:tr>
      <w:tr w:rsidR="002337BC" w:rsidRPr="00FF49F4" w:rsidTr="0038014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jc w:val="right"/>
              <w:rPr>
                <w:sz w:val="20"/>
                <w:szCs w:val="20"/>
              </w:rPr>
            </w:pPr>
            <w:r>
              <w:rPr>
                <w:sz w:val="20"/>
                <w:szCs w:val="20"/>
              </w:rPr>
              <w:lastRenderedPageBreak/>
              <w:t>70</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Районный фестиваль творчества детей с ОВЗ "Мы все можем!"</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творческий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очный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муниципальный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март</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 xml:space="preserve">5 </w:t>
            </w:r>
            <w:proofErr w:type="spellStart"/>
            <w:r w:rsidRPr="001A79BF">
              <w:rPr>
                <w:sz w:val="20"/>
                <w:szCs w:val="20"/>
              </w:rPr>
              <w:t>ск</w:t>
            </w:r>
            <w:proofErr w:type="spellEnd"/>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proofErr w:type="spellStart"/>
            <w:r w:rsidRPr="001A79BF">
              <w:rPr>
                <w:sz w:val="20"/>
                <w:szCs w:val="20"/>
              </w:rPr>
              <w:t>Мухлынин</w:t>
            </w:r>
            <w:proofErr w:type="spellEnd"/>
            <w:r w:rsidRPr="001A79BF">
              <w:rPr>
                <w:sz w:val="20"/>
                <w:szCs w:val="20"/>
              </w:rPr>
              <w:t xml:space="preserve"> Дмитрий Евгеньевич</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участник</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proofErr w:type="spellStart"/>
            <w:r w:rsidRPr="001A79BF">
              <w:rPr>
                <w:sz w:val="20"/>
                <w:szCs w:val="20"/>
              </w:rPr>
              <w:t>Бандурина</w:t>
            </w:r>
            <w:proofErr w:type="spellEnd"/>
            <w:r w:rsidRPr="001A79BF">
              <w:rPr>
                <w:sz w:val="20"/>
                <w:szCs w:val="20"/>
              </w:rPr>
              <w:t xml:space="preserve"> Татьяна </w:t>
            </w:r>
            <w:proofErr w:type="spellStart"/>
            <w:r w:rsidRPr="001A79BF">
              <w:rPr>
                <w:sz w:val="20"/>
                <w:szCs w:val="20"/>
              </w:rPr>
              <w:t>Аксановна</w:t>
            </w:r>
            <w:proofErr w:type="spellEnd"/>
          </w:p>
        </w:tc>
      </w:tr>
      <w:tr w:rsidR="002337BC" w:rsidRPr="00FF49F4" w:rsidTr="0038014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jc w:val="right"/>
              <w:rPr>
                <w:sz w:val="20"/>
                <w:szCs w:val="20"/>
              </w:rPr>
            </w:pPr>
            <w:r>
              <w:rPr>
                <w:sz w:val="20"/>
                <w:szCs w:val="20"/>
              </w:rPr>
              <w:t>71</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Районный фестиваль творчества детей с ОВЗ "Мы все можем!"</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творческий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очный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муниципальный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март</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 xml:space="preserve">9 </w:t>
            </w:r>
            <w:proofErr w:type="spellStart"/>
            <w:r w:rsidRPr="001A79BF">
              <w:rPr>
                <w:sz w:val="20"/>
                <w:szCs w:val="20"/>
              </w:rPr>
              <w:t>ск</w:t>
            </w:r>
            <w:proofErr w:type="spellEnd"/>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proofErr w:type="spellStart"/>
            <w:r w:rsidRPr="001A79BF">
              <w:rPr>
                <w:sz w:val="20"/>
                <w:szCs w:val="20"/>
              </w:rPr>
              <w:t>Гарифуллина</w:t>
            </w:r>
            <w:proofErr w:type="spellEnd"/>
            <w:r w:rsidRPr="001A79BF">
              <w:rPr>
                <w:sz w:val="20"/>
                <w:szCs w:val="20"/>
              </w:rPr>
              <w:t xml:space="preserve"> Алеся Александровна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jc w:val="right"/>
              <w:rPr>
                <w:sz w:val="20"/>
                <w:szCs w:val="20"/>
              </w:rPr>
            </w:pPr>
            <w:r w:rsidRPr="001A79BF">
              <w:rPr>
                <w:sz w:val="20"/>
                <w:szCs w:val="20"/>
              </w:rPr>
              <w:t>1</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proofErr w:type="spellStart"/>
            <w:r w:rsidRPr="001A79BF">
              <w:rPr>
                <w:sz w:val="20"/>
                <w:szCs w:val="20"/>
              </w:rPr>
              <w:t>Копсяева</w:t>
            </w:r>
            <w:proofErr w:type="spellEnd"/>
            <w:r w:rsidRPr="001A79BF">
              <w:rPr>
                <w:sz w:val="20"/>
                <w:szCs w:val="20"/>
              </w:rPr>
              <w:t xml:space="preserve"> Ольга Анатольевна</w:t>
            </w:r>
          </w:p>
        </w:tc>
      </w:tr>
      <w:tr w:rsidR="002337BC" w:rsidRPr="00FF49F4" w:rsidTr="0038014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jc w:val="right"/>
              <w:rPr>
                <w:sz w:val="20"/>
                <w:szCs w:val="20"/>
              </w:rPr>
            </w:pPr>
            <w:r>
              <w:rPr>
                <w:sz w:val="20"/>
                <w:szCs w:val="20"/>
              </w:rPr>
              <w:t>72</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Районный фестиваль творчества детей с ОВЗ "Мы все можем!"</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творческий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очный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муниципальный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март</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 xml:space="preserve">3 </w:t>
            </w:r>
            <w:proofErr w:type="spellStart"/>
            <w:r w:rsidRPr="001A79BF">
              <w:rPr>
                <w:sz w:val="20"/>
                <w:szCs w:val="20"/>
              </w:rPr>
              <w:t>ск</w:t>
            </w:r>
            <w:proofErr w:type="spellEnd"/>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Денисенко Михаил Максимович</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участник</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proofErr w:type="spellStart"/>
            <w:r w:rsidRPr="001A79BF">
              <w:rPr>
                <w:sz w:val="20"/>
                <w:szCs w:val="20"/>
              </w:rPr>
              <w:t>Копсяева</w:t>
            </w:r>
            <w:proofErr w:type="spellEnd"/>
            <w:r w:rsidRPr="001A79BF">
              <w:rPr>
                <w:sz w:val="20"/>
                <w:szCs w:val="20"/>
              </w:rPr>
              <w:t xml:space="preserve"> Ольга Анатольевна</w:t>
            </w:r>
          </w:p>
        </w:tc>
      </w:tr>
      <w:tr w:rsidR="002337BC" w:rsidRPr="00FF49F4" w:rsidTr="0038014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jc w:val="right"/>
              <w:rPr>
                <w:sz w:val="20"/>
                <w:szCs w:val="20"/>
              </w:rPr>
            </w:pPr>
            <w:r>
              <w:rPr>
                <w:sz w:val="20"/>
                <w:szCs w:val="20"/>
              </w:rPr>
              <w:t>73</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Районный фестиваль творчества детей с ОВЗ "Мы все можем!"</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творческий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очный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муниципальный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март</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 xml:space="preserve">3 </w:t>
            </w:r>
            <w:proofErr w:type="spellStart"/>
            <w:r w:rsidRPr="001A79BF">
              <w:rPr>
                <w:sz w:val="20"/>
                <w:szCs w:val="20"/>
              </w:rPr>
              <w:t>ск</w:t>
            </w:r>
            <w:proofErr w:type="spellEnd"/>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proofErr w:type="spellStart"/>
            <w:r w:rsidRPr="001A79BF">
              <w:rPr>
                <w:sz w:val="20"/>
                <w:szCs w:val="20"/>
              </w:rPr>
              <w:t>Краузе</w:t>
            </w:r>
            <w:proofErr w:type="spellEnd"/>
            <w:r w:rsidRPr="001A79BF">
              <w:rPr>
                <w:sz w:val="20"/>
                <w:szCs w:val="20"/>
              </w:rPr>
              <w:t xml:space="preserve"> Анастасия Геннадьевна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участник</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Антропова Татьяна Васильевна</w:t>
            </w:r>
          </w:p>
        </w:tc>
      </w:tr>
      <w:tr w:rsidR="002337BC" w:rsidRPr="00FF49F4" w:rsidTr="0038014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jc w:val="right"/>
              <w:rPr>
                <w:sz w:val="20"/>
                <w:szCs w:val="20"/>
              </w:rPr>
            </w:pPr>
            <w:r>
              <w:rPr>
                <w:sz w:val="20"/>
                <w:szCs w:val="20"/>
              </w:rPr>
              <w:t>74</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Районный фестиваль творчества детей с ОВЗ "Мы все можем!"</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творческий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очный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муниципальный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март</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 xml:space="preserve">4 </w:t>
            </w:r>
            <w:proofErr w:type="spellStart"/>
            <w:r w:rsidRPr="001A79BF">
              <w:rPr>
                <w:sz w:val="20"/>
                <w:szCs w:val="20"/>
              </w:rPr>
              <w:t>ск</w:t>
            </w:r>
            <w:proofErr w:type="spellEnd"/>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proofErr w:type="spellStart"/>
            <w:r w:rsidRPr="001A79BF">
              <w:rPr>
                <w:sz w:val="20"/>
                <w:szCs w:val="20"/>
              </w:rPr>
              <w:t>Чуванев</w:t>
            </w:r>
            <w:proofErr w:type="spellEnd"/>
            <w:r w:rsidRPr="001A79BF">
              <w:rPr>
                <w:sz w:val="20"/>
                <w:szCs w:val="20"/>
              </w:rPr>
              <w:t xml:space="preserve"> Никита Григорьевич</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участник</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Антропова Татьяна Васильевна</w:t>
            </w:r>
          </w:p>
        </w:tc>
      </w:tr>
      <w:tr w:rsidR="002337BC" w:rsidRPr="00FF49F4" w:rsidTr="0038014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jc w:val="right"/>
              <w:rPr>
                <w:sz w:val="20"/>
                <w:szCs w:val="20"/>
              </w:rPr>
            </w:pPr>
            <w:r>
              <w:rPr>
                <w:sz w:val="20"/>
                <w:szCs w:val="20"/>
              </w:rPr>
              <w:t>75</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Районный фестиваль творчества детей с ОВЗ "Мы все можем!"</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творческий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очный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муниципальный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март</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 xml:space="preserve">3 </w:t>
            </w:r>
            <w:proofErr w:type="spellStart"/>
            <w:r w:rsidRPr="001A79BF">
              <w:rPr>
                <w:sz w:val="20"/>
                <w:szCs w:val="20"/>
              </w:rPr>
              <w:t>ск</w:t>
            </w:r>
            <w:proofErr w:type="spellEnd"/>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Костарев Дмитрий Александрович</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участник</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Мерингер Алла Егоровна</w:t>
            </w:r>
          </w:p>
        </w:tc>
      </w:tr>
      <w:tr w:rsidR="002337BC" w:rsidRPr="00FF49F4" w:rsidTr="0038014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jc w:val="right"/>
              <w:rPr>
                <w:sz w:val="20"/>
                <w:szCs w:val="20"/>
              </w:rPr>
            </w:pPr>
            <w:r>
              <w:rPr>
                <w:sz w:val="20"/>
                <w:szCs w:val="20"/>
              </w:rPr>
              <w:t>76</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Районный фестиваль творчества детей с ОВЗ "Мы все можем!"</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творческий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очный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муниципальный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март</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3ск</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proofErr w:type="spellStart"/>
            <w:r w:rsidRPr="001A79BF">
              <w:rPr>
                <w:sz w:val="20"/>
                <w:szCs w:val="20"/>
              </w:rPr>
              <w:t>Язовских</w:t>
            </w:r>
            <w:proofErr w:type="spellEnd"/>
            <w:r w:rsidRPr="001A79BF">
              <w:rPr>
                <w:sz w:val="20"/>
                <w:szCs w:val="20"/>
              </w:rPr>
              <w:t xml:space="preserve"> Вадим Андреевич</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участник</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Мерингер Алла Егоровна</w:t>
            </w:r>
          </w:p>
        </w:tc>
      </w:tr>
      <w:tr w:rsidR="002337BC" w:rsidRPr="00FF49F4" w:rsidTr="0038014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jc w:val="right"/>
              <w:rPr>
                <w:sz w:val="20"/>
                <w:szCs w:val="20"/>
              </w:rPr>
            </w:pPr>
            <w:r>
              <w:rPr>
                <w:sz w:val="20"/>
                <w:szCs w:val="20"/>
              </w:rPr>
              <w:t>77</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Районный фестиваль творчества детей с ОВЗ "Мы все можем!"</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творческий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очный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муниципальный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март</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 xml:space="preserve">3 </w:t>
            </w:r>
            <w:proofErr w:type="spellStart"/>
            <w:r w:rsidRPr="001A79BF">
              <w:rPr>
                <w:sz w:val="20"/>
                <w:szCs w:val="20"/>
              </w:rPr>
              <w:t>ск</w:t>
            </w:r>
            <w:proofErr w:type="spellEnd"/>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proofErr w:type="spellStart"/>
            <w:r w:rsidRPr="001A79BF">
              <w:rPr>
                <w:sz w:val="20"/>
                <w:szCs w:val="20"/>
              </w:rPr>
              <w:t>Чупина</w:t>
            </w:r>
            <w:proofErr w:type="spellEnd"/>
            <w:r w:rsidRPr="001A79BF">
              <w:rPr>
                <w:sz w:val="20"/>
                <w:szCs w:val="20"/>
              </w:rPr>
              <w:t xml:space="preserve"> Мария Сергеевна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участник</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Мерингер Алла Егоровна</w:t>
            </w:r>
          </w:p>
        </w:tc>
      </w:tr>
      <w:tr w:rsidR="002337BC" w:rsidRPr="00FF49F4" w:rsidTr="0038014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jc w:val="right"/>
              <w:rPr>
                <w:sz w:val="20"/>
                <w:szCs w:val="20"/>
              </w:rPr>
            </w:pPr>
            <w:r>
              <w:rPr>
                <w:sz w:val="20"/>
                <w:szCs w:val="20"/>
              </w:rPr>
              <w:t>78</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Районный фестиваль творчества детей с ОВЗ "Мы все можем!"</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творческий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очный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муниципальный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март</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 xml:space="preserve">3 </w:t>
            </w:r>
            <w:proofErr w:type="spellStart"/>
            <w:r w:rsidRPr="001A79BF">
              <w:rPr>
                <w:sz w:val="20"/>
                <w:szCs w:val="20"/>
              </w:rPr>
              <w:t>ск</w:t>
            </w:r>
            <w:proofErr w:type="spellEnd"/>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Козырев Николай Владимирович</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участник</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Мерингер Алла Егоровна</w:t>
            </w:r>
          </w:p>
        </w:tc>
      </w:tr>
      <w:tr w:rsidR="002337BC" w:rsidRPr="00FF49F4" w:rsidTr="0038014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jc w:val="right"/>
              <w:rPr>
                <w:sz w:val="20"/>
                <w:szCs w:val="20"/>
              </w:rPr>
            </w:pPr>
            <w:r>
              <w:rPr>
                <w:sz w:val="20"/>
                <w:szCs w:val="20"/>
              </w:rPr>
              <w:t>79</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Районный фестиваль творчества детей с ОВЗ "Мы все можем!"</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творческий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очный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муниципальный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март</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 xml:space="preserve">4 </w:t>
            </w:r>
            <w:proofErr w:type="spellStart"/>
            <w:r w:rsidRPr="001A79BF">
              <w:rPr>
                <w:sz w:val="20"/>
                <w:szCs w:val="20"/>
              </w:rPr>
              <w:t>ск</w:t>
            </w:r>
            <w:proofErr w:type="spellEnd"/>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proofErr w:type="spellStart"/>
            <w:r w:rsidRPr="001A79BF">
              <w:rPr>
                <w:sz w:val="20"/>
                <w:szCs w:val="20"/>
              </w:rPr>
              <w:t>Гилёв</w:t>
            </w:r>
            <w:proofErr w:type="spellEnd"/>
            <w:r w:rsidRPr="001A79BF">
              <w:rPr>
                <w:sz w:val="20"/>
                <w:szCs w:val="20"/>
              </w:rPr>
              <w:t xml:space="preserve"> Антон Александрович</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участник</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Савкина Валентина Ивановна</w:t>
            </w:r>
          </w:p>
        </w:tc>
      </w:tr>
      <w:tr w:rsidR="002337BC" w:rsidRPr="00FF49F4" w:rsidTr="0038014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jc w:val="right"/>
              <w:rPr>
                <w:sz w:val="20"/>
                <w:szCs w:val="20"/>
              </w:rPr>
            </w:pPr>
            <w:r>
              <w:rPr>
                <w:sz w:val="20"/>
                <w:szCs w:val="20"/>
              </w:rPr>
              <w:lastRenderedPageBreak/>
              <w:t>80</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proofErr w:type="spellStart"/>
            <w:r w:rsidRPr="001A79BF">
              <w:rPr>
                <w:sz w:val="20"/>
                <w:szCs w:val="20"/>
              </w:rPr>
              <w:t>Сысертская</w:t>
            </w:r>
            <w:proofErr w:type="spellEnd"/>
            <w:r w:rsidRPr="001A79BF">
              <w:rPr>
                <w:sz w:val="20"/>
                <w:szCs w:val="20"/>
              </w:rPr>
              <w:t xml:space="preserve"> библиотека конкурс рисунков "Природа Урала в сказах П.П. Бажова"</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творческий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очный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муниципальный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март</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 xml:space="preserve">5 </w:t>
            </w:r>
            <w:proofErr w:type="spellStart"/>
            <w:r w:rsidRPr="001A79BF">
              <w:rPr>
                <w:sz w:val="20"/>
                <w:szCs w:val="20"/>
              </w:rPr>
              <w:t>ск</w:t>
            </w:r>
            <w:proofErr w:type="spellEnd"/>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Боярский Денис Александрович</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jc w:val="right"/>
              <w:rPr>
                <w:sz w:val="20"/>
                <w:szCs w:val="20"/>
              </w:rPr>
            </w:pPr>
            <w:r w:rsidRPr="001A79BF">
              <w:rPr>
                <w:sz w:val="20"/>
                <w:szCs w:val="20"/>
              </w:rPr>
              <w:t>2</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proofErr w:type="spellStart"/>
            <w:r w:rsidRPr="001A79BF">
              <w:rPr>
                <w:sz w:val="20"/>
                <w:szCs w:val="20"/>
              </w:rPr>
              <w:t>Бандурина</w:t>
            </w:r>
            <w:proofErr w:type="spellEnd"/>
            <w:r w:rsidRPr="001A79BF">
              <w:rPr>
                <w:sz w:val="20"/>
                <w:szCs w:val="20"/>
              </w:rPr>
              <w:t xml:space="preserve"> Татьяна </w:t>
            </w:r>
            <w:proofErr w:type="spellStart"/>
            <w:r w:rsidRPr="001A79BF">
              <w:rPr>
                <w:sz w:val="20"/>
                <w:szCs w:val="20"/>
              </w:rPr>
              <w:t>Аксановна</w:t>
            </w:r>
            <w:proofErr w:type="spellEnd"/>
          </w:p>
        </w:tc>
      </w:tr>
      <w:tr w:rsidR="002337BC" w:rsidRPr="00FF49F4" w:rsidTr="0038014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jc w:val="right"/>
              <w:rPr>
                <w:sz w:val="20"/>
                <w:szCs w:val="20"/>
              </w:rPr>
            </w:pPr>
            <w:r>
              <w:rPr>
                <w:sz w:val="20"/>
                <w:szCs w:val="20"/>
              </w:rPr>
              <w:t>81</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proofErr w:type="spellStart"/>
            <w:r w:rsidRPr="001A79BF">
              <w:rPr>
                <w:sz w:val="20"/>
                <w:szCs w:val="20"/>
              </w:rPr>
              <w:t>Сысертская</w:t>
            </w:r>
            <w:proofErr w:type="spellEnd"/>
            <w:r w:rsidRPr="001A79BF">
              <w:rPr>
                <w:sz w:val="20"/>
                <w:szCs w:val="20"/>
              </w:rPr>
              <w:t xml:space="preserve"> библиотека конкурс рисунков "Природа Урала в сказах П.П. Бажова"</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творческий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очный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муниципальный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март</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 xml:space="preserve">5 </w:t>
            </w:r>
            <w:proofErr w:type="spellStart"/>
            <w:r w:rsidRPr="001A79BF">
              <w:rPr>
                <w:sz w:val="20"/>
                <w:szCs w:val="20"/>
              </w:rPr>
              <w:t>ск</w:t>
            </w:r>
            <w:proofErr w:type="spellEnd"/>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Внуков Евгений Дмитриевич</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jc w:val="right"/>
              <w:rPr>
                <w:sz w:val="20"/>
                <w:szCs w:val="20"/>
              </w:rPr>
            </w:pPr>
            <w:r w:rsidRPr="001A79BF">
              <w:rPr>
                <w:sz w:val="20"/>
                <w:szCs w:val="20"/>
              </w:rPr>
              <w:t>2</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proofErr w:type="spellStart"/>
            <w:r w:rsidRPr="001A79BF">
              <w:rPr>
                <w:sz w:val="20"/>
                <w:szCs w:val="20"/>
              </w:rPr>
              <w:t>Бандурина</w:t>
            </w:r>
            <w:proofErr w:type="spellEnd"/>
            <w:r w:rsidRPr="001A79BF">
              <w:rPr>
                <w:sz w:val="20"/>
                <w:szCs w:val="20"/>
              </w:rPr>
              <w:t xml:space="preserve"> Татьяна </w:t>
            </w:r>
            <w:proofErr w:type="spellStart"/>
            <w:r w:rsidRPr="001A79BF">
              <w:rPr>
                <w:sz w:val="20"/>
                <w:szCs w:val="20"/>
              </w:rPr>
              <w:t>Аксановна</w:t>
            </w:r>
            <w:proofErr w:type="spellEnd"/>
          </w:p>
        </w:tc>
      </w:tr>
      <w:tr w:rsidR="002337BC" w:rsidRPr="00FF49F4" w:rsidTr="0038014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jc w:val="right"/>
              <w:rPr>
                <w:sz w:val="20"/>
                <w:szCs w:val="20"/>
              </w:rPr>
            </w:pPr>
            <w:r>
              <w:rPr>
                <w:sz w:val="20"/>
                <w:szCs w:val="20"/>
              </w:rPr>
              <w:t>82</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proofErr w:type="spellStart"/>
            <w:r w:rsidRPr="001A79BF">
              <w:rPr>
                <w:sz w:val="20"/>
                <w:szCs w:val="20"/>
              </w:rPr>
              <w:t>Сысертская</w:t>
            </w:r>
            <w:proofErr w:type="spellEnd"/>
            <w:r w:rsidRPr="001A79BF">
              <w:rPr>
                <w:sz w:val="20"/>
                <w:szCs w:val="20"/>
              </w:rPr>
              <w:t xml:space="preserve"> библиотека конкурс рисунков "Природа Урала в сказах П.П. Бажова"</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творческий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очный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муниципальный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март</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 xml:space="preserve">5 </w:t>
            </w:r>
            <w:proofErr w:type="spellStart"/>
            <w:r w:rsidRPr="001A79BF">
              <w:rPr>
                <w:sz w:val="20"/>
                <w:szCs w:val="20"/>
              </w:rPr>
              <w:t>ск</w:t>
            </w:r>
            <w:proofErr w:type="spellEnd"/>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proofErr w:type="spellStart"/>
            <w:r w:rsidRPr="001A79BF">
              <w:rPr>
                <w:sz w:val="20"/>
                <w:szCs w:val="20"/>
              </w:rPr>
              <w:t>Мухлынин</w:t>
            </w:r>
            <w:proofErr w:type="spellEnd"/>
            <w:r w:rsidRPr="001A79BF">
              <w:rPr>
                <w:sz w:val="20"/>
                <w:szCs w:val="20"/>
              </w:rPr>
              <w:t xml:space="preserve"> Дмитрий Евгеньевич</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jc w:val="right"/>
              <w:rPr>
                <w:sz w:val="20"/>
                <w:szCs w:val="20"/>
              </w:rPr>
            </w:pPr>
            <w:r w:rsidRPr="001A79BF">
              <w:rPr>
                <w:sz w:val="20"/>
                <w:szCs w:val="20"/>
              </w:rPr>
              <w:t>3</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proofErr w:type="spellStart"/>
            <w:r w:rsidRPr="001A79BF">
              <w:rPr>
                <w:sz w:val="20"/>
                <w:szCs w:val="20"/>
              </w:rPr>
              <w:t>Бандурина</w:t>
            </w:r>
            <w:proofErr w:type="spellEnd"/>
            <w:r w:rsidRPr="001A79BF">
              <w:rPr>
                <w:sz w:val="20"/>
                <w:szCs w:val="20"/>
              </w:rPr>
              <w:t xml:space="preserve"> Татьяна </w:t>
            </w:r>
            <w:proofErr w:type="spellStart"/>
            <w:r w:rsidRPr="001A79BF">
              <w:rPr>
                <w:sz w:val="20"/>
                <w:szCs w:val="20"/>
              </w:rPr>
              <w:t>Аксановна</w:t>
            </w:r>
            <w:proofErr w:type="spellEnd"/>
          </w:p>
        </w:tc>
      </w:tr>
      <w:tr w:rsidR="002337BC" w:rsidRPr="00FF49F4" w:rsidTr="0038014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jc w:val="right"/>
              <w:rPr>
                <w:sz w:val="20"/>
                <w:szCs w:val="20"/>
              </w:rPr>
            </w:pPr>
            <w:r>
              <w:rPr>
                <w:sz w:val="20"/>
                <w:szCs w:val="20"/>
              </w:rPr>
              <w:t>83</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proofErr w:type="spellStart"/>
            <w:r w:rsidRPr="001A79BF">
              <w:rPr>
                <w:sz w:val="20"/>
                <w:szCs w:val="20"/>
              </w:rPr>
              <w:t>Сысертская</w:t>
            </w:r>
            <w:proofErr w:type="spellEnd"/>
            <w:r w:rsidRPr="001A79BF">
              <w:rPr>
                <w:sz w:val="20"/>
                <w:szCs w:val="20"/>
              </w:rPr>
              <w:t xml:space="preserve"> библиотека конкурс рисунков "Природа Урала в сказах П.П. Бажова"</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творческий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очный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муниципальный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март</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 xml:space="preserve">5 </w:t>
            </w:r>
            <w:proofErr w:type="spellStart"/>
            <w:r w:rsidRPr="001A79BF">
              <w:rPr>
                <w:sz w:val="20"/>
                <w:szCs w:val="20"/>
              </w:rPr>
              <w:t>ск</w:t>
            </w:r>
            <w:proofErr w:type="spellEnd"/>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proofErr w:type="spellStart"/>
            <w:r w:rsidRPr="001A79BF">
              <w:rPr>
                <w:sz w:val="20"/>
                <w:szCs w:val="20"/>
              </w:rPr>
              <w:t>Чугреев</w:t>
            </w:r>
            <w:proofErr w:type="spellEnd"/>
            <w:r w:rsidRPr="001A79BF">
              <w:rPr>
                <w:sz w:val="20"/>
                <w:szCs w:val="20"/>
              </w:rPr>
              <w:t xml:space="preserve"> Никита Леонидович</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jc w:val="right"/>
              <w:rPr>
                <w:sz w:val="20"/>
                <w:szCs w:val="20"/>
              </w:rPr>
            </w:pPr>
            <w:r w:rsidRPr="001A79BF">
              <w:rPr>
                <w:sz w:val="20"/>
                <w:szCs w:val="20"/>
              </w:rPr>
              <w:t>3</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proofErr w:type="spellStart"/>
            <w:r w:rsidRPr="001A79BF">
              <w:rPr>
                <w:sz w:val="20"/>
                <w:szCs w:val="20"/>
              </w:rPr>
              <w:t>Бандурина</w:t>
            </w:r>
            <w:proofErr w:type="spellEnd"/>
            <w:r w:rsidRPr="001A79BF">
              <w:rPr>
                <w:sz w:val="20"/>
                <w:szCs w:val="20"/>
              </w:rPr>
              <w:t xml:space="preserve"> Татьяна </w:t>
            </w:r>
            <w:proofErr w:type="spellStart"/>
            <w:r w:rsidRPr="001A79BF">
              <w:rPr>
                <w:sz w:val="20"/>
                <w:szCs w:val="20"/>
              </w:rPr>
              <w:t>Аксановна</w:t>
            </w:r>
            <w:proofErr w:type="spellEnd"/>
          </w:p>
        </w:tc>
      </w:tr>
      <w:tr w:rsidR="002337BC" w:rsidRPr="00FF49F4" w:rsidTr="0038014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jc w:val="right"/>
              <w:rPr>
                <w:sz w:val="20"/>
                <w:szCs w:val="20"/>
              </w:rPr>
            </w:pPr>
            <w:r>
              <w:rPr>
                <w:sz w:val="20"/>
                <w:szCs w:val="20"/>
              </w:rPr>
              <w:t>84</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proofErr w:type="spellStart"/>
            <w:r w:rsidRPr="001A79BF">
              <w:rPr>
                <w:sz w:val="20"/>
                <w:szCs w:val="20"/>
              </w:rPr>
              <w:t>Сысертская</w:t>
            </w:r>
            <w:proofErr w:type="spellEnd"/>
            <w:r w:rsidRPr="001A79BF">
              <w:rPr>
                <w:sz w:val="20"/>
                <w:szCs w:val="20"/>
              </w:rPr>
              <w:t xml:space="preserve"> библиотека конкурс рисунков "Природа Урала в сказах П.П. Бажова"</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творческий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очный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муниципальный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март</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 xml:space="preserve">5 </w:t>
            </w:r>
            <w:proofErr w:type="spellStart"/>
            <w:r w:rsidRPr="001A79BF">
              <w:rPr>
                <w:sz w:val="20"/>
                <w:szCs w:val="20"/>
              </w:rPr>
              <w:t>ск</w:t>
            </w:r>
            <w:proofErr w:type="spellEnd"/>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Пашаева Ангелина Владимировна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участник</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proofErr w:type="spellStart"/>
            <w:r w:rsidRPr="001A79BF">
              <w:rPr>
                <w:sz w:val="20"/>
                <w:szCs w:val="20"/>
              </w:rPr>
              <w:t>Бандурина</w:t>
            </w:r>
            <w:proofErr w:type="spellEnd"/>
            <w:r w:rsidRPr="001A79BF">
              <w:rPr>
                <w:sz w:val="20"/>
                <w:szCs w:val="20"/>
              </w:rPr>
              <w:t xml:space="preserve"> Татьяна </w:t>
            </w:r>
            <w:proofErr w:type="spellStart"/>
            <w:r w:rsidRPr="001A79BF">
              <w:rPr>
                <w:sz w:val="20"/>
                <w:szCs w:val="20"/>
              </w:rPr>
              <w:t>Аксановна</w:t>
            </w:r>
            <w:proofErr w:type="spellEnd"/>
          </w:p>
        </w:tc>
      </w:tr>
      <w:tr w:rsidR="002337BC" w:rsidRPr="00FF49F4" w:rsidTr="0038014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jc w:val="right"/>
              <w:rPr>
                <w:sz w:val="20"/>
                <w:szCs w:val="20"/>
              </w:rPr>
            </w:pPr>
            <w:r>
              <w:rPr>
                <w:sz w:val="20"/>
                <w:szCs w:val="20"/>
              </w:rPr>
              <w:t>85</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proofErr w:type="spellStart"/>
            <w:r w:rsidRPr="001A79BF">
              <w:rPr>
                <w:sz w:val="20"/>
                <w:szCs w:val="20"/>
              </w:rPr>
              <w:t>Сысертская</w:t>
            </w:r>
            <w:proofErr w:type="spellEnd"/>
            <w:r w:rsidRPr="001A79BF">
              <w:rPr>
                <w:sz w:val="20"/>
                <w:szCs w:val="20"/>
              </w:rPr>
              <w:t xml:space="preserve"> библиотека конкурс рисунков "Природа Урала в сказах П.П. Бажова"</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творческий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очный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муниципальный</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март</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 xml:space="preserve">5 </w:t>
            </w:r>
            <w:proofErr w:type="spellStart"/>
            <w:r w:rsidRPr="001A79BF">
              <w:rPr>
                <w:sz w:val="20"/>
                <w:szCs w:val="20"/>
              </w:rPr>
              <w:t>ск</w:t>
            </w:r>
            <w:proofErr w:type="spellEnd"/>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Старкова Анна Владимировна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участник</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proofErr w:type="spellStart"/>
            <w:r w:rsidRPr="001A79BF">
              <w:rPr>
                <w:sz w:val="20"/>
                <w:szCs w:val="20"/>
              </w:rPr>
              <w:t>Бандурина</w:t>
            </w:r>
            <w:proofErr w:type="spellEnd"/>
            <w:r w:rsidRPr="001A79BF">
              <w:rPr>
                <w:sz w:val="20"/>
                <w:szCs w:val="20"/>
              </w:rPr>
              <w:t xml:space="preserve"> Татьяна </w:t>
            </w:r>
            <w:proofErr w:type="spellStart"/>
            <w:r w:rsidRPr="001A79BF">
              <w:rPr>
                <w:sz w:val="20"/>
                <w:szCs w:val="20"/>
              </w:rPr>
              <w:t>Аксановна</w:t>
            </w:r>
            <w:proofErr w:type="spellEnd"/>
          </w:p>
        </w:tc>
      </w:tr>
      <w:tr w:rsidR="002337BC" w:rsidRPr="00FF49F4" w:rsidTr="00380147">
        <w:trPr>
          <w:trHeight w:val="315"/>
        </w:trPr>
        <w:tc>
          <w:tcPr>
            <w:tcW w:w="0" w:type="auto"/>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bottom"/>
            <w:hideMark/>
          </w:tcPr>
          <w:p w:rsidR="002337BC" w:rsidRPr="001A79BF" w:rsidRDefault="002337BC" w:rsidP="00380147">
            <w:pPr>
              <w:jc w:val="right"/>
              <w:rPr>
                <w:sz w:val="20"/>
                <w:szCs w:val="20"/>
              </w:rPr>
            </w:pPr>
            <w:r>
              <w:rPr>
                <w:sz w:val="20"/>
                <w:szCs w:val="20"/>
              </w:rPr>
              <w:t>86</w:t>
            </w:r>
          </w:p>
        </w:tc>
        <w:tc>
          <w:tcPr>
            <w:tcW w:w="0" w:type="auto"/>
            <w:gridSpan w:val="2"/>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Районный конкурс "Молодежь против террора"</w:t>
            </w:r>
          </w:p>
        </w:tc>
        <w:tc>
          <w:tcPr>
            <w:tcW w:w="0" w:type="auto"/>
            <w:gridSpan w:val="2"/>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творческий</w:t>
            </w:r>
          </w:p>
        </w:tc>
        <w:tc>
          <w:tcPr>
            <w:tcW w:w="0" w:type="auto"/>
            <w:gridSpan w:val="2"/>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очный</w:t>
            </w:r>
          </w:p>
        </w:tc>
        <w:tc>
          <w:tcPr>
            <w:tcW w:w="0" w:type="auto"/>
            <w:gridSpan w:val="2"/>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муниципальный</w:t>
            </w:r>
          </w:p>
        </w:tc>
        <w:tc>
          <w:tcPr>
            <w:tcW w:w="0" w:type="auto"/>
            <w:gridSpan w:val="2"/>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май</w:t>
            </w:r>
          </w:p>
        </w:tc>
        <w:tc>
          <w:tcPr>
            <w:tcW w:w="0" w:type="auto"/>
            <w:gridSpan w:val="2"/>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2337BC" w:rsidRPr="001A79BF" w:rsidRDefault="002337BC" w:rsidP="00380147">
            <w:pPr>
              <w:jc w:val="right"/>
              <w:rPr>
                <w:sz w:val="20"/>
                <w:szCs w:val="20"/>
              </w:rPr>
            </w:pPr>
            <w:r w:rsidRPr="001A79BF">
              <w:rPr>
                <w:sz w:val="20"/>
                <w:szCs w:val="20"/>
              </w:rPr>
              <w:t>4</w:t>
            </w:r>
          </w:p>
        </w:tc>
        <w:tc>
          <w:tcPr>
            <w:tcW w:w="0" w:type="auto"/>
            <w:gridSpan w:val="2"/>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Кадочников Иван Иванович</w:t>
            </w:r>
          </w:p>
        </w:tc>
        <w:tc>
          <w:tcPr>
            <w:tcW w:w="0" w:type="auto"/>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2337BC" w:rsidRPr="001A79BF" w:rsidRDefault="002337BC" w:rsidP="00380147">
            <w:pPr>
              <w:jc w:val="right"/>
              <w:rPr>
                <w:sz w:val="20"/>
                <w:szCs w:val="20"/>
              </w:rPr>
            </w:pPr>
            <w:r w:rsidRPr="001A79BF">
              <w:rPr>
                <w:sz w:val="20"/>
                <w:szCs w:val="20"/>
              </w:rPr>
              <w:t>1</w:t>
            </w:r>
          </w:p>
        </w:tc>
        <w:tc>
          <w:tcPr>
            <w:tcW w:w="0" w:type="auto"/>
            <w:gridSpan w:val="2"/>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2337BC" w:rsidRPr="001A79BF" w:rsidRDefault="002337BC" w:rsidP="00380147">
            <w:pPr>
              <w:rPr>
                <w:sz w:val="20"/>
                <w:szCs w:val="20"/>
              </w:rPr>
            </w:pPr>
            <w:proofErr w:type="spellStart"/>
            <w:r w:rsidRPr="001A79BF">
              <w:rPr>
                <w:sz w:val="20"/>
                <w:szCs w:val="20"/>
              </w:rPr>
              <w:t>Султангараева</w:t>
            </w:r>
            <w:proofErr w:type="spellEnd"/>
            <w:r w:rsidRPr="001A79BF">
              <w:rPr>
                <w:sz w:val="20"/>
                <w:szCs w:val="20"/>
              </w:rPr>
              <w:t xml:space="preserve"> Юлия </w:t>
            </w:r>
            <w:proofErr w:type="spellStart"/>
            <w:r w:rsidRPr="001A79BF">
              <w:rPr>
                <w:sz w:val="20"/>
                <w:szCs w:val="20"/>
              </w:rPr>
              <w:t>Рамилевна</w:t>
            </w:r>
            <w:proofErr w:type="spellEnd"/>
          </w:p>
        </w:tc>
      </w:tr>
      <w:tr w:rsidR="002337BC" w:rsidRPr="00FF49F4" w:rsidTr="00380147">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337BC" w:rsidRPr="001A79BF" w:rsidRDefault="002337BC" w:rsidP="00380147">
            <w:pPr>
              <w:jc w:val="right"/>
              <w:rPr>
                <w:sz w:val="20"/>
                <w:szCs w:val="20"/>
              </w:rPr>
            </w:pPr>
            <w:r>
              <w:rPr>
                <w:sz w:val="20"/>
                <w:szCs w:val="20"/>
              </w:rPr>
              <w:t>87</w:t>
            </w:r>
          </w:p>
        </w:tc>
        <w:tc>
          <w:tcPr>
            <w:tcW w:w="0" w:type="auto"/>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Районный конкурс "Молодежь против террора"</w:t>
            </w:r>
          </w:p>
        </w:tc>
        <w:tc>
          <w:tcPr>
            <w:tcW w:w="0" w:type="auto"/>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творческий</w:t>
            </w:r>
          </w:p>
        </w:tc>
        <w:tc>
          <w:tcPr>
            <w:tcW w:w="0" w:type="auto"/>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очный</w:t>
            </w:r>
          </w:p>
        </w:tc>
        <w:tc>
          <w:tcPr>
            <w:tcW w:w="0" w:type="auto"/>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муниципальный</w:t>
            </w:r>
          </w:p>
        </w:tc>
        <w:tc>
          <w:tcPr>
            <w:tcW w:w="0" w:type="auto"/>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337BC" w:rsidRPr="001A79BF" w:rsidRDefault="002337BC" w:rsidP="00380147">
            <w:pPr>
              <w:rPr>
                <w:sz w:val="20"/>
                <w:szCs w:val="20"/>
              </w:rPr>
            </w:pPr>
            <w:r w:rsidRPr="001A79BF">
              <w:rPr>
                <w:sz w:val="20"/>
                <w:szCs w:val="20"/>
              </w:rPr>
              <w:t>май</w:t>
            </w:r>
          </w:p>
        </w:tc>
        <w:tc>
          <w:tcPr>
            <w:tcW w:w="0" w:type="auto"/>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337BC" w:rsidRPr="001A79BF" w:rsidRDefault="002337BC" w:rsidP="00380147">
            <w:pPr>
              <w:jc w:val="right"/>
              <w:rPr>
                <w:sz w:val="20"/>
                <w:szCs w:val="20"/>
              </w:rPr>
            </w:pPr>
            <w:r w:rsidRPr="001A79BF">
              <w:rPr>
                <w:sz w:val="20"/>
                <w:szCs w:val="20"/>
              </w:rPr>
              <w:t>4</w:t>
            </w:r>
          </w:p>
        </w:tc>
        <w:tc>
          <w:tcPr>
            <w:tcW w:w="0" w:type="auto"/>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337BC" w:rsidRPr="001A79BF" w:rsidRDefault="002337BC" w:rsidP="00380147">
            <w:pPr>
              <w:rPr>
                <w:sz w:val="20"/>
                <w:szCs w:val="20"/>
              </w:rPr>
            </w:pPr>
            <w:proofErr w:type="spellStart"/>
            <w:r w:rsidRPr="001A79BF">
              <w:rPr>
                <w:sz w:val="20"/>
                <w:szCs w:val="20"/>
              </w:rPr>
              <w:t>Чамовских</w:t>
            </w:r>
            <w:proofErr w:type="spellEnd"/>
            <w:r w:rsidRPr="001A79BF">
              <w:rPr>
                <w:sz w:val="20"/>
                <w:szCs w:val="20"/>
              </w:rPr>
              <w:t xml:space="preserve"> Лев Михайлович</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337BC" w:rsidRPr="001A79BF" w:rsidRDefault="002337BC" w:rsidP="00380147">
            <w:pPr>
              <w:jc w:val="right"/>
              <w:rPr>
                <w:sz w:val="20"/>
                <w:szCs w:val="20"/>
              </w:rPr>
            </w:pPr>
            <w:r w:rsidRPr="001A79BF">
              <w:rPr>
                <w:sz w:val="20"/>
                <w:szCs w:val="20"/>
              </w:rPr>
              <w:t>2</w:t>
            </w:r>
          </w:p>
        </w:tc>
        <w:tc>
          <w:tcPr>
            <w:tcW w:w="0" w:type="auto"/>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337BC" w:rsidRPr="001A79BF" w:rsidRDefault="002337BC" w:rsidP="00380147">
            <w:pPr>
              <w:rPr>
                <w:sz w:val="20"/>
                <w:szCs w:val="20"/>
              </w:rPr>
            </w:pPr>
            <w:proofErr w:type="spellStart"/>
            <w:r w:rsidRPr="001A79BF">
              <w:rPr>
                <w:sz w:val="20"/>
                <w:szCs w:val="20"/>
              </w:rPr>
              <w:t>Султангараева</w:t>
            </w:r>
            <w:proofErr w:type="spellEnd"/>
            <w:r w:rsidRPr="001A79BF">
              <w:rPr>
                <w:sz w:val="20"/>
                <w:szCs w:val="20"/>
              </w:rPr>
              <w:t xml:space="preserve"> Юлия </w:t>
            </w:r>
            <w:proofErr w:type="spellStart"/>
            <w:r w:rsidRPr="001A79BF">
              <w:rPr>
                <w:sz w:val="20"/>
                <w:szCs w:val="20"/>
              </w:rPr>
              <w:t>Рамилевна</w:t>
            </w:r>
            <w:proofErr w:type="spellEnd"/>
          </w:p>
        </w:tc>
      </w:tr>
      <w:tr w:rsidR="002337BC" w:rsidRPr="00FF49F4" w:rsidTr="00380147">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337BC" w:rsidRPr="001A79BF" w:rsidRDefault="002337BC" w:rsidP="00380147">
            <w:pPr>
              <w:jc w:val="right"/>
              <w:rPr>
                <w:sz w:val="20"/>
                <w:szCs w:val="20"/>
              </w:rPr>
            </w:pPr>
            <w:r>
              <w:rPr>
                <w:sz w:val="20"/>
                <w:szCs w:val="20"/>
              </w:rPr>
              <w:t>88</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337BC" w:rsidRPr="00914DEA" w:rsidRDefault="002337BC" w:rsidP="00380147">
            <w:r w:rsidRPr="00914DEA">
              <w:t>Акция "Вальс Победы"</w:t>
            </w:r>
          </w:p>
        </w:tc>
        <w:tc>
          <w:tcPr>
            <w:tcW w:w="0" w:type="auto"/>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337BC" w:rsidRPr="00914DEA" w:rsidRDefault="002337BC" w:rsidP="00380147">
            <w:r w:rsidRPr="00914DEA">
              <w:t>Творческий</w:t>
            </w:r>
          </w:p>
        </w:tc>
        <w:tc>
          <w:tcPr>
            <w:tcW w:w="0" w:type="auto"/>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337BC" w:rsidRPr="00914DEA" w:rsidRDefault="002337BC" w:rsidP="00380147">
            <w:r w:rsidRPr="00914DEA">
              <w:t>очная</w:t>
            </w:r>
          </w:p>
        </w:tc>
        <w:tc>
          <w:tcPr>
            <w:tcW w:w="0" w:type="auto"/>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337BC" w:rsidRPr="00914DEA" w:rsidRDefault="002337BC" w:rsidP="00380147">
            <w:r w:rsidRPr="00914DEA">
              <w:t>муниципальный</w:t>
            </w:r>
          </w:p>
        </w:tc>
        <w:tc>
          <w:tcPr>
            <w:tcW w:w="0" w:type="auto"/>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337BC" w:rsidRPr="00914DEA" w:rsidRDefault="002337BC" w:rsidP="00380147">
            <w:r w:rsidRPr="00914DEA">
              <w:t>май</w:t>
            </w:r>
          </w:p>
        </w:tc>
        <w:tc>
          <w:tcPr>
            <w:tcW w:w="0" w:type="auto"/>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337BC" w:rsidRPr="00914DEA" w:rsidRDefault="002337BC" w:rsidP="00380147">
            <w:pPr>
              <w:jc w:val="right"/>
            </w:pPr>
            <w:r w:rsidRPr="00914DEA">
              <w:t>9</w:t>
            </w:r>
          </w:p>
        </w:tc>
        <w:tc>
          <w:tcPr>
            <w:tcW w:w="0" w:type="auto"/>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337BC" w:rsidRPr="00914DEA" w:rsidRDefault="002337BC" w:rsidP="00380147">
            <w:r w:rsidRPr="00914DEA">
              <w:t xml:space="preserve">Федорова Ольга </w:t>
            </w:r>
            <w:proofErr w:type="spellStart"/>
            <w:r w:rsidRPr="00914DEA">
              <w:t>Нурддиновна</w:t>
            </w:r>
            <w:proofErr w:type="spellEnd"/>
          </w:p>
        </w:tc>
        <w:tc>
          <w:tcPr>
            <w:tcW w:w="0" w:type="auto"/>
            <w:gridSpan w:val="3"/>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337BC" w:rsidRPr="00914DEA" w:rsidRDefault="002337BC" w:rsidP="00380147">
            <w:r w:rsidRPr="00914DEA">
              <w:t>участие</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337BC" w:rsidRPr="00914DEA" w:rsidRDefault="002337BC" w:rsidP="00380147">
            <w:r w:rsidRPr="00914DEA">
              <w:t xml:space="preserve">Абдульманова </w:t>
            </w:r>
            <w:proofErr w:type="spellStart"/>
            <w:r w:rsidRPr="00914DEA">
              <w:t>Раиля</w:t>
            </w:r>
            <w:proofErr w:type="spellEnd"/>
            <w:r w:rsidRPr="00914DEA">
              <w:t xml:space="preserve"> Сергеевна</w:t>
            </w:r>
          </w:p>
        </w:tc>
      </w:tr>
      <w:tr w:rsidR="002337BC" w:rsidRPr="00FF49F4" w:rsidTr="00380147">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337BC" w:rsidRPr="001A79BF" w:rsidRDefault="002337BC" w:rsidP="00380147">
            <w:pPr>
              <w:jc w:val="right"/>
              <w:rPr>
                <w:sz w:val="20"/>
                <w:szCs w:val="20"/>
              </w:rPr>
            </w:pPr>
            <w:r>
              <w:rPr>
                <w:sz w:val="20"/>
                <w:szCs w:val="20"/>
              </w:rPr>
              <w:t>89</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337BC" w:rsidRPr="00914DEA" w:rsidRDefault="002337BC" w:rsidP="00380147">
            <w:r w:rsidRPr="00914DEA">
              <w:t>Акция "Вальс Победы"</w:t>
            </w:r>
          </w:p>
        </w:tc>
        <w:tc>
          <w:tcPr>
            <w:tcW w:w="0" w:type="auto"/>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337BC" w:rsidRPr="00914DEA" w:rsidRDefault="002337BC" w:rsidP="00380147">
            <w:r w:rsidRPr="00914DEA">
              <w:t>Творческий</w:t>
            </w:r>
          </w:p>
        </w:tc>
        <w:tc>
          <w:tcPr>
            <w:tcW w:w="0" w:type="auto"/>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337BC" w:rsidRPr="00914DEA" w:rsidRDefault="002337BC" w:rsidP="00380147">
            <w:r w:rsidRPr="00914DEA">
              <w:t>очная</w:t>
            </w:r>
          </w:p>
        </w:tc>
        <w:tc>
          <w:tcPr>
            <w:tcW w:w="0" w:type="auto"/>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337BC" w:rsidRPr="00914DEA" w:rsidRDefault="002337BC" w:rsidP="00380147">
            <w:r w:rsidRPr="00914DEA">
              <w:t>муниципальный</w:t>
            </w:r>
          </w:p>
        </w:tc>
        <w:tc>
          <w:tcPr>
            <w:tcW w:w="0" w:type="auto"/>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337BC" w:rsidRPr="00914DEA" w:rsidRDefault="002337BC" w:rsidP="00380147">
            <w:r w:rsidRPr="00914DEA">
              <w:t>май</w:t>
            </w:r>
          </w:p>
        </w:tc>
        <w:tc>
          <w:tcPr>
            <w:tcW w:w="0" w:type="auto"/>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337BC" w:rsidRPr="00914DEA" w:rsidRDefault="002337BC" w:rsidP="00380147">
            <w:pPr>
              <w:jc w:val="right"/>
            </w:pPr>
            <w:r w:rsidRPr="00914DEA">
              <w:t>9</w:t>
            </w:r>
          </w:p>
        </w:tc>
        <w:tc>
          <w:tcPr>
            <w:tcW w:w="0" w:type="auto"/>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337BC" w:rsidRPr="00914DEA" w:rsidRDefault="002337BC" w:rsidP="00380147">
            <w:r w:rsidRPr="00914DEA">
              <w:t>Москвитин Яков Михайлович</w:t>
            </w:r>
          </w:p>
        </w:tc>
        <w:tc>
          <w:tcPr>
            <w:tcW w:w="0" w:type="auto"/>
            <w:gridSpan w:val="3"/>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337BC" w:rsidRPr="00914DEA" w:rsidRDefault="002337BC" w:rsidP="00380147">
            <w:r w:rsidRPr="00914DEA">
              <w:t>участие</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337BC" w:rsidRPr="00914DEA" w:rsidRDefault="002337BC" w:rsidP="00380147">
            <w:r w:rsidRPr="00914DEA">
              <w:t xml:space="preserve">Абдульманова </w:t>
            </w:r>
            <w:proofErr w:type="spellStart"/>
            <w:r w:rsidRPr="00914DEA">
              <w:t>Раиля</w:t>
            </w:r>
            <w:proofErr w:type="spellEnd"/>
            <w:r w:rsidRPr="00914DEA">
              <w:t xml:space="preserve"> Сергеевна</w:t>
            </w:r>
          </w:p>
        </w:tc>
      </w:tr>
      <w:tr w:rsidR="002337BC" w:rsidRPr="00FF49F4" w:rsidTr="00380147">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337BC" w:rsidRPr="001A79BF" w:rsidRDefault="002337BC" w:rsidP="00380147">
            <w:pPr>
              <w:jc w:val="right"/>
              <w:rPr>
                <w:sz w:val="20"/>
                <w:szCs w:val="20"/>
              </w:rPr>
            </w:pPr>
            <w:r>
              <w:rPr>
                <w:sz w:val="20"/>
                <w:szCs w:val="20"/>
              </w:rPr>
              <w:t>90</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337BC" w:rsidRPr="00914DEA" w:rsidRDefault="002337BC" w:rsidP="00380147">
            <w:r w:rsidRPr="00914DEA">
              <w:t>Акция "Вальс Победы"</w:t>
            </w:r>
          </w:p>
        </w:tc>
        <w:tc>
          <w:tcPr>
            <w:tcW w:w="0" w:type="auto"/>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337BC" w:rsidRPr="00914DEA" w:rsidRDefault="002337BC" w:rsidP="00380147">
            <w:r w:rsidRPr="00914DEA">
              <w:t>Творческий</w:t>
            </w:r>
          </w:p>
        </w:tc>
        <w:tc>
          <w:tcPr>
            <w:tcW w:w="0" w:type="auto"/>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337BC" w:rsidRPr="00914DEA" w:rsidRDefault="002337BC" w:rsidP="00380147">
            <w:r w:rsidRPr="00914DEA">
              <w:t>очная</w:t>
            </w:r>
          </w:p>
        </w:tc>
        <w:tc>
          <w:tcPr>
            <w:tcW w:w="0" w:type="auto"/>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337BC" w:rsidRPr="00914DEA" w:rsidRDefault="002337BC" w:rsidP="00380147">
            <w:r w:rsidRPr="00914DEA">
              <w:t>муниципальный</w:t>
            </w:r>
          </w:p>
        </w:tc>
        <w:tc>
          <w:tcPr>
            <w:tcW w:w="0" w:type="auto"/>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337BC" w:rsidRPr="00914DEA" w:rsidRDefault="002337BC" w:rsidP="00380147">
            <w:r w:rsidRPr="00914DEA">
              <w:t>май</w:t>
            </w:r>
          </w:p>
        </w:tc>
        <w:tc>
          <w:tcPr>
            <w:tcW w:w="0" w:type="auto"/>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337BC" w:rsidRPr="00914DEA" w:rsidRDefault="002337BC" w:rsidP="00380147">
            <w:pPr>
              <w:jc w:val="right"/>
            </w:pPr>
            <w:r w:rsidRPr="00914DEA">
              <w:t>8</w:t>
            </w:r>
          </w:p>
        </w:tc>
        <w:tc>
          <w:tcPr>
            <w:tcW w:w="0" w:type="auto"/>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337BC" w:rsidRPr="00914DEA" w:rsidRDefault="002337BC" w:rsidP="00380147">
            <w:r w:rsidRPr="00914DEA">
              <w:t>Боярский Александр Александрович</w:t>
            </w:r>
          </w:p>
        </w:tc>
        <w:tc>
          <w:tcPr>
            <w:tcW w:w="0" w:type="auto"/>
            <w:gridSpan w:val="3"/>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337BC" w:rsidRPr="00914DEA" w:rsidRDefault="002337BC" w:rsidP="00380147">
            <w:r w:rsidRPr="00914DEA">
              <w:t>участие</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337BC" w:rsidRPr="00914DEA" w:rsidRDefault="002337BC" w:rsidP="00380147">
            <w:r w:rsidRPr="00914DEA">
              <w:t>Трофимова Лариса Юрьевна</w:t>
            </w:r>
          </w:p>
        </w:tc>
      </w:tr>
      <w:tr w:rsidR="002337BC" w:rsidRPr="00FF49F4" w:rsidTr="00380147">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337BC" w:rsidRPr="001A79BF" w:rsidRDefault="002337BC" w:rsidP="00380147">
            <w:pPr>
              <w:jc w:val="right"/>
              <w:rPr>
                <w:sz w:val="20"/>
                <w:szCs w:val="20"/>
              </w:rPr>
            </w:pPr>
            <w:r>
              <w:rPr>
                <w:sz w:val="20"/>
                <w:szCs w:val="20"/>
              </w:rPr>
              <w:lastRenderedPageBreak/>
              <w:t>91</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337BC" w:rsidRPr="00914DEA" w:rsidRDefault="002337BC" w:rsidP="00380147">
            <w:r w:rsidRPr="00914DEA">
              <w:t>Акция "Вальс Победы"</w:t>
            </w:r>
          </w:p>
        </w:tc>
        <w:tc>
          <w:tcPr>
            <w:tcW w:w="0" w:type="auto"/>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337BC" w:rsidRPr="00914DEA" w:rsidRDefault="002337BC" w:rsidP="00380147">
            <w:r w:rsidRPr="00914DEA">
              <w:t>Творческий</w:t>
            </w:r>
          </w:p>
        </w:tc>
        <w:tc>
          <w:tcPr>
            <w:tcW w:w="0" w:type="auto"/>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337BC" w:rsidRPr="00914DEA" w:rsidRDefault="002337BC" w:rsidP="00380147">
            <w:r w:rsidRPr="00914DEA">
              <w:t>очная</w:t>
            </w:r>
          </w:p>
        </w:tc>
        <w:tc>
          <w:tcPr>
            <w:tcW w:w="0" w:type="auto"/>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337BC" w:rsidRPr="00914DEA" w:rsidRDefault="002337BC" w:rsidP="00380147">
            <w:r w:rsidRPr="00914DEA">
              <w:t>муниципальный</w:t>
            </w:r>
          </w:p>
        </w:tc>
        <w:tc>
          <w:tcPr>
            <w:tcW w:w="0" w:type="auto"/>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337BC" w:rsidRPr="00914DEA" w:rsidRDefault="002337BC" w:rsidP="00380147">
            <w:r w:rsidRPr="00914DEA">
              <w:t>май</w:t>
            </w:r>
          </w:p>
        </w:tc>
        <w:tc>
          <w:tcPr>
            <w:tcW w:w="0" w:type="auto"/>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337BC" w:rsidRPr="00914DEA" w:rsidRDefault="002337BC" w:rsidP="00380147">
            <w:pPr>
              <w:jc w:val="right"/>
            </w:pPr>
            <w:r w:rsidRPr="00914DEA">
              <w:t>8</w:t>
            </w:r>
          </w:p>
        </w:tc>
        <w:tc>
          <w:tcPr>
            <w:tcW w:w="0" w:type="auto"/>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337BC" w:rsidRPr="00914DEA" w:rsidRDefault="002337BC" w:rsidP="00380147">
            <w:r w:rsidRPr="00914DEA">
              <w:t>Кадочников Алексей Сергеевич</w:t>
            </w:r>
          </w:p>
        </w:tc>
        <w:tc>
          <w:tcPr>
            <w:tcW w:w="0" w:type="auto"/>
            <w:gridSpan w:val="3"/>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337BC" w:rsidRPr="00914DEA" w:rsidRDefault="002337BC" w:rsidP="00380147">
            <w:r w:rsidRPr="00914DEA">
              <w:t>участие</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337BC" w:rsidRPr="00914DEA" w:rsidRDefault="002337BC" w:rsidP="00380147">
            <w:r w:rsidRPr="00914DEA">
              <w:t>Трофимова Лариса Юрьевна</w:t>
            </w:r>
          </w:p>
        </w:tc>
      </w:tr>
      <w:tr w:rsidR="002337BC" w:rsidRPr="00FF49F4" w:rsidTr="00380147">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337BC" w:rsidRPr="001A79BF" w:rsidRDefault="002337BC" w:rsidP="00380147">
            <w:pPr>
              <w:jc w:val="right"/>
              <w:rPr>
                <w:sz w:val="20"/>
                <w:szCs w:val="20"/>
              </w:rPr>
            </w:pPr>
            <w:r>
              <w:rPr>
                <w:sz w:val="20"/>
                <w:szCs w:val="20"/>
              </w:rPr>
              <w:t>92</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337BC" w:rsidRPr="00914DEA" w:rsidRDefault="002337BC" w:rsidP="00380147">
            <w:r w:rsidRPr="00914DEA">
              <w:t>Акция "Вальс Победы"</w:t>
            </w:r>
          </w:p>
        </w:tc>
        <w:tc>
          <w:tcPr>
            <w:tcW w:w="0" w:type="auto"/>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337BC" w:rsidRPr="00914DEA" w:rsidRDefault="002337BC" w:rsidP="00380147">
            <w:r w:rsidRPr="00914DEA">
              <w:t>Творческий</w:t>
            </w:r>
          </w:p>
        </w:tc>
        <w:tc>
          <w:tcPr>
            <w:tcW w:w="0" w:type="auto"/>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337BC" w:rsidRPr="00914DEA" w:rsidRDefault="002337BC" w:rsidP="00380147">
            <w:r w:rsidRPr="00914DEA">
              <w:t>очная</w:t>
            </w:r>
          </w:p>
        </w:tc>
        <w:tc>
          <w:tcPr>
            <w:tcW w:w="0" w:type="auto"/>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337BC" w:rsidRPr="00914DEA" w:rsidRDefault="002337BC" w:rsidP="00380147">
            <w:r w:rsidRPr="00914DEA">
              <w:t>муниципальный</w:t>
            </w:r>
          </w:p>
        </w:tc>
        <w:tc>
          <w:tcPr>
            <w:tcW w:w="0" w:type="auto"/>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337BC" w:rsidRPr="00914DEA" w:rsidRDefault="002337BC" w:rsidP="00380147">
            <w:r w:rsidRPr="00914DEA">
              <w:t>май</w:t>
            </w:r>
          </w:p>
        </w:tc>
        <w:tc>
          <w:tcPr>
            <w:tcW w:w="0" w:type="auto"/>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337BC" w:rsidRPr="00914DEA" w:rsidRDefault="002337BC" w:rsidP="00380147">
            <w:pPr>
              <w:jc w:val="right"/>
            </w:pPr>
            <w:r w:rsidRPr="00914DEA">
              <w:t>8</w:t>
            </w:r>
          </w:p>
        </w:tc>
        <w:tc>
          <w:tcPr>
            <w:tcW w:w="0" w:type="auto"/>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337BC" w:rsidRPr="00914DEA" w:rsidRDefault="002337BC" w:rsidP="00380147">
            <w:proofErr w:type="spellStart"/>
            <w:r w:rsidRPr="00914DEA">
              <w:t>Коптяков</w:t>
            </w:r>
            <w:proofErr w:type="spellEnd"/>
            <w:r w:rsidRPr="00914DEA">
              <w:t xml:space="preserve"> Виталий Константинович</w:t>
            </w:r>
          </w:p>
        </w:tc>
        <w:tc>
          <w:tcPr>
            <w:tcW w:w="0" w:type="auto"/>
            <w:gridSpan w:val="3"/>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337BC" w:rsidRPr="00914DEA" w:rsidRDefault="002337BC" w:rsidP="00380147">
            <w:r w:rsidRPr="00914DEA">
              <w:t>участие</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337BC" w:rsidRPr="00914DEA" w:rsidRDefault="002337BC" w:rsidP="00380147">
            <w:r w:rsidRPr="00914DEA">
              <w:t>Пронина Ксения Владимировна</w:t>
            </w:r>
          </w:p>
        </w:tc>
      </w:tr>
      <w:tr w:rsidR="002337BC" w:rsidRPr="00FF49F4" w:rsidTr="00380147">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337BC" w:rsidRPr="001A79BF" w:rsidRDefault="002337BC" w:rsidP="00380147">
            <w:pPr>
              <w:jc w:val="right"/>
              <w:rPr>
                <w:sz w:val="20"/>
                <w:szCs w:val="20"/>
              </w:rPr>
            </w:pPr>
            <w:r>
              <w:rPr>
                <w:sz w:val="20"/>
                <w:szCs w:val="20"/>
              </w:rPr>
              <w:t>93</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337BC" w:rsidRPr="00914DEA" w:rsidRDefault="002337BC" w:rsidP="00380147">
            <w:r w:rsidRPr="00914DEA">
              <w:t>Акция "Вальс Победы"</w:t>
            </w:r>
          </w:p>
        </w:tc>
        <w:tc>
          <w:tcPr>
            <w:tcW w:w="0" w:type="auto"/>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337BC" w:rsidRPr="00914DEA" w:rsidRDefault="002337BC" w:rsidP="00380147">
            <w:r w:rsidRPr="00914DEA">
              <w:t>Творческий</w:t>
            </w:r>
          </w:p>
        </w:tc>
        <w:tc>
          <w:tcPr>
            <w:tcW w:w="0" w:type="auto"/>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337BC" w:rsidRPr="00914DEA" w:rsidRDefault="002337BC" w:rsidP="00380147">
            <w:r w:rsidRPr="00914DEA">
              <w:t>очная</w:t>
            </w:r>
          </w:p>
        </w:tc>
        <w:tc>
          <w:tcPr>
            <w:tcW w:w="0" w:type="auto"/>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337BC" w:rsidRPr="00914DEA" w:rsidRDefault="002337BC" w:rsidP="00380147">
            <w:r w:rsidRPr="00914DEA">
              <w:t>муниципальный</w:t>
            </w:r>
          </w:p>
        </w:tc>
        <w:tc>
          <w:tcPr>
            <w:tcW w:w="0" w:type="auto"/>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337BC" w:rsidRPr="00914DEA" w:rsidRDefault="002337BC" w:rsidP="00380147">
            <w:r w:rsidRPr="00914DEA">
              <w:t>май</w:t>
            </w:r>
          </w:p>
        </w:tc>
        <w:tc>
          <w:tcPr>
            <w:tcW w:w="0" w:type="auto"/>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337BC" w:rsidRPr="00914DEA" w:rsidRDefault="002337BC" w:rsidP="00380147">
            <w:pPr>
              <w:jc w:val="right"/>
            </w:pPr>
            <w:r w:rsidRPr="00914DEA">
              <w:t>9</w:t>
            </w:r>
          </w:p>
        </w:tc>
        <w:tc>
          <w:tcPr>
            <w:tcW w:w="0" w:type="auto"/>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337BC" w:rsidRPr="00914DEA" w:rsidRDefault="002337BC" w:rsidP="00380147">
            <w:r w:rsidRPr="00914DEA">
              <w:t>Ежов Максим Александрович</w:t>
            </w:r>
          </w:p>
        </w:tc>
        <w:tc>
          <w:tcPr>
            <w:tcW w:w="0" w:type="auto"/>
            <w:gridSpan w:val="3"/>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337BC" w:rsidRPr="00914DEA" w:rsidRDefault="002337BC" w:rsidP="00380147">
            <w:r w:rsidRPr="00914DEA">
              <w:t>участие</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337BC" w:rsidRPr="00914DEA" w:rsidRDefault="002337BC" w:rsidP="00380147">
            <w:r w:rsidRPr="00914DEA">
              <w:t xml:space="preserve">Веснина Тамара Аркадьевна </w:t>
            </w:r>
          </w:p>
        </w:tc>
      </w:tr>
      <w:tr w:rsidR="002337BC" w:rsidRPr="00FF49F4" w:rsidTr="00380147">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337BC" w:rsidRPr="001A79BF" w:rsidRDefault="002337BC" w:rsidP="00380147">
            <w:pPr>
              <w:jc w:val="right"/>
              <w:rPr>
                <w:sz w:val="20"/>
                <w:szCs w:val="20"/>
              </w:rPr>
            </w:pPr>
            <w:r>
              <w:rPr>
                <w:sz w:val="20"/>
                <w:szCs w:val="20"/>
              </w:rPr>
              <w:t>94</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337BC" w:rsidRPr="00914DEA" w:rsidRDefault="002337BC" w:rsidP="00380147">
            <w:r w:rsidRPr="00914DEA">
              <w:t>Акция "Вальс Победы"</w:t>
            </w:r>
          </w:p>
        </w:tc>
        <w:tc>
          <w:tcPr>
            <w:tcW w:w="0" w:type="auto"/>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337BC" w:rsidRPr="00914DEA" w:rsidRDefault="002337BC" w:rsidP="00380147">
            <w:r w:rsidRPr="00914DEA">
              <w:t>Творческий</w:t>
            </w:r>
          </w:p>
        </w:tc>
        <w:tc>
          <w:tcPr>
            <w:tcW w:w="0" w:type="auto"/>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337BC" w:rsidRPr="00914DEA" w:rsidRDefault="002337BC" w:rsidP="00380147">
            <w:r w:rsidRPr="00914DEA">
              <w:t>очная</w:t>
            </w:r>
          </w:p>
        </w:tc>
        <w:tc>
          <w:tcPr>
            <w:tcW w:w="0" w:type="auto"/>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337BC" w:rsidRPr="00914DEA" w:rsidRDefault="002337BC" w:rsidP="00380147">
            <w:r w:rsidRPr="00914DEA">
              <w:t>муниципальный</w:t>
            </w:r>
          </w:p>
        </w:tc>
        <w:tc>
          <w:tcPr>
            <w:tcW w:w="0" w:type="auto"/>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337BC" w:rsidRPr="00914DEA" w:rsidRDefault="002337BC" w:rsidP="00380147">
            <w:r w:rsidRPr="00914DEA">
              <w:t>май</w:t>
            </w:r>
          </w:p>
        </w:tc>
        <w:tc>
          <w:tcPr>
            <w:tcW w:w="0" w:type="auto"/>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337BC" w:rsidRPr="00914DEA" w:rsidRDefault="002337BC" w:rsidP="00380147">
            <w:pPr>
              <w:jc w:val="right"/>
            </w:pPr>
            <w:r w:rsidRPr="00914DEA">
              <w:t>9</w:t>
            </w:r>
          </w:p>
        </w:tc>
        <w:tc>
          <w:tcPr>
            <w:tcW w:w="0" w:type="auto"/>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337BC" w:rsidRPr="00914DEA" w:rsidRDefault="002337BC" w:rsidP="00380147">
            <w:r w:rsidRPr="00914DEA">
              <w:t>Вольхина Дарья Алексеевна</w:t>
            </w:r>
          </w:p>
        </w:tc>
        <w:tc>
          <w:tcPr>
            <w:tcW w:w="0" w:type="auto"/>
            <w:gridSpan w:val="3"/>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337BC" w:rsidRPr="00914DEA" w:rsidRDefault="002337BC" w:rsidP="00380147">
            <w:r w:rsidRPr="00914DEA">
              <w:t>участие</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337BC" w:rsidRPr="00914DEA" w:rsidRDefault="002337BC" w:rsidP="00380147">
            <w:r w:rsidRPr="00914DEA">
              <w:t>Веснина Тамара Аркадьевна</w:t>
            </w:r>
          </w:p>
        </w:tc>
      </w:tr>
      <w:tr w:rsidR="002337BC" w:rsidRPr="00FF49F4" w:rsidTr="00380147">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337BC" w:rsidRPr="001A79BF" w:rsidRDefault="002337BC" w:rsidP="00380147">
            <w:pPr>
              <w:jc w:val="right"/>
              <w:rPr>
                <w:sz w:val="20"/>
                <w:szCs w:val="20"/>
              </w:rPr>
            </w:pPr>
            <w:r>
              <w:rPr>
                <w:sz w:val="20"/>
                <w:szCs w:val="20"/>
              </w:rPr>
              <w:t>95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337BC" w:rsidRPr="00914DEA" w:rsidRDefault="002337BC" w:rsidP="00380147">
            <w:r w:rsidRPr="00914DEA">
              <w:t>Акция "Вальс Победы"</w:t>
            </w:r>
          </w:p>
        </w:tc>
        <w:tc>
          <w:tcPr>
            <w:tcW w:w="0" w:type="auto"/>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337BC" w:rsidRPr="00914DEA" w:rsidRDefault="002337BC" w:rsidP="00380147">
            <w:r w:rsidRPr="00914DEA">
              <w:t>Творческий</w:t>
            </w:r>
          </w:p>
        </w:tc>
        <w:tc>
          <w:tcPr>
            <w:tcW w:w="0" w:type="auto"/>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337BC" w:rsidRPr="00914DEA" w:rsidRDefault="002337BC" w:rsidP="00380147">
            <w:r w:rsidRPr="00914DEA">
              <w:t>очная</w:t>
            </w:r>
          </w:p>
        </w:tc>
        <w:tc>
          <w:tcPr>
            <w:tcW w:w="0" w:type="auto"/>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337BC" w:rsidRPr="00914DEA" w:rsidRDefault="002337BC" w:rsidP="00380147">
            <w:r w:rsidRPr="00914DEA">
              <w:t>муниципальный</w:t>
            </w:r>
          </w:p>
        </w:tc>
        <w:tc>
          <w:tcPr>
            <w:tcW w:w="0" w:type="auto"/>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337BC" w:rsidRPr="00914DEA" w:rsidRDefault="002337BC" w:rsidP="00380147">
            <w:r w:rsidRPr="00914DEA">
              <w:t>май</w:t>
            </w:r>
          </w:p>
        </w:tc>
        <w:tc>
          <w:tcPr>
            <w:tcW w:w="0" w:type="auto"/>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337BC" w:rsidRPr="00914DEA" w:rsidRDefault="002337BC" w:rsidP="00380147">
            <w:pPr>
              <w:jc w:val="right"/>
            </w:pPr>
            <w:r w:rsidRPr="00914DEA">
              <w:t>6</w:t>
            </w:r>
          </w:p>
        </w:tc>
        <w:tc>
          <w:tcPr>
            <w:tcW w:w="0" w:type="auto"/>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337BC" w:rsidRPr="00914DEA" w:rsidRDefault="002337BC" w:rsidP="00380147">
            <w:proofErr w:type="spellStart"/>
            <w:r w:rsidRPr="00914DEA">
              <w:t>Лундина</w:t>
            </w:r>
            <w:proofErr w:type="spellEnd"/>
            <w:r w:rsidRPr="00914DEA">
              <w:t xml:space="preserve"> Алена Игоревна</w:t>
            </w:r>
          </w:p>
        </w:tc>
        <w:tc>
          <w:tcPr>
            <w:tcW w:w="0" w:type="auto"/>
            <w:gridSpan w:val="3"/>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337BC" w:rsidRPr="00914DEA" w:rsidRDefault="002337BC" w:rsidP="00380147">
            <w:r w:rsidRPr="00914DEA">
              <w:t>участие</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337BC" w:rsidRPr="00914DEA" w:rsidRDefault="002337BC" w:rsidP="00380147">
            <w:r w:rsidRPr="00914DEA">
              <w:t>Костарева Ольга Ивановна</w:t>
            </w:r>
          </w:p>
        </w:tc>
      </w:tr>
      <w:tr w:rsidR="002337BC" w:rsidRPr="00FF49F4" w:rsidTr="00380147">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337BC" w:rsidRPr="001A79BF" w:rsidRDefault="002337BC" w:rsidP="00380147">
            <w:pPr>
              <w:jc w:val="right"/>
              <w:rPr>
                <w:sz w:val="20"/>
                <w:szCs w:val="20"/>
              </w:rPr>
            </w:pPr>
            <w:r>
              <w:rPr>
                <w:sz w:val="20"/>
                <w:szCs w:val="20"/>
              </w:rPr>
              <w:t>96</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337BC" w:rsidRPr="00914DEA" w:rsidRDefault="002337BC" w:rsidP="00380147">
            <w:r w:rsidRPr="00914DEA">
              <w:t>Акция "Вальс Победы"</w:t>
            </w:r>
          </w:p>
        </w:tc>
        <w:tc>
          <w:tcPr>
            <w:tcW w:w="0" w:type="auto"/>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337BC" w:rsidRPr="00914DEA" w:rsidRDefault="002337BC" w:rsidP="00380147">
            <w:r w:rsidRPr="00914DEA">
              <w:t>Творческий</w:t>
            </w:r>
          </w:p>
        </w:tc>
        <w:tc>
          <w:tcPr>
            <w:tcW w:w="0" w:type="auto"/>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337BC" w:rsidRPr="00914DEA" w:rsidRDefault="002337BC" w:rsidP="00380147">
            <w:r w:rsidRPr="00914DEA">
              <w:t>очная</w:t>
            </w:r>
          </w:p>
        </w:tc>
        <w:tc>
          <w:tcPr>
            <w:tcW w:w="0" w:type="auto"/>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337BC" w:rsidRPr="00914DEA" w:rsidRDefault="002337BC" w:rsidP="00380147">
            <w:r w:rsidRPr="00914DEA">
              <w:t>муниципальный</w:t>
            </w:r>
          </w:p>
        </w:tc>
        <w:tc>
          <w:tcPr>
            <w:tcW w:w="0" w:type="auto"/>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337BC" w:rsidRPr="00914DEA" w:rsidRDefault="002337BC" w:rsidP="00380147">
            <w:r w:rsidRPr="00914DEA">
              <w:t>май</w:t>
            </w:r>
          </w:p>
        </w:tc>
        <w:tc>
          <w:tcPr>
            <w:tcW w:w="0" w:type="auto"/>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337BC" w:rsidRPr="00914DEA" w:rsidRDefault="002337BC" w:rsidP="00380147">
            <w:pPr>
              <w:jc w:val="right"/>
            </w:pPr>
            <w:r w:rsidRPr="00914DEA">
              <w:t>3</w:t>
            </w:r>
          </w:p>
        </w:tc>
        <w:tc>
          <w:tcPr>
            <w:tcW w:w="0" w:type="auto"/>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337BC" w:rsidRPr="00914DEA" w:rsidRDefault="002337BC" w:rsidP="00380147">
            <w:proofErr w:type="spellStart"/>
            <w:r w:rsidRPr="00914DEA">
              <w:t>Чупина</w:t>
            </w:r>
            <w:proofErr w:type="spellEnd"/>
            <w:r w:rsidRPr="00914DEA">
              <w:t xml:space="preserve"> Мария Сергеевна</w:t>
            </w:r>
          </w:p>
        </w:tc>
        <w:tc>
          <w:tcPr>
            <w:tcW w:w="0" w:type="auto"/>
            <w:gridSpan w:val="3"/>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337BC" w:rsidRPr="00914DEA" w:rsidRDefault="002337BC" w:rsidP="00380147">
            <w:r w:rsidRPr="00914DEA">
              <w:t>участие</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337BC" w:rsidRPr="00914DEA" w:rsidRDefault="002337BC" w:rsidP="00380147">
            <w:r w:rsidRPr="00914DEA">
              <w:t>Мерингер Алла Егоровна</w:t>
            </w:r>
          </w:p>
        </w:tc>
      </w:tr>
      <w:tr w:rsidR="002337BC" w:rsidRPr="00FF49F4" w:rsidTr="00380147">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337BC" w:rsidRPr="001A79BF" w:rsidRDefault="002337BC" w:rsidP="00380147">
            <w:pPr>
              <w:jc w:val="right"/>
              <w:rPr>
                <w:sz w:val="20"/>
                <w:szCs w:val="20"/>
              </w:rPr>
            </w:pPr>
            <w:r>
              <w:rPr>
                <w:sz w:val="20"/>
                <w:szCs w:val="20"/>
              </w:rPr>
              <w:t>97</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337BC" w:rsidRPr="00914DEA" w:rsidRDefault="002337BC" w:rsidP="00380147">
            <w:r w:rsidRPr="00914DEA">
              <w:t>Акция "Вальс Победы"</w:t>
            </w:r>
          </w:p>
        </w:tc>
        <w:tc>
          <w:tcPr>
            <w:tcW w:w="0" w:type="auto"/>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337BC" w:rsidRPr="00914DEA" w:rsidRDefault="002337BC" w:rsidP="00380147">
            <w:r w:rsidRPr="00914DEA">
              <w:t>Творческий</w:t>
            </w:r>
          </w:p>
        </w:tc>
        <w:tc>
          <w:tcPr>
            <w:tcW w:w="0" w:type="auto"/>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337BC" w:rsidRPr="00914DEA" w:rsidRDefault="002337BC" w:rsidP="00380147">
            <w:r w:rsidRPr="00914DEA">
              <w:t>очная</w:t>
            </w:r>
          </w:p>
        </w:tc>
        <w:tc>
          <w:tcPr>
            <w:tcW w:w="0" w:type="auto"/>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337BC" w:rsidRPr="00914DEA" w:rsidRDefault="002337BC" w:rsidP="00380147">
            <w:r w:rsidRPr="00914DEA">
              <w:t>муниципальный</w:t>
            </w:r>
          </w:p>
        </w:tc>
        <w:tc>
          <w:tcPr>
            <w:tcW w:w="0" w:type="auto"/>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337BC" w:rsidRPr="00914DEA" w:rsidRDefault="002337BC" w:rsidP="00380147">
            <w:r w:rsidRPr="00914DEA">
              <w:t>май</w:t>
            </w:r>
          </w:p>
        </w:tc>
        <w:tc>
          <w:tcPr>
            <w:tcW w:w="0" w:type="auto"/>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337BC" w:rsidRPr="00914DEA" w:rsidRDefault="002337BC" w:rsidP="00380147">
            <w:pPr>
              <w:jc w:val="right"/>
            </w:pPr>
            <w:r w:rsidRPr="00914DEA">
              <w:t>3</w:t>
            </w:r>
          </w:p>
        </w:tc>
        <w:tc>
          <w:tcPr>
            <w:tcW w:w="0" w:type="auto"/>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337BC" w:rsidRPr="00914DEA" w:rsidRDefault="002337BC" w:rsidP="00380147">
            <w:r w:rsidRPr="00914DEA">
              <w:t>Козырев Николай Владимирович</w:t>
            </w:r>
          </w:p>
        </w:tc>
        <w:tc>
          <w:tcPr>
            <w:tcW w:w="0" w:type="auto"/>
            <w:gridSpan w:val="3"/>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337BC" w:rsidRPr="00914DEA" w:rsidRDefault="002337BC" w:rsidP="00380147">
            <w:r w:rsidRPr="00914DEA">
              <w:t>участие</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2337BC" w:rsidRPr="00914DEA" w:rsidRDefault="002337BC" w:rsidP="00380147">
            <w:r w:rsidRPr="00914DEA">
              <w:t>Мерингер Алла Егоровна</w:t>
            </w:r>
          </w:p>
        </w:tc>
      </w:tr>
    </w:tbl>
    <w:p w:rsidR="002337BC" w:rsidRPr="00FA04D9" w:rsidRDefault="002337BC" w:rsidP="002337BC"/>
    <w:p w:rsidR="002337BC" w:rsidRPr="001A79BF" w:rsidRDefault="002337BC" w:rsidP="002337BC">
      <w:pPr>
        <w:pStyle w:val="af8"/>
        <w:jc w:val="center"/>
        <w:rPr>
          <w:b/>
          <w:u w:val="single"/>
        </w:rPr>
      </w:pPr>
      <w:r w:rsidRPr="001A79BF">
        <w:rPr>
          <w:b/>
          <w:u w:val="single"/>
        </w:rPr>
        <w:t>Спортивные мероприятия 201</w:t>
      </w:r>
      <w:r>
        <w:rPr>
          <w:b/>
          <w:u w:val="single"/>
        </w:rPr>
        <w:t>6</w:t>
      </w:r>
      <w:r w:rsidRPr="001A79BF">
        <w:rPr>
          <w:b/>
          <w:u w:val="single"/>
        </w:rPr>
        <w:t>-1</w:t>
      </w:r>
      <w:r>
        <w:rPr>
          <w:b/>
          <w:u w:val="single"/>
        </w:rPr>
        <w:t>7</w:t>
      </w:r>
      <w:r w:rsidRPr="001A79BF">
        <w:rPr>
          <w:b/>
          <w:u w:val="single"/>
        </w:rPr>
        <w:t xml:space="preserve"> </w:t>
      </w:r>
      <w:proofErr w:type="spellStart"/>
      <w:r w:rsidRPr="001A79BF">
        <w:rPr>
          <w:b/>
          <w:u w:val="single"/>
        </w:rPr>
        <w:t>уч.г</w:t>
      </w:r>
      <w:proofErr w:type="spellEnd"/>
      <w:r w:rsidRPr="001A79BF">
        <w:rPr>
          <w:b/>
          <w:u w:val="single"/>
        </w:rPr>
        <w:t>.</w:t>
      </w:r>
    </w:p>
    <w:p w:rsidR="002337BC" w:rsidRDefault="002337BC" w:rsidP="002337BC">
      <w:pPr>
        <w:pStyle w:val="af8"/>
        <w:jc w:val="center"/>
        <w:rPr>
          <w:b/>
          <w:color w:val="FF0000"/>
          <w:u w:val="single"/>
        </w:rPr>
      </w:pPr>
    </w:p>
    <w:tbl>
      <w:tblPr>
        <w:tblW w:w="14953" w:type="dxa"/>
        <w:tblLayout w:type="fixed"/>
        <w:tblCellMar>
          <w:left w:w="0" w:type="dxa"/>
          <w:right w:w="0" w:type="dxa"/>
        </w:tblCellMar>
        <w:tblLook w:val="04A0"/>
      </w:tblPr>
      <w:tblGrid>
        <w:gridCol w:w="446"/>
        <w:gridCol w:w="166"/>
        <w:gridCol w:w="1839"/>
        <w:gridCol w:w="166"/>
        <w:gridCol w:w="1252"/>
        <w:gridCol w:w="166"/>
        <w:gridCol w:w="685"/>
        <w:gridCol w:w="166"/>
        <w:gridCol w:w="1677"/>
        <w:gridCol w:w="166"/>
        <w:gridCol w:w="969"/>
        <w:gridCol w:w="166"/>
        <w:gridCol w:w="969"/>
        <w:gridCol w:w="166"/>
        <w:gridCol w:w="1245"/>
        <w:gridCol w:w="716"/>
        <w:gridCol w:w="166"/>
        <w:gridCol w:w="1393"/>
        <w:gridCol w:w="166"/>
        <w:gridCol w:w="1386"/>
        <w:gridCol w:w="716"/>
        <w:gridCol w:w="142"/>
        <w:gridCol w:w="24"/>
      </w:tblGrid>
      <w:tr w:rsidR="002337BC" w:rsidTr="00380147">
        <w:trPr>
          <w:gridAfter w:val="2"/>
          <w:wAfter w:w="166" w:type="dxa"/>
          <w:trHeight w:val="315"/>
        </w:trPr>
        <w:tc>
          <w:tcPr>
            <w:tcW w:w="446"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center"/>
              <w:rPr>
                <w:b/>
                <w:bCs/>
                <w:color w:val="000000"/>
              </w:rPr>
            </w:pPr>
            <w:r w:rsidRPr="000E4916">
              <w:rPr>
                <w:b/>
                <w:bCs/>
                <w:color w:val="000000"/>
              </w:rPr>
              <w:t xml:space="preserve">№ </w:t>
            </w:r>
            <w:proofErr w:type="spellStart"/>
            <w:proofErr w:type="gramStart"/>
            <w:r w:rsidRPr="000E4916">
              <w:rPr>
                <w:b/>
                <w:bCs/>
                <w:color w:val="000000"/>
              </w:rPr>
              <w:t>п</w:t>
            </w:r>
            <w:proofErr w:type="spellEnd"/>
            <w:proofErr w:type="gramEnd"/>
            <w:r w:rsidRPr="000E4916">
              <w:rPr>
                <w:b/>
                <w:bCs/>
                <w:color w:val="000000"/>
              </w:rPr>
              <w:t>/</w:t>
            </w:r>
            <w:proofErr w:type="spellStart"/>
            <w:r w:rsidRPr="000E4916">
              <w:rPr>
                <w:b/>
                <w:bCs/>
                <w:color w:val="000000"/>
              </w:rPr>
              <w:t>п</w:t>
            </w:r>
            <w:proofErr w:type="spellEnd"/>
          </w:p>
        </w:tc>
        <w:tc>
          <w:tcPr>
            <w:tcW w:w="2005" w:type="dxa"/>
            <w:gridSpan w:val="2"/>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center"/>
              <w:rPr>
                <w:b/>
                <w:bCs/>
                <w:color w:val="000000"/>
              </w:rPr>
            </w:pPr>
            <w:r w:rsidRPr="000E4916">
              <w:rPr>
                <w:b/>
                <w:bCs/>
                <w:color w:val="000000"/>
              </w:rPr>
              <w:t>Наименование мероприятия</w:t>
            </w:r>
          </w:p>
        </w:tc>
        <w:tc>
          <w:tcPr>
            <w:tcW w:w="1418" w:type="dxa"/>
            <w:gridSpan w:val="2"/>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center"/>
              <w:rPr>
                <w:b/>
                <w:bCs/>
                <w:color w:val="000000"/>
              </w:rPr>
            </w:pPr>
            <w:r w:rsidRPr="000E4916">
              <w:rPr>
                <w:b/>
                <w:bCs/>
                <w:color w:val="000000"/>
              </w:rPr>
              <w:t>Предмет или направление</w:t>
            </w:r>
          </w:p>
        </w:tc>
        <w:tc>
          <w:tcPr>
            <w:tcW w:w="851" w:type="dxa"/>
            <w:gridSpan w:val="2"/>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center"/>
              <w:rPr>
                <w:b/>
                <w:bCs/>
                <w:color w:val="000000"/>
              </w:rPr>
            </w:pPr>
            <w:r w:rsidRPr="000E4916">
              <w:rPr>
                <w:b/>
                <w:bCs/>
                <w:color w:val="000000"/>
              </w:rPr>
              <w:t>Форма (очная, заочная, интернет)</w:t>
            </w:r>
          </w:p>
        </w:tc>
        <w:tc>
          <w:tcPr>
            <w:tcW w:w="1843" w:type="dxa"/>
            <w:gridSpan w:val="2"/>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center"/>
              <w:rPr>
                <w:b/>
                <w:bCs/>
                <w:color w:val="000000"/>
              </w:rPr>
            </w:pPr>
            <w:proofErr w:type="gramStart"/>
            <w:r w:rsidRPr="000E4916">
              <w:rPr>
                <w:b/>
                <w:bCs/>
                <w:color w:val="000000"/>
              </w:rPr>
              <w:t>Уровень (школьный, муниципальный, региональный, Всероссийский, международный</w:t>
            </w:r>
            <w:proofErr w:type="gramEnd"/>
          </w:p>
        </w:tc>
        <w:tc>
          <w:tcPr>
            <w:tcW w:w="1135" w:type="dxa"/>
            <w:gridSpan w:val="2"/>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center"/>
              <w:rPr>
                <w:b/>
                <w:bCs/>
                <w:color w:val="000000"/>
              </w:rPr>
            </w:pPr>
            <w:r w:rsidRPr="000E4916">
              <w:rPr>
                <w:b/>
                <w:bCs/>
                <w:color w:val="000000"/>
              </w:rPr>
              <w:t>Месяц, год участия</w:t>
            </w:r>
          </w:p>
        </w:tc>
        <w:tc>
          <w:tcPr>
            <w:tcW w:w="1135" w:type="dxa"/>
            <w:gridSpan w:val="2"/>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center"/>
              <w:rPr>
                <w:b/>
                <w:bCs/>
                <w:color w:val="000000"/>
              </w:rPr>
            </w:pPr>
            <w:r w:rsidRPr="000E4916">
              <w:rPr>
                <w:b/>
                <w:bCs/>
                <w:color w:val="000000"/>
              </w:rPr>
              <w:t>Класс</w:t>
            </w:r>
          </w:p>
        </w:tc>
        <w:tc>
          <w:tcPr>
            <w:tcW w:w="2127" w:type="dxa"/>
            <w:gridSpan w:val="3"/>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center"/>
              <w:rPr>
                <w:b/>
                <w:bCs/>
                <w:color w:val="000000"/>
              </w:rPr>
            </w:pPr>
            <w:r w:rsidRPr="000E4916">
              <w:rPr>
                <w:b/>
                <w:bCs/>
                <w:color w:val="000000"/>
              </w:rPr>
              <w:t>ФИО</w:t>
            </w:r>
          </w:p>
        </w:tc>
        <w:tc>
          <w:tcPr>
            <w:tcW w:w="1559" w:type="dxa"/>
            <w:gridSpan w:val="2"/>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center"/>
              <w:rPr>
                <w:b/>
                <w:bCs/>
                <w:color w:val="000000"/>
              </w:rPr>
            </w:pPr>
            <w:r w:rsidRPr="000E4916">
              <w:rPr>
                <w:b/>
                <w:bCs/>
                <w:color w:val="000000"/>
              </w:rPr>
              <w:t>Результат участия (1,2,3 либо участник)</w:t>
            </w:r>
          </w:p>
        </w:tc>
        <w:tc>
          <w:tcPr>
            <w:tcW w:w="2268" w:type="dxa"/>
            <w:gridSpan w:val="3"/>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center"/>
              <w:rPr>
                <w:b/>
                <w:bCs/>
              </w:rPr>
            </w:pPr>
            <w:r w:rsidRPr="000E4916">
              <w:rPr>
                <w:b/>
                <w:bCs/>
              </w:rPr>
              <w:t>ФИО учителя или руководителя</w:t>
            </w:r>
          </w:p>
        </w:tc>
      </w:tr>
      <w:tr w:rsidR="002337BC" w:rsidRPr="00FF49F4" w:rsidTr="00380147">
        <w:trPr>
          <w:gridAfter w:val="2"/>
          <w:wAfter w:w="166" w:type="dxa"/>
          <w:trHeight w:val="315"/>
        </w:trPr>
        <w:tc>
          <w:tcPr>
            <w:tcW w:w="4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t>1</w:t>
            </w:r>
          </w:p>
        </w:tc>
        <w:tc>
          <w:tcPr>
            <w:tcW w:w="200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Туристический слет учащихся</w:t>
            </w:r>
          </w:p>
        </w:tc>
        <w:tc>
          <w:tcPr>
            <w:tcW w:w="141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ОБЖ</w:t>
            </w:r>
          </w:p>
        </w:tc>
        <w:tc>
          <w:tcPr>
            <w:tcW w:w="851"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очный</w:t>
            </w:r>
          </w:p>
        </w:tc>
        <w:tc>
          <w:tcPr>
            <w:tcW w:w="1843"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муниципальный</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сентябрь</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rsidRPr="000E4916">
              <w:t>8</w:t>
            </w:r>
          </w:p>
        </w:tc>
        <w:tc>
          <w:tcPr>
            <w:tcW w:w="2127"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Палкина Ксения Витальевна</w:t>
            </w:r>
          </w:p>
        </w:tc>
        <w:tc>
          <w:tcPr>
            <w:tcW w:w="1559"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участие</w:t>
            </w:r>
          </w:p>
        </w:tc>
        <w:tc>
          <w:tcPr>
            <w:tcW w:w="2268"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roofErr w:type="spellStart"/>
            <w:r w:rsidRPr="000E4916">
              <w:t>Коптякова</w:t>
            </w:r>
            <w:proofErr w:type="spellEnd"/>
            <w:r w:rsidRPr="000E4916">
              <w:t xml:space="preserve"> Анна Анатольевна</w:t>
            </w:r>
          </w:p>
        </w:tc>
      </w:tr>
      <w:tr w:rsidR="002337BC" w:rsidRPr="00FF49F4" w:rsidTr="00380147">
        <w:trPr>
          <w:gridAfter w:val="2"/>
          <w:wAfter w:w="166" w:type="dxa"/>
          <w:trHeight w:val="315"/>
        </w:trPr>
        <w:tc>
          <w:tcPr>
            <w:tcW w:w="4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t>2</w:t>
            </w:r>
          </w:p>
        </w:tc>
        <w:tc>
          <w:tcPr>
            <w:tcW w:w="200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Туристический слет учащихся</w:t>
            </w:r>
          </w:p>
        </w:tc>
        <w:tc>
          <w:tcPr>
            <w:tcW w:w="141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ОБЖ</w:t>
            </w:r>
          </w:p>
        </w:tc>
        <w:tc>
          <w:tcPr>
            <w:tcW w:w="851"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очный</w:t>
            </w:r>
          </w:p>
        </w:tc>
        <w:tc>
          <w:tcPr>
            <w:tcW w:w="1843"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муниципальный</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сентябрь</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rsidRPr="000E4916">
              <w:t>8</w:t>
            </w:r>
          </w:p>
        </w:tc>
        <w:tc>
          <w:tcPr>
            <w:tcW w:w="2127"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 xml:space="preserve">Азизова </w:t>
            </w:r>
            <w:proofErr w:type="spellStart"/>
            <w:r w:rsidRPr="000E4916">
              <w:t>Мушарафхон</w:t>
            </w:r>
            <w:proofErr w:type="spellEnd"/>
            <w:r w:rsidRPr="000E4916">
              <w:t xml:space="preserve"> </w:t>
            </w:r>
            <w:proofErr w:type="spellStart"/>
            <w:r w:rsidRPr="000E4916">
              <w:t>Мутрибовна</w:t>
            </w:r>
            <w:proofErr w:type="spellEnd"/>
          </w:p>
        </w:tc>
        <w:tc>
          <w:tcPr>
            <w:tcW w:w="1559"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участие</w:t>
            </w:r>
          </w:p>
        </w:tc>
        <w:tc>
          <w:tcPr>
            <w:tcW w:w="2268"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roofErr w:type="spellStart"/>
            <w:r w:rsidRPr="000E4916">
              <w:t>Коптякова</w:t>
            </w:r>
            <w:proofErr w:type="spellEnd"/>
            <w:r w:rsidRPr="000E4916">
              <w:t xml:space="preserve"> Анна Анатольевна</w:t>
            </w:r>
          </w:p>
        </w:tc>
      </w:tr>
      <w:tr w:rsidR="002337BC" w:rsidRPr="00FF49F4" w:rsidTr="00380147">
        <w:trPr>
          <w:gridAfter w:val="2"/>
          <w:wAfter w:w="166" w:type="dxa"/>
          <w:trHeight w:val="315"/>
        </w:trPr>
        <w:tc>
          <w:tcPr>
            <w:tcW w:w="4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t>3</w:t>
            </w:r>
          </w:p>
        </w:tc>
        <w:tc>
          <w:tcPr>
            <w:tcW w:w="200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Туристический слет учащихся</w:t>
            </w:r>
          </w:p>
        </w:tc>
        <w:tc>
          <w:tcPr>
            <w:tcW w:w="141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ОБЖ</w:t>
            </w:r>
          </w:p>
        </w:tc>
        <w:tc>
          <w:tcPr>
            <w:tcW w:w="851"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очный</w:t>
            </w:r>
          </w:p>
        </w:tc>
        <w:tc>
          <w:tcPr>
            <w:tcW w:w="1843"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муниципальный</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сентябрь</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rsidRPr="000E4916">
              <w:t>8</w:t>
            </w:r>
          </w:p>
        </w:tc>
        <w:tc>
          <w:tcPr>
            <w:tcW w:w="2127"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roofErr w:type="spellStart"/>
            <w:r w:rsidRPr="000E4916">
              <w:t>Ворошиллина</w:t>
            </w:r>
            <w:proofErr w:type="spellEnd"/>
            <w:r w:rsidRPr="000E4916">
              <w:t xml:space="preserve"> Екатерина Павловна</w:t>
            </w:r>
          </w:p>
        </w:tc>
        <w:tc>
          <w:tcPr>
            <w:tcW w:w="1559"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участие</w:t>
            </w:r>
          </w:p>
        </w:tc>
        <w:tc>
          <w:tcPr>
            <w:tcW w:w="2268"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roofErr w:type="spellStart"/>
            <w:r w:rsidRPr="000E4916">
              <w:t>Коптякова</w:t>
            </w:r>
            <w:proofErr w:type="spellEnd"/>
            <w:r w:rsidRPr="000E4916">
              <w:t xml:space="preserve"> Анна Анатольевна</w:t>
            </w:r>
          </w:p>
        </w:tc>
      </w:tr>
      <w:tr w:rsidR="002337BC" w:rsidRPr="00FF49F4" w:rsidTr="00380147">
        <w:trPr>
          <w:gridAfter w:val="2"/>
          <w:wAfter w:w="166" w:type="dxa"/>
          <w:trHeight w:val="315"/>
        </w:trPr>
        <w:tc>
          <w:tcPr>
            <w:tcW w:w="4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t>4</w:t>
            </w:r>
          </w:p>
        </w:tc>
        <w:tc>
          <w:tcPr>
            <w:tcW w:w="200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Туристический слет учащихся</w:t>
            </w:r>
          </w:p>
        </w:tc>
        <w:tc>
          <w:tcPr>
            <w:tcW w:w="141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ОБЖ</w:t>
            </w:r>
          </w:p>
        </w:tc>
        <w:tc>
          <w:tcPr>
            <w:tcW w:w="851"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очный</w:t>
            </w:r>
          </w:p>
        </w:tc>
        <w:tc>
          <w:tcPr>
            <w:tcW w:w="1843"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муниципальный</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сентябрь</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rsidRPr="000E4916">
              <w:t>8</w:t>
            </w:r>
          </w:p>
        </w:tc>
        <w:tc>
          <w:tcPr>
            <w:tcW w:w="2127"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Бабушкин Кирилл Дмитриевич</w:t>
            </w:r>
          </w:p>
        </w:tc>
        <w:tc>
          <w:tcPr>
            <w:tcW w:w="1559"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участие</w:t>
            </w:r>
          </w:p>
        </w:tc>
        <w:tc>
          <w:tcPr>
            <w:tcW w:w="2268"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roofErr w:type="spellStart"/>
            <w:r w:rsidRPr="000E4916">
              <w:t>Коптякова</w:t>
            </w:r>
            <w:proofErr w:type="spellEnd"/>
            <w:r w:rsidRPr="000E4916">
              <w:t xml:space="preserve"> Анна Анатольевна</w:t>
            </w:r>
          </w:p>
        </w:tc>
      </w:tr>
      <w:tr w:rsidR="002337BC" w:rsidRPr="00FF49F4" w:rsidTr="00380147">
        <w:trPr>
          <w:gridAfter w:val="2"/>
          <w:wAfter w:w="166" w:type="dxa"/>
          <w:trHeight w:val="315"/>
        </w:trPr>
        <w:tc>
          <w:tcPr>
            <w:tcW w:w="4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lastRenderedPageBreak/>
              <w:t>5</w:t>
            </w:r>
          </w:p>
        </w:tc>
        <w:tc>
          <w:tcPr>
            <w:tcW w:w="200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Туристический слет учащихся</w:t>
            </w:r>
          </w:p>
        </w:tc>
        <w:tc>
          <w:tcPr>
            <w:tcW w:w="141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ОБЖ</w:t>
            </w:r>
          </w:p>
        </w:tc>
        <w:tc>
          <w:tcPr>
            <w:tcW w:w="851"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очный</w:t>
            </w:r>
          </w:p>
        </w:tc>
        <w:tc>
          <w:tcPr>
            <w:tcW w:w="1843"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муниципальный</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сентябрь</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rsidRPr="000E4916">
              <w:t>8</w:t>
            </w:r>
          </w:p>
        </w:tc>
        <w:tc>
          <w:tcPr>
            <w:tcW w:w="2127"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Гоголев Никита Геннадьевич</w:t>
            </w:r>
          </w:p>
        </w:tc>
        <w:tc>
          <w:tcPr>
            <w:tcW w:w="1559"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участие</w:t>
            </w:r>
          </w:p>
        </w:tc>
        <w:tc>
          <w:tcPr>
            <w:tcW w:w="2268"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roofErr w:type="spellStart"/>
            <w:r w:rsidRPr="000E4916">
              <w:t>Коптякова</w:t>
            </w:r>
            <w:proofErr w:type="spellEnd"/>
            <w:r w:rsidRPr="000E4916">
              <w:t xml:space="preserve"> Анна Анатольевна</w:t>
            </w:r>
          </w:p>
        </w:tc>
      </w:tr>
      <w:tr w:rsidR="002337BC" w:rsidRPr="00FF49F4" w:rsidTr="00380147">
        <w:trPr>
          <w:gridAfter w:val="2"/>
          <w:wAfter w:w="166" w:type="dxa"/>
          <w:trHeight w:val="315"/>
        </w:trPr>
        <w:tc>
          <w:tcPr>
            <w:tcW w:w="4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t>6</w:t>
            </w:r>
          </w:p>
        </w:tc>
        <w:tc>
          <w:tcPr>
            <w:tcW w:w="200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Туристический слет учащихся</w:t>
            </w:r>
          </w:p>
        </w:tc>
        <w:tc>
          <w:tcPr>
            <w:tcW w:w="141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ОБЖ</w:t>
            </w:r>
          </w:p>
        </w:tc>
        <w:tc>
          <w:tcPr>
            <w:tcW w:w="851"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очный</w:t>
            </w:r>
          </w:p>
        </w:tc>
        <w:tc>
          <w:tcPr>
            <w:tcW w:w="1843"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муниципальный</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сентябрь</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rsidRPr="000E4916">
              <w:t>8</w:t>
            </w:r>
          </w:p>
        </w:tc>
        <w:tc>
          <w:tcPr>
            <w:tcW w:w="2127"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Костарев Михаил Дмитриевич</w:t>
            </w:r>
          </w:p>
        </w:tc>
        <w:tc>
          <w:tcPr>
            <w:tcW w:w="1559"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участие</w:t>
            </w:r>
          </w:p>
        </w:tc>
        <w:tc>
          <w:tcPr>
            <w:tcW w:w="2268"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roofErr w:type="spellStart"/>
            <w:r w:rsidRPr="000E4916">
              <w:t>Коптякова</w:t>
            </w:r>
            <w:proofErr w:type="spellEnd"/>
            <w:r w:rsidRPr="000E4916">
              <w:t xml:space="preserve"> Анна Анатольевна</w:t>
            </w:r>
          </w:p>
        </w:tc>
      </w:tr>
      <w:tr w:rsidR="002337BC" w:rsidRPr="00FF49F4" w:rsidTr="00380147">
        <w:trPr>
          <w:gridAfter w:val="2"/>
          <w:wAfter w:w="166" w:type="dxa"/>
          <w:trHeight w:val="315"/>
        </w:trPr>
        <w:tc>
          <w:tcPr>
            <w:tcW w:w="4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t>7</w:t>
            </w:r>
          </w:p>
        </w:tc>
        <w:tc>
          <w:tcPr>
            <w:tcW w:w="200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Туристический слет учащихся</w:t>
            </w:r>
          </w:p>
        </w:tc>
        <w:tc>
          <w:tcPr>
            <w:tcW w:w="141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ОБЖ</w:t>
            </w:r>
          </w:p>
        </w:tc>
        <w:tc>
          <w:tcPr>
            <w:tcW w:w="851"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очный</w:t>
            </w:r>
          </w:p>
        </w:tc>
        <w:tc>
          <w:tcPr>
            <w:tcW w:w="1843"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муниципальный</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сентябрь</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rsidRPr="000E4916">
              <w:t>8</w:t>
            </w:r>
          </w:p>
        </w:tc>
        <w:tc>
          <w:tcPr>
            <w:tcW w:w="2127"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Морозов Иван Алексеевич</w:t>
            </w:r>
          </w:p>
        </w:tc>
        <w:tc>
          <w:tcPr>
            <w:tcW w:w="1559"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участие</w:t>
            </w:r>
          </w:p>
        </w:tc>
        <w:tc>
          <w:tcPr>
            <w:tcW w:w="2268"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roofErr w:type="spellStart"/>
            <w:r w:rsidRPr="000E4916">
              <w:t>Коптякова</w:t>
            </w:r>
            <w:proofErr w:type="spellEnd"/>
            <w:r w:rsidRPr="000E4916">
              <w:t xml:space="preserve"> Анна Анатольевна</w:t>
            </w:r>
          </w:p>
        </w:tc>
      </w:tr>
      <w:tr w:rsidR="002337BC" w:rsidRPr="00FF49F4" w:rsidTr="00380147">
        <w:trPr>
          <w:gridAfter w:val="2"/>
          <w:wAfter w:w="166" w:type="dxa"/>
          <w:trHeight w:val="315"/>
        </w:trPr>
        <w:tc>
          <w:tcPr>
            <w:tcW w:w="4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t>8</w:t>
            </w:r>
          </w:p>
        </w:tc>
        <w:tc>
          <w:tcPr>
            <w:tcW w:w="200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Туристический слет учащихся</w:t>
            </w:r>
          </w:p>
        </w:tc>
        <w:tc>
          <w:tcPr>
            <w:tcW w:w="141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ОБЖ</w:t>
            </w:r>
          </w:p>
        </w:tc>
        <w:tc>
          <w:tcPr>
            <w:tcW w:w="851"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очный</w:t>
            </w:r>
          </w:p>
        </w:tc>
        <w:tc>
          <w:tcPr>
            <w:tcW w:w="1843"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муниципальный</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сентябрь</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rsidRPr="000E4916">
              <w:t>8</w:t>
            </w:r>
          </w:p>
        </w:tc>
        <w:tc>
          <w:tcPr>
            <w:tcW w:w="2127"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roofErr w:type="spellStart"/>
            <w:r w:rsidRPr="000E4916">
              <w:t>Коптяков</w:t>
            </w:r>
            <w:proofErr w:type="spellEnd"/>
            <w:r w:rsidRPr="000E4916">
              <w:t xml:space="preserve"> Виталий Константинович</w:t>
            </w:r>
          </w:p>
        </w:tc>
        <w:tc>
          <w:tcPr>
            <w:tcW w:w="1559"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участие</w:t>
            </w:r>
          </w:p>
        </w:tc>
        <w:tc>
          <w:tcPr>
            <w:tcW w:w="2268"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roofErr w:type="spellStart"/>
            <w:r w:rsidRPr="000E4916">
              <w:t>Коптякова</w:t>
            </w:r>
            <w:proofErr w:type="spellEnd"/>
            <w:r w:rsidRPr="000E4916">
              <w:t xml:space="preserve"> Анна Анатольевна</w:t>
            </w:r>
          </w:p>
        </w:tc>
      </w:tr>
      <w:tr w:rsidR="002337BC" w:rsidRPr="00FF49F4" w:rsidTr="00380147">
        <w:trPr>
          <w:gridAfter w:val="2"/>
          <w:wAfter w:w="166" w:type="dxa"/>
          <w:trHeight w:val="315"/>
        </w:trPr>
        <w:tc>
          <w:tcPr>
            <w:tcW w:w="4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t>9</w:t>
            </w:r>
          </w:p>
        </w:tc>
        <w:tc>
          <w:tcPr>
            <w:tcW w:w="200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Кросс Нации сильнейшие</w:t>
            </w:r>
          </w:p>
        </w:tc>
        <w:tc>
          <w:tcPr>
            <w:tcW w:w="141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Физическая культура</w:t>
            </w:r>
          </w:p>
        </w:tc>
        <w:tc>
          <w:tcPr>
            <w:tcW w:w="851"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очный</w:t>
            </w:r>
          </w:p>
        </w:tc>
        <w:tc>
          <w:tcPr>
            <w:tcW w:w="1843"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муниципальный</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сентябрь</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rsidRPr="000E4916">
              <w:t>8</w:t>
            </w:r>
          </w:p>
        </w:tc>
        <w:tc>
          <w:tcPr>
            <w:tcW w:w="2127"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Костарев Михаил Дмитриевич</w:t>
            </w:r>
          </w:p>
        </w:tc>
        <w:tc>
          <w:tcPr>
            <w:tcW w:w="1559"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3 место</w:t>
            </w:r>
          </w:p>
        </w:tc>
        <w:tc>
          <w:tcPr>
            <w:tcW w:w="2268"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roofErr w:type="spellStart"/>
            <w:r w:rsidRPr="000E4916">
              <w:t>Коптякова</w:t>
            </w:r>
            <w:proofErr w:type="spellEnd"/>
            <w:r w:rsidRPr="000E4916">
              <w:t xml:space="preserve"> Анна Анатольевна</w:t>
            </w:r>
          </w:p>
        </w:tc>
      </w:tr>
      <w:tr w:rsidR="002337BC" w:rsidRPr="00FF49F4" w:rsidTr="00380147">
        <w:trPr>
          <w:gridAfter w:val="2"/>
          <w:wAfter w:w="166" w:type="dxa"/>
          <w:trHeight w:val="315"/>
        </w:trPr>
        <w:tc>
          <w:tcPr>
            <w:tcW w:w="4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t>10</w:t>
            </w:r>
          </w:p>
        </w:tc>
        <w:tc>
          <w:tcPr>
            <w:tcW w:w="200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Кросс Нации сильнейшие</w:t>
            </w:r>
          </w:p>
        </w:tc>
        <w:tc>
          <w:tcPr>
            <w:tcW w:w="141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Физическая культура</w:t>
            </w:r>
          </w:p>
        </w:tc>
        <w:tc>
          <w:tcPr>
            <w:tcW w:w="851"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очный</w:t>
            </w:r>
          </w:p>
        </w:tc>
        <w:tc>
          <w:tcPr>
            <w:tcW w:w="1843"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муниципальный</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сентябрь</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rsidRPr="000E4916">
              <w:t>8</w:t>
            </w:r>
          </w:p>
        </w:tc>
        <w:tc>
          <w:tcPr>
            <w:tcW w:w="2127"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Гоголев Никита Геннадьевич</w:t>
            </w:r>
          </w:p>
        </w:tc>
        <w:tc>
          <w:tcPr>
            <w:tcW w:w="1559"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4 место</w:t>
            </w:r>
          </w:p>
        </w:tc>
        <w:tc>
          <w:tcPr>
            <w:tcW w:w="2268"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roofErr w:type="spellStart"/>
            <w:r w:rsidRPr="000E4916">
              <w:t>Коптякова</w:t>
            </w:r>
            <w:proofErr w:type="spellEnd"/>
            <w:r w:rsidRPr="000E4916">
              <w:t xml:space="preserve"> Анна Анатольевна</w:t>
            </w:r>
          </w:p>
        </w:tc>
      </w:tr>
      <w:tr w:rsidR="002337BC" w:rsidRPr="00FF49F4" w:rsidTr="00380147">
        <w:trPr>
          <w:gridAfter w:val="2"/>
          <w:wAfter w:w="166" w:type="dxa"/>
          <w:trHeight w:val="315"/>
        </w:trPr>
        <w:tc>
          <w:tcPr>
            <w:tcW w:w="4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t>11</w:t>
            </w:r>
          </w:p>
        </w:tc>
        <w:tc>
          <w:tcPr>
            <w:tcW w:w="200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Кросс Нации сильнейшие</w:t>
            </w:r>
          </w:p>
        </w:tc>
        <w:tc>
          <w:tcPr>
            <w:tcW w:w="141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Физическая культура</w:t>
            </w:r>
          </w:p>
        </w:tc>
        <w:tc>
          <w:tcPr>
            <w:tcW w:w="851"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очный</w:t>
            </w:r>
          </w:p>
        </w:tc>
        <w:tc>
          <w:tcPr>
            <w:tcW w:w="1843"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муниципальный</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сентябрь</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rsidRPr="000E4916">
              <w:t>8</w:t>
            </w:r>
          </w:p>
        </w:tc>
        <w:tc>
          <w:tcPr>
            <w:tcW w:w="2127"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roofErr w:type="spellStart"/>
            <w:r w:rsidRPr="000E4916">
              <w:t>Милькевич</w:t>
            </w:r>
            <w:proofErr w:type="spellEnd"/>
            <w:r w:rsidRPr="000E4916">
              <w:t xml:space="preserve"> Анастасия Александровна</w:t>
            </w:r>
          </w:p>
        </w:tc>
        <w:tc>
          <w:tcPr>
            <w:tcW w:w="1559"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участие</w:t>
            </w:r>
          </w:p>
        </w:tc>
        <w:tc>
          <w:tcPr>
            <w:tcW w:w="2268"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roofErr w:type="spellStart"/>
            <w:r w:rsidRPr="000E4916">
              <w:t>Коптякова</w:t>
            </w:r>
            <w:proofErr w:type="spellEnd"/>
            <w:r w:rsidRPr="000E4916">
              <w:t xml:space="preserve"> Анна Анатольевна</w:t>
            </w:r>
          </w:p>
        </w:tc>
      </w:tr>
      <w:tr w:rsidR="002337BC" w:rsidRPr="00FF49F4" w:rsidTr="00380147">
        <w:trPr>
          <w:gridAfter w:val="2"/>
          <w:wAfter w:w="166" w:type="dxa"/>
          <w:trHeight w:val="315"/>
        </w:trPr>
        <w:tc>
          <w:tcPr>
            <w:tcW w:w="4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t>12</w:t>
            </w:r>
          </w:p>
        </w:tc>
        <w:tc>
          <w:tcPr>
            <w:tcW w:w="200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Спартакиада школьников. Президентские соревнования</w:t>
            </w:r>
          </w:p>
        </w:tc>
        <w:tc>
          <w:tcPr>
            <w:tcW w:w="141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Физическая культура</w:t>
            </w:r>
          </w:p>
        </w:tc>
        <w:tc>
          <w:tcPr>
            <w:tcW w:w="851"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очный</w:t>
            </w:r>
          </w:p>
        </w:tc>
        <w:tc>
          <w:tcPr>
            <w:tcW w:w="1843"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муниципальный</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октябрь</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rsidRPr="000E4916">
              <w:t>8</w:t>
            </w:r>
          </w:p>
        </w:tc>
        <w:tc>
          <w:tcPr>
            <w:tcW w:w="2127"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Палкина Ксения Витальевна</w:t>
            </w:r>
          </w:p>
        </w:tc>
        <w:tc>
          <w:tcPr>
            <w:tcW w:w="1559"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участие</w:t>
            </w:r>
          </w:p>
        </w:tc>
        <w:tc>
          <w:tcPr>
            <w:tcW w:w="2268"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roofErr w:type="spellStart"/>
            <w:r w:rsidRPr="000E4916">
              <w:t>Коптякова</w:t>
            </w:r>
            <w:proofErr w:type="spellEnd"/>
            <w:r w:rsidRPr="000E4916">
              <w:t xml:space="preserve"> Анна Анатольевна</w:t>
            </w:r>
          </w:p>
        </w:tc>
      </w:tr>
      <w:tr w:rsidR="002337BC" w:rsidRPr="00FF49F4" w:rsidTr="00380147">
        <w:trPr>
          <w:gridAfter w:val="2"/>
          <w:wAfter w:w="166" w:type="dxa"/>
          <w:trHeight w:val="315"/>
        </w:trPr>
        <w:tc>
          <w:tcPr>
            <w:tcW w:w="4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t>13</w:t>
            </w:r>
          </w:p>
        </w:tc>
        <w:tc>
          <w:tcPr>
            <w:tcW w:w="200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Спартакиада школьников. Президентские соревнования</w:t>
            </w:r>
          </w:p>
        </w:tc>
        <w:tc>
          <w:tcPr>
            <w:tcW w:w="141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Физическая культура</w:t>
            </w:r>
          </w:p>
        </w:tc>
        <w:tc>
          <w:tcPr>
            <w:tcW w:w="851"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очный</w:t>
            </w:r>
          </w:p>
        </w:tc>
        <w:tc>
          <w:tcPr>
            <w:tcW w:w="1843"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муниципальный</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октябрь</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rsidRPr="000E4916">
              <w:t>8</w:t>
            </w:r>
          </w:p>
        </w:tc>
        <w:tc>
          <w:tcPr>
            <w:tcW w:w="2127"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 xml:space="preserve">Азизова </w:t>
            </w:r>
            <w:proofErr w:type="spellStart"/>
            <w:r w:rsidRPr="000E4916">
              <w:t>Мушарафхон</w:t>
            </w:r>
            <w:proofErr w:type="spellEnd"/>
            <w:r w:rsidRPr="000E4916">
              <w:t xml:space="preserve"> </w:t>
            </w:r>
            <w:proofErr w:type="spellStart"/>
            <w:r w:rsidRPr="000E4916">
              <w:t>Мутрибовна</w:t>
            </w:r>
            <w:proofErr w:type="spellEnd"/>
          </w:p>
        </w:tc>
        <w:tc>
          <w:tcPr>
            <w:tcW w:w="1559"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участие</w:t>
            </w:r>
          </w:p>
        </w:tc>
        <w:tc>
          <w:tcPr>
            <w:tcW w:w="2268"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roofErr w:type="spellStart"/>
            <w:r w:rsidRPr="000E4916">
              <w:t>Коптякова</w:t>
            </w:r>
            <w:proofErr w:type="spellEnd"/>
            <w:r w:rsidRPr="000E4916">
              <w:t xml:space="preserve"> Анна Анатольевна</w:t>
            </w:r>
          </w:p>
        </w:tc>
      </w:tr>
      <w:tr w:rsidR="002337BC" w:rsidRPr="00FF49F4" w:rsidTr="00380147">
        <w:trPr>
          <w:gridAfter w:val="2"/>
          <w:wAfter w:w="166" w:type="dxa"/>
          <w:trHeight w:val="315"/>
        </w:trPr>
        <w:tc>
          <w:tcPr>
            <w:tcW w:w="4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t>14</w:t>
            </w:r>
          </w:p>
        </w:tc>
        <w:tc>
          <w:tcPr>
            <w:tcW w:w="200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Спартакиада школьников. Президентские соревнования</w:t>
            </w:r>
          </w:p>
        </w:tc>
        <w:tc>
          <w:tcPr>
            <w:tcW w:w="141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Физическая культура</w:t>
            </w:r>
          </w:p>
        </w:tc>
        <w:tc>
          <w:tcPr>
            <w:tcW w:w="851"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очный</w:t>
            </w:r>
          </w:p>
        </w:tc>
        <w:tc>
          <w:tcPr>
            <w:tcW w:w="1843"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муниципальный</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октябрь</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 xml:space="preserve">9 </w:t>
            </w:r>
            <w:proofErr w:type="spellStart"/>
            <w:r w:rsidRPr="000E4916">
              <w:t>скк</w:t>
            </w:r>
            <w:proofErr w:type="spellEnd"/>
          </w:p>
        </w:tc>
        <w:tc>
          <w:tcPr>
            <w:tcW w:w="2127"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 xml:space="preserve">Федорова Ольга </w:t>
            </w:r>
            <w:proofErr w:type="spellStart"/>
            <w:r w:rsidRPr="000E4916">
              <w:t>Нурддиновна</w:t>
            </w:r>
            <w:proofErr w:type="spellEnd"/>
          </w:p>
        </w:tc>
        <w:tc>
          <w:tcPr>
            <w:tcW w:w="1559"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участие</w:t>
            </w:r>
          </w:p>
        </w:tc>
        <w:tc>
          <w:tcPr>
            <w:tcW w:w="2268"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roofErr w:type="spellStart"/>
            <w:r w:rsidRPr="000E4916">
              <w:t>Коптякова</w:t>
            </w:r>
            <w:proofErr w:type="spellEnd"/>
            <w:r w:rsidRPr="000E4916">
              <w:t xml:space="preserve"> Анна Анатольевна</w:t>
            </w:r>
          </w:p>
        </w:tc>
      </w:tr>
      <w:tr w:rsidR="002337BC" w:rsidRPr="00FF49F4" w:rsidTr="00380147">
        <w:trPr>
          <w:gridAfter w:val="2"/>
          <w:wAfter w:w="166" w:type="dxa"/>
          <w:trHeight w:val="315"/>
        </w:trPr>
        <w:tc>
          <w:tcPr>
            <w:tcW w:w="4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t>15</w:t>
            </w:r>
          </w:p>
        </w:tc>
        <w:tc>
          <w:tcPr>
            <w:tcW w:w="200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Спартакиада школьников. Президентские соревнования</w:t>
            </w:r>
          </w:p>
        </w:tc>
        <w:tc>
          <w:tcPr>
            <w:tcW w:w="141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Физическая культура</w:t>
            </w:r>
          </w:p>
        </w:tc>
        <w:tc>
          <w:tcPr>
            <w:tcW w:w="851"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очный</w:t>
            </w:r>
          </w:p>
        </w:tc>
        <w:tc>
          <w:tcPr>
            <w:tcW w:w="1843"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муниципальный</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октябрь</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 xml:space="preserve">9 </w:t>
            </w:r>
            <w:proofErr w:type="spellStart"/>
            <w:r w:rsidRPr="000E4916">
              <w:t>скк</w:t>
            </w:r>
            <w:proofErr w:type="spellEnd"/>
          </w:p>
        </w:tc>
        <w:tc>
          <w:tcPr>
            <w:tcW w:w="2127"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roofErr w:type="spellStart"/>
            <w:r w:rsidRPr="000E4916">
              <w:t>Митронина</w:t>
            </w:r>
            <w:proofErr w:type="spellEnd"/>
            <w:r w:rsidRPr="000E4916">
              <w:t xml:space="preserve"> Кристина Владиславовна</w:t>
            </w:r>
          </w:p>
        </w:tc>
        <w:tc>
          <w:tcPr>
            <w:tcW w:w="1559"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участие</w:t>
            </w:r>
          </w:p>
        </w:tc>
        <w:tc>
          <w:tcPr>
            <w:tcW w:w="2268"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roofErr w:type="spellStart"/>
            <w:r w:rsidRPr="000E4916">
              <w:t>Коптякова</w:t>
            </w:r>
            <w:proofErr w:type="spellEnd"/>
            <w:r w:rsidRPr="000E4916">
              <w:t xml:space="preserve"> Анна Анатольевна</w:t>
            </w:r>
          </w:p>
        </w:tc>
      </w:tr>
      <w:tr w:rsidR="002337BC" w:rsidRPr="00FF49F4" w:rsidTr="00380147">
        <w:trPr>
          <w:gridAfter w:val="2"/>
          <w:wAfter w:w="166" w:type="dxa"/>
          <w:trHeight w:val="315"/>
        </w:trPr>
        <w:tc>
          <w:tcPr>
            <w:tcW w:w="4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t>16</w:t>
            </w:r>
          </w:p>
        </w:tc>
        <w:tc>
          <w:tcPr>
            <w:tcW w:w="200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Спартакиада школьников. Президентские соревнования</w:t>
            </w:r>
          </w:p>
        </w:tc>
        <w:tc>
          <w:tcPr>
            <w:tcW w:w="141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Физическая культура</w:t>
            </w:r>
          </w:p>
        </w:tc>
        <w:tc>
          <w:tcPr>
            <w:tcW w:w="851"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очный</w:t>
            </w:r>
          </w:p>
        </w:tc>
        <w:tc>
          <w:tcPr>
            <w:tcW w:w="1843"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муниципальный</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октябрь</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rsidRPr="000E4916">
              <w:t>8</w:t>
            </w:r>
          </w:p>
        </w:tc>
        <w:tc>
          <w:tcPr>
            <w:tcW w:w="2127"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Костарев Михаил Дмитриевич</w:t>
            </w:r>
          </w:p>
        </w:tc>
        <w:tc>
          <w:tcPr>
            <w:tcW w:w="1559"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участие</w:t>
            </w:r>
          </w:p>
        </w:tc>
        <w:tc>
          <w:tcPr>
            <w:tcW w:w="2268"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roofErr w:type="spellStart"/>
            <w:r w:rsidRPr="000E4916">
              <w:t>Коптякова</w:t>
            </w:r>
            <w:proofErr w:type="spellEnd"/>
            <w:r w:rsidRPr="000E4916">
              <w:t xml:space="preserve"> Анна Анатольевна</w:t>
            </w:r>
          </w:p>
        </w:tc>
      </w:tr>
      <w:tr w:rsidR="002337BC" w:rsidRPr="00FF49F4" w:rsidTr="00380147">
        <w:trPr>
          <w:gridAfter w:val="2"/>
          <w:wAfter w:w="166" w:type="dxa"/>
          <w:trHeight w:val="315"/>
        </w:trPr>
        <w:tc>
          <w:tcPr>
            <w:tcW w:w="4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t>17</w:t>
            </w:r>
          </w:p>
        </w:tc>
        <w:tc>
          <w:tcPr>
            <w:tcW w:w="200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Спартакиада школьников. Президентские соревнования</w:t>
            </w:r>
          </w:p>
        </w:tc>
        <w:tc>
          <w:tcPr>
            <w:tcW w:w="141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Физическая культура</w:t>
            </w:r>
          </w:p>
        </w:tc>
        <w:tc>
          <w:tcPr>
            <w:tcW w:w="851"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очный</w:t>
            </w:r>
          </w:p>
        </w:tc>
        <w:tc>
          <w:tcPr>
            <w:tcW w:w="1843"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муниципальный</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октябрь</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rsidRPr="000E4916">
              <w:t>9</w:t>
            </w:r>
          </w:p>
        </w:tc>
        <w:tc>
          <w:tcPr>
            <w:tcW w:w="2127"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Ежов Максим Александрович</w:t>
            </w:r>
          </w:p>
        </w:tc>
        <w:tc>
          <w:tcPr>
            <w:tcW w:w="1559"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участие</w:t>
            </w:r>
          </w:p>
        </w:tc>
        <w:tc>
          <w:tcPr>
            <w:tcW w:w="2268"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roofErr w:type="spellStart"/>
            <w:r w:rsidRPr="000E4916">
              <w:t>Коптякова</w:t>
            </w:r>
            <w:proofErr w:type="spellEnd"/>
            <w:r w:rsidRPr="000E4916">
              <w:t xml:space="preserve"> Анна Анатольевна</w:t>
            </w:r>
          </w:p>
        </w:tc>
      </w:tr>
      <w:tr w:rsidR="002337BC" w:rsidRPr="00FF49F4" w:rsidTr="00380147">
        <w:trPr>
          <w:gridAfter w:val="2"/>
          <w:wAfter w:w="166" w:type="dxa"/>
          <w:trHeight w:val="315"/>
        </w:trPr>
        <w:tc>
          <w:tcPr>
            <w:tcW w:w="4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t>18</w:t>
            </w:r>
          </w:p>
        </w:tc>
        <w:tc>
          <w:tcPr>
            <w:tcW w:w="200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 xml:space="preserve">Спартакиада школьников. Президентские </w:t>
            </w:r>
            <w:r w:rsidRPr="000E4916">
              <w:lastRenderedPageBreak/>
              <w:t>соревнования</w:t>
            </w:r>
          </w:p>
        </w:tc>
        <w:tc>
          <w:tcPr>
            <w:tcW w:w="141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lastRenderedPageBreak/>
              <w:t>Физическая культура</w:t>
            </w:r>
          </w:p>
        </w:tc>
        <w:tc>
          <w:tcPr>
            <w:tcW w:w="851"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очный</w:t>
            </w:r>
          </w:p>
        </w:tc>
        <w:tc>
          <w:tcPr>
            <w:tcW w:w="1843"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муниципальный</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октябрь</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 xml:space="preserve">9 </w:t>
            </w:r>
            <w:proofErr w:type="spellStart"/>
            <w:r w:rsidRPr="000E4916">
              <w:t>скк</w:t>
            </w:r>
            <w:proofErr w:type="spellEnd"/>
          </w:p>
        </w:tc>
        <w:tc>
          <w:tcPr>
            <w:tcW w:w="2127"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Кузнецов Алексей Олегович</w:t>
            </w:r>
          </w:p>
        </w:tc>
        <w:tc>
          <w:tcPr>
            <w:tcW w:w="1559"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участие</w:t>
            </w:r>
          </w:p>
        </w:tc>
        <w:tc>
          <w:tcPr>
            <w:tcW w:w="2268"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roofErr w:type="spellStart"/>
            <w:r w:rsidRPr="000E4916">
              <w:t>Коптякова</w:t>
            </w:r>
            <w:proofErr w:type="spellEnd"/>
            <w:r w:rsidRPr="000E4916">
              <w:t xml:space="preserve"> Анна Анатольевна</w:t>
            </w:r>
          </w:p>
        </w:tc>
      </w:tr>
      <w:tr w:rsidR="002337BC" w:rsidRPr="00FF49F4" w:rsidTr="00380147">
        <w:trPr>
          <w:gridAfter w:val="2"/>
          <w:wAfter w:w="166" w:type="dxa"/>
          <w:trHeight w:val="315"/>
        </w:trPr>
        <w:tc>
          <w:tcPr>
            <w:tcW w:w="446"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bottom"/>
            <w:hideMark/>
          </w:tcPr>
          <w:p w:rsidR="002337BC" w:rsidRDefault="002337BC" w:rsidP="00380147">
            <w:pPr>
              <w:jc w:val="right"/>
            </w:pPr>
            <w:r>
              <w:lastRenderedPageBreak/>
              <w:t>19</w:t>
            </w:r>
          </w:p>
        </w:tc>
        <w:tc>
          <w:tcPr>
            <w:tcW w:w="2005" w:type="dxa"/>
            <w:gridSpan w:val="2"/>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2337BC" w:rsidRPr="002126F7" w:rsidRDefault="002337BC" w:rsidP="00380147">
            <w:r w:rsidRPr="002126F7">
              <w:t>Спартакиада школьников</w:t>
            </w:r>
            <w:proofErr w:type="gramStart"/>
            <w:r w:rsidRPr="002126F7">
              <w:t>.</w:t>
            </w:r>
            <w:proofErr w:type="gramEnd"/>
            <w:r w:rsidRPr="002126F7">
              <w:t xml:space="preserve"> </w:t>
            </w:r>
            <w:proofErr w:type="gramStart"/>
            <w:r w:rsidRPr="002126F7">
              <w:t>м</w:t>
            </w:r>
            <w:proofErr w:type="gramEnd"/>
            <w:r w:rsidRPr="002126F7">
              <w:t>ини-футбол</w:t>
            </w:r>
          </w:p>
        </w:tc>
        <w:tc>
          <w:tcPr>
            <w:tcW w:w="1418" w:type="dxa"/>
            <w:gridSpan w:val="2"/>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2337BC" w:rsidRPr="002126F7" w:rsidRDefault="002337BC" w:rsidP="00380147">
            <w:r w:rsidRPr="002126F7">
              <w:t>ОФП</w:t>
            </w:r>
          </w:p>
        </w:tc>
        <w:tc>
          <w:tcPr>
            <w:tcW w:w="851" w:type="dxa"/>
            <w:gridSpan w:val="2"/>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2337BC" w:rsidRPr="002126F7" w:rsidRDefault="002337BC" w:rsidP="00380147">
            <w:r w:rsidRPr="002126F7">
              <w:t>очная</w:t>
            </w:r>
          </w:p>
        </w:tc>
        <w:tc>
          <w:tcPr>
            <w:tcW w:w="1843" w:type="dxa"/>
            <w:gridSpan w:val="2"/>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2337BC" w:rsidRPr="002126F7" w:rsidRDefault="002337BC" w:rsidP="00380147">
            <w:r w:rsidRPr="002126F7">
              <w:t>муниципальный</w:t>
            </w:r>
          </w:p>
        </w:tc>
        <w:tc>
          <w:tcPr>
            <w:tcW w:w="1135" w:type="dxa"/>
            <w:gridSpan w:val="2"/>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2337BC" w:rsidRPr="002126F7" w:rsidRDefault="002337BC" w:rsidP="00380147">
            <w:r w:rsidRPr="002126F7">
              <w:t>октябрь</w:t>
            </w:r>
          </w:p>
        </w:tc>
        <w:tc>
          <w:tcPr>
            <w:tcW w:w="1135" w:type="dxa"/>
            <w:gridSpan w:val="2"/>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2337BC" w:rsidRPr="002126F7" w:rsidRDefault="002337BC" w:rsidP="00380147">
            <w:pPr>
              <w:jc w:val="right"/>
            </w:pPr>
            <w:r w:rsidRPr="002126F7">
              <w:t>8</w:t>
            </w:r>
          </w:p>
        </w:tc>
        <w:tc>
          <w:tcPr>
            <w:tcW w:w="2127" w:type="dxa"/>
            <w:gridSpan w:val="3"/>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2337BC" w:rsidRPr="002126F7" w:rsidRDefault="002337BC" w:rsidP="00380147">
            <w:proofErr w:type="spellStart"/>
            <w:r w:rsidRPr="002126F7">
              <w:t>Крытав</w:t>
            </w:r>
            <w:proofErr w:type="spellEnd"/>
            <w:r w:rsidRPr="002126F7">
              <w:t xml:space="preserve"> Игорь Алексеевич</w:t>
            </w:r>
          </w:p>
        </w:tc>
        <w:tc>
          <w:tcPr>
            <w:tcW w:w="1559" w:type="dxa"/>
            <w:gridSpan w:val="2"/>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2337BC" w:rsidRPr="002126F7" w:rsidRDefault="002337BC" w:rsidP="00380147">
            <w:r w:rsidRPr="002126F7">
              <w:t>3 место</w:t>
            </w:r>
          </w:p>
        </w:tc>
        <w:tc>
          <w:tcPr>
            <w:tcW w:w="2268" w:type="dxa"/>
            <w:gridSpan w:val="3"/>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2337BC" w:rsidRPr="002126F7" w:rsidRDefault="002337BC" w:rsidP="00380147">
            <w:proofErr w:type="spellStart"/>
            <w:r w:rsidRPr="002126F7">
              <w:t>Коптякова</w:t>
            </w:r>
            <w:proofErr w:type="spellEnd"/>
            <w:r w:rsidRPr="002126F7">
              <w:t xml:space="preserve"> Анна Анатольевна</w:t>
            </w:r>
          </w:p>
        </w:tc>
      </w:tr>
      <w:tr w:rsidR="002337BC" w:rsidRPr="00FF49F4" w:rsidTr="00380147">
        <w:trPr>
          <w:gridAfter w:val="2"/>
          <w:wAfter w:w="166" w:type="dxa"/>
          <w:trHeight w:val="315"/>
        </w:trPr>
        <w:tc>
          <w:tcPr>
            <w:tcW w:w="44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337BC" w:rsidRDefault="002337BC" w:rsidP="00380147">
            <w:pPr>
              <w:jc w:val="right"/>
            </w:pPr>
            <w:r>
              <w:t>20</w:t>
            </w:r>
          </w:p>
        </w:tc>
        <w:tc>
          <w:tcPr>
            <w:tcW w:w="2005"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337BC" w:rsidRPr="002126F7" w:rsidRDefault="002337BC" w:rsidP="00380147">
            <w:r w:rsidRPr="002126F7">
              <w:t>Спартакиада школьников</w:t>
            </w:r>
            <w:proofErr w:type="gramStart"/>
            <w:r w:rsidRPr="002126F7">
              <w:t>.</w:t>
            </w:r>
            <w:proofErr w:type="gramEnd"/>
            <w:r w:rsidRPr="002126F7">
              <w:t xml:space="preserve"> </w:t>
            </w:r>
            <w:proofErr w:type="gramStart"/>
            <w:r w:rsidRPr="002126F7">
              <w:t>м</w:t>
            </w:r>
            <w:proofErr w:type="gramEnd"/>
            <w:r w:rsidRPr="002126F7">
              <w:t>ини-футбол</w:t>
            </w:r>
          </w:p>
        </w:tc>
        <w:tc>
          <w:tcPr>
            <w:tcW w:w="1418"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337BC" w:rsidRPr="002126F7" w:rsidRDefault="002337BC" w:rsidP="00380147">
            <w:r w:rsidRPr="002126F7">
              <w:t>ОФП</w:t>
            </w:r>
          </w:p>
        </w:tc>
        <w:tc>
          <w:tcPr>
            <w:tcW w:w="851"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337BC" w:rsidRPr="002126F7" w:rsidRDefault="002337BC" w:rsidP="00380147">
            <w:r w:rsidRPr="002126F7">
              <w:t>очная</w:t>
            </w:r>
          </w:p>
        </w:tc>
        <w:tc>
          <w:tcPr>
            <w:tcW w:w="1843"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337BC" w:rsidRPr="002126F7" w:rsidRDefault="002337BC" w:rsidP="00380147">
            <w:r w:rsidRPr="002126F7">
              <w:t>муниципальный</w:t>
            </w:r>
          </w:p>
        </w:tc>
        <w:tc>
          <w:tcPr>
            <w:tcW w:w="1135"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337BC" w:rsidRPr="002126F7" w:rsidRDefault="002337BC" w:rsidP="00380147">
            <w:r w:rsidRPr="002126F7">
              <w:t>октябрь</w:t>
            </w:r>
          </w:p>
        </w:tc>
        <w:tc>
          <w:tcPr>
            <w:tcW w:w="1135"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337BC" w:rsidRPr="002126F7" w:rsidRDefault="002337BC" w:rsidP="00380147">
            <w:pPr>
              <w:jc w:val="right"/>
            </w:pPr>
            <w:r w:rsidRPr="002126F7">
              <w:t>8</w:t>
            </w:r>
          </w:p>
        </w:tc>
        <w:tc>
          <w:tcPr>
            <w:tcW w:w="2127" w:type="dxa"/>
            <w:gridSpan w:val="3"/>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337BC" w:rsidRPr="002126F7" w:rsidRDefault="002337BC" w:rsidP="00380147">
            <w:proofErr w:type="spellStart"/>
            <w:r w:rsidRPr="002126F7">
              <w:t>Вершинин</w:t>
            </w:r>
            <w:proofErr w:type="spellEnd"/>
            <w:r w:rsidRPr="002126F7">
              <w:t xml:space="preserve"> Артем Юрьевич</w:t>
            </w:r>
          </w:p>
        </w:tc>
        <w:tc>
          <w:tcPr>
            <w:tcW w:w="1559"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337BC" w:rsidRPr="002126F7" w:rsidRDefault="002337BC" w:rsidP="00380147">
            <w:r w:rsidRPr="002126F7">
              <w:t>3 место</w:t>
            </w:r>
          </w:p>
        </w:tc>
        <w:tc>
          <w:tcPr>
            <w:tcW w:w="2268" w:type="dxa"/>
            <w:gridSpan w:val="3"/>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337BC" w:rsidRPr="002126F7" w:rsidRDefault="002337BC" w:rsidP="00380147">
            <w:proofErr w:type="spellStart"/>
            <w:r w:rsidRPr="002126F7">
              <w:t>Коптякова</w:t>
            </w:r>
            <w:proofErr w:type="spellEnd"/>
            <w:r w:rsidRPr="002126F7">
              <w:t xml:space="preserve"> Анна Анатольевна</w:t>
            </w:r>
          </w:p>
        </w:tc>
      </w:tr>
      <w:tr w:rsidR="002337BC" w:rsidRPr="00FF49F4" w:rsidTr="00380147">
        <w:trPr>
          <w:gridAfter w:val="2"/>
          <w:wAfter w:w="166" w:type="dxa"/>
          <w:trHeight w:val="315"/>
        </w:trPr>
        <w:tc>
          <w:tcPr>
            <w:tcW w:w="446"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Default="002337BC" w:rsidP="00380147">
            <w:pPr>
              <w:jc w:val="right"/>
            </w:pPr>
            <w:r>
              <w:t>21</w:t>
            </w:r>
          </w:p>
        </w:tc>
        <w:tc>
          <w:tcPr>
            <w:tcW w:w="2005" w:type="dxa"/>
            <w:gridSpan w:val="2"/>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2126F7" w:rsidRDefault="002337BC" w:rsidP="00380147">
            <w:r w:rsidRPr="002126F7">
              <w:t>Спартакиада школьников</w:t>
            </w:r>
            <w:proofErr w:type="gramStart"/>
            <w:r w:rsidRPr="002126F7">
              <w:t>.</w:t>
            </w:r>
            <w:proofErr w:type="gramEnd"/>
            <w:r w:rsidRPr="002126F7">
              <w:t xml:space="preserve"> </w:t>
            </w:r>
            <w:proofErr w:type="gramStart"/>
            <w:r w:rsidRPr="002126F7">
              <w:t>м</w:t>
            </w:r>
            <w:proofErr w:type="gramEnd"/>
            <w:r w:rsidRPr="002126F7">
              <w:t>ини-футбол</w:t>
            </w:r>
          </w:p>
        </w:tc>
        <w:tc>
          <w:tcPr>
            <w:tcW w:w="1418" w:type="dxa"/>
            <w:gridSpan w:val="2"/>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2126F7" w:rsidRDefault="002337BC" w:rsidP="00380147">
            <w:r w:rsidRPr="002126F7">
              <w:t>ОФП</w:t>
            </w:r>
          </w:p>
        </w:tc>
        <w:tc>
          <w:tcPr>
            <w:tcW w:w="851" w:type="dxa"/>
            <w:gridSpan w:val="2"/>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2126F7" w:rsidRDefault="002337BC" w:rsidP="00380147">
            <w:r w:rsidRPr="002126F7">
              <w:t>очная</w:t>
            </w:r>
          </w:p>
        </w:tc>
        <w:tc>
          <w:tcPr>
            <w:tcW w:w="1843" w:type="dxa"/>
            <w:gridSpan w:val="2"/>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2126F7" w:rsidRDefault="002337BC" w:rsidP="00380147">
            <w:r w:rsidRPr="002126F7">
              <w:t>муниципальный</w:t>
            </w:r>
          </w:p>
        </w:tc>
        <w:tc>
          <w:tcPr>
            <w:tcW w:w="1135" w:type="dxa"/>
            <w:gridSpan w:val="2"/>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2126F7" w:rsidRDefault="002337BC" w:rsidP="00380147">
            <w:r w:rsidRPr="002126F7">
              <w:t>октябрь</w:t>
            </w:r>
          </w:p>
        </w:tc>
        <w:tc>
          <w:tcPr>
            <w:tcW w:w="1135" w:type="dxa"/>
            <w:gridSpan w:val="2"/>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2126F7" w:rsidRDefault="002337BC" w:rsidP="00380147">
            <w:pPr>
              <w:jc w:val="right"/>
            </w:pPr>
            <w:r w:rsidRPr="002126F7">
              <w:t>8</w:t>
            </w:r>
          </w:p>
        </w:tc>
        <w:tc>
          <w:tcPr>
            <w:tcW w:w="2127" w:type="dxa"/>
            <w:gridSpan w:val="3"/>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2126F7" w:rsidRDefault="002337BC" w:rsidP="00380147">
            <w:r w:rsidRPr="002126F7">
              <w:t>Алексеев Владимир Вячеславович</w:t>
            </w:r>
          </w:p>
        </w:tc>
        <w:tc>
          <w:tcPr>
            <w:tcW w:w="1559" w:type="dxa"/>
            <w:gridSpan w:val="2"/>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2126F7" w:rsidRDefault="002337BC" w:rsidP="00380147">
            <w:r w:rsidRPr="002126F7">
              <w:t>3 место</w:t>
            </w:r>
          </w:p>
        </w:tc>
        <w:tc>
          <w:tcPr>
            <w:tcW w:w="2268" w:type="dxa"/>
            <w:gridSpan w:val="3"/>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2126F7" w:rsidRDefault="002337BC" w:rsidP="00380147">
            <w:proofErr w:type="spellStart"/>
            <w:r w:rsidRPr="002126F7">
              <w:t>Коптякова</w:t>
            </w:r>
            <w:proofErr w:type="spellEnd"/>
            <w:r w:rsidRPr="002126F7">
              <w:t xml:space="preserve"> Анна Анатольевна</w:t>
            </w:r>
          </w:p>
        </w:tc>
      </w:tr>
      <w:tr w:rsidR="002337BC" w:rsidRPr="00FF49F4" w:rsidTr="00380147">
        <w:trPr>
          <w:gridAfter w:val="2"/>
          <w:wAfter w:w="166" w:type="dxa"/>
          <w:trHeight w:val="315"/>
        </w:trPr>
        <w:tc>
          <w:tcPr>
            <w:tcW w:w="4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Default="002337BC" w:rsidP="00380147">
            <w:pPr>
              <w:jc w:val="right"/>
            </w:pPr>
            <w:r>
              <w:t>22</w:t>
            </w:r>
          </w:p>
        </w:tc>
        <w:tc>
          <w:tcPr>
            <w:tcW w:w="200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2126F7" w:rsidRDefault="002337BC" w:rsidP="00380147">
            <w:r w:rsidRPr="002126F7">
              <w:t>Спартакиада школьников</w:t>
            </w:r>
            <w:proofErr w:type="gramStart"/>
            <w:r w:rsidRPr="002126F7">
              <w:t>.</w:t>
            </w:r>
            <w:proofErr w:type="gramEnd"/>
            <w:r w:rsidRPr="002126F7">
              <w:t xml:space="preserve"> </w:t>
            </w:r>
            <w:proofErr w:type="gramStart"/>
            <w:r w:rsidRPr="002126F7">
              <w:t>м</w:t>
            </w:r>
            <w:proofErr w:type="gramEnd"/>
            <w:r w:rsidRPr="002126F7">
              <w:t>ини-футбол</w:t>
            </w:r>
          </w:p>
        </w:tc>
        <w:tc>
          <w:tcPr>
            <w:tcW w:w="141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2126F7" w:rsidRDefault="002337BC" w:rsidP="00380147">
            <w:r w:rsidRPr="002126F7">
              <w:t>ОФП</w:t>
            </w:r>
          </w:p>
        </w:tc>
        <w:tc>
          <w:tcPr>
            <w:tcW w:w="851"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2126F7" w:rsidRDefault="002337BC" w:rsidP="00380147">
            <w:r w:rsidRPr="002126F7">
              <w:t>очная</w:t>
            </w:r>
          </w:p>
        </w:tc>
        <w:tc>
          <w:tcPr>
            <w:tcW w:w="1843"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2126F7" w:rsidRDefault="002337BC" w:rsidP="00380147">
            <w:r w:rsidRPr="002126F7">
              <w:t>муниципальный</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2126F7" w:rsidRDefault="002337BC" w:rsidP="00380147">
            <w:r w:rsidRPr="002126F7">
              <w:t>октябрь</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2126F7" w:rsidRDefault="002337BC" w:rsidP="00380147">
            <w:r w:rsidRPr="002126F7">
              <w:t xml:space="preserve">8 </w:t>
            </w:r>
            <w:proofErr w:type="spellStart"/>
            <w:r w:rsidRPr="002126F7">
              <w:t>скк</w:t>
            </w:r>
            <w:proofErr w:type="spellEnd"/>
          </w:p>
        </w:tc>
        <w:tc>
          <w:tcPr>
            <w:tcW w:w="2127"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2126F7" w:rsidRDefault="002337BC" w:rsidP="00380147">
            <w:r w:rsidRPr="002126F7">
              <w:t>Боярский Александр Александрович</w:t>
            </w:r>
          </w:p>
        </w:tc>
        <w:tc>
          <w:tcPr>
            <w:tcW w:w="1559"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2126F7" w:rsidRDefault="002337BC" w:rsidP="00380147">
            <w:r w:rsidRPr="002126F7">
              <w:t>3 место</w:t>
            </w:r>
          </w:p>
        </w:tc>
        <w:tc>
          <w:tcPr>
            <w:tcW w:w="2268"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2126F7" w:rsidRDefault="002337BC" w:rsidP="00380147">
            <w:proofErr w:type="spellStart"/>
            <w:r w:rsidRPr="002126F7">
              <w:t>Коптякова</w:t>
            </w:r>
            <w:proofErr w:type="spellEnd"/>
            <w:r w:rsidRPr="002126F7">
              <w:t xml:space="preserve"> Анна Анатольевна</w:t>
            </w:r>
          </w:p>
        </w:tc>
      </w:tr>
      <w:tr w:rsidR="002337BC" w:rsidRPr="00FF49F4" w:rsidTr="00380147">
        <w:trPr>
          <w:gridAfter w:val="2"/>
          <w:wAfter w:w="166" w:type="dxa"/>
          <w:trHeight w:val="315"/>
        </w:trPr>
        <w:tc>
          <w:tcPr>
            <w:tcW w:w="4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Default="002337BC" w:rsidP="00380147">
            <w:pPr>
              <w:jc w:val="right"/>
            </w:pPr>
            <w:r>
              <w:t>23</w:t>
            </w:r>
          </w:p>
        </w:tc>
        <w:tc>
          <w:tcPr>
            <w:tcW w:w="200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2126F7" w:rsidRDefault="002337BC" w:rsidP="00380147">
            <w:r w:rsidRPr="002126F7">
              <w:t>Спартакиада школьников</w:t>
            </w:r>
            <w:proofErr w:type="gramStart"/>
            <w:r w:rsidRPr="002126F7">
              <w:t>.</w:t>
            </w:r>
            <w:proofErr w:type="gramEnd"/>
            <w:r w:rsidRPr="002126F7">
              <w:t xml:space="preserve"> </w:t>
            </w:r>
            <w:proofErr w:type="gramStart"/>
            <w:r w:rsidRPr="002126F7">
              <w:t>м</w:t>
            </w:r>
            <w:proofErr w:type="gramEnd"/>
            <w:r w:rsidRPr="002126F7">
              <w:t>ини-футбол</w:t>
            </w:r>
          </w:p>
        </w:tc>
        <w:tc>
          <w:tcPr>
            <w:tcW w:w="141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2126F7" w:rsidRDefault="002337BC" w:rsidP="00380147">
            <w:r w:rsidRPr="002126F7">
              <w:t>ОФП</w:t>
            </w:r>
          </w:p>
        </w:tc>
        <w:tc>
          <w:tcPr>
            <w:tcW w:w="851"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2126F7" w:rsidRDefault="002337BC" w:rsidP="00380147">
            <w:r w:rsidRPr="002126F7">
              <w:t>очная</w:t>
            </w:r>
          </w:p>
        </w:tc>
        <w:tc>
          <w:tcPr>
            <w:tcW w:w="1843"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2126F7" w:rsidRDefault="002337BC" w:rsidP="00380147">
            <w:r w:rsidRPr="002126F7">
              <w:t>муниципальный</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2126F7" w:rsidRDefault="002337BC" w:rsidP="00380147">
            <w:r w:rsidRPr="002126F7">
              <w:t>октябрь</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2126F7" w:rsidRDefault="002337BC" w:rsidP="00380147">
            <w:pPr>
              <w:jc w:val="right"/>
            </w:pPr>
            <w:r w:rsidRPr="002126F7">
              <w:t>8</w:t>
            </w:r>
          </w:p>
        </w:tc>
        <w:tc>
          <w:tcPr>
            <w:tcW w:w="2127"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2126F7" w:rsidRDefault="002337BC" w:rsidP="00380147">
            <w:r w:rsidRPr="002126F7">
              <w:t>Гоголев Никита Геннадьевич</w:t>
            </w:r>
          </w:p>
        </w:tc>
        <w:tc>
          <w:tcPr>
            <w:tcW w:w="1559"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2126F7" w:rsidRDefault="002337BC" w:rsidP="00380147">
            <w:r w:rsidRPr="002126F7">
              <w:t>3 место</w:t>
            </w:r>
          </w:p>
        </w:tc>
        <w:tc>
          <w:tcPr>
            <w:tcW w:w="2268"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2126F7" w:rsidRDefault="002337BC" w:rsidP="00380147">
            <w:proofErr w:type="spellStart"/>
            <w:r w:rsidRPr="002126F7">
              <w:t>Коптякова</w:t>
            </w:r>
            <w:proofErr w:type="spellEnd"/>
            <w:r w:rsidRPr="002126F7">
              <w:t xml:space="preserve"> Анна Анатольевна</w:t>
            </w:r>
          </w:p>
        </w:tc>
      </w:tr>
      <w:tr w:rsidR="002337BC" w:rsidRPr="00FF49F4" w:rsidTr="00380147">
        <w:trPr>
          <w:gridAfter w:val="2"/>
          <w:wAfter w:w="166" w:type="dxa"/>
          <w:trHeight w:val="315"/>
        </w:trPr>
        <w:tc>
          <w:tcPr>
            <w:tcW w:w="4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Default="002337BC" w:rsidP="00380147">
            <w:pPr>
              <w:jc w:val="right"/>
            </w:pPr>
            <w:r>
              <w:t>24</w:t>
            </w:r>
          </w:p>
        </w:tc>
        <w:tc>
          <w:tcPr>
            <w:tcW w:w="200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2126F7" w:rsidRDefault="002337BC" w:rsidP="00380147">
            <w:r w:rsidRPr="002126F7">
              <w:t>Спартакиада школьников</w:t>
            </w:r>
            <w:proofErr w:type="gramStart"/>
            <w:r w:rsidRPr="002126F7">
              <w:t>.</w:t>
            </w:r>
            <w:proofErr w:type="gramEnd"/>
            <w:r w:rsidRPr="002126F7">
              <w:t xml:space="preserve"> </w:t>
            </w:r>
            <w:proofErr w:type="gramStart"/>
            <w:r w:rsidRPr="002126F7">
              <w:t>м</w:t>
            </w:r>
            <w:proofErr w:type="gramEnd"/>
            <w:r w:rsidRPr="002126F7">
              <w:t>ини-футбол</w:t>
            </w:r>
          </w:p>
        </w:tc>
        <w:tc>
          <w:tcPr>
            <w:tcW w:w="141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2126F7" w:rsidRDefault="002337BC" w:rsidP="00380147">
            <w:r w:rsidRPr="002126F7">
              <w:t>ОФП</w:t>
            </w:r>
          </w:p>
        </w:tc>
        <w:tc>
          <w:tcPr>
            <w:tcW w:w="851"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2126F7" w:rsidRDefault="002337BC" w:rsidP="00380147">
            <w:r w:rsidRPr="002126F7">
              <w:t>очная</w:t>
            </w:r>
          </w:p>
        </w:tc>
        <w:tc>
          <w:tcPr>
            <w:tcW w:w="1843"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2126F7" w:rsidRDefault="002337BC" w:rsidP="00380147">
            <w:r w:rsidRPr="002126F7">
              <w:t>муниципальный</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2126F7" w:rsidRDefault="002337BC" w:rsidP="00380147">
            <w:r w:rsidRPr="002126F7">
              <w:t>октябрь</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2126F7" w:rsidRDefault="002337BC" w:rsidP="00380147">
            <w:pPr>
              <w:jc w:val="right"/>
            </w:pPr>
            <w:r w:rsidRPr="002126F7">
              <w:t>8</w:t>
            </w:r>
          </w:p>
        </w:tc>
        <w:tc>
          <w:tcPr>
            <w:tcW w:w="2127"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2126F7" w:rsidRDefault="002337BC" w:rsidP="00380147">
            <w:r w:rsidRPr="002126F7">
              <w:t>Костарев Михаил Дмитриевич</w:t>
            </w:r>
          </w:p>
        </w:tc>
        <w:tc>
          <w:tcPr>
            <w:tcW w:w="1559"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2126F7" w:rsidRDefault="002337BC" w:rsidP="00380147">
            <w:r w:rsidRPr="002126F7">
              <w:t>3 место</w:t>
            </w:r>
          </w:p>
        </w:tc>
        <w:tc>
          <w:tcPr>
            <w:tcW w:w="2268"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2126F7" w:rsidRDefault="002337BC" w:rsidP="00380147">
            <w:proofErr w:type="spellStart"/>
            <w:r w:rsidRPr="002126F7">
              <w:t>Коптякова</w:t>
            </w:r>
            <w:proofErr w:type="spellEnd"/>
            <w:r w:rsidRPr="002126F7">
              <w:t xml:space="preserve"> Анна Анатольевна</w:t>
            </w:r>
          </w:p>
        </w:tc>
      </w:tr>
      <w:tr w:rsidR="002337BC" w:rsidRPr="00FF49F4" w:rsidTr="00380147">
        <w:trPr>
          <w:gridAfter w:val="2"/>
          <w:wAfter w:w="166" w:type="dxa"/>
          <w:trHeight w:val="315"/>
        </w:trPr>
        <w:tc>
          <w:tcPr>
            <w:tcW w:w="4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Default="002337BC" w:rsidP="00380147">
            <w:pPr>
              <w:jc w:val="right"/>
            </w:pPr>
            <w:r>
              <w:t>25</w:t>
            </w:r>
          </w:p>
        </w:tc>
        <w:tc>
          <w:tcPr>
            <w:tcW w:w="200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2126F7" w:rsidRDefault="002337BC" w:rsidP="00380147">
            <w:r w:rsidRPr="002126F7">
              <w:t>Спартакиада школьников</w:t>
            </w:r>
            <w:proofErr w:type="gramStart"/>
            <w:r w:rsidRPr="002126F7">
              <w:t>.</w:t>
            </w:r>
            <w:proofErr w:type="gramEnd"/>
            <w:r w:rsidRPr="002126F7">
              <w:t xml:space="preserve"> </w:t>
            </w:r>
            <w:proofErr w:type="gramStart"/>
            <w:r w:rsidRPr="002126F7">
              <w:t>м</w:t>
            </w:r>
            <w:proofErr w:type="gramEnd"/>
            <w:r w:rsidRPr="002126F7">
              <w:t>ини-футбол</w:t>
            </w:r>
          </w:p>
        </w:tc>
        <w:tc>
          <w:tcPr>
            <w:tcW w:w="141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2126F7" w:rsidRDefault="002337BC" w:rsidP="00380147">
            <w:r w:rsidRPr="002126F7">
              <w:t>ОФП</w:t>
            </w:r>
          </w:p>
        </w:tc>
        <w:tc>
          <w:tcPr>
            <w:tcW w:w="851"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2126F7" w:rsidRDefault="002337BC" w:rsidP="00380147">
            <w:r w:rsidRPr="002126F7">
              <w:t>очная</w:t>
            </w:r>
          </w:p>
        </w:tc>
        <w:tc>
          <w:tcPr>
            <w:tcW w:w="1843"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2126F7" w:rsidRDefault="002337BC" w:rsidP="00380147">
            <w:r w:rsidRPr="002126F7">
              <w:t>муниципальный</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2126F7" w:rsidRDefault="002337BC" w:rsidP="00380147">
            <w:r w:rsidRPr="002126F7">
              <w:t>октябрь</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2126F7" w:rsidRDefault="002337BC" w:rsidP="00380147">
            <w:pPr>
              <w:jc w:val="right"/>
            </w:pPr>
            <w:r w:rsidRPr="002126F7">
              <w:t>9</w:t>
            </w:r>
          </w:p>
        </w:tc>
        <w:tc>
          <w:tcPr>
            <w:tcW w:w="2127"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2126F7" w:rsidRDefault="002337BC" w:rsidP="00380147">
            <w:r w:rsidRPr="002126F7">
              <w:t>Озерец Александр Рустамович</w:t>
            </w:r>
          </w:p>
        </w:tc>
        <w:tc>
          <w:tcPr>
            <w:tcW w:w="1559"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2126F7" w:rsidRDefault="002337BC" w:rsidP="00380147">
            <w:r w:rsidRPr="002126F7">
              <w:t>3 место</w:t>
            </w:r>
          </w:p>
        </w:tc>
        <w:tc>
          <w:tcPr>
            <w:tcW w:w="2268"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2126F7" w:rsidRDefault="002337BC" w:rsidP="00380147">
            <w:proofErr w:type="spellStart"/>
            <w:r w:rsidRPr="002126F7">
              <w:t>Коптякова</w:t>
            </w:r>
            <w:proofErr w:type="spellEnd"/>
            <w:r w:rsidRPr="002126F7">
              <w:t xml:space="preserve"> Анна Анатольевна</w:t>
            </w:r>
          </w:p>
        </w:tc>
      </w:tr>
      <w:tr w:rsidR="002337BC" w:rsidRPr="00FF49F4" w:rsidTr="00380147">
        <w:trPr>
          <w:gridAfter w:val="2"/>
          <w:wAfter w:w="166" w:type="dxa"/>
          <w:trHeight w:val="315"/>
        </w:trPr>
        <w:tc>
          <w:tcPr>
            <w:tcW w:w="4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Default="002337BC" w:rsidP="00380147">
            <w:pPr>
              <w:jc w:val="right"/>
            </w:pPr>
            <w:r>
              <w:t>26</w:t>
            </w:r>
          </w:p>
        </w:tc>
        <w:tc>
          <w:tcPr>
            <w:tcW w:w="200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2126F7" w:rsidRDefault="002337BC" w:rsidP="00380147">
            <w:r w:rsidRPr="002126F7">
              <w:t>Спартакиада школьников</w:t>
            </w:r>
            <w:proofErr w:type="gramStart"/>
            <w:r w:rsidRPr="002126F7">
              <w:t>.</w:t>
            </w:r>
            <w:proofErr w:type="gramEnd"/>
            <w:r w:rsidRPr="002126F7">
              <w:t xml:space="preserve"> </w:t>
            </w:r>
            <w:proofErr w:type="gramStart"/>
            <w:r w:rsidRPr="002126F7">
              <w:t>м</w:t>
            </w:r>
            <w:proofErr w:type="gramEnd"/>
            <w:r w:rsidRPr="002126F7">
              <w:t>ини-футбол</w:t>
            </w:r>
          </w:p>
        </w:tc>
        <w:tc>
          <w:tcPr>
            <w:tcW w:w="141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2126F7" w:rsidRDefault="002337BC" w:rsidP="00380147">
            <w:r w:rsidRPr="002126F7">
              <w:t>ОФП</w:t>
            </w:r>
          </w:p>
        </w:tc>
        <w:tc>
          <w:tcPr>
            <w:tcW w:w="851"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2126F7" w:rsidRDefault="002337BC" w:rsidP="00380147">
            <w:r w:rsidRPr="002126F7">
              <w:t>очная</w:t>
            </w:r>
          </w:p>
        </w:tc>
        <w:tc>
          <w:tcPr>
            <w:tcW w:w="1843"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2126F7" w:rsidRDefault="002337BC" w:rsidP="00380147">
            <w:r w:rsidRPr="002126F7">
              <w:t>муниципальный</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2126F7" w:rsidRDefault="002337BC" w:rsidP="00380147">
            <w:r w:rsidRPr="002126F7">
              <w:t>октябрь</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2126F7" w:rsidRDefault="002337BC" w:rsidP="00380147">
            <w:r w:rsidRPr="002126F7">
              <w:t xml:space="preserve">9 </w:t>
            </w:r>
            <w:proofErr w:type="spellStart"/>
            <w:r w:rsidRPr="002126F7">
              <w:t>скк</w:t>
            </w:r>
            <w:proofErr w:type="spellEnd"/>
          </w:p>
        </w:tc>
        <w:tc>
          <w:tcPr>
            <w:tcW w:w="2127"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2126F7" w:rsidRDefault="002337BC" w:rsidP="00380147">
            <w:r w:rsidRPr="002126F7">
              <w:t>Блинов Иван Игоревич</w:t>
            </w:r>
          </w:p>
        </w:tc>
        <w:tc>
          <w:tcPr>
            <w:tcW w:w="1559"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2126F7" w:rsidRDefault="002337BC" w:rsidP="00380147">
            <w:r w:rsidRPr="002126F7">
              <w:t>3 место</w:t>
            </w:r>
          </w:p>
        </w:tc>
        <w:tc>
          <w:tcPr>
            <w:tcW w:w="2268"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2126F7" w:rsidRDefault="002337BC" w:rsidP="00380147">
            <w:proofErr w:type="spellStart"/>
            <w:r w:rsidRPr="002126F7">
              <w:t>Коптякова</w:t>
            </w:r>
            <w:proofErr w:type="spellEnd"/>
            <w:r w:rsidRPr="002126F7">
              <w:t xml:space="preserve"> Анна Анатольевна</w:t>
            </w:r>
          </w:p>
        </w:tc>
      </w:tr>
      <w:tr w:rsidR="002337BC" w:rsidRPr="00FF49F4" w:rsidTr="00380147">
        <w:trPr>
          <w:gridAfter w:val="2"/>
          <w:wAfter w:w="166" w:type="dxa"/>
          <w:trHeight w:val="315"/>
        </w:trPr>
        <w:tc>
          <w:tcPr>
            <w:tcW w:w="4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Default="002337BC" w:rsidP="00380147">
            <w:pPr>
              <w:jc w:val="right"/>
            </w:pPr>
            <w:r>
              <w:t>27</w:t>
            </w:r>
          </w:p>
        </w:tc>
        <w:tc>
          <w:tcPr>
            <w:tcW w:w="200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2126F7" w:rsidRDefault="002337BC" w:rsidP="00380147">
            <w:r w:rsidRPr="002126F7">
              <w:t>Спартакиада школьников</w:t>
            </w:r>
            <w:proofErr w:type="gramStart"/>
            <w:r w:rsidRPr="002126F7">
              <w:t>.</w:t>
            </w:r>
            <w:proofErr w:type="gramEnd"/>
            <w:r w:rsidRPr="002126F7">
              <w:t xml:space="preserve"> </w:t>
            </w:r>
            <w:proofErr w:type="gramStart"/>
            <w:r w:rsidRPr="002126F7">
              <w:t>м</w:t>
            </w:r>
            <w:proofErr w:type="gramEnd"/>
            <w:r w:rsidRPr="002126F7">
              <w:t>ини-футбол</w:t>
            </w:r>
          </w:p>
        </w:tc>
        <w:tc>
          <w:tcPr>
            <w:tcW w:w="141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2126F7" w:rsidRDefault="002337BC" w:rsidP="00380147">
            <w:r w:rsidRPr="002126F7">
              <w:t>ОФП</w:t>
            </w:r>
          </w:p>
        </w:tc>
        <w:tc>
          <w:tcPr>
            <w:tcW w:w="851"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2126F7" w:rsidRDefault="002337BC" w:rsidP="00380147">
            <w:r w:rsidRPr="002126F7">
              <w:t>очная</w:t>
            </w:r>
          </w:p>
        </w:tc>
        <w:tc>
          <w:tcPr>
            <w:tcW w:w="1843"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2126F7" w:rsidRDefault="002337BC" w:rsidP="00380147">
            <w:r w:rsidRPr="002126F7">
              <w:t>муниципальный</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2126F7" w:rsidRDefault="002337BC" w:rsidP="00380147">
            <w:r w:rsidRPr="002126F7">
              <w:t>октябрь</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2126F7" w:rsidRDefault="002337BC" w:rsidP="00380147">
            <w:r w:rsidRPr="002126F7">
              <w:t xml:space="preserve">9 </w:t>
            </w:r>
            <w:proofErr w:type="spellStart"/>
            <w:r w:rsidRPr="002126F7">
              <w:t>скк</w:t>
            </w:r>
            <w:proofErr w:type="spellEnd"/>
          </w:p>
        </w:tc>
        <w:tc>
          <w:tcPr>
            <w:tcW w:w="2127"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2126F7" w:rsidRDefault="002337BC" w:rsidP="00380147">
            <w:r w:rsidRPr="002126F7">
              <w:t>Кузнецов Алексей Олегович</w:t>
            </w:r>
          </w:p>
        </w:tc>
        <w:tc>
          <w:tcPr>
            <w:tcW w:w="1559"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2126F7" w:rsidRDefault="002337BC" w:rsidP="00380147">
            <w:r w:rsidRPr="002126F7">
              <w:t>3 место</w:t>
            </w:r>
          </w:p>
        </w:tc>
        <w:tc>
          <w:tcPr>
            <w:tcW w:w="2268"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2126F7" w:rsidRDefault="002337BC" w:rsidP="00380147">
            <w:proofErr w:type="spellStart"/>
            <w:r w:rsidRPr="002126F7">
              <w:t>Коптякова</w:t>
            </w:r>
            <w:proofErr w:type="spellEnd"/>
            <w:r w:rsidRPr="002126F7">
              <w:t xml:space="preserve"> Анна Анатольевна</w:t>
            </w:r>
          </w:p>
        </w:tc>
      </w:tr>
      <w:tr w:rsidR="002337BC" w:rsidRPr="00FF49F4" w:rsidTr="00380147">
        <w:trPr>
          <w:gridAfter w:val="2"/>
          <w:wAfter w:w="166" w:type="dxa"/>
          <w:trHeight w:val="315"/>
        </w:trPr>
        <w:tc>
          <w:tcPr>
            <w:tcW w:w="4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t>28</w:t>
            </w:r>
          </w:p>
        </w:tc>
        <w:tc>
          <w:tcPr>
            <w:tcW w:w="200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roofErr w:type="spellStart"/>
            <w:r w:rsidRPr="000E4916">
              <w:t>Внутришкольные</w:t>
            </w:r>
            <w:proofErr w:type="spellEnd"/>
            <w:r w:rsidRPr="000E4916">
              <w:t xml:space="preserve"> соревнования по </w:t>
            </w:r>
            <w:proofErr w:type="spellStart"/>
            <w:r w:rsidRPr="000E4916">
              <w:t>стельбе</w:t>
            </w:r>
            <w:proofErr w:type="spellEnd"/>
          </w:p>
        </w:tc>
        <w:tc>
          <w:tcPr>
            <w:tcW w:w="141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Физическая культура</w:t>
            </w:r>
          </w:p>
        </w:tc>
        <w:tc>
          <w:tcPr>
            <w:tcW w:w="851"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очный</w:t>
            </w:r>
          </w:p>
        </w:tc>
        <w:tc>
          <w:tcPr>
            <w:tcW w:w="1843"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школьный</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январь</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 xml:space="preserve">9 </w:t>
            </w:r>
            <w:proofErr w:type="spellStart"/>
            <w:r w:rsidRPr="000E4916">
              <w:t>ск</w:t>
            </w:r>
            <w:proofErr w:type="spellEnd"/>
          </w:p>
        </w:tc>
        <w:tc>
          <w:tcPr>
            <w:tcW w:w="2127"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roofErr w:type="spellStart"/>
            <w:r w:rsidRPr="000E4916">
              <w:t>Совриков</w:t>
            </w:r>
            <w:proofErr w:type="spellEnd"/>
            <w:r w:rsidRPr="000E4916">
              <w:t xml:space="preserve"> Олег Алексеевич</w:t>
            </w:r>
          </w:p>
        </w:tc>
        <w:tc>
          <w:tcPr>
            <w:tcW w:w="1559"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rsidRPr="000E4916">
              <w:t>1</w:t>
            </w:r>
          </w:p>
        </w:tc>
        <w:tc>
          <w:tcPr>
            <w:tcW w:w="2268"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roofErr w:type="spellStart"/>
            <w:r w:rsidRPr="000E4916">
              <w:t>Коптякова</w:t>
            </w:r>
            <w:proofErr w:type="spellEnd"/>
            <w:r w:rsidRPr="000E4916">
              <w:t xml:space="preserve"> Анна Анатольевна</w:t>
            </w:r>
          </w:p>
        </w:tc>
      </w:tr>
      <w:tr w:rsidR="002337BC" w:rsidRPr="00FF49F4" w:rsidTr="00380147">
        <w:trPr>
          <w:gridAfter w:val="2"/>
          <w:wAfter w:w="166" w:type="dxa"/>
          <w:trHeight w:val="315"/>
        </w:trPr>
        <w:tc>
          <w:tcPr>
            <w:tcW w:w="4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t>29</w:t>
            </w:r>
          </w:p>
        </w:tc>
        <w:tc>
          <w:tcPr>
            <w:tcW w:w="200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roofErr w:type="spellStart"/>
            <w:r w:rsidRPr="000E4916">
              <w:t>Внутришкольные</w:t>
            </w:r>
            <w:proofErr w:type="spellEnd"/>
            <w:r w:rsidRPr="000E4916">
              <w:t xml:space="preserve"> соревнования по </w:t>
            </w:r>
            <w:proofErr w:type="spellStart"/>
            <w:r w:rsidRPr="000E4916">
              <w:t>стельбе</w:t>
            </w:r>
            <w:proofErr w:type="spellEnd"/>
          </w:p>
        </w:tc>
        <w:tc>
          <w:tcPr>
            <w:tcW w:w="141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Физическая культура</w:t>
            </w:r>
          </w:p>
        </w:tc>
        <w:tc>
          <w:tcPr>
            <w:tcW w:w="851"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очный</w:t>
            </w:r>
          </w:p>
        </w:tc>
        <w:tc>
          <w:tcPr>
            <w:tcW w:w="1843"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школьный</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январь</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 xml:space="preserve">9 </w:t>
            </w:r>
            <w:proofErr w:type="spellStart"/>
            <w:r w:rsidRPr="000E4916">
              <w:t>ск</w:t>
            </w:r>
            <w:proofErr w:type="spellEnd"/>
          </w:p>
        </w:tc>
        <w:tc>
          <w:tcPr>
            <w:tcW w:w="2127"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Москвитин Яков Михайлович</w:t>
            </w:r>
          </w:p>
        </w:tc>
        <w:tc>
          <w:tcPr>
            <w:tcW w:w="1559"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rsidRPr="000E4916">
              <w:t>2</w:t>
            </w:r>
          </w:p>
        </w:tc>
        <w:tc>
          <w:tcPr>
            <w:tcW w:w="2268"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roofErr w:type="spellStart"/>
            <w:r w:rsidRPr="000E4916">
              <w:t>Коптякова</w:t>
            </w:r>
            <w:proofErr w:type="spellEnd"/>
            <w:r w:rsidRPr="000E4916">
              <w:t xml:space="preserve"> Анна Анатольевна</w:t>
            </w:r>
          </w:p>
        </w:tc>
      </w:tr>
      <w:tr w:rsidR="002337BC" w:rsidRPr="00FF49F4" w:rsidTr="00380147">
        <w:trPr>
          <w:gridAfter w:val="2"/>
          <w:wAfter w:w="166" w:type="dxa"/>
          <w:trHeight w:val="315"/>
        </w:trPr>
        <w:tc>
          <w:tcPr>
            <w:tcW w:w="4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t>30</w:t>
            </w:r>
          </w:p>
        </w:tc>
        <w:tc>
          <w:tcPr>
            <w:tcW w:w="200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roofErr w:type="spellStart"/>
            <w:r w:rsidRPr="000E4916">
              <w:t>Внутришкольные</w:t>
            </w:r>
            <w:proofErr w:type="spellEnd"/>
            <w:r w:rsidRPr="000E4916">
              <w:t xml:space="preserve"> соревнования по </w:t>
            </w:r>
            <w:proofErr w:type="spellStart"/>
            <w:r w:rsidRPr="000E4916">
              <w:t>стельбе</w:t>
            </w:r>
            <w:proofErr w:type="spellEnd"/>
          </w:p>
        </w:tc>
        <w:tc>
          <w:tcPr>
            <w:tcW w:w="141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Физическая культура</w:t>
            </w:r>
          </w:p>
        </w:tc>
        <w:tc>
          <w:tcPr>
            <w:tcW w:w="851"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очный</w:t>
            </w:r>
          </w:p>
        </w:tc>
        <w:tc>
          <w:tcPr>
            <w:tcW w:w="1843"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школьный</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январь</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 xml:space="preserve">9 </w:t>
            </w:r>
            <w:proofErr w:type="spellStart"/>
            <w:r w:rsidRPr="000E4916">
              <w:t>ск</w:t>
            </w:r>
            <w:proofErr w:type="spellEnd"/>
          </w:p>
        </w:tc>
        <w:tc>
          <w:tcPr>
            <w:tcW w:w="2127"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Рожков Роман Сергеевич</w:t>
            </w:r>
          </w:p>
        </w:tc>
        <w:tc>
          <w:tcPr>
            <w:tcW w:w="1559"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rsidRPr="000E4916">
              <w:t>2</w:t>
            </w:r>
          </w:p>
        </w:tc>
        <w:tc>
          <w:tcPr>
            <w:tcW w:w="2268"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roofErr w:type="spellStart"/>
            <w:r w:rsidRPr="000E4916">
              <w:t>Коптякова</w:t>
            </w:r>
            <w:proofErr w:type="spellEnd"/>
            <w:r w:rsidRPr="000E4916">
              <w:t xml:space="preserve"> Анна Анатольевна</w:t>
            </w:r>
          </w:p>
        </w:tc>
      </w:tr>
      <w:tr w:rsidR="002337BC" w:rsidRPr="00FF49F4" w:rsidTr="00380147">
        <w:trPr>
          <w:gridAfter w:val="2"/>
          <w:wAfter w:w="166" w:type="dxa"/>
          <w:trHeight w:val="315"/>
        </w:trPr>
        <w:tc>
          <w:tcPr>
            <w:tcW w:w="4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t>31</w:t>
            </w:r>
          </w:p>
        </w:tc>
        <w:tc>
          <w:tcPr>
            <w:tcW w:w="200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roofErr w:type="spellStart"/>
            <w:r w:rsidRPr="000E4916">
              <w:t>Внутришкольные</w:t>
            </w:r>
            <w:proofErr w:type="spellEnd"/>
            <w:r w:rsidRPr="000E4916">
              <w:t xml:space="preserve"> соревнования по </w:t>
            </w:r>
            <w:proofErr w:type="spellStart"/>
            <w:r w:rsidRPr="000E4916">
              <w:t>стельбе</w:t>
            </w:r>
            <w:proofErr w:type="spellEnd"/>
          </w:p>
        </w:tc>
        <w:tc>
          <w:tcPr>
            <w:tcW w:w="141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Физическая культура</w:t>
            </w:r>
          </w:p>
        </w:tc>
        <w:tc>
          <w:tcPr>
            <w:tcW w:w="851"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очный</w:t>
            </w:r>
          </w:p>
        </w:tc>
        <w:tc>
          <w:tcPr>
            <w:tcW w:w="1843"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школьный</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январь</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 xml:space="preserve">8 </w:t>
            </w:r>
            <w:proofErr w:type="spellStart"/>
            <w:r w:rsidRPr="000E4916">
              <w:t>ск</w:t>
            </w:r>
            <w:proofErr w:type="spellEnd"/>
          </w:p>
        </w:tc>
        <w:tc>
          <w:tcPr>
            <w:tcW w:w="2127"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Боярский Александр Александрович</w:t>
            </w:r>
          </w:p>
        </w:tc>
        <w:tc>
          <w:tcPr>
            <w:tcW w:w="1559"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rsidRPr="000E4916">
              <w:t>3</w:t>
            </w:r>
          </w:p>
        </w:tc>
        <w:tc>
          <w:tcPr>
            <w:tcW w:w="2268"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roofErr w:type="spellStart"/>
            <w:r w:rsidRPr="000E4916">
              <w:t>Коптякова</w:t>
            </w:r>
            <w:proofErr w:type="spellEnd"/>
            <w:r w:rsidRPr="000E4916">
              <w:t xml:space="preserve"> Анна Анатольевна</w:t>
            </w:r>
          </w:p>
        </w:tc>
      </w:tr>
      <w:tr w:rsidR="002337BC" w:rsidRPr="00FF49F4" w:rsidTr="00380147">
        <w:trPr>
          <w:gridAfter w:val="2"/>
          <w:wAfter w:w="166" w:type="dxa"/>
          <w:trHeight w:val="315"/>
        </w:trPr>
        <w:tc>
          <w:tcPr>
            <w:tcW w:w="4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t>32</w:t>
            </w:r>
          </w:p>
        </w:tc>
        <w:tc>
          <w:tcPr>
            <w:tcW w:w="200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roofErr w:type="spellStart"/>
            <w:r w:rsidRPr="000E4916">
              <w:t>Внутришкольные</w:t>
            </w:r>
            <w:proofErr w:type="spellEnd"/>
            <w:r w:rsidRPr="000E4916">
              <w:t xml:space="preserve"> </w:t>
            </w:r>
            <w:r w:rsidRPr="000E4916">
              <w:lastRenderedPageBreak/>
              <w:t xml:space="preserve">соревнования по </w:t>
            </w:r>
            <w:proofErr w:type="spellStart"/>
            <w:r w:rsidRPr="000E4916">
              <w:t>стельбе</w:t>
            </w:r>
            <w:proofErr w:type="spellEnd"/>
          </w:p>
        </w:tc>
        <w:tc>
          <w:tcPr>
            <w:tcW w:w="141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lastRenderedPageBreak/>
              <w:t xml:space="preserve">Физическая </w:t>
            </w:r>
            <w:r w:rsidRPr="000E4916">
              <w:lastRenderedPageBreak/>
              <w:t>культура</w:t>
            </w:r>
          </w:p>
        </w:tc>
        <w:tc>
          <w:tcPr>
            <w:tcW w:w="851"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lastRenderedPageBreak/>
              <w:t>очный</w:t>
            </w:r>
          </w:p>
        </w:tc>
        <w:tc>
          <w:tcPr>
            <w:tcW w:w="1843"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школьный</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январь</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 xml:space="preserve">9 </w:t>
            </w:r>
            <w:proofErr w:type="spellStart"/>
            <w:r w:rsidRPr="000E4916">
              <w:t>ск</w:t>
            </w:r>
            <w:proofErr w:type="spellEnd"/>
          </w:p>
        </w:tc>
        <w:tc>
          <w:tcPr>
            <w:tcW w:w="2127"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roofErr w:type="spellStart"/>
            <w:r w:rsidRPr="000E4916">
              <w:t>Ашпин</w:t>
            </w:r>
            <w:proofErr w:type="spellEnd"/>
            <w:r w:rsidRPr="000E4916">
              <w:t xml:space="preserve"> Игорь </w:t>
            </w:r>
            <w:r w:rsidRPr="000E4916">
              <w:lastRenderedPageBreak/>
              <w:t>Владимирович</w:t>
            </w:r>
          </w:p>
        </w:tc>
        <w:tc>
          <w:tcPr>
            <w:tcW w:w="1559"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rsidRPr="000E4916">
              <w:lastRenderedPageBreak/>
              <w:t>3</w:t>
            </w:r>
          </w:p>
        </w:tc>
        <w:tc>
          <w:tcPr>
            <w:tcW w:w="2268"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roofErr w:type="spellStart"/>
            <w:r w:rsidRPr="000E4916">
              <w:t>Коптякова</w:t>
            </w:r>
            <w:proofErr w:type="spellEnd"/>
            <w:r w:rsidRPr="000E4916">
              <w:t xml:space="preserve"> Анна </w:t>
            </w:r>
            <w:r w:rsidRPr="000E4916">
              <w:lastRenderedPageBreak/>
              <w:t>Анатольевна</w:t>
            </w:r>
          </w:p>
        </w:tc>
      </w:tr>
      <w:tr w:rsidR="002337BC" w:rsidRPr="00FF49F4" w:rsidTr="00380147">
        <w:trPr>
          <w:gridAfter w:val="2"/>
          <w:wAfter w:w="166" w:type="dxa"/>
          <w:trHeight w:val="315"/>
        </w:trPr>
        <w:tc>
          <w:tcPr>
            <w:tcW w:w="4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lastRenderedPageBreak/>
              <w:t>33</w:t>
            </w:r>
          </w:p>
        </w:tc>
        <w:tc>
          <w:tcPr>
            <w:tcW w:w="200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603B38" w:rsidRDefault="002337BC" w:rsidP="00380147">
            <w:r w:rsidRPr="00603B38">
              <w:t>Школьные соревнования по игре "</w:t>
            </w:r>
            <w:proofErr w:type="spellStart"/>
            <w:r w:rsidRPr="00603B38">
              <w:t>Дартс</w:t>
            </w:r>
            <w:proofErr w:type="spellEnd"/>
            <w:r w:rsidRPr="00603B38">
              <w:t>"</w:t>
            </w:r>
          </w:p>
        </w:tc>
        <w:tc>
          <w:tcPr>
            <w:tcW w:w="141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603B38" w:rsidRDefault="002337BC" w:rsidP="00380147">
            <w:r w:rsidRPr="00603B38">
              <w:t>Физическая культура</w:t>
            </w:r>
          </w:p>
        </w:tc>
        <w:tc>
          <w:tcPr>
            <w:tcW w:w="851"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603B38" w:rsidRDefault="002337BC" w:rsidP="00380147">
            <w:r w:rsidRPr="00603B38">
              <w:t>очная</w:t>
            </w:r>
          </w:p>
        </w:tc>
        <w:tc>
          <w:tcPr>
            <w:tcW w:w="1843"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603B38" w:rsidRDefault="002337BC" w:rsidP="00380147">
            <w:r w:rsidRPr="00603B38">
              <w:t>школьный</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603B38" w:rsidRDefault="002337BC" w:rsidP="00380147">
            <w:r w:rsidRPr="00603B38">
              <w:t>февраль</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603B38" w:rsidRDefault="002337BC" w:rsidP="00380147">
            <w:pPr>
              <w:jc w:val="right"/>
            </w:pPr>
            <w:r w:rsidRPr="00603B38">
              <w:t>9</w:t>
            </w:r>
          </w:p>
        </w:tc>
        <w:tc>
          <w:tcPr>
            <w:tcW w:w="2127"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603B38" w:rsidRDefault="002337BC" w:rsidP="00380147">
            <w:r w:rsidRPr="00603B38">
              <w:t>Рожков Роман Сергеевич</w:t>
            </w:r>
          </w:p>
        </w:tc>
        <w:tc>
          <w:tcPr>
            <w:tcW w:w="1559"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603B38" w:rsidRDefault="002337BC" w:rsidP="00380147">
            <w:pPr>
              <w:jc w:val="right"/>
            </w:pPr>
            <w:r w:rsidRPr="00603B38">
              <w:t>1</w:t>
            </w:r>
          </w:p>
        </w:tc>
        <w:tc>
          <w:tcPr>
            <w:tcW w:w="2268"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603B38" w:rsidRDefault="002337BC" w:rsidP="00380147">
            <w:proofErr w:type="spellStart"/>
            <w:r w:rsidRPr="00603B38">
              <w:t>Коптякова</w:t>
            </w:r>
            <w:proofErr w:type="spellEnd"/>
            <w:r w:rsidRPr="00603B38">
              <w:t xml:space="preserve"> Анна Анатольевна</w:t>
            </w:r>
          </w:p>
        </w:tc>
      </w:tr>
      <w:tr w:rsidR="002337BC" w:rsidRPr="00FF49F4" w:rsidTr="00380147">
        <w:trPr>
          <w:gridAfter w:val="2"/>
          <w:wAfter w:w="166" w:type="dxa"/>
          <w:trHeight w:val="315"/>
        </w:trPr>
        <w:tc>
          <w:tcPr>
            <w:tcW w:w="4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t>34</w:t>
            </w:r>
          </w:p>
        </w:tc>
        <w:tc>
          <w:tcPr>
            <w:tcW w:w="200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603B38" w:rsidRDefault="002337BC" w:rsidP="00380147">
            <w:r w:rsidRPr="00603B38">
              <w:t>Школьные соревнования по игре "</w:t>
            </w:r>
            <w:proofErr w:type="spellStart"/>
            <w:r w:rsidRPr="00603B38">
              <w:t>Дартс</w:t>
            </w:r>
            <w:proofErr w:type="spellEnd"/>
            <w:r w:rsidRPr="00603B38">
              <w:t>"</w:t>
            </w:r>
          </w:p>
        </w:tc>
        <w:tc>
          <w:tcPr>
            <w:tcW w:w="141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603B38" w:rsidRDefault="002337BC" w:rsidP="00380147">
            <w:r w:rsidRPr="00603B38">
              <w:t>Физическая культура</w:t>
            </w:r>
          </w:p>
        </w:tc>
        <w:tc>
          <w:tcPr>
            <w:tcW w:w="851"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603B38" w:rsidRDefault="002337BC" w:rsidP="00380147">
            <w:r w:rsidRPr="00603B38">
              <w:t>очная</w:t>
            </w:r>
          </w:p>
        </w:tc>
        <w:tc>
          <w:tcPr>
            <w:tcW w:w="1843"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603B38" w:rsidRDefault="002337BC" w:rsidP="00380147">
            <w:r w:rsidRPr="00603B38">
              <w:t>школьный</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603B38" w:rsidRDefault="002337BC" w:rsidP="00380147">
            <w:r w:rsidRPr="00603B38">
              <w:t>февраль</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603B38" w:rsidRDefault="002337BC" w:rsidP="00380147">
            <w:pPr>
              <w:jc w:val="right"/>
            </w:pPr>
            <w:r w:rsidRPr="00603B38">
              <w:t>8</w:t>
            </w:r>
          </w:p>
        </w:tc>
        <w:tc>
          <w:tcPr>
            <w:tcW w:w="2127"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603B38" w:rsidRDefault="002337BC" w:rsidP="00380147">
            <w:r w:rsidRPr="00603B38">
              <w:t>Костарев Михаил Дмитриевич</w:t>
            </w:r>
          </w:p>
        </w:tc>
        <w:tc>
          <w:tcPr>
            <w:tcW w:w="1559"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603B38" w:rsidRDefault="002337BC" w:rsidP="00380147">
            <w:pPr>
              <w:jc w:val="right"/>
            </w:pPr>
            <w:r w:rsidRPr="00603B38">
              <w:t>2</w:t>
            </w:r>
          </w:p>
        </w:tc>
        <w:tc>
          <w:tcPr>
            <w:tcW w:w="2268"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603B38" w:rsidRDefault="002337BC" w:rsidP="00380147">
            <w:proofErr w:type="spellStart"/>
            <w:r w:rsidRPr="00603B38">
              <w:t>Коптякова</w:t>
            </w:r>
            <w:proofErr w:type="spellEnd"/>
            <w:r w:rsidRPr="00603B38">
              <w:t xml:space="preserve"> Анна Анатольевна</w:t>
            </w:r>
          </w:p>
        </w:tc>
      </w:tr>
      <w:tr w:rsidR="002337BC" w:rsidRPr="00FF49F4" w:rsidTr="00380147">
        <w:trPr>
          <w:gridAfter w:val="2"/>
          <w:wAfter w:w="166" w:type="dxa"/>
          <w:trHeight w:val="315"/>
        </w:trPr>
        <w:tc>
          <w:tcPr>
            <w:tcW w:w="4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t>35</w:t>
            </w:r>
          </w:p>
        </w:tc>
        <w:tc>
          <w:tcPr>
            <w:tcW w:w="200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603B38" w:rsidRDefault="002337BC" w:rsidP="00380147">
            <w:r w:rsidRPr="00603B38">
              <w:t>Школьные соревнования по игре "</w:t>
            </w:r>
            <w:proofErr w:type="spellStart"/>
            <w:r w:rsidRPr="00603B38">
              <w:t>Дартс</w:t>
            </w:r>
            <w:proofErr w:type="spellEnd"/>
            <w:r w:rsidRPr="00603B38">
              <w:t>"</w:t>
            </w:r>
          </w:p>
        </w:tc>
        <w:tc>
          <w:tcPr>
            <w:tcW w:w="141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603B38" w:rsidRDefault="002337BC" w:rsidP="00380147">
            <w:r w:rsidRPr="00603B38">
              <w:t>Физическая культура</w:t>
            </w:r>
          </w:p>
        </w:tc>
        <w:tc>
          <w:tcPr>
            <w:tcW w:w="851"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603B38" w:rsidRDefault="002337BC" w:rsidP="00380147">
            <w:r w:rsidRPr="00603B38">
              <w:t>очная</w:t>
            </w:r>
          </w:p>
        </w:tc>
        <w:tc>
          <w:tcPr>
            <w:tcW w:w="1843"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603B38" w:rsidRDefault="002337BC" w:rsidP="00380147">
            <w:r w:rsidRPr="00603B38">
              <w:t>школьный</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603B38" w:rsidRDefault="002337BC" w:rsidP="00380147">
            <w:r w:rsidRPr="00603B38">
              <w:t>февраль</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603B38" w:rsidRDefault="002337BC" w:rsidP="00380147">
            <w:pPr>
              <w:jc w:val="right"/>
            </w:pPr>
            <w:r w:rsidRPr="00603B38">
              <w:t>8</w:t>
            </w:r>
          </w:p>
        </w:tc>
        <w:tc>
          <w:tcPr>
            <w:tcW w:w="2127"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603B38" w:rsidRDefault="002337BC" w:rsidP="00380147">
            <w:r w:rsidRPr="00603B38">
              <w:t>Гоголев Никита Геннадьевич</w:t>
            </w:r>
          </w:p>
        </w:tc>
        <w:tc>
          <w:tcPr>
            <w:tcW w:w="1559"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603B38" w:rsidRDefault="002337BC" w:rsidP="00380147">
            <w:pPr>
              <w:jc w:val="right"/>
            </w:pPr>
            <w:r w:rsidRPr="00603B38">
              <w:t>3</w:t>
            </w:r>
          </w:p>
        </w:tc>
        <w:tc>
          <w:tcPr>
            <w:tcW w:w="2268"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603B38" w:rsidRDefault="002337BC" w:rsidP="00380147">
            <w:proofErr w:type="spellStart"/>
            <w:r w:rsidRPr="00603B38">
              <w:t>Коптякова</w:t>
            </w:r>
            <w:proofErr w:type="spellEnd"/>
            <w:r w:rsidRPr="00603B38">
              <w:t xml:space="preserve"> Анна Анатольевна</w:t>
            </w:r>
          </w:p>
        </w:tc>
      </w:tr>
      <w:tr w:rsidR="002337BC" w:rsidRPr="00FF49F4" w:rsidTr="00380147">
        <w:trPr>
          <w:gridAfter w:val="2"/>
          <w:wAfter w:w="166" w:type="dxa"/>
          <w:trHeight w:val="315"/>
        </w:trPr>
        <w:tc>
          <w:tcPr>
            <w:tcW w:w="4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t>36</w:t>
            </w:r>
          </w:p>
        </w:tc>
        <w:tc>
          <w:tcPr>
            <w:tcW w:w="200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603B38" w:rsidRDefault="002337BC" w:rsidP="00380147">
            <w:r w:rsidRPr="00603B38">
              <w:t>Школьные соревнования по игре "</w:t>
            </w:r>
            <w:proofErr w:type="spellStart"/>
            <w:r w:rsidRPr="00603B38">
              <w:t>Дартс</w:t>
            </w:r>
            <w:proofErr w:type="spellEnd"/>
            <w:r w:rsidRPr="00603B38">
              <w:t>"</w:t>
            </w:r>
          </w:p>
        </w:tc>
        <w:tc>
          <w:tcPr>
            <w:tcW w:w="141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603B38" w:rsidRDefault="002337BC" w:rsidP="00380147">
            <w:r w:rsidRPr="00603B38">
              <w:t>Физическая культура</w:t>
            </w:r>
          </w:p>
        </w:tc>
        <w:tc>
          <w:tcPr>
            <w:tcW w:w="851"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603B38" w:rsidRDefault="002337BC" w:rsidP="00380147">
            <w:r w:rsidRPr="00603B38">
              <w:t>очная</w:t>
            </w:r>
          </w:p>
        </w:tc>
        <w:tc>
          <w:tcPr>
            <w:tcW w:w="1843"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603B38" w:rsidRDefault="002337BC" w:rsidP="00380147">
            <w:r w:rsidRPr="00603B38">
              <w:t>школьный</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603B38" w:rsidRDefault="002337BC" w:rsidP="00380147">
            <w:r w:rsidRPr="00603B38">
              <w:t>февраль</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603B38" w:rsidRDefault="002337BC" w:rsidP="00380147">
            <w:pPr>
              <w:jc w:val="right"/>
            </w:pPr>
            <w:r w:rsidRPr="00603B38">
              <w:t>9</w:t>
            </w:r>
          </w:p>
        </w:tc>
        <w:tc>
          <w:tcPr>
            <w:tcW w:w="2127"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603B38" w:rsidRDefault="002337BC" w:rsidP="00380147">
            <w:r w:rsidRPr="00603B38">
              <w:t>Вольхина Дарья Алексеевна</w:t>
            </w:r>
          </w:p>
        </w:tc>
        <w:tc>
          <w:tcPr>
            <w:tcW w:w="1559"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603B38" w:rsidRDefault="002337BC" w:rsidP="00380147">
            <w:pPr>
              <w:jc w:val="right"/>
            </w:pPr>
            <w:r w:rsidRPr="00603B38">
              <w:t>1</w:t>
            </w:r>
          </w:p>
        </w:tc>
        <w:tc>
          <w:tcPr>
            <w:tcW w:w="2268"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603B38" w:rsidRDefault="002337BC" w:rsidP="00380147">
            <w:proofErr w:type="spellStart"/>
            <w:r w:rsidRPr="00603B38">
              <w:t>Коптякова</w:t>
            </w:r>
            <w:proofErr w:type="spellEnd"/>
            <w:r w:rsidRPr="00603B38">
              <w:t xml:space="preserve"> Анна Анатольевна</w:t>
            </w:r>
          </w:p>
        </w:tc>
      </w:tr>
      <w:tr w:rsidR="002337BC" w:rsidRPr="00FF49F4" w:rsidTr="00380147">
        <w:trPr>
          <w:gridAfter w:val="2"/>
          <w:wAfter w:w="166" w:type="dxa"/>
          <w:trHeight w:val="315"/>
        </w:trPr>
        <w:tc>
          <w:tcPr>
            <w:tcW w:w="4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t>37</w:t>
            </w:r>
          </w:p>
        </w:tc>
        <w:tc>
          <w:tcPr>
            <w:tcW w:w="200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603B38" w:rsidRDefault="002337BC" w:rsidP="00380147">
            <w:r w:rsidRPr="00603B38">
              <w:t>Школьные соревнования по игре "</w:t>
            </w:r>
            <w:proofErr w:type="spellStart"/>
            <w:r w:rsidRPr="00603B38">
              <w:t>Дартс</w:t>
            </w:r>
            <w:proofErr w:type="spellEnd"/>
            <w:r w:rsidRPr="00603B38">
              <w:t>"</w:t>
            </w:r>
          </w:p>
        </w:tc>
        <w:tc>
          <w:tcPr>
            <w:tcW w:w="141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603B38" w:rsidRDefault="002337BC" w:rsidP="00380147">
            <w:r w:rsidRPr="00603B38">
              <w:t>Физическая культура</w:t>
            </w:r>
          </w:p>
        </w:tc>
        <w:tc>
          <w:tcPr>
            <w:tcW w:w="851"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603B38" w:rsidRDefault="002337BC" w:rsidP="00380147">
            <w:r w:rsidRPr="00603B38">
              <w:t>очная</w:t>
            </w:r>
          </w:p>
        </w:tc>
        <w:tc>
          <w:tcPr>
            <w:tcW w:w="1843"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603B38" w:rsidRDefault="002337BC" w:rsidP="00380147">
            <w:r w:rsidRPr="00603B38">
              <w:t>школьный</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603B38" w:rsidRDefault="002337BC" w:rsidP="00380147">
            <w:r w:rsidRPr="00603B38">
              <w:t>февраль</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603B38" w:rsidRDefault="002337BC" w:rsidP="00380147">
            <w:pPr>
              <w:jc w:val="right"/>
            </w:pPr>
            <w:r w:rsidRPr="00603B38">
              <w:t>8</w:t>
            </w:r>
          </w:p>
        </w:tc>
        <w:tc>
          <w:tcPr>
            <w:tcW w:w="2127"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603B38" w:rsidRDefault="002337BC" w:rsidP="00380147">
            <w:proofErr w:type="spellStart"/>
            <w:r w:rsidRPr="00603B38">
              <w:t>Милькевич</w:t>
            </w:r>
            <w:proofErr w:type="spellEnd"/>
            <w:r w:rsidRPr="00603B38">
              <w:t xml:space="preserve"> Анастасия Александровна</w:t>
            </w:r>
          </w:p>
        </w:tc>
        <w:tc>
          <w:tcPr>
            <w:tcW w:w="1559"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603B38" w:rsidRDefault="002337BC" w:rsidP="00380147">
            <w:pPr>
              <w:jc w:val="right"/>
            </w:pPr>
            <w:r w:rsidRPr="00603B38">
              <w:t>2</w:t>
            </w:r>
          </w:p>
        </w:tc>
        <w:tc>
          <w:tcPr>
            <w:tcW w:w="2268"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603B38" w:rsidRDefault="002337BC" w:rsidP="00380147">
            <w:proofErr w:type="spellStart"/>
            <w:r w:rsidRPr="00603B38">
              <w:t>Коптякова</w:t>
            </w:r>
            <w:proofErr w:type="spellEnd"/>
            <w:r w:rsidRPr="00603B38">
              <w:t xml:space="preserve"> Анна Анатольевна</w:t>
            </w:r>
          </w:p>
        </w:tc>
      </w:tr>
      <w:tr w:rsidR="002337BC" w:rsidRPr="00FF49F4" w:rsidTr="00380147">
        <w:trPr>
          <w:gridAfter w:val="2"/>
          <w:wAfter w:w="166" w:type="dxa"/>
          <w:trHeight w:val="315"/>
        </w:trPr>
        <w:tc>
          <w:tcPr>
            <w:tcW w:w="4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t>38</w:t>
            </w:r>
          </w:p>
        </w:tc>
        <w:tc>
          <w:tcPr>
            <w:tcW w:w="200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603B38" w:rsidRDefault="002337BC" w:rsidP="00380147">
            <w:r w:rsidRPr="00603B38">
              <w:t>Школьные соревнования по игре "</w:t>
            </w:r>
            <w:proofErr w:type="spellStart"/>
            <w:r w:rsidRPr="00603B38">
              <w:t>Дартс</w:t>
            </w:r>
            <w:proofErr w:type="spellEnd"/>
            <w:r w:rsidRPr="00603B38">
              <w:t>"</w:t>
            </w:r>
          </w:p>
        </w:tc>
        <w:tc>
          <w:tcPr>
            <w:tcW w:w="141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603B38" w:rsidRDefault="002337BC" w:rsidP="00380147">
            <w:r w:rsidRPr="00603B38">
              <w:t>Физическая культура</w:t>
            </w:r>
          </w:p>
        </w:tc>
        <w:tc>
          <w:tcPr>
            <w:tcW w:w="851"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603B38" w:rsidRDefault="002337BC" w:rsidP="00380147">
            <w:r w:rsidRPr="00603B38">
              <w:t>очная</w:t>
            </w:r>
          </w:p>
        </w:tc>
        <w:tc>
          <w:tcPr>
            <w:tcW w:w="1843"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603B38" w:rsidRDefault="002337BC" w:rsidP="00380147">
            <w:r w:rsidRPr="00603B38">
              <w:t>школьный</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603B38" w:rsidRDefault="002337BC" w:rsidP="00380147">
            <w:r w:rsidRPr="00603B38">
              <w:t>февраль</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603B38" w:rsidRDefault="002337BC" w:rsidP="00380147">
            <w:pPr>
              <w:jc w:val="right"/>
            </w:pPr>
            <w:r w:rsidRPr="00603B38">
              <w:t>9</w:t>
            </w:r>
          </w:p>
        </w:tc>
        <w:tc>
          <w:tcPr>
            <w:tcW w:w="2127"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603B38" w:rsidRDefault="002337BC" w:rsidP="00380147">
            <w:proofErr w:type="spellStart"/>
            <w:r w:rsidRPr="00603B38">
              <w:t>Махмадова</w:t>
            </w:r>
            <w:proofErr w:type="spellEnd"/>
            <w:r w:rsidRPr="00603B38">
              <w:t xml:space="preserve"> </w:t>
            </w:r>
            <w:proofErr w:type="spellStart"/>
            <w:r w:rsidRPr="00603B38">
              <w:t>Мехрнигор</w:t>
            </w:r>
            <w:proofErr w:type="spellEnd"/>
            <w:r w:rsidRPr="00603B38">
              <w:t xml:space="preserve"> </w:t>
            </w:r>
            <w:proofErr w:type="spellStart"/>
            <w:r w:rsidRPr="00603B38">
              <w:t>Мутрибовна</w:t>
            </w:r>
            <w:proofErr w:type="spellEnd"/>
          </w:p>
        </w:tc>
        <w:tc>
          <w:tcPr>
            <w:tcW w:w="1559"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603B38" w:rsidRDefault="002337BC" w:rsidP="00380147">
            <w:pPr>
              <w:jc w:val="right"/>
            </w:pPr>
            <w:r w:rsidRPr="00603B38">
              <w:t>3</w:t>
            </w:r>
          </w:p>
        </w:tc>
        <w:tc>
          <w:tcPr>
            <w:tcW w:w="2268"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603B38" w:rsidRDefault="002337BC" w:rsidP="00380147">
            <w:proofErr w:type="spellStart"/>
            <w:r w:rsidRPr="00603B38">
              <w:t>Коптякова</w:t>
            </w:r>
            <w:proofErr w:type="spellEnd"/>
            <w:r w:rsidRPr="00603B38">
              <w:t xml:space="preserve"> Анна Анатольевна</w:t>
            </w:r>
          </w:p>
        </w:tc>
      </w:tr>
      <w:tr w:rsidR="002337BC" w:rsidRPr="00FF49F4" w:rsidTr="00380147">
        <w:trPr>
          <w:gridAfter w:val="2"/>
          <w:wAfter w:w="166" w:type="dxa"/>
          <w:trHeight w:val="315"/>
        </w:trPr>
        <w:tc>
          <w:tcPr>
            <w:tcW w:w="4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t>39</w:t>
            </w:r>
          </w:p>
        </w:tc>
        <w:tc>
          <w:tcPr>
            <w:tcW w:w="200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D01B5A" w:rsidRDefault="002337BC" w:rsidP="00380147">
            <w:r w:rsidRPr="00D01B5A">
              <w:t xml:space="preserve">Районные соревнования </w:t>
            </w:r>
            <w:proofErr w:type="gramStart"/>
            <w:r w:rsidRPr="00D01B5A">
              <w:t>по</w:t>
            </w:r>
            <w:proofErr w:type="gramEnd"/>
            <w:r w:rsidRPr="00D01B5A">
              <w:t xml:space="preserve"> </w:t>
            </w:r>
            <w:proofErr w:type="gramStart"/>
            <w:r w:rsidRPr="00D01B5A">
              <w:t>масс</w:t>
            </w:r>
            <w:proofErr w:type="gramEnd"/>
            <w:r>
              <w:t xml:space="preserve"> </w:t>
            </w:r>
            <w:r w:rsidRPr="00D01B5A">
              <w:t>реслингу</w:t>
            </w:r>
          </w:p>
        </w:tc>
        <w:tc>
          <w:tcPr>
            <w:tcW w:w="141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D01B5A" w:rsidRDefault="002337BC" w:rsidP="00380147">
            <w:r w:rsidRPr="00D01B5A">
              <w:t>Физическая культура</w:t>
            </w:r>
          </w:p>
        </w:tc>
        <w:tc>
          <w:tcPr>
            <w:tcW w:w="851"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D01B5A" w:rsidRDefault="002337BC" w:rsidP="00380147">
            <w:r w:rsidRPr="00D01B5A">
              <w:t>очная</w:t>
            </w:r>
          </w:p>
        </w:tc>
        <w:tc>
          <w:tcPr>
            <w:tcW w:w="1843"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D01B5A" w:rsidRDefault="002337BC" w:rsidP="00380147">
            <w:r w:rsidRPr="00D01B5A">
              <w:t>районный</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D01B5A" w:rsidRDefault="002337BC" w:rsidP="00380147">
            <w:r w:rsidRPr="00D01B5A">
              <w:t>февраль</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D01B5A" w:rsidRDefault="002337BC" w:rsidP="00380147">
            <w:pPr>
              <w:jc w:val="right"/>
            </w:pPr>
            <w:r w:rsidRPr="00D01B5A">
              <w:t>9</w:t>
            </w:r>
          </w:p>
        </w:tc>
        <w:tc>
          <w:tcPr>
            <w:tcW w:w="2127"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D01B5A" w:rsidRDefault="002337BC" w:rsidP="00380147">
            <w:r w:rsidRPr="00D01B5A">
              <w:t>Кузнецов Алексей Олегович</w:t>
            </w:r>
          </w:p>
        </w:tc>
        <w:tc>
          <w:tcPr>
            <w:tcW w:w="1559"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D01B5A" w:rsidRDefault="002337BC" w:rsidP="00380147">
            <w:pPr>
              <w:jc w:val="right"/>
            </w:pPr>
            <w:r w:rsidRPr="00D01B5A">
              <w:t>2</w:t>
            </w:r>
          </w:p>
        </w:tc>
        <w:tc>
          <w:tcPr>
            <w:tcW w:w="2268"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D01B5A" w:rsidRDefault="002337BC" w:rsidP="00380147">
            <w:proofErr w:type="spellStart"/>
            <w:r w:rsidRPr="00D01B5A">
              <w:t>Коптякова</w:t>
            </w:r>
            <w:proofErr w:type="spellEnd"/>
            <w:r w:rsidRPr="00D01B5A">
              <w:t xml:space="preserve"> Анна Анатольевна</w:t>
            </w:r>
          </w:p>
        </w:tc>
      </w:tr>
      <w:tr w:rsidR="002337BC" w:rsidRPr="00FF49F4" w:rsidTr="00380147">
        <w:trPr>
          <w:gridAfter w:val="2"/>
          <w:wAfter w:w="166" w:type="dxa"/>
          <w:trHeight w:val="315"/>
        </w:trPr>
        <w:tc>
          <w:tcPr>
            <w:tcW w:w="4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t>40</w:t>
            </w:r>
          </w:p>
        </w:tc>
        <w:tc>
          <w:tcPr>
            <w:tcW w:w="200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D01B5A" w:rsidRDefault="002337BC" w:rsidP="00380147">
            <w:r w:rsidRPr="00D01B5A">
              <w:t>Областные соревнования по борьбе «Самбо»</w:t>
            </w:r>
          </w:p>
        </w:tc>
        <w:tc>
          <w:tcPr>
            <w:tcW w:w="141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D01B5A" w:rsidRDefault="002337BC" w:rsidP="00380147">
            <w:r w:rsidRPr="00D01B5A">
              <w:t>Физическая культура</w:t>
            </w:r>
          </w:p>
        </w:tc>
        <w:tc>
          <w:tcPr>
            <w:tcW w:w="851"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D01B5A" w:rsidRDefault="002337BC" w:rsidP="00380147">
            <w:r w:rsidRPr="00D01B5A">
              <w:t>очная</w:t>
            </w:r>
          </w:p>
        </w:tc>
        <w:tc>
          <w:tcPr>
            <w:tcW w:w="1843"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D01B5A" w:rsidRDefault="002337BC" w:rsidP="00380147">
            <w:r w:rsidRPr="00D01B5A">
              <w:t>областной</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D01B5A" w:rsidRDefault="002337BC" w:rsidP="00380147">
            <w:r w:rsidRPr="00D01B5A">
              <w:t>февраль</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D01B5A" w:rsidRDefault="002337BC" w:rsidP="00380147">
            <w:pPr>
              <w:jc w:val="right"/>
            </w:pPr>
            <w:r w:rsidRPr="00D01B5A">
              <w:t>8</w:t>
            </w:r>
          </w:p>
        </w:tc>
        <w:tc>
          <w:tcPr>
            <w:tcW w:w="2127"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D01B5A" w:rsidRDefault="002337BC" w:rsidP="00380147">
            <w:proofErr w:type="spellStart"/>
            <w:r w:rsidRPr="00D01B5A">
              <w:t>Милькевич</w:t>
            </w:r>
            <w:proofErr w:type="spellEnd"/>
            <w:r w:rsidRPr="00D01B5A">
              <w:t xml:space="preserve"> Анастасия Александровна</w:t>
            </w:r>
          </w:p>
        </w:tc>
        <w:tc>
          <w:tcPr>
            <w:tcW w:w="1559"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D01B5A" w:rsidRDefault="002337BC" w:rsidP="00380147">
            <w:pPr>
              <w:jc w:val="right"/>
            </w:pPr>
            <w:r w:rsidRPr="00D01B5A">
              <w:t>3</w:t>
            </w:r>
          </w:p>
        </w:tc>
        <w:tc>
          <w:tcPr>
            <w:tcW w:w="2268"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D01B5A" w:rsidRDefault="002337BC" w:rsidP="00380147">
            <w:proofErr w:type="spellStart"/>
            <w:r w:rsidRPr="00D01B5A">
              <w:t>Коптякова</w:t>
            </w:r>
            <w:proofErr w:type="spellEnd"/>
            <w:r w:rsidRPr="00D01B5A">
              <w:t xml:space="preserve"> Анна Анатольевна</w:t>
            </w:r>
          </w:p>
        </w:tc>
      </w:tr>
      <w:tr w:rsidR="002337BC" w:rsidRPr="00FF49F4" w:rsidTr="00380147">
        <w:trPr>
          <w:gridAfter w:val="2"/>
          <w:wAfter w:w="166" w:type="dxa"/>
          <w:trHeight w:val="315"/>
        </w:trPr>
        <w:tc>
          <w:tcPr>
            <w:tcW w:w="4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t>41</w:t>
            </w:r>
          </w:p>
        </w:tc>
        <w:tc>
          <w:tcPr>
            <w:tcW w:w="200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D01B5A" w:rsidRDefault="002337BC" w:rsidP="00380147">
            <w:r w:rsidRPr="00D01B5A">
              <w:t>Школьные соревнования, военно-спортивная игра "Зарница"</w:t>
            </w:r>
          </w:p>
        </w:tc>
        <w:tc>
          <w:tcPr>
            <w:tcW w:w="141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D01B5A" w:rsidRDefault="002337BC" w:rsidP="00380147">
            <w:proofErr w:type="spellStart"/>
            <w:r w:rsidRPr="00D01B5A">
              <w:t>Межпредметный</w:t>
            </w:r>
            <w:proofErr w:type="spellEnd"/>
          </w:p>
        </w:tc>
        <w:tc>
          <w:tcPr>
            <w:tcW w:w="851"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D01B5A" w:rsidRDefault="002337BC" w:rsidP="00380147">
            <w:r w:rsidRPr="00D01B5A">
              <w:t>очная</w:t>
            </w:r>
          </w:p>
        </w:tc>
        <w:tc>
          <w:tcPr>
            <w:tcW w:w="1843"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D01B5A" w:rsidRDefault="002337BC" w:rsidP="00380147">
            <w:r w:rsidRPr="00D01B5A">
              <w:t>школьный</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D01B5A" w:rsidRDefault="002337BC" w:rsidP="00380147">
            <w:r w:rsidRPr="00D01B5A">
              <w:t>февраль</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D01B5A" w:rsidRDefault="002337BC" w:rsidP="00380147">
            <w:r w:rsidRPr="00D01B5A">
              <w:t xml:space="preserve">9Б, 9В </w:t>
            </w:r>
            <w:proofErr w:type="spellStart"/>
            <w:r w:rsidRPr="00D01B5A">
              <w:t>ск</w:t>
            </w:r>
            <w:proofErr w:type="spellEnd"/>
            <w:r w:rsidRPr="00D01B5A">
              <w:t xml:space="preserve"> классы</w:t>
            </w:r>
          </w:p>
        </w:tc>
        <w:tc>
          <w:tcPr>
            <w:tcW w:w="2127"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D01B5A" w:rsidRDefault="002337BC" w:rsidP="00380147">
            <w:r w:rsidRPr="00D01B5A">
              <w:t xml:space="preserve">9Б,9В </w:t>
            </w:r>
            <w:proofErr w:type="spellStart"/>
            <w:r w:rsidRPr="00D01B5A">
              <w:t>ск</w:t>
            </w:r>
            <w:proofErr w:type="spellEnd"/>
            <w:r w:rsidRPr="00D01B5A">
              <w:t xml:space="preserve"> классы</w:t>
            </w:r>
          </w:p>
        </w:tc>
        <w:tc>
          <w:tcPr>
            <w:tcW w:w="1559"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D01B5A" w:rsidRDefault="002337BC" w:rsidP="00380147">
            <w:pPr>
              <w:jc w:val="right"/>
            </w:pPr>
            <w:r w:rsidRPr="00D01B5A">
              <w:t>1</w:t>
            </w:r>
          </w:p>
        </w:tc>
        <w:tc>
          <w:tcPr>
            <w:tcW w:w="2268"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D01B5A" w:rsidRDefault="002337BC" w:rsidP="00380147">
            <w:proofErr w:type="spellStart"/>
            <w:r w:rsidRPr="00D01B5A">
              <w:t>Коптякова</w:t>
            </w:r>
            <w:proofErr w:type="spellEnd"/>
            <w:r w:rsidRPr="00D01B5A">
              <w:t xml:space="preserve"> Анна Анатольевна, Пронина Ксения Владимировна</w:t>
            </w:r>
          </w:p>
        </w:tc>
      </w:tr>
      <w:tr w:rsidR="002337BC" w:rsidRPr="00FF49F4" w:rsidTr="00380147">
        <w:trPr>
          <w:gridAfter w:val="2"/>
          <w:wAfter w:w="166" w:type="dxa"/>
          <w:trHeight w:val="315"/>
        </w:trPr>
        <w:tc>
          <w:tcPr>
            <w:tcW w:w="4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t>42</w:t>
            </w:r>
          </w:p>
        </w:tc>
        <w:tc>
          <w:tcPr>
            <w:tcW w:w="200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D01B5A" w:rsidRDefault="002337BC" w:rsidP="00380147">
            <w:r w:rsidRPr="00D01B5A">
              <w:t>Школьные соревнования, военно-спортивная игра "Зарница"</w:t>
            </w:r>
          </w:p>
        </w:tc>
        <w:tc>
          <w:tcPr>
            <w:tcW w:w="141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D01B5A" w:rsidRDefault="002337BC" w:rsidP="00380147">
            <w:proofErr w:type="spellStart"/>
            <w:r w:rsidRPr="00D01B5A">
              <w:t>Межпредметный</w:t>
            </w:r>
            <w:proofErr w:type="spellEnd"/>
          </w:p>
        </w:tc>
        <w:tc>
          <w:tcPr>
            <w:tcW w:w="851"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D01B5A" w:rsidRDefault="002337BC" w:rsidP="00380147">
            <w:r w:rsidRPr="00D01B5A">
              <w:t>очная</w:t>
            </w:r>
          </w:p>
        </w:tc>
        <w:tc>
          <w:tcPr>
            <w:tcW w:w="1843"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D01B5A" w:rsidRDefault="002337BC" w:rsidP="00380147">
            <w:r w:rsidRPr="00D01B5A">
              <w:t>школьный</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D01B5A" w:rsidRDefault="002337BC" w:rsidP="00380147">
            <w:r w:rsidRPr="00D01B5A">
              <w:t>февраль</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D01B5A" w:rsidRDefault="002337BC" w:rsidP="00380147">
            <w:r w:rsidRPr="00D01B5A">
              <w:t>8В, 8Б классы</w:t>
            </w:r>
          </w:p>
        </w:tc>
        <w:tc>
          <w:tcPr>
            <w:tcW w:w="2127"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D01B5A" w:rsidRDefault="002337BC" w:rsidP="00380147">
            <w:r w:rsidRPr="00D01B5A">
              <w:t>8В, 8Б классы</w:t>
            </w:r>
          </w:p>
        </w:tc>
        <w:tc>
          <w:tcPr>
            <w:tcW w:w="1559"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D01B5A" w:rsidRDefault="002337BC" w:rsidP="00380147">
            <w:pPr>
              <w:jc w:val="right"/>
            </w:pPr>
            <w:r w:rsidRPr="00D01B5A">
              <w:t>2</w:t>
            </w:r>
          </w:p>
        </w:tc>
        <w:tc>
          <w:tcPr>
            <w:tcW w:w="2268"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D01B5A" w:rsidRDefault="002337BC" w:rsidP="00380147">
            <w:proofErr w:type="spellStart"/>
            <w:r w:rsidRPr="00D01B5A">
              <w:t>Коптякова</w:t>
            </w:r>
            <w:proofErr w:type="spellEnd"/>
            <w:r w:rsidRPr="00D01B5A">
              <w:t xml:space="preserve"> Анна Анатольевна, Пронина Ксения Владимировна</w:t>
            </w:r>
          </w:p>
        </w:tc>
      </w:tr>
      <w:tr w:rsidR="002337BC" w:rsidRPr="00FF49F4" w:rsidTr="00380147">
        <w:trPr>
          <w:gridAfter w:val="2"/>
          <w:wAfter w:w="166" w:type="dxa"/>
          <w:trHeight w:val="315"/>
        </w:trPr>
        <w:tc>
          <w:tcPr>
            <w:tcW w:w="4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t>43</w:t>
            </w:r>
          </w:p>
        </w:tc>
        <w:tc>
          <w:tcPr>
            <w:tcW w:w="200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D01B5A" w:rsidRDefault="002337BC" w:rsidP="00380147">
            <w:r w:rsidRPr="00D01B5A">
              <w:t>Школьные соревнования, военно-спортивная игра "Зарница"</w:t>
            </w:r>
          </w:p>
        </w:tc>
        <w:tc>
          <w:tcPr>
            <w:tcW w:w="141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D01B5A" w:rsidRDefault="002337BC" w:rsidP="00380147">
            <w:proofErr w:type="spellStart"/>
            <w:r w:rsidRPr="00D01B5A">
              <w:t>Межпредметный</w:t>
            </w:r>
            <w:proofErr w:type="spellEnd"/>
          </w:p>
        </w:tc>
        <w:tc>
          <w:tcPr>
            <w:tcW w:w="851"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D01B5A" w:rsidRDefault="002337BC" w:rsidP="00380147">
            <w:r w:rsidRPr="00D01B5A">
              <w:t>очная</w:t>
            </w:r>
          </w:p>
        </w:tc>
        <w:tc>
          <w:tcPr>
            <w:tcW w:w="1843"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D01B5A" w:rsidRDefault="002337BC" w:rsidP="00380147">
            <w:r w:rsidRPr="00D01B5A">
              <w:t>школьный</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D01B5A" w:rsidRDefault="002337BC" w:rsidP="00380147">
            <w:r w:rsidRPr="00D01B5A">
              <w:t>февраль</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D01B5A" w:rsidRDefault="002337BC" w:rsidP="00380147">
            <w:r w:rsidRPr="00D01B5A">
              <w:t>8А</w:t>
            </w:r>
          </w:p>
        </w:tc>
        <w:tc>
          <w:tcPr>
            <w:tcW w:w="2127"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D01B5A" w:rsidRDefault="002337BC" w:rsidP="00380147">
            <w:r w:rsidRPr="00D01B5A">
              <w:t>8А</w:t>
            </w:r>
          </w:p>
        </w:tc>
        <w:tc>
          <w:tcPr>
            <w:tcW w:w="1559"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D01B5A" w:rsidRDefault="002337BC" w:rsidP="00380147">
            <w:pPr>
              <w:jc w:val="right"/>
            </w:pPr>
            <w:r w:rsidRPr="00D01B5A">
              <w:t>3</w:t>
            </w:r>
          </w:p>
        </w:tc>
        <w:tc>
          <w:tcPr>
            <w:tcW w:w="2268"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D01B5A" w:rsidRDefault="002337BC" w:rsidP="00380147">
            <w:proofErr w:type="spellStart"/>
            <w:r w:rsidRPr="00D01B5A">
              <w:t>Коптякова</w:t>
            </w:r>
            <w:proofErr w:type="spellEnd"/>
            <w:r w:rsidRPr="00D01B5A">
              <w:t xml:space="preserve"> Анна Анатольевна, Пронина Ксения Владимировна</w:t>
            </w:r>
          </w:p>
        </w:tc>
      </w:tr>
      <w:tr w:rsidR="002337BC" w:rsidRPr="00FF49F4" w:rsidTr="00380147">
        <w:trPr>
          <w:gridAfter w:val="2"/>
          <w:wAfter w:w="166" w:type="dxa"/>
          <w:trHeight w:val="315"/>
        </w:trPr>
        <w:tc>
          <w:tcPr>
            <w:tcW w:w="4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t>44</w:t>
            </w:r>
          </w:p>
        </w:tc>
        <w:tc>
          <w:tcPr>
            <w:tcW w:w="200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D01B5A" w:rsidRDefault="002337BC" w:rsidP="00380147">
            <w:r w:rsidRPr="00D01B5A">
              <w:t>Школьные соревнования, военно-спортивная игра "Зарница"</w:t>
            </w:r>
          </w:p>
        </w:tc>
        <w:tc>
          <w:tcPr>
            <w:tcW w:w="141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D01B5A" w:rsidRDefault="002337BC" w:rsidP="00380147">
            <w:proofErr w:type="spellStart"/>
            <w:r w:rsidRPr="00D01B5A">
              <w:t>Межпредметный</w:t>
            </w:r>
            <w:proofErr w:type="spellEnd"/>
          </w:p>
        </w:tc>
        <w:tc>
          <w:tcPr>
            <w:tcW w:w="851"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D01B5A" w:rsidRDefault="002337BC" w:rsidP="00380147">
            <w:r w:rsidRPr="00D01B5A">
              <w:t>очная</w:t>
            </w:r>
          </w:p>
        </w:tc>
        <w:tc>
          <w:tcPr>
            <w:tcW w:w="1843"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D01B5A" w:rsidRDefault="002337BC" w:rsidP="00380147">
            <w:r w:rsidRPr="00D01B5A">
              <w:t>школьный</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D01B5A" w:rsidRDefault="002337BC" w:rsidP="00380147">
            <w:r w:rsidRPr="00D01B5A">
              <w:t>февраль</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D01B5A" w:rsidRDefault="002337BC" w:rsidP="00380147">
            <w:r w:rsidRPr="00D01B5A">
              <w:t xml:space="preserve">5 </w:t>
            </w:r>
            <w:proofErr w:type="spellStart"/>
            <w:r w:rsidRPr="00D01B5A">
              <w:t>ск</w:t>
            </w:r>
            <w:proofErr w:type="spellEnd"/>
            <w:r w:rsidRPr="00D01B5A">
              <w:t xml:space="preserve"> класс</w:t>
            </w:r>
          </w:p>
        </w:tc>
        <w:tc>
          <w:tcPr>
            <w:tcW w:w="2127"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D01B5A" w:rsidRDefault="002337BC" w:rsidP="00380147">
            <w:r w:rsidRPr="00D01B5A">
              <w:t xml:space="preserve">5 </w:t>
            </w:r>
            <w:proofErr w:type="spellStart"/>
            <w:r w:rsidRPr="00D01B5A">
              <w:t>ск</w:t>
            </w:r>
            <w:proofErr w:type="spellEnd"/>
            <w:r w:rsidRPr="00D01B5A">
              <w:t xml:space="preserve"> класс</w:t>
            </w:r>
          </w:p>
        </w:tc>
        <w:tc>
          <w:tcPr>
            <w:tcW w:w="1559"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D01B5A" w:rsidRDefault="002337BC" w:rsidP="00380147">
            <w:r w:rsidRPr="00D01B5A">
              <w:t>участие</w:t>
            </w:r>
          </w:p>
        </w:tc>
        <w:tc>
          <w:tcPr>
            <w:tcW w:w="2268"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D01B5A" w:rsidRDefault="002337BC" w:rsidP="00380147">
            <w:proofErr w:type="spellStart"/>
            <w:r w:rsidRPr="00D01B5A">
              <w:t>Коптякова</w:t>
            </w:r>
            <w:proofErr w:type="spellEnd"/>
            <w:r w:rsidRPr="00D01B5A">
              <w:t xml:space="preserve"> Анна Анатольевна, Пронина Ксения Владимировна</w:t>
            </w:r>
          </w:p>
        </w:tc>
      </w:tr>
      <w:tr w:rsidR="002337BC" w:rsidRPr="00FF49F4" w:rsidTr="00380147">
        <w:trPr>
          <w:gridAfter w:val="2"/>
          <w:wAfter w:w="166" w:type="dxa"/>
          <w:trHeight w:val="315"/>
        </w:trPr>
        <w:tc>
          <w:tcPr>
            <w:tcW w:w="4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lastRenderedPageBreak/>
              <w:t>45</w:t>
            </w:r>
          </w:p>
        </w:tc>
        <w:tc>
          <w:tcPr>
            <w:tcW w:w="200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D01B5A" w:rsidRDefault="002337BC" w:rsidP="00380147">
            <w:r w:rsidRPr="00D01B5A">
              <w:t>Школьные соревнования, военно-спортивная игра "Зарница"</w:t>
            </w:r>
          </w:p>
        </w:tc>
        <w:tc>
          <w:tcPr>
            <w:tcW w:w="141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D01B5A" w:rsidRDefault="002337BC" w:rsidP="00380147">
            <w:proofErr w:type="spellStart"/>
            <w:r w:rsidRPr="00D01B5A">
              <w:t>Межпредметный</w:t>
            </w:r>
            <w:proofErr w:type="spellEnd"/>
          </w:p>
        </w:tc>
        <w:tc>
          <w:tcPr>
            <w:tcW w:w="851"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D01B5A" w:rsidRDefault="002337BC" w:rsidP="00380147">
            <w:r w:rsidRPr="00D01B5A">
              <w:t>очная</w:t>
            </w:r>
          </w:p>
        </w:tc>
        <w:tc>
          <w:tcPr>
            <w:tcW w:w="1843"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D01B5A" w:rsidRDefault="002337BC" w:rsidP="00380147">
            <w:r w:rsidRPr="00D01B5A">
              <w:t>школьный</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D01B5A" w:rsidRDefault="002337BC" w:rsidP="00380147">
            <w:r w:rsidRPr="00D01B5A">
              <w:t>февраль</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D01B5A" w:rsidRDefault="002337BC" w:rsidP="00380147">
            <w:r w:rsidRPr="00D01B5A">
              <w:t xml:space="preserve">6,7,3 </w:t>
            </w:r>
            <w:proofErr w:type="spellStart"/>
            <w:r w:rsidRPr="00D01B5A">
              <w:t>ск</w:t>
            </w:r>
            <w:proofErr w:type="spellEnd"/>
            <w:r w:rsidRPr="00D01B5A">
              <w:t xml:space="preserve"> классы</w:t>
            </w:r>
          </w:p>
        </w:tc>
        <w:tc>
          <w:tcPr>
            <w:tcW w:w="2127"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D01B5A" w:rsidRDefault="002337BC" w:rsidP="00380147">
            <w:r w:rsidRPr="00D01B5A">
              <w:t xml:space="preserve">6,7,3 </w:t>
            </w:r>
            <w:proofErr w:type="spellStart"/>
            <w:r w:rsidRPr="00D01B5A">
              <w:t>ск</w:t>
            </w:r>
            <w:proofErr w:type="spellEnd"/>
            <w:r w:rsidRPr="00D01B5A">
              <w:t xml:space="preserve"> классы</w:t>
            </w:r>
          </w:p>
        </w:tc>
        <w:tc>
          <w:tcPr>
            <w:tcW w:w="1559"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D01B5A" w:rsidRDefault="002337BC" w:rsidP="00380147">
            <w:r w:rsidRPr="00D01B5A">
              <w:t>участие</w:t>
            </w:r>
          </w:p>
        </w:tc>
        <w:tc>
          <w:tcPr>
            <w:tcW w:w="2268"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D01B5A" w:rsidRDefault="002337BC" w:rsidP="00380147">
            <w:proofErr w:type="spellStart"/>
            <w:r w:rsidRPr="00D01B5A">
              <w:t>Коптякова</w:t>
            </w:r>
            <w:proofErr w:type="spellEnd"/>
            <w:r w:rsidRPr="00D01B5A">
              <w:t xml:space="preserve"> Анна Анатольевна, Пронина Ксения Владимировна</w:t>
            </w:r>
          </w:p>
        </w:tc>
      </w:tr>
      <w:tr w:rsidR="002337BC" w:rsidRPr="00FF49F4" w:rsidTr="00380147">
        <w:trPr>
          <w:gridAfter w:val="2"/>
          <w:wAfter w:w="166" w:type="dxa"/>
          <w:trHeight w:val="315"/>
        </w:trPr>
        <w:tc>
          <w:tcPr>
            <w:tcW w:w="4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t>46</w:t>
            </w:r>
          </w:p>
        </w:tc>
        <w:tc>
          <w:tcPr>
            <w:tcW w:w="200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Районная военно-спортивная игра "А ну-ка, парни!"</w:t>
            </w:r>
          </w:p>
        </w:tc>
        <w:tc>
          <w:tcPr>
            <w:tcW w:w="141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Физическая культура</w:t>
            </w:r>
          </w:p>
        </w:tc>
        <w:tc>
          <w:tcPr>
            <w:tcW w:w="851"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очный</w:t>
            </w:r>
          </w:p>
        </w:tc>
        <w:tc>
          <w:tcPr>
            <w:tcW w:w="1843"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муниципальный</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февраль</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rsidRPr="000E4916">
              <w:t>9</w:t>
            </w:r>
          </w:p>
        </w:tc>
        <w:tc>
          <w:tcPr>
            <w:tcW w:w="2127"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roofErr w:type="spellStart"/>
            <w:r w:rsidRPr="000E4916">
              <w:t>Аминджонов</w:t>
            </w:r>
            <w:proofErr w:type="spellEnd"/>
            <w:r w:rsidRPr="000E4916">
              <w:t xml:space="preserve"> </w:t>
            </w:r>
            <w:proofErr w:type="spellStart"/>
            <w:r w:rsidRPr="000E4916">
              <w:t>Джонибек</w:t>
            </w:r>
            <w:proofErr w:type="spellEnd"/>
            <w:r w:rsidRPr="000E4916">
              <w:t xml:space="preserve"> </w:t>
            </w:r>
            <w:proofErr w:type="spellStart"/>
            <w:r w:rsidRPr="000E4916">
              <w:t>Джавхариевич</w:t>
            </w:r>
            <w:proofErr w:type="spellEnd"/>
          </w:p>
        </w:tc>
        <w:tc>
          <w:tcPr>
            <w:tcW w:w="1559"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участие</w:t>
            </w:r>
          </w:p>
        </w:tc>
        <w:tc>
          <w:tcPr>
            <w:tcW w:w="2268"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roofErr w:type="spellStart"/>
            <w:r w:rsidRPr="000E4916">
              <w:t>Коптякова</w:t>
            </w:r>
            <w:proofErr w:type="spellEnd"/>
            <w:r w:rsidRPr="000E4916">
              <w:t xml:space="preserve"> Анна Анатольевна</w:t>
            </w:r>
          </w:p>
        </w:tc>
      </w:tr>
      <w:tr w:rsidR="002337BC" w:rsidRPr="00FF49F4" w:rsidTr="00380147">
        <w:trPr>
          <w:gridAfter w:val="2"/>
          <w:wAfter w:w="166" w:type="dxa"/>
          <w:trHeight w:val="315"/>
        </w:trPr>
        <w:tc>
          <w:tcPr>
            <w:tcW w:w="4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t>47</w:t>
            </w:r>
          </w:p>
        </w:tc>
        <w:tc>
          <w:tcPr>
            <w:tcW w:w="200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Районная военно-спортивная игра "А ну-ка, парни!"</w:t>
            </w:r>
          </w:p>
        </w:tc>
        <w:tc>
          <w:tcPr>
            <w:tcW w:w="141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Физическая культура</w:t>
            </w:r>
          </w:p>
        </w:tc>
        <w:tc>
          <w:tcPr>
            <w:tcW w:w="851"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очный</w:t>
            </w:r>
          </w:p>
        </w:tc>
        <w:tc>
          <w:tcPr>
            <w:tcW w:w="1843"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муниципальный</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февраль</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rsidRPr="000E4916">
              <w:t>9</w:t>
            </w:r>
          </w:p>
        </w:tc>
        <w:tc>
          <w:tcPr>
            <w:tcW w:w="2127"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Озерец Александр Рустамович</w:t>
            </w:r>
          </w:p>
        </w:tc>
        <w:tc>
          <w:tcPr>
            <w:tcW w:w="1559"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участие</w:t>
            </w:r>
          </w:p>
        </w:tc>
        <w:tc>
          <w:tcPr>
            <w:tcW w:w="2268"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roofErr w:type="spellStart"/>
            <w:r w:rsidRPr="000E4916">
              <w:t>Коптякова</w:t>
            </w:r>
            <w:proofErr w:type="spellEnd"/>
            <w:r w:rsidRPr="000E4916">
              <w:t xml:space="preserve"> Анна Анатольевна</w:t>
            </w:r>
          </w:p>
        </w:tc>
      </w:tr>
      <w:tr w:rsidR="002337BC" w:rsidRPr="00FF49F4" w:rsidTr="00380147">
        <w:trPr>
          <w:gridAfter w:val="2"/>
          <w:wAfter w:w="166" w:type="dxa"/>
          <w:trHeight w:val="315"/>
        </w:trPr>
        <w:tc>
          <w:tcPr>
            <w:tcW w:w="446"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t>48</w:t>
            </w:r>
          </w:p>
        </w:tc>
        <w:tc>
          <w:tcPr>
            <w:tcW w:w="2005" w:type="dxa"/>
            <w:gridSpan w:val="2"/>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Районная военно-спортивная игра "А ну-ка, парни!"</w:t>
            </w:r>
          </w:p>
        </w:tc>
        <w:tc>
          <w:tcPr>
            <w:tcW w:w="1418" w:type="dxa"/>
            <w:gridSpan w:val="2"/>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Физическая культура</w:t>
            </w:r>
          </w:p>
        </w:tc>
        <w:tc>
          <w:tcPr>
            <w:tcW w:w="851" w:type="dxa"/>
            <w:gridSpan w:val="2"/>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очный</w:t>
            </w:r>
          </w:p>
        </w:tc>
        <w:tc>
          <w:tcPr>
            <w:tcW w:w="1843" w:type="dxa"/>
            <w:gridSpan w:val="2"/>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муниципальный</w:t>
            </w:r>
          </w:p>
        </w:tc>
        <w:tc>
          <w:tcPr>
            <w:tcW w:w="1135" w:type="dxa"/>
            <w:gridSpan w:val="2"/>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февраль</w:t>
            </w:r>
          </w:p>
        </w:tc>
        <w:tc>
          <w:tcPr>
            <w:tcW w:w="1135" w:type="dxa"/>
            <w:gridSpan w:val="2"/>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 xml:space="preserve">9 </w:t>
            </w:r>
            <w:proofErr w:type="spellStart"/>
            <w:r w:rsidRPr="000E4916">
              <w:t>ск</w:t>
            </w:r>
            <w:proofErr w:type="spellEnd"/>
          </w:p>
        </w:tc>
        <w:tc>
          <w:tcPr>
            <w:tcW w:w="2127" w:type="dxa"/>
            <w:gridSpan w:val="3"/>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Кузнецов Алексей Олегович</w:t>
            </w:r>
          </w:p>
        </w:tc>
        <w:tc>
          <w:tcPr>
            <w:tcW w:w="1559" w:type="dxa"/>
            <w:gridSpan w:val="2"/>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участие</w:t>
            </w:r>
          </w:p>
        </w:tc>
        <w:tc>
          <w:tcPr>
            <w:tcW w:w="2268" w:type="dxa"/>
            <w:gridSpan w:val="3"/>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2337BC" w:rsidRPr="000E4916" w:rsidRDefault="002337BC" w:rsidP="00380147">
            <w:proofErr w:type="spellStart"/>
            <w:r w:rsidRPr="000E4916">
              <w:t>Коптякова</w:t>
            </w:r>
            <w:proofErr w:type="spellEnd"/>
            <w:r w:rsidRPr="000E4916">
              <w:t xml:space="preserve"> Анна Анатольевна</w:t>
            </w:r>
          </w:p>
        </w:tc>
      </w:tr>
      <w:tr w:rsidR="002337BC" w:rsidRPr="00FF49F4" w:rsidTr="00380147">
        <w:trPr>
          <w:gridAfter w:val="2"/>
          <w:wAfter w:w="166" w:type="dxa"/>
          <w:trHeight w:val="315"/>
        </w:trPr>
        <w:tc>
          <w:tcPr>
            <w:tcW w:w="44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337BC" w:rsidRPr="000E4916" w:rsidRDefault="002337BC" w:rsidP="00380147">
            <w:pPr>
              <w:jc w:val="right"/>
            </w:pPr>
            <w:r>
              <w:t>49</w:t>
            </w:r>
          </w:p>
        </w:tc>
        <w:tc>
          <w:tcPr>
            <w:tcW w:w="2005"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337BC" w:rsidRPr="000E4916" w:rsidRDefault="002337BC" w:rsidP="00380147">
            <w:r w:rsidRPr="000E4916">
              <w:t>Районная военно-спортивная игра "А ну-ка, парни!"</w:t>
            </w:r>
          </w:p>
        </w:tc>
        <w:tc>
          <w:tcPr>
            <w:tcW w:w="1418"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337BC" w:rsidRPr="000E4916" w:rsidRDefault="002337BC" w:rsidP="00380147">
            <w:r w:rsidRPr="000E4916">
              <w:t>Физическая культура</w:t>
            </w:r>
          </w:p>
        </w:tc>
        <w:tc>
          <w:tcPr>
            <w:tcW w:w="851"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337BC" w:rsidRPr="000E4916" w:rsidRDefault="002337BC" w:rsidP="00380147">
            <w:r w:rsidRPr="000E4916">
              <w:t>очный</w:t>
            </w:r>
          </w:p>
        </w:tc>
        <w:tc>
          <w:tcPr>
            <w:tcW w:w="1843"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337BC" w:rsidRPr="000E4916" w:rsidRDefault="002337BC" w:rsidP="00380147">
            <w:r w:rsidRPr="000E4916">
              <w:t>муниципальный</w:t>
            </w:r>
          </w:p>
        </w:tc>
        <w:tc>
          <w:tcPr>
            <w:tcW w:w="1135"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337BC" w:rsidRPr="000E4916" w:rsidRDefault="002337BC" w:rsidP="00380147">
            <w:r w:rsidRPr="000E4916">
              <w:t>февраль</w:t>
            </w:r>
          </w:p>
        </w:tc>
        <w:tc>
          <w:tcPr>
            <w:tcW w:w="1135"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337BC" w:rsidRPr="000E4916" w:rsidRDefault="002337BC" w:rsidP="00380147">
            <w:r w:rsidRPr="000E4916">
              <w:t>9ск</w:t>
            </w:r>
          </w:p>
        </w:tc>
        <w:tc>
          <w:tcPr>
            <w:tcW w:w="2127" w:type="dxa"/>
            <w:gridSpan w:val="3"/>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337BC" w:rsidRPr="000E4916" w:rsidRDefault="002337BC" w:rsidP="00380147">
            <w:r w:rsidRPr="000E4916">
              <w:t>Блинов Иван Игоревич</w:t>
            </w:r>
          </w:p>
        </w:tc>
        <w:tc>
          <w:tcPr>
            <w:tcW w:w="1559"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337BC" w:rsidRPr="000E4916" w:rsidRDefault="002337BC" w:rsidP="00380147">
            <w:r w:rsidRPr="000E4916">
              <w:t>участие</w:t>
            </w:r>
          </w:p>
        </w:tc>
        <w:tc>
          <w:tcPr>
            <w:tcW w:w="2268" w:type="dxa"/>
            <w:gridSpan w:val="3"/>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337BC" w:rsidRPr="000E4916" w:rsidRDefault="002337BC" w:rsidP="00380147">
            <w:proofErr w:type="spellStart"/>
            <w:r w:rsidRPr="000E4916">
              <w:t>Коптякова</w:t>
            </w:r>
            <w:proofErr w:type="spellEnd"/>
            <w:r w:rsidRPr="000E4916">
              <w:t xml:space="preserve"> Анна Анатольевна</w:t>
            </w:r>
          </w:p>
        </w:tc>
      </w:tr>
      <w:tr w:rsidR="002337BC" w:rsidRPr="00FF49F4" w:rsidTr="00380147">
        <w:trPr>
          <w:gridAfter w:val="2"/>
          <w:wAfter w:w="166" w:type="dxa"/>
          <w:trHeight w:val="315"/>
        </w:trPr>
        <w:tc>
          <w:tcPr>
            <w:tcW w:w="446"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t>50</w:t>
            </w:r>
          </w:p>
        </w:tc>
        <w:tc>
          <w:tcPr>
            <w:tcW w:w="2005" w:type="dxa"/>
            <w:gridSpan w:val="2"/>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Районная военно-спортивная игра "А ну-ка, парни!"</w:t>
            </w:r>
          </w:p>
        </w:tc>
        <w:tc>
          <w:tcPr>
            <w:tcW w:w="1418" w:type="dxa"/>
            <w:gridSpan w:val="2"/>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Физическая культура</w:t>
            </w:r>
          </w:p>
        </w:tc>
        <w:tc>
          <w:tcPr>
            <w:tcW w:w="851" w:type="dxa"/>
            <w:gridSpan w:val="2"/>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очный</w:t>
            </w:r>
          </w:p>
        </w:tc>
        <w:tc>
          <w:tcPr>
            <w:tcW w:w="1843" w:type="dxa"/>
            <w:gridSpan w:val="2"/>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муниципальный</w:t>
            </w:r>
          </w:p>
        </w:tc>
        <w:tc>
          <w:tcPr>
            <w:tcW w:w="1135" w:type="dxa"/>
            <w:gridSpan w:val="2"/>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февраль</w:t>
            </w:r>
          </w:p>
        </w:tc>
        <w:tc>
          <w:tcPr>
            <w:tcW w:w="1135" w:type="dxa"/>
            <w:gridSpan w:val="2"/>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rsidRPr="000E4916">
              <w:t>8</w:t>
            </w:r>
          </w:p>
        </w:tc>
        <w:tc>
          <w:tcPr>
            <w:tcW w:w="2127" w:type="dxa"/>
            <w:gridSpan w:val="3"/>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Костарев Михаил Дмитриевич</w:t>
            </w:r>
          </w:p>
        </w:tc>
        <w:tc>
          <w:tcPr>
            <w:tcW w:w="1559" w:type="dxa"/>
            <w:gridSpan w:val="2"/>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участие</w:t>
            </w:r>
          </w:p>
        </w:tc>
        <w:tc>
          <w:tcPr>
            <w:tcW w:w="2268" w:type="dxa"/>
            <w:gridSpan w:val="3"/>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roofErr w:type="spellStart"/>
            <w:r w:rsidRPr="000E4916">
              <w:t>Коптякова</w:t>
            </w:r>
            <w:proofErr w:type="spellEnd"/>
            <w:r w:rsidRPr="000E4916">
              <w:t xml:space="preserve"> Анна Анатольевна</w:t>
            </w:r>
          </w:p>
        </w:tc>
      </w:tr>
      <w:tr w:rsidR="002337BC" w:rsidRPr="00FF49F4" w:rsidTr="00380147">
        <w:trPr>
          <w:gridAfter w:val="2"/>
          <w:wAfter w:w="166" w:type="dxa"/>
          <w:trHeight w:val="315"/>
        </w:trPr>
        <w:tc>
          <w:tcPr>
            <w:tcW w:w="4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t>51</w:t>
            </w:r>
          </w:p>
        </w:tc>
        <w:tc>
          <w:tcPr>
            <w:tcW w:w="200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Районная военно-спортивная игра "А ну-ка, парни!"</w:t>
            </w:r>
          </w:p>
        </w:tc>
        <w:tc>
          <w:tcPr>
            <w:tcW w:w="141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Физическая культура</w:t>
            </w:r>
          </w:p>
        </w:tc>
        <w:tc>
          <w:tcPr>
            <w:tcW w:w="851"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очный</w:t>
            </w:r>
          </w:p>
        </w:tc>
        <w:tc>
          <w:tcPr>
            <w:tcW w:w="1843"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муниципальный</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февраль</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rsidRPr="000E4916">
              <w:t>8</w:t>
            </w:r>
          </w:p>
        </w:tc>
        <w:tc>
          <w:tcPr>
            <w:tcW w:w="2127"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Гоголев Никита Геннадьевич</w:t>
            </w:r>
          </w:p>
        </w:tc>
        <w:tc>
          <w:tcPr>
            <w:tcW w:w="1559"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участие</w:t>
            </w:r>
          </w:p>
        </w:tc>
        <w:tc>
          <w:tcPr>
            <w:tcW w:w="2268"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roofErr w:type="spellStart"/>
            <w:r w:rsidRPr="000E4916">
              <w:t>Коптякова</w:t>
            </w:r>
            <w:proofErr w:type="spellEnd"/>
            <w:r w:rsidRPr="000E4916">
              <w:t xml:space="preserve"> Анна Анатольевна</w:t>
            </w:r>
          </w:p>
        </w:tc>
      </w:tr>
      <w:tr w:rsidR="002337BC" w:rsidRPr="00FF49F4" w:rsidTr="00380147">
        <w:trPr>
          <w:gridAfter w:val="2"/>
          <w:wAfter w:w="166" w:type="dxa"/>
          <w:trHeight w:val="315"/>
        </w:trPr>
        <w:tc>
          <w:tcPr>
            <w:tcW w:w="4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t>52</w:t>
            </w:r>
          </w:p>
        </w:tc>
        <w:tc>
          <w:tcPr>
            <w:tcW w:w="200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Районная военно-спортивная игра "А ну-ка, парни!"</w:t>
            </w:r>
          </w:p>
        </w:tc>
        <w:tc>
          <w:tcPr>
            <w:tcW w:w="141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Физическая культура</w:t>
            </w:r>
          </w:p>
        </w:tc>
        <w:tc>
          <w:tcPr>
            <w:tcW w:w="851"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очный</w:t>
            </w:r>
          </w:p>
        </w:tc>
        <w:tc>
          <w:tcPr>
            <w:tcW w:w="1843"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муниципальный</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февраль</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rsidRPr="000E4916">
              <w:t>8</w:t>
            </w:r>
          </w:p>
        </w:tc>
        <w:tc>
          <w:tcPr>
            <w:tcW w:w="2127"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Ежов Максим Александрович</w:t>
            </w:r>
          </w:p>
        </w:tc>
        <w:tc>
          <w:tcPr>
            <w:tcW w:w="1559"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участие</w:t>
            </w:r>
          </w:p>
        </w:tc>
        <w:tc>
          <w:tcPr>
            <w:tcW w:w="2268"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roofErr w:type="spellStart"/>
            <w:r w:rsidRPr="000E4916">
              <w:t>Коптякова</w:t>
            </w:r>
            <w:proofErr w:type="spellEnd"/>
            <w:r w:rsidRPr="000E4916">
              <w:t xml:space="preserve"> Анна Анатольевна</w:t>
            </w:r>
          </w:p>
        </w:tc>
      </w:tr>
      <w:tr w:rsidR="002337BC" w:rsidRPr="00FF49F4" w:rsidTr="00380147">
        <w:trPr>
          <w:gridAfter w:val="2"/>
          <w:wAfter w:w="166" w:type="dxa"/>
          <w:trHeight w:val="315"/>
        </w:trPr>
        <w:tc>
          <w:tcPr>
            <w:tcW w:w="4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t>53</w:t>
            </w:r>
          </w:p>
        </w:tc>
        <w:tc>
          <w:tcPr>
            <w:tcW w:w="200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Зимний фестиваль Всероссийского физкультурно-спортивного комплекса ГТО</w:t>
            </w:r>
          </w:p>
        </w:tc>
        <w:tc>
          <w:tcPr>
            <w:tcW w:w="141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Физическая культура</w:t>
            </w:r>
          </w:p>
        </w:tc>
        <w:tc>
          <w:tcPr>
            <w:tcW w:w="851"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очный</w:t>
            </w:r>
          </w:p>
        </w:tc>
        <w:tc>
          <w:tcPr>
            <w:tcW w:w="1843"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всероссийский</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февраль</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rsidRPr="000E4916">
              <w:t>8</w:t>
            </w:r>
          </w:p>
        </w:tc>
        <w:tc>
          <w:tcPr>
            <w:tcW w:w="2127"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Морозов Иван Алексеевич</w:t>
            </w:r>
          </w:p>
        </w:tc>
        <w:tc>
          <w:tcPr>
            <w:tcW w:w="1559"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участие</w:t>
            </w:r>
          </w:p>
        </w:tc>
        <w:tc>
          <w:tcPr>
            <w:tcW w:w="2268"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roofErr w:type="spellStart"/>
            <w:r w:rsidRPr="000E4916">
              <w:t>Коптякова</w:t>
            </w:r>
            <w:proofErr w:type="spellEnd"/>
            <w:r w:rsidRPr="000E4916">
              <w:t xml:space="preserve"> Анна Анатольевна</w:t>
            </w:r>
          </w:p>
        </w:tc>
      </w:tr>
      <w:tr w:rsidR="002337BC" w:rsidRPr="00FF49F4" w:rsidTr="00380147">
        <w:trPr>
          <w:gridAfter w:val="2"/>
          <w:wAfter w:w="166" w:type="dxa"/>
          <w:trHeight w:val="315"/>
        </w:trPr>
        <w:tc>
          <w:tcPr>
            <w:tcW w:w="4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t>54</w:t>
            </w:r>
          </w:p>
        </w:tc>
        <w:tc>
          <w:tcPr>
            <w:tcW w:w="200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Зимний фестиваль Всероссийского физкультурно-спортивного комплекса ГТО</w:t>
            </w:r>
          </w:p>
        </w:tc>
        <w:tc>
          <w:tcPr>
            <w:tcW w:w="141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Физическая культура</w:t>
            </w:r>
          </w:p>
        </w:tc>
        <w:tc>
          <w:tcPr>
            <w:tcW w:w="851"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очный</w:t>
            </w:r>
          </w:p>
        </w:tc>
        <w:tc>
          <w:tcPr>
            <w:tcW w:w="1843"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всероссийский</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февраль</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rsidRPr="000E4916">
              <w:t>8</w:t>
            </w:r>
          </w:p>
        </w:tc>
        <w:tc>
          <w:tcPr>
            <w:tcW w:w="2127"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Гоголев Никита Геннадьевич</w:t>
            </w:r>
          </w:p>
        </w:tc>
        <w:tc>
          <w:tcPr>
            <w:tcW w:w="1559"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участие</w:t>
            </w:r>
          </w:p>
        </w:tc>
        <w:tc>
          <w:tcPr>
            <w:tcW w:w="2268"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roofErr w:type="spellStart"/>
            <w:r w:rsidRPr="000E4916">
              <w:t>Коптякова</w:t>
            </w:r>
            <w:proofErr w:type="spellEnd"/>
            <w:r w:rsidRPr="000E4916">
              <w:t xml:space="preserve"> Анна Анатольевна</w:t>
            </w:r>
          </w:p>
        </w:tc>
      </w:tr>
      <w:tr w:rsidR="002337BC" w:rsidRPr="00FF49F4" w:rsidTr="00380147">
        <w:trPr>
          <w:gridAfter w:val="2"/>
          <w:wAfter w:w="166" w:type="dxa"/>
          <w:trHeight w:val="315"/>
        </w:trPr>
        <w:tc>
          <w:tcPr>
            <w:tcW w:w="4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t>55</w:t>
            </w:r>
          </w:p>
        </w:tc>
        <w:tc>
          <w:tcPr>
            <w:tcW w:w="200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Зимний фестиваль Всероссийского физкультурно-спорт</w:t>
            </w:r>
            <w:r w:rsidRPr="000E4916">
              <w:lastRenderedPageBreak/>
              <w:t>ивного комплекса ГТО</w:t>
            </w:r>
          </w:p>
        </w:tc>
        <w:tc>
          <w:tcPr>
            <w:tcW w:w="141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lastRenderedPageBreak/>
              <w:t>Физическая культура</w:t>
            </w:r>
          </w:p>
        </w:tc>
        <w:tc>
          <w:tcPr>
            <w:tcW w:w="851"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очный</w:t>
            </w:r>
          </w:p>
        </w:tc>
        <w:tc>
          <w:tcPr>
            <w:tcW w:w="1843"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всероссийский</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февраль</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rsidRPr="000E4916">
              <w:t>8</w:t>
            </w:r>
          </w:p>
        </w:tc>
        <w:tc>
          <w:tcPr>
            <w:tcW w:w="2127"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Костарев Михаил Дмитриевич</w:t>
            </w:r>
          </w:p>
        </w:tc>
        <w:tc>
          <w:tcPr>
            <w:tcW w:w="1559"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участие</w:t>
            </w:r>
          </w:p>
        </w:tc>
        <w:tc>
          <w:tcPr>
            <w:tcW w:w="2268"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roofErr w:type="spellStart"/>
            <w:r w:rsidRPr="000E4916">
              <w:t>Коптякова</w:t>
            </w:r>
            <w:proofErr w:type="spellEnd"/>
            <w:r w:rsidRPr="000E4916">
              <w:t xml:space="preserve"> Анна Анатольевна</w:t>
            </w:r>
          </w:p>
        </w:tc>
      </w:tr>
      <w:tr w:rsidR="002337BC" w:rsidRPr="00FF49F4" w:rsidTr="00380147">
        <w:trPr>
          <w:gridAfter w:val="2"/>
          <w:wAfter w:w="166" w:type="dxa"/>
          <w:trHeight w:val="315"/>
        </w:trPr>
        <w:tc>
          <w:tcPr>
            <w:tcW w:w="4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lastRenderedPageBreak/>
              <w:t>56</w:t>
            </w:r>
          </w:p>
        </w:tc>
        <w:tc>
          <w:tcPr>
            <w:tcW w:w="200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Зимний фестиваль Всероссийского физкультурно-спортивного комплекса ГТО</w:t>
            </w:r>
          </w:p>
        </w:tc>
        <w:tc>
          <w:tcPr>
            <w:tcW w:w="141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Физическая культура</w:t>
            </w:r>
          </w:p>
        </w:tc>
        <w:tc>
          <w:tcPr>
            <w:tcW w:w="851"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очный</w:t>
            </w:r>
          </w:p>
        </w:tc>
        <w:tc>
          <w:tcPr>
            <w:tcW w:w="1843"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всероссийский</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февраль</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rsidRPr="000E4916">
              <w:t>8</w:t>
            </w:r>
          </w:p>
        </w:tc>
        <w:tc>
          <w:tcPr>
            <w:tcW w:w="2127"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Бабушкин Кирилл Дмитриевич</w:t>
            </w:r>
          </w:p>
        </w:tc>
        <w:tc>
          <w:tcPr>
            <w:tcW w:w="1559"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участие</w:t>
            </w:r>
          </w:p>
        </w:tc>
        <w:tc>
          <w:tcPr>
            <w:tcW w:w="2268"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roofErr w:type="spellStart"/>
            <w:r w:rsidRPr="000E4916">
              <w:t>Коптякова</w:t>
            </w:r>
            <w:proofErr w:type="spellEnd"/>
            <w:r w:rsidRPr="000E4916">
              <w:t xml:space="preserve"> Анна Анатольевна</w:t>
            </w:r>
          </w:p>
        </w:tc>
      </w:tr>
      <w:tr w:rsidR="002337BC" w:rsidRPr="00FF49F4" w:rsidTr="00380147">
        <w:trPr>
          <w:gridAfter w:val="2"/>
          <w:wAfter w:w="166" w:type="dxa"/>
          <w:trHeight w:val="315"/>
        </w:trPr>
        <w:tc>
          <w:tcPr>
            <w:tcW w:w="4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t>57</w:t>
            </w:r>
          </w:p>
        </w:tc>
        <w:tc>
          <w:tcPr>
            <w:tcW w:w="200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Зимний фестиваль Всероссийского физкультурно-спортивного комплекса ГТО</w:t>
            </w:r>
          </w:p>
        </w:tc>
        <w:tc>
          <w:tcPr>
            <w:tcW w:w="141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Физическая культура</w:t>
            </w:r>
          </w:p>
        </w:tc>
        <w:tc>
          <w:tcPr>
            <w:tcW w:w="851"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очный</w:t>
            </w:r>
          </w:p>
        </w:tc>
        <w:tc>
          <w:tcPr>
            <w:tcW w:w="1843"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всероссийский</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февраль</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rsidRPr="000E4916">
              <w:t>8</w:t>
            </w:r>
          </w:p>
        </w:tc>
        <w:tc>
          <w:tcPr>
            <w:tcW w:w="2127"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roofErr w:type="spellStart"/>
            <w:r w:rsidRPr="000E4916">
              <w:t>Крылатов</w:t>
            </w:r>
            <w:proofErr w:type="spellEnd"/>
            <w:r w:rsidRPr="000E4916">
              <w:t xml:space="preserve"> Игорь Алексеевич</w:t>
            </w:r>
          </w:p>
        </w:tc>
        <w:tc>
          <w:tcPr>
            <w:tcW w:w="1559"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участие</w:t>
            </w:r>
          </w:p>
        </w:tc>
        <w:tc>
          <w:tcPr>
            <w:tcW w:w="2268"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roofErr w:type="spellStart"/>
            <w:r w:rsidRPr="000E4916">
              <w:t>Коптякова</w:t>
            </w:r>
            <w:proofErr w:type="spellEnd"/>
            <w:r w:rsidRPr="000E4916">
              <w:t xml:space="preserve"> Анна Анатольевна</w:t>
            </w:r>
          </w:p>
        </w:tc>
      </w:tr>
      <w:tr w:rsidR="002337BC" w:rsidRPr="00FF49F4" w:rsidTr="00380147">
        <w:trPr>
          <w:gridAfter w:val="2"/>
          <w:wAfter w:w="166" w:type="dxa"/>
          <w:trHeight w:val="315"/>
        </w:trPr>
        <w:tc>
          <w:tcPr>
            <w:tcW w:w="4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t>58</w:t>
            </w:r>
          </w:p>
        </w:tc>
        <w:tc>
          <w:tcPr>
            <w:tcW w:w="200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Спартакиада школьников</w:t>
            </w:r>
            <w:proofErr w:type="gramStart"/>
            <w:r w:rsidRPr="000E4916">
              <w:t xml:space="preserve"> .</w:t>
            </w:r>
            <w:proofErr w:type="gramEnd"/>
            <w:r w:rsidRPr="000E4916">
              <w:t xml:space="preserve"> Лыжные гонки</w:t>
            </w:r>
          </w:p>
        </w:tc>
        <w:tc>
          <w:tcPr>
            <w:tcW w:w="141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Физическая культура</w:t>
            </w:r>
          </w:p>
        </w:tc>
        <w:tc>
          <w:tcPr>
            <w:tcW w:w="851"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очный</w:t>
            </w:r>
          </w:p>
        </w:tc>
        <w:tc>
          <w:tcPr>
            <w:tcW w:w="1843"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муниципальный</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март</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rsidRPr="000E4916">
              <w:t>9</w:t>
            </w:r>
          </w:p>
        </w:tc>
        <w:tc>
          <w:tcPr>
            <w:tcW w:w="2127"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Озерец Александр Рустамович</w:t>
            </w:r>
          </w:p>
        </w:tc>
        <w:tc>
          <w:tcPr>
            <w:tcW w:w="1559"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rsidRPr="000E4916">
              <w:t>2</w:t>
            </w:r>
          </w:p>
        </w:tc>
        <w:tc>
          <w:tcPr>
            <w:tcW w:w="2268"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roofErr w:type="spellStart"/>
            <w:r w:rsidRPr="000E4916">
              <w:t>Коптякова</w:t>
            </w:r>
            <w:proofErr w:type="spellEnd"/>
            <w:r w:rsidRPr="000E4916">
              <w:t xml:space="preserve"> Анна Анатольевна</w:t>
            </w:r>
          </w:p>
        </w:tc>
      </w:tr>
      <w:tr w:rsidR="002337BC" w:rsidRPr="00FF49F4" w:rsidTr="00380147">
        <w:trPr>
          <w:gridAfter w:val="2"/>
          <w:wAfter w:w="166" w:type="dxa"/>
          <w:trHeight w:val="315"/>
        </w:trPr>
        <w:tc>
          <w:tcPr>
            <w:tcW w:w="4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t>59</w:t>
            </w:r>
          </w:p>
        </w:tc>
        <w:tc>
          <w:tcPr>
            <w:tcW w:w="200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Спартакиада школьников. Лыжные гонки</w:t>
            </w:r>
          </w:p>
        </w:tc>
        <w:tc>
          <w:tcPr>
            <w:tcW w:w="141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Физическая культура</w:t>
            </w:r>
          </w:p>
        </w:tc>
        <w:tc>
          <w:tcPr>
            <w:tcW w:w="851"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очный</w:t>
            </w:r>
          </w:p>
        </w:tc>
        <w:tc>
          <w:tcPr>
            <w:tcW w:w="1843"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муниципальный</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март</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rsidRPr="000E4916">
              <w:t>8</w:t>
            </w:r>
          </w:p>
        </w:tc>
        <w:tc>
          <w:tcPr>
            <w:tcW w:w="2127"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Морозов Иван Алексеевич</w:t>
            </w:r>
          </w:p>
        </w:tc>
        <w:tc>
          <w:tcPr>
            <w:tcW w:w="1559"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rsidRPr="000E4916">
              <w:t>2</w:t>
            </w:r>
          </w:p>
        </w:tc>
        <w:tc>
          <w:tcPr>
            <w:tcW w:w="2268"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roofErr w:type="spellStart"/>
            <w:r w:rsidRPr="000E4916">
              <w:t>Коптякова</w:t>
            </w:r>
            <w:proofErr w:type="spellEnd"/>
            <w:r w:rsidRPr="000E4916">
              <w:t xml:space="preserve"> Анна Анатольевна</w:t>
            </w:r>
          </w:p>
        </w:tc>
      </w:tr>
      <w:tr w:rsidR="002337BC" w:rsidRPr="00FF49F4" w:rsidTr="00380147">
        <w:trPr>
          <w:gridAfter w:val="2"/>
          <w:wAfter w:w="166" w:type="dxa"/>
          <w:trHeight w:val="315"/>
        </w:trPr>
        <w:tc>
          <w:tcPr>
            <w:tcW w:w="4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t>60</w:t>
            </w:r>
          </w:p>
        </w:tc>
        <w:tc>
          <w:tcPr>
            <w:tcW w:w="200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Спартакиада школьников. Лыжные гонки</w:t>
            </w:r>
          </w:p>
        </w:tc>
        <w:tc>
          <w:tcPr>
            <w:tcW w:w="141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Физическая культура</w:t>
            </w:r>
          </w:p>
        </w:tc>
        <w:tc>
          <w:tcPr>
            <w:tcW w:w="851"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очный</w:t>
            </w:r>
          </w:p>
        </w:tc>
        <w:tc>
          <w:tcPr>
            <w:tcW w:w="1843"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муниципальный</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март</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rsidRPr="000E4916">
              <w:t>8</w:t>
            </w:r>
          </w:p>
        </w:tc>
        <w:tc>
          <w:tcPr>
            <w:tcW w:w="2127"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Бабушкин Кирилл Дмитриевич</w:t>
            </w:r>
          </w:p>
        </w:tc>
        <w:tc>
          <w:tcPr>
            <w:tcW w:w="1559"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rsidRPr="000E4916">
              <w:t>2</w:t>
            </w:r>
          </w:p>
        </w:tc>
        <w:tc>
          <w:tcPr>
            <w:tcW w:w="2268"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roofErr w:type="spellStart"/>
            <w:r w:rsidRPr="000E4916">
              <w:t>Коптякова</w:t>
            </w:r>
            <w:proofErr w:type="spellEnd"/>
            <w:r w:rsidRPr="000E4916">
              <w:t xml:space="preserve"> Анна Анатольевна</w:t>
            </w:r>
          </w:p>
        </w:tc>
      </w:tr>
      <w:tr w:rsidR="002337BC" w:rsidRPr="00FF49F4" w:rsidTr="00380147">
        <w:trPr>
          <w:gridAfter w:val="2"/>
          <w:wAfter w:w="166" w:type="dxa"/>
          <w:trHeight w:val="315"/>
        </w:trPr>
        <w:tc>
          <w:tcPr>
            <w:tcW w:w="4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t>61</w:t>
            </w:r>
          </w:p>
        </w:tc>
        <w:tc>
          <w:tcPr>
            <w:tcW w:w="200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Спартакиада школьников. Лыжные гонки</w:t>
            </w:r>
          </w:p>
        </w:tc>
        <w:tc>
          <w:tcPr>
            <w:tcW w:w="141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Физическая культура</w:t>
            </w:r>
          </w:p>
        </w:tc>
        <w:tc>
          <w:tcPr>
            <w:tcW w:w="851"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очный</w:t>
            </w:r>
          </w:p>
        </w:tc>
        <w:tc>
          <w:tcPr>
            <w:tcW w:w="1843"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муниципальный</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март</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rsidRPr="000E4916">
              <w:t>8</w:t>
            </w:r>
          </w:p>
        </w:tc>
        <w:tc>
          <w:tcPr>
            <w:tcW w:w="2127"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roofErr w:type="spellStart"/>
            <w:r w:rsidRPr="000E4916">
              <w:t>Крылатов</w:t>
            </w:r>
            <w:proofErr w:type="spellEnd"/>
            <w:r w:rsidRPr="000E4916">
              <w:t xml:space="preserve"> Игорь Алексеевич</w:t>
            </w:r>
          </w:p>
        </w:tc>
        <w:tc>
          <w:tcPr>
            <w:tcW w:w="1559"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rsidRPr="000E4916">
              <w:t>2</w:t>
            </w:r>
          </w:p>
        </w:tc>
        <w:tc>
          <w:tcPr>
            <w:tcW w:w="2268"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roofErr w:type="spellStart"/>
            <w:r w:rsidRPr="000E4916">
              <w:t>Коптякова</w:t>
            </w:r>
            <w:proofErr w:type="spellEnd"/>
            <w:r w:rsidRPr="000E4916">
              <w:t xml:space="preserve"> Анна Анатольевна</w:t>
            </w:r>
          </w:p>
        </w:tc>
      </w:tr>
      <w:tr w:rsidR="002337BC" w:rsidRPr="00FF49F4" w:rsidTr="00380147">
        <w:trPr>
          <w:gridAfter w:val="2"/>
          <w:wAfter w:w="166" w:type="dxa"/>
          <w:trHeight w:val="315"/>
        </w:trPr>
        <w:tc>
          <w:tcPr>
            <w:tcW w:w="4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t>62</w:t>
            </w:r>
          </w:p>
        </w:tc>
        <w:tc>
          <w:tcPr>
            <w:tcW w:w="200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Спартакиада школьников. Лыжные гонки</w:t>
            </w:r>
          </w:p>
        </w:tc>
        <w:tc>
          <w:tcPr>
            <w:tcW w:w="141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Физическая культура</w:t>
            </w:r>
          </w:p>
        </w:tc>
        <w:tc>
          <w:tcPr>
            <w:tcW w:w="851"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очный</w:t>
            </w:r>
          </w:p>
        </w:tc>
        <w:tc>
          <w:tcPr>
            <w:tcW w:w="1843"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муниципальный</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март</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rsidRPr="000E4916">
              <w:t>8</w:t>
            </w:r>
          </w:p>
        </w:tc>
        <w:tc>
          <w:tcPr>
            <w:tcW w:w="2127"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 xml:space="preserve">Азизова </w:t>
            </w:r>
            <w:proofErr w:type="spellStart"/>
            <w:r w:rsidRPr="000E4916">
              <w:t>Мушарафхон</w:t>
            </w:r>
            <w:proofErr w:type="spellEnd"/>
            <w:r w:rsidRPr="000E4916">
              <w:t xml:space="preserve"> </w:t>
            </w:r>
            <w:proofErr w:type="spellStart"/>
            <w:r w:rsidRPr="000E4916">
              <w:t>Мутрибовна</w:t>
            </w:r>
            <w:proofErr w:type="spellEnd"/>
          </w:p>
        </w:tc>
        <w:tc>
          <w:tcPr>
            <w:tcW w:w="1559"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rsidRPr="000E4916">
              <w:t>2</w:t>
            </w:r>
          </w:p>
        </w:tc>
        <w:tc>
          <w:tcPr>
            <w:tcW w:w="2268"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roofErr w:type="spellStart"/>
            <w:r w:rsidRPr="000E4916">
              <w:t>Коптякова</w:t>
            </w:r>
            <w:proofErr w:type="spellEnd"/>
            <w:r w:rsidRPr="000E4916">
              <w:t xml:space="preserve"> Анна Анатольевна</w:t>
            </w:r>
          </w:p>
        </w:tc>
      </w:tr>
      <w:tr w:rsidR="002337BC" w:rsidRPr="00FF49F4" w:rsidTr="00380147">
        <w:trPr>
          <w:gridAfter w:val="2"/>
          <w:wAfter w:w="166" w:type="dxa"/>
          <w:trHeight w:val="315"/>
        </w:trPr>
        <w:tc>
          <w:tcPr>
            <w:tcW w:w="4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t>63</w:t>
            </w:r>
          </w:p>
        </w:tc>
        <w:tc>
          <w:tcPr>
            <w:tcW w:w="200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Спартакиада школьников. Лыжные гонки</w:t>
            </w:r>
          </w:p>
        </w:tc>
        <w:tc>
          <w:tcPr>
            <w:tcW w:w="141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Физическая культура</w:t>
            </w:r>
          </w:p>
        </w:tc>
        <w:tc>
          <w:tcPr>
            <w:tcW w:w="851"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очный</w:t>
            </w:r>
          </w:p>
        </w:tc>
        <w:tc>
          <w:tcPr>
            <w:tcW w:w="1843"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муниципальный</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март</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rsidRPr="000E4916">
              <w:t>8</w:t>
            </w:r>
          </w:p>
        </w:tc>
        <w:tc>
          <w:tcPr>
            <w:tcW w:w="2127"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Палкина Ксения Витальевна</w:t>
            </w:r>
          </w:p>
        </w:tc>
        <w:tc>
          <w:tcPr>
            <w:tcW w:w="1559"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rsidRPr="000E4916">
              <w:t>2</w:t>
            </w:r>
          </w:p>
        </w:tc>
        <w:tc>
          <w:tcPr>
            <w:tcW w:w="2268"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roofErr w:type="spellStart"/>
            <w:r w:rsidRPr="000E4916">
              <w:t>Коптякова</w:t>
            </w:r>
            <w:proofErr w:type="spellEnd"/>
            <w:r w:rsidRPr="000E4916">
              <w:t xml:space="preserve"> Анна Анатольевна</w:t>
            </w:r>
          </w:p>
        </w:tc>
      </w:tr>
      <w:tr w:rsidR="002337BC" w:rsidRPr="00FF49F4" w:rsidTr="00380147">
        <w:trPr>
          <w:gridAfter w:val="2"/>
          <w:wAfter w:w="166" w:type="dxa"/>
          <w:trHeight w:val="315"/>
        </w:trPr>
        <w:tc>
          <w:tcPr>
            <w:tcW w:w="4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t>64</w:t>
            </w:r>
          </w:p>
        </w:tc>
        <w:tc>
          <w:tcPr>
            <w:tcW w:w="200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Спартакиада школьников. Лыжные гонки</w:t>
            </w:r>
          </w:p>
        </w:tc>
        <w:tc>
          <w:tcPr>
            <w:tcW w:w="141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Физическая культура</w:t>
            </w:r>
          </w:p>
        </w:tc>
        <w:tc>
          <w:tcPr>
            <w:tcW w:w="851"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очный</w:t>
            </w:r>
          </w:p>
        </w:tc>
        <w:tc>
          <w:tcPr>
            <w:tcW w:w="1843"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муниципальный</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март</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rsidRPr="000E4916">
              <w:t>8</w:t>
            </w:r>
          </w:p>
        </w:tc>
        <w:tc>
          <w:tcPr>
            <w:tcW w:w="2127"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roofErr w:type="spellStart"/>
            <w:r w:rsidRPr="000E4916">
              <w:t>Торгаева</w:t>
            </w:r>
            <w:proofErr w:type="spellEnd"/>
            <w:r w:rsidRPr="000E4916">
              <w:t xml:space="preserve"> Анастасия Юрьевна</w:t>
            </w:r>
          </w:p>
        </w:tc>
        <w:tc>
          <w:tcPr>
            <w:tcW w:w="1559"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rsidRPr="000E4916">
              <w:t>2</w:t>
            </w:r>
          </w:p>
        </w:tc>
        <w:tc>
          <w:tcPr>
            <w:tcW w:w="2268"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roofErr w:type="spellStart"/>
            <w:r w:rsidRPr="000E4916">
              <w:t>Коптякова</w:t>
            </w:r>
            <w:proofErr w:type="spellEnd"/>
            <w:r w:rsidRPr="000E4916">
              <w:t xml:space="preserve"> Анна Анатольевна</w:t>
            </w:r>
          </w:p>
        </w:tc>
      </w:tr>
      <w:tr w:rsidR="002337BC" w:rsidRPr="00FF49F4" w:rsidTr="00380147">
        <w:trPr>
          <w:gridAfter w:val="2"/>
          <w:wAfter w:w="166" w:type="dxa"/>
          <w:trHeight w:val="315"/>
        </w:trPr>
        <w:tc>
          <w:tcPr>
            <w:tcW w:w="4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t>65</w:t>
            </w:r>
          </w:p>
        </w:tc>
        <w:tc>
          <w:tcPr>
            <w:tcW w:w="200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Спартакиада школьников</w:t>
            </w:r>
            <w:proofErr w:type="gramStart"/>
            <w:r w:rsidRPr="000E4916">
              <w:t xml:space="preserve"> .</w:t>
            </w:r>
            <w:proofErr w:type="gramEnd"/>
            <w:r w:rsidRPr="000E4916">
              <w:t xml:space="preserve"> Лыжные гонки</w:t>
            </w:r>
          </w:p>
        </w:tc>
        <w:tc>
          <w:tcPr>
            <w:tcW w:w="141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Физическая культура</w:t>
            </w:r>
          </w:p>
        </w:tc>
        <w:tc>
          <w:tcPr>
            <w:tcW w:w="851"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очный</w:t>
            </w:r>
          </w:p>
        </w:tc>
        <w:tc>
          <w:tcPr>
            <w:tcW w:w="1843"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муниципальный</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март</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rsidRPr="000E4916">
              <w:t>8</w:t>
            </w:r>
          </w:p>
        </w:tc>
        <w:tc>
          <w:tcPr>
            <w:tcW w:w="2127"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roofErr w:type="spellStart"/>
            <w:r w:rsidRPr="000E4916">
              <w:t>Милькевич</w:t>
            </w:r>
            <w:proofErr w:type="spellEnd"/>
            <w:r w:rsidRPr="000E4916">
              <w:t xml:space="preserve"> Анастасия Александровна</w:t>
            </w:r>
          </w:p>
        </w:tc>
        <w:tc>
          <w:tcPr>
            <w:tcW w:w="1559"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rsidRPr="000E4916">
              <w:t>2</w:t>
            </w:r>
          </w:p>
        </w:tc>
        <w:tc>
          <w:tcPr>
            <w:tcW w:w="2268"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roofErr w:type="spellStart"/>
            <w:r w:rsidRPr="000E4916">
              <w:t>Коптякова</w:t>
            </w:r>
            <w:proofErr w:type="spellEnd"/>
            <w:r w:rsidRPr="000E4916">
              <w:t xml:space="preserve"> Анна Анатольевна</w:t>
            </w:r>
          </w:p>
        </w:tc>
      </w:tr>
      <w:tr w:rsidR="002337BC" w:rsidRPr="00FF49F4" w:rsidTr="00380147">
        <w:trPr>
          <w:gridAfter w:val="2"/>
          <w:wAfter w:w="166" w:type="dxa"/>
          <w:trHeight w:val="315"/>
        </w:trPr>
        <w:tc>
          <w:tcPr>
            <w:tcW w:w="446"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t>66</w:t>
            </w:r>
          </w:p>
        </w:tc>
        <w:tc>
          <w:tcPr>
            <w:tcW w:w="2005" w:type="dxa"/>
            <w:gridSpan w:val="2"/>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Зимний фестиваль Всероссийского физкультурно-спортивного комплекса ГТО</w:t>
            </w:r>
          </w:p>
        </w:tc>
        <w:tc>
          <w:tcPr>
            <w:tcW w:w="1418" w:type="dxa"/>
            <w:gridSpan w:val="2"/>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Физическая культура</w:t>
            </w:r>
          </w:p>
        </w:tc>
        <w:tc>
          <w:tcPr>
            <w:tcW w:w="851" w:type="dxa"/>
            <w:gridSpan w:val="2"/>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очный</w:t>
            </w:r>
          </w:p>
        </w:tc>
        <w:tc>
          <w:tcPr>
            <w:tcW w:w="1843" w:type="dxa"/>
            <w:gridSpan w:val="2"/>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всероссийский</w:t>
            </w:r>
          </w:p>
        </w:tc>
        <w:tc>
          <w:tcPr>
            <w:tcW w:w="1135" w:type="dxa"/>
            <w:gridSpan w:val="2"/>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март</w:t>
            </w:r>
          </w:p>
        </w:tc>
        <w:tc>
          <w:tcPr>
            <w:tcW w:w="1135" w:type="dxa"/>
            <w:gridSpan w:val="2"/>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rsidRPr="000E4916">
              <w:t>8</w:t>
            </w:r>
          </w:p>
        </w:tc>
        <w:tc>
          <w:tcPr>
            <w:tcW w:w="2127" w:type="dxa"/>
            <w:gridSpan w:val="3"/>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Костарев Михаил Дмитриевич</w:t>
            </w:r>
          </w:p>
        </w:tc>
        <w:tc>
          <w:tcPr>
            <w:tcW w:w="1559" w:type="dxa"/>
            <w:gridSpan w:val="2"/>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участие</w:t>
            </w:r>
          </w:p>
        </w:tc>
        <w:tc>
          <w:tcPr>
            <w:tcW w:w="2268" w:type="dxa"/>
            <w:gridSpan w:val="3"/>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2337BC" w:rsidRPr="000E4916" w:rsidRDefault="002337BC" w:rsidP="00380147">
            <w:proofErr w:type="spellStart"/>
            <w:r w:rsidRPr="000E4916">
              <w:t>Коптякова</w:t>
            </w:r>
            <w:proofErr w:type="spellEnd"/>
            <w:r w:rsidRPr="000E4916">
              <w:t xml:space="preserve"> Анна Анатольевна</w:t>
            </w:r>
          </w:p>
        </w:tc>
      </w:tr>
      <w:tr w:rsidR="002337BC" w:rsidRPr="00FF49F4" w:rsidTr="00380147">
        <w:trPr>
          <w:gridAfter w:val="2"/>
          <w:wAfter w:w="166" w:type="dxa"/>
          <w:trHeight w:val="315"/>
        </w:trPr>
        <w:tc>
          <w:tcPr>
            <w:tcW w:w="44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337BC" w:rsidRPr="000E4916" w:rsidRDefault="002337BC" w:rsidP="00380147">
            <w:pPr>
              <w:jc w:val="right"/>
            </w:pPr>
            <w:r>
              <w:t>67</w:t>
            </w:r>
          </w:p>
        </w:tc>
        <w:tc>
          <w:tcPr>
            <w:tcW w:w="2005"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337BC" w:rsidRPr="000E4916" w:rsidRDefault="002337BC" w:rsidP="00380147">
            <w:r w:rsidRPr="000E4916">
              <w:t xml:space="preserve">Зимний фестиваль Всероссийского </w:t>
            </w:r>
            <w:r w:rsidRPr="000E4916">
              <w:lastRenderedPageBreak/>
              <w:t>физкультурно-спортивного комплекса ГТО</w:t>
            </w:r>
          </w:p>
        </w:tc>
        <w:tc>
          <w:tcPr>
            <w:tcW w:w="1418"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337BC" w:rsidRPr="000E4916" w:rsidRDefault="002337BC" w:rsidP="00380147">
            <w:r w:rsidRPr="000E4916">
              <w:lastRenderedPageBreak/>
              <w:t>Физическая культура</w:t>
            </w:r>
          </w:p>
        </w:tc>
        <w:tc>
          <w:tcPr>
            <w:tcW w:w="851"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337BC" w:rsidRPr="000E4916" w:rsidRDefault="002337BC" w:rsidP="00380147">
            <w:r w:rsidRPr="000E4916">
              <w:t>очный</w:t>
            </w:r>
          </w:p>
        </w:tc>
        <w:tc>
          <w:tcPr>
            <w:tcW w:w="1843"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337BC" w:rsidRPr="000E4916" w:rsidRDefault="002337BC" w:rsidP="00380147">
            <w:r w:rsidRPr="000E4916">
              <w:t>всероссийский</w:t>
            </w:r>
          </w:p>
        </w:tc>
        <w:tc>
          <w:tcPr>
            <w:tcW w:w="1135"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337BC" w:rsidRPr="000E4916" w:rsidRDefault="002337BC" w:rsidP="00380147">
            <w:r w:rsidRPr="000E4916">
              <w:t>март</w:t>
            </w:r>
          </w:p>
        </w:tc>
        <w:tc>
          <w:tcPr>
            <w:tcW w:w="1135"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337BC" w:rsidRPr="000E4916" w:rsidRDefault="002337BC" w:rsidP="00380147">
            <w:pPr>
              <w:jc w:val="right"/>
            </w:pPr>
            <w:r w:rsidRPr="000E4916">
              <w:t>8</w:t>
            </w:r>
          </w:p>
        </w:tc>
        <w:tc>
          <w:tcPr>
            <w:tcW w:w="2127" w:type="dxa"/>
            <w:gridSpan w:val="3"/>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337BC" w:rsidRPr="000E4916" w:rsidRDefault="002337BC" w:rsidP="00380147">
            <w:r w:rsidRPr="000E4916">
              <w:t>Гоголев Никита Геннадьевич</w:t>
            </w:r>
          </w:p>
        </w:tc>
        <w:tc>
          <w:tcPr>
            <w:tcW w:w="1559"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337BC" w:rsidRPr="000E4916" w:rsidRDefault="002337BC" w:rsidP="00380147">
            <w:r w:rsidRPr="000E4916">
              <w:t>участие</w:t>
            </w:r>
          </w:p>
        </w:tc>
        <w:tc>
          <w:tcPr>
            <w:tcW w:w="2268" w:type="dxa"/>
            <w:gridSpan w:val="3"/>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337BC" w:rsidRPr="000E4916" w:rsidRDefault="002337BC" w:rsidP="00380147">
            <w:proofErr w:type="spellStart"/>
            <w:r w:rsidRPr="000E4916">
              <w:t>Коптякова</w:t>
            </w:r>
            <w:proofErr w:type="spellEnd"/>
            <w:r w:rsidRPr="000E4916">
              <w:t xml:space="preserve"> Анна Анатольевна</w:t>
            </w:r>
          </w:p>
        </w:tc>
      </w:tr>
      <w:tr w:rsidR="002337BC" w:rsidRPr="00FF49F4" w:rsidTr="00380147">
        <w:trPr>
          <w:gridAfter w:val="2"/>
          <w:wAfter w:w="166" w:type="dxa"/>
          <w:trHeight w:val="315"/>
        </w:trPr>
        <w:tc>
          <w:tcPr>
            <w:tcW w:w="446"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lastRenderedPageBreak/>
              <w:t>68</w:t>
            </w:r>
          </w:p>
        </w:tc>
        <w:tc>
          <w:tcPr>
            <w:tcW w:w="2005" w:type="dxa"/>
            <w:gridSpan w:val="2"/>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Зимний фестиваль Всероссийского физкультурно-спортивного комплекса ГТО</w:t>
            </w:r>
          </w:p>
        </w:tc>
        <w:tc>
          <w:tcPr>
            <w:tcW w:w="1418" w:type="dxa"/>
            <w:gridSpan w:val="2"/>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Физическая культура</w:t>
            </w:r>
          </w:p>
        </w:tc>
        <w:tc>
          <w:tcPr>
            <w:tcW w:w="851" w:type="dxa"/>
            <w:gridSpan w:val="2"/>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очный</w:t>
            </w:r>
          </w:p>
        </w:tc>
        <w:tc>
          <w:tcPr>
            <w:tcW w:w="1843" w:type="dxa"/>
            <w:gridSpan w:val="2"/>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всероссийский</w:t>
            </w:r>
          </w:p>
        </w:tc>
        <w:tc>
          <w:tcPr>
            <w:tcW w:w="1135" w:type="dxa"/>
            <w:gridSpan w:val="2"/>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март</w:t>
            </w:r>
          </w:p>
        </w:tc>
        <w:tc>
          <w:tcPr>
            <w:tcW w:w="1135" w:type="dxa"/>
            <w:gridSpan w:val="2"/>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rsidRPr="000E4916">
              <w:t>8</w:t>
            </w:r>
          </w:p>
        </w:tc>
        <w:tc>
          <w:tcPr>
            <w:tcW w:w="2127" w:type="dxa"/>
            <w:gridSpan w:val="3"/>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roofErr w:type="spellStart"/>
            <w:r w:rsidRPr="000E4916">
              <w:t>Крылатов</w:t>
            </w:r>
            <w:proofErr w:type="spellEnd"/>
            <w:r w:rsidRPr="000E4916">
              <w:t xml:space="preserve"> Игорь Алексеевич</w:t>
            </w:r>
          </w:p>
        </w:tc>
        <w:tc>
          <w:tcPr>
            <w:tcW w:w="1559" w:type="dxa"/>
            <w:gridSpan w:val="2"/>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участие</w:t>
            </w:r>
          </w:p>
        </w:tc>
        <w:tc>
          <w:tcPr>
            <w:tcW w:w="2268" w:type="dxa"/>
            <w:gridSpan w:val="3"/>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roofErr w:type="spellStart"/>
            <w:r w:rsidRPr="000E4916">
              <w:t>Коптякова</w:t>
            </w:r>
            <w:proofErr w:type="spellEnd"/>
            <w:r w:rsidRPr="000E4916">
              <w:t xml:space="preserve"> Анна Анатольевна</w:t>
            </w:r>
          </w:p>
        </w:tc>
      </w:tr>
      <w:tr w:rsidR="002337BC" w:rsidRPr="00FF49F4" w:rsidTr="00380147">
        <w:trPr>
          <w:gridAfter w:val="2"/>
          <w:wAfter w:w="166" w:type="dxa"/>
          <w:trHeight w:val="315"/>
        </w:trPr>
        <w:tc>
          <w:tcPr>
            <w:tcW w:w="4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t>69</w:t>
            </w:r>
          </w:p>
        </w:tc>
        <w:tc>
          <w:tcPr>
            <w:tcW w:w="200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Зимний фестиваль Всероссийского физкультурно-спортивного комплекса ГТО</w:t>
            </w:r>
          </w:p>
        </w:tc>
        <w:tc>
          <w:tcPr>
            <w:tcW w:w="141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Физическая культура</w:t>
            </w:r>
          </w:p>
        </w:tc>
        <w:tc>
          <w:tcPr>
            <w:tcW w:w="851"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очный</w:t>
            </w:r>
          </w:p>
        </w:tc>
        <w:tc>
          <w:tcPr>
            <w:tcW w:w="1843"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всероссийский</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март</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rsidRPr="000E4916">
              <w:t>8</w:t>
            </w:r>
          </w:p>
        </w:tc>
        <w:tc>
          <w:tcPr>
            <w:tcW w:w="2127"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Морозов Иван Алексеевич</w:t>
            </w:r>
          </w:p>
        </w:tc>
        <w:tc>
          <w:tcPr>
            <w:tcW w:w="1559"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участие</w:t>
            </w:r>
          </w:p>
        </w:tc>
        <w:tc>
          <w:tcPr>
            <w:tcW w:w="2268"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roofErr w:type="spellStart"/>
            <w:r w:rsidRPr="000E4916">
              <w:t>Коптякова</w:t>
            </w:r>
            <w:proofErr w:type="spellEnd"/>
            <w:r w:rsidRPr="000E4916">
              <w:t xml:space="preserve"> Анна Анатольевна</w:t>
            </w:r>
          </w:p>
        </w:tc>
      </w:tr>
      <w:tr w:rsidR="002337BC" w:rsidRPr="00FF49F4" w:rsidTr="00380147">
        <w:trPr>
          <w:gridAfter w:val="2"/>
          <w:wAfter w:w="166" w:type="dxa"/>
          <w:trHeight w:val="315"/>
        </w:trPr>
        <w:tc>
          <w:tcPr>
            <w:tcW w:w="4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t>70</w:t>
            </w:r>
          </w:p>
        </w:tc>
        <w:tc>
          <w:tcPr>
            <w:tcW w:w="200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Зимний фестиваль Всероссийского физкультурно-спортивного комплекса ГТО</w:t>
            </w:r>
          </w:p>
        </w:tc>
        <w:tc>
          <w:tcPr>
            <w:tcW w:w="141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Физическая культура</w:t>
            </w:r>
          </w:p>
        </w:tc>
        <w:tc>
          <w:tcPr>
            <w:tcW w:w="851"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очный</w:t>
            </w:r>
          </w:p>
        </w:tc>
        <w:tc>
          <w:tcPr>
            <w:tcW w:w="1843"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всероссийский</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март</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rsidRPr="000E4916">
              <w:t>8</w:t>
            </w:r>
          </w:p>
        </w:tc>
        <w:tc>
          <w:tcPr>
            <w:tcW w:w="2127"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Бабушкин Кирилл Дмитриевич</w:t>
            </w:r>
          </w:p>
        </w:tc>
        <w:tc>
          <w:tcPr>
            <w:tcW w:w="1559"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участие</w:t>
            </w:r>
          </w:p>
        </w:tc>
        <w:tc>
          <w:tcPr>
            <w:tcW w:w="2268"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roofErr w:type="spellStart"/>
            <w:r w:rsidRPr="000E4916">
              <w:t>Коптякова</w:t>
            </w:r>
            <w:proofErr w:type="spellEnd"/>
            <w:r w:rsidRPr="000E4916">
              <w:t xml:space="preserve"> Анна Анатольевна</w:t>
            </w:r>
          </w:p>
        </w:tc>
      </w:tr>
      <w:tr w:rsidR="002337BC" w:rsidRPr="00FF49F4" w:rsidTr="00380147">
        <w:trPr>
          <w:gridAfter w:val="2"/>
          <w:wAfter w:w="166" w:type="dxa"/>
          <w:trHeight w:val="315"/>
        </w:trPr>
        <w:tc>
          <w:tcPr>
            <w:tcW w:w="4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t>71</w:t>
            </w:r>
          </w:p>
        </w:tc>
        <w:tc>
          <w:tcPr>
            <w:tcW w:w="200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Туристический слет учащихся</w:t>
            </w:r>
          </w:p>
        </w:tc>
        <w:tc>
          <w:tcPr>
            <w:tcW w:w="141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туризм</w:t>
            </w:r>
          </w:p>
        </w:tc>
        <w:tc>
          <w:tcPr>
            <w:tcW w:w="851"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очный</w:t>
            </w:r>
          </w:p>
        </w:tc>
        <w:tc>
          <w:tcPr>
            <w:tcW w:w="1843"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муниципальный</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март</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rsidRPr="000E4916">
              <w:t>8</w:t>
            </w:r>
          </w:p>
        </w:tc>
        <w:tc>
          <w:tcPr>
            <w:tcW w:w="2127"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Алексеев Владимир Вячеславович</w:t>
            </w:r>
          </w:p>
        </w:tc>
        <w:tc>
          <w:tcPr>
            <w:tcW w:w="1559"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участник</w:t>
            </w:r>
          </w:p>
        </w:tc>
        <w:tc>
          <w:tcPr>
            <w:tcW w:w="2268"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roofErr w:type="spellStart"/>
            <w:r w:rsidRPr="000E4916">
              <w:t>Коптякова</w:t>
            </w:r>
            <w:proofErr w:type="spellEnd"/>
            <w:r w:rsidRPr="000E4916">
              <w:t xml:space="preserve"> Анна Анатольевна</w:t>
            </w:r>
          </w:p>
        </w:tc>
      </w:tr>
      <w:tr w:rsidR="002337BC" w:rsidRPr="00FF49F4" w:rsidTr="00380147">
        <w:trPr>
          <w:gridAfter w:val="2"/>
          <w:wAfter w:w="166" w:type="dxa"/>
          <w:trHeight w:val="315"/>
        </w:trPr>
        <w:tc>
          <w:tcPr>
            <w:tcW w:w="4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t>72</w:t>
            </w:r>
          </w:p>
        </w:tc>
        <w:tc>
          <w:tcPr>
            <w:tcW w:w="200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Туристический слет учащихся</w:t>
            </w:r>
          </w:p>
        </w:tc>
        <w:tc>
          <w:tcPr>
            <w:tcW w:w="141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туризм</w:t>
            </w:r>
          </w:p>
        </w:tc>
        <w:tc>
          <w:tcPr>
            <w:tcW w:w="851"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очный</w:t>
            </w:r>
          </w:p>
        </w:tc>
        <w:tc>
          <w:tcPr>
            <w:tcW w:w="1843"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муниципальный</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март</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rsidRPr="000E4916">
              <w:t>8</w:t>
            </w:r>
          </w:p>
        </w:tc>
        <w:tc>
          <w:tcPr>
            <w:tcW w:w="2127"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roofErr w:type="spellStart"/>
            <w:r w:rsidRPr="000E4916">
              <w:t>Вершинин</w:t>
            </w:r>
            <w:proofErr w:type="spellEnd"/>
            <w:r w:rsidRPr="000E4916">
              <w:t xml:space="preserve"> Артем Юрьевич</w:t>
            </w:r>
          </w:p>
        </w:tc>
        <w:tc>
          <w:tcPr>
            <w:tcW w:w="1559"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участник</w:t>
            </w:r>
          </w:p>
        </w:tc>
        <w:tc>
          <w:tcPr>
            <w:tcW w:w="2268"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roofErr w:type="spellStart"/>
            <w:r w:rsidRPr="000E4916">
              <w:t>Коптякова</w:t>
            </w:r>
            <w:proofErr w:type="spellEnd"/>
            <w:r w:rsidRPr="000E4916">
              <w:t xml:space="preserve"> Анна Анатольевна</w:t>
            </w:r>
          </w:p>
        </w:tc>
      </w:tr>
      <w:tr w:rsidR="002337BC" w:rsidRPr="00FF49F4" w:rsidTr="00380147">
        <w:trPr>
          <w:gridAfter w:val="2"/>
          <w:wAfter w:w="166" w:type="dxa"/>
          <w:trHeight w:val="315"/>
        </w:trPr>
        <w:tc>
          <w:tcPr>
            <w:tcW w:w="4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t>73</w:t>
            </w:r>
          </w:p>
        </w:tc>
        <w:tc>
          <w:tcPr>
            <w:tcW w:w="200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Туристический слет учащихся</w:t>
            </w:r>
          </w:p>
        </w:tc>
        <w:tc>
          <w:tcPr>
            <w:tcW w:w="141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туризм</w:t>
            </w:r>
          </w:p>
        </w:tc>
        <w:tc>
          <w:tcPr>
            <w:tcW w:w="851"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очный</w:t>
            </w:r>
          </w:p>
        </w:tc>
        <w:tc>
          <w:tcPr>
            <w:tcW w:w="1843"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муниципальный</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март</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rsidRPr="000E4916">
              <w:t>8</w:t>
            </w:r>
          </w:p>
        </w:tc>
        <w:tc>
          <w:tcPr>
            <w:tcW w:w="2127"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 xml:space="preserve">Галкин Рустам </w:t>
            </w:r>
            <w:proofErr w:type="spellStart"/>
            <w:r w:rsidRPr="000E4916">
              <w:t>Хурсандмуродович</w:t>
            </w:r>
            <w:proofErr w:type="spellEnd"/>
          </w:p>
        </w:tc>
        <w:tc>
          <w:tcPr>
            <w:tcW w:w="1559"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участник</w:t>
            </w:r>
          </w:p>
        </w:tc>
        <w:tc>
          <w:tcPr>
            <w:tcW w:w="2268"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roofErr w:type="spellStart"/>
            <w:r w:rsidRPr="000E4916">
              <w:t>Коптякова</w:t>
            </w:r>
            <w:proofErr w:type="spellEnd"/>
            <w:r w:rsidRPr="000E4916">
              <w:t xml:space="preserve"> Анна Анатольевна</w:t>
            </w:r>
          </w:p>
        </w:tc>
      </w:tr>
      <w:tr w:rsidR="002337BC" w:rsidRPr="00FF49F4" w:rsidTr="00380147">
        <w:trPr>
          <w:gridAfter w:val="2"/>
          <w:wAfter w:w="166" w:type="dxa"/>
          <w:trHeight w:val="315"/>
        </w:trPr>
        <w:tc>
          <w:tcPr>
            <w:tcW w:w="4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t>74</w:t>
            </w:r>
          </w:p>
        </w:tc>
        <w:tc>
          <w:tcPr>
            <w:tcW w:w="200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Туристический слет учащихся</w:t>
            </w:r>
          </w:p>
        </w:tc>
        <w:tc>
          <w:tcPr>
            <w:tcW w:w="141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туризм</w:t>
            </w:r>
          </w:p>
        </w:tc>
        <w:tc>
          <w:tcPr>
            <w:tcW w:w="851"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очный</w:t>
            </w:r>
          </w:p>
        </w:tc>
        <w:tc>
          <w:tcPr>
            <w:tcW w:w="1843"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муниципальный</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март</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 xml:space="preserve">9 </w:t>
            </w:r>
            <w:proofErr w:type="spellStart"/>
            <w:r w:rsidRPr="000E4916">
              <w:t>ск</w:t>
            </w:r>
            <w:proofErr w:type="spellEnd"/>
          </w:p>
        </w:tc>
        <w:tc>
          <w:tcPr>
            <w:tcW w:w="2127"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Кузнецов Алексей Олегович</w:t>
            </w:r>
          </w:p>
        </w:tc>
        <w:tc>
          <w:tcPr>
            <w:tcW w:w="1559"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участник</w:t>
            </w:r>
          </w:p>
        </w:tc>
        <w:tc>
          <w:tcPr>
            <w:tcW w:w="2268"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roofErr w:type="spellStart"/>
            <w:r w:rsidRPr="000E4916">
              <w:t>Коптякова</w:t>
            </w:r>
            <w:proofErr w:type="spellEnd"/>
            <w:r w:rsidRPr="000E4916">
              <w:t xml:space="preserve"> Анна Анатольевна</w:t>
            </w:r>
          </w:p>
        </w:tc>
      </w:tr>
      <w:tr w:rsidR="002337BC" w:rsidRPr="00FF49F4" w:rsidTr="00380147">
        <w:trPr>
          <w:gridAfter w:val="2"/>
          <w:wAfter w:w="166" w:type="dxa"/>
          <w:trHeight w:val="315"/>
        </w:trPr>
        <w:tc>
          <w:tcPr>
            <w:tcW w:w="4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t>75</w:t>
            </w:r>
          </w:p>
        </w:tc>
        <w:tc>
          <w:tcPr>
            <w:tcW w:w="200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Туристический слет учащихся</w:t>
            </w:r>
          </w:p>
        </w:tc>
        <w:tc>
          <w:tcPr>
            <w:tcW w:w="141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туризм</w:t>
            </w:r>
          </w:p>
        </w:tc>
        <w:tc>
          <w:tcPr>
            <w:tcW w:w="851"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очный</w:t>
            </w:r>
          </w:p>
        </w:tc>
        <w:tc>
          <w:tcPr>
            <w:tcW w:w="1843"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муниципальный</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март</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rsidRPr="000E4916">
              <w:t>8</w:t>
            </w:r>
          </w:p>
        </w:tc>
        <w:tc>
          <w:tcPr>
            <w:tcW w:w="2127"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roofErr w:type="spellStart"/>
            <w:r w:rsidRPr="000E4916">
              <w:t>Гозиев</w:t>
            </w:r>
            <w:proofErr w:type="spellEnd"/>
            <w:r w:rsidRPr="000E4916">
              <w:t xml:space="preserve"> Рустам </w:t>
            </w:r>
            <w:proofErr w:type="spellStart"/>
            <w:r w:rsidRPr="000E4916">
              <w:t>Мирмахмадович</w:t>
            </w:r>
            <w:proofErr w:type="spellEnd"/>
          </w:p>
        </w:tc>
        <w:tc>
          <w:tcPr>
            <w:tcW w:w="1559"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участник</w:t>
            </w:r>
          </w:p>
        </w:tc>
        <w:tc>
          <w:tcPr>
            <w:tcW w:w="2268"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roofErr w:type="spellStart"/>
            <w:r w:rsidRPr="000E4916">
              <w:t>Коптякова</w:t>
            </w:r>
            <w:proofErr w:type="spellEnd"/>
            <w:r w:rsidRPr="000E4916">
              <w:t xml:space="preserve"> Анна Анатольевна</w:t>
            </w:r>
          </w:p>
        </w:tc>
      </w:tr>
      <w:tr w:rsidR="002337BC" w:rsidRPr="00FF49F4" w:rsidTr="00380147">
        <w:trPr>
          <w:gridAfter w:val="2"/>
          <w:wAfter w:w="166" w:type="dxa"/>
          <w:trHeight w:val="315"/>
        </w:trPr>
        <w:tc>
          <w:tcPr>
            <w:tcW w:w="446"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t>76</w:t>
            </w:r>
          </w:p>
        </w:tc>
        <w:tc>
          <w:tcPr>
            <w:tcW w:w="2005" w:type="dxa"/>
            <w:gridSpan w:val="2"/>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Туристический слет учащихся</w:t>
            </w:r>
          </w:p>
        </w:tc>
        <w:tc>
          <w:tcPr>
            <w:tcW w:w="1418" w:type="dxa"/>
            <w:gridSpan w:val="2"/>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туризм</w:t>
            </w:r>
          </w:p>
        </w:tc>
        <w:tc>
          <w:tcPr>
            <w:tcW w:w="851" w:type="dxa"/>
            <w:gridSpan w:val="2"/>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очный</w:t>
            </w:r>
          </w:p>
        </w:tc>
        <w:tc>
          <w:tcPr>
            <w:tcW w:w="1843" w:type="dxa"/>
            <w:gridSpan w:val="2"/>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муниципальный</w:t>
            </w:r>
          </w:p>
        </w:tc>
        <w:tc>
          <w:tcPr>
            <w:tcW w:w="1135" w:type="dxa"/>
            <w:gridSpan w:val="2"/>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март</w:t>
            </w:r>
          </w:p>
        </w:tc>
        <w:tc>
          <w:tcPr>
            <w:tcW w:w="1135" w:type="dxa"/>
            <w:gridSpan w:val="2"/>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rsidRPr="000E4916">
              <w:t>8</w:t>
            </w:r>
          </w:p>
        </w:tc>
        <w:tc>
          <w:tcPr>
            <w:tcW w:w="2127" w:type="dxa"/>
            <w:gridSpan w:val="3"/>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2337BC" w:rsidRPr="000E4916" w:rsidRDefault="002337BC" w:rsidP="00380147">
            <w:proofErr w:type="spellStart"/>
            <w:r w:rsidRPr="000E4916">
              <w:t>Крылатов</w:t>
            </w:r>
            <w:proofErr w:type="spellEnd"/>
            <w:r w:rsidRPr="000E4916">
              <w:t xml:space="preserve"> Игорь Алексеевич</w:t>
            </w:r>
          </w:p>
        </w:tc>
        <w:tc>
          <w:tcPr>
            <w:tcW w:w="1559" w:type="dxa"/>
            <w:gridSpan w:val="2"/>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участник</w:t>
            </w:r>
          </w:p>
        </w:tc>
        <w:tc>
          <w:tcPr>
            <w:tcW w:w="2268" w:type="dxa"/>
            <w:gridSpan w:val="3"/>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2337BC" w:rsidRPr="000E4916" w:rsidRDefault="002337BC" w:rsidP="00380147">
            <w:proofErr w:type="spellStart"/>
            <w:r w:rsidRPr="000E4916">
              <w:t>Коптякова</w:t>
            </w:r>
            <w:proofErr w:type="spellEnd"/>
            <w:r w:rsidRPr="000E4916">
              <w:t xml:space="preserve"> Анна Анатольевна</w:t>
            </w:r>
          </w:p>
        </w:tc>
      </w:tr>
      <w:tr w:rsidR="002337BC" w:rsidRPr="00FF49F4" w:rsidTr="00380147">
        <w:trPr>
          <w:gridAfter w:val="2"/>
          <w:wAfter w:w="166" w:type="dxa"/>
          <w:trHeight w:val="315"/>
        </w:trPr>
        <w:tc>
          <w:tcPr>
            <w:tcW w:w="44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337BC" w:rsidRPr="000E4916" w:rsidRDefault="002337BC" w:rsidP="00380147">
            <w:pPr>
              <w:jc w:val="right"/>
            </w:pPr>
            <w:r>
              <w:t>77</w:t>
            </w:r>
          </w:p>
        </w:tc>
        <w:tc>
          <w:tcPr>
            <w:tcW w:w="2005"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337BC" w:rsidRPr="000E4916" w:rsidRDefault="002337BC" w:rsidP="00380147">
            <w:r w:rsidRPr="000E4916">
              <w:t>Туристический слет учащихся</w:t>
            </w:r>
          </w:p>
        </w:tc>
        <w:tc>
          <w:tcPr>
            <w:tcW w:w="1418"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337BC" w:rsidRPr="000E4916" w:rsidRDefault="002337BC" w:rsidP="00380147">
            <w:r w:rsidRPr="000E4916">
              <w:t>туризм</w:t>
            </w:r>
          </w:p>
        </w:tc>
        <w:tc>
          <w:tcPr>
            <w:tcW w:w="851"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337BC" w:rsidRPr="000E4916" w:rsidRDefault="002337BC" w:rsidP="00380147">
            <w:r w:rsidRPr="000E4916">
              <w:t>очный</w:t>
            </w:r>
          </w:p>
        </w:tc>
        <w:tc>
          <w:tcPr>
            <w:tcW w:w="1843"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337BC" w:rsidRPr="000E4916" w:rsidRDefault="002337BC" w:rsidP="00380147">
            <w:r w:rsidRPr="000E4916">
              <w:t>муниципальный</w:t>
            </w:r>
          </w:p>
        </w:tc>
        <w:tc>
          <w:tcPr>
            <w:tcW w:w="1135"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337BC" w:rsidRPr="000E4916" w:rsidRDefault="002337BC" w:rsidP="00380147">
            <w:r w:rsidRPr="000E4916">
              <w:t>март</w:t>
            </w:r>
          </w:p>
        </w:tc>
        <w:tc>
          <w:tcPr>
            <w:tcW w:w="1135"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337BC" w:rsidRPr="000E4916" w:rsidRDefault="002337BC" w:rsidP="00380147">
            <w:pPr>
              <w:jc w:val="right"/>
            </w:pPr>
            <w:r w:rsidRPr="000E4916">
              <w:t>8</w:t>
            </w:r>
          </w:p>
        </w:tc>
        <w:tc>
          <w:tcPr>
            <w:tcW w:w="2127" w:type="dxa"/>
            <w:gridSpan w:val="3"/>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337BC" w:rsidRPr="000E4916" w:rsidRDefault="002337BC" w:rsidP="00380147">
            <w:proofErr w:type="spellStart"/>
            <w:r w:rsidRPr="000E4916">
              <w:t>Сыромясов</w:t>
            </w:r>
            <w:proofErr w:type="spellEnd"/>
            <w:r w:rsidRPr="000E4916">
              <w:t xml:space="preserve"> Никита Алексеевич</w:t>
            </w:r>
          </w:p>
        </w:tc>
        <w:tc>
          <w:tcPr>
            <w:tcW w:w="1559"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337BC" w:rsidRPr="000E4916" w:rsidRDefault="002337BC" w:rsidP="00380147">
            <w:r w:rsidRPr="000E4916">
              <w:t>участник</w:t>
            </w:r>
          </w:p>
        </w:tc>
        <w:tc>
          <w:tcPr>
            <w:tcW w:w="2268" w:type="dxa"/>
            <w:gridSpan w:val="3"/>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337BC" w:rsidRPr="000E4916" w:rsidRDefault="002337BC" w:rsidP="00380147">
            <w:proofErr w:type="spellStart"/>
            <w:r w:rsidRPr="000E4916">
              <w:t>Коптякова</w:t>
            </w:r>
            <w:proofErr w:type="spellEnd"/>
            <w:r w:rsidRPr="000E4916">
              <w:t xml:space="preserve"> Анна Анатольевна</w:t>
            </w:r>
          </w:p>
        </w:tc>
      </w:tr>
      <w:tr w:rsidR="002337BC" w:rsidRPr="00FF49F4" w:rsidTr="00380147">
        <w:trPr>
          <w:gridAfter w:val="2"/>
          <w:wAfter w:w="166" w:type="dxa"/>
          <w:trHeight w:val="315"/>
        </w:trPr>
        <w:tc>
          <w:tcPr>
            <w:tcW w:w="446"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t>78</w:t>
            </w:r>
          </w:p>
        </w:tc>
        <w:tc>
          <w:tcPr>
            <w:tcW w:w="2005" w:type="dxa"/>
            <w:gridSpan w:val="2"/>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Туристический слет учащихся</w:t>
            </w:r>
          </w:p>
        </w:tc>
        <w:tc>
          <w:tcPr>
            <w:tcW w:w="1418" w:type="dxa"/>
            <w:gridSpan w:val="2"/>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туризм</w:t>
            </w:r>
          </w:p>
        </w:tc>
        <w:tc>
          <w:tcPr>
            <w:tcW w:w="851" w:type="dxa"/>
            <w:gridSpan w:val="2"/>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очный</w:t>
            </w:r>
          </w:p>
        </w:tc>
        <w:tc>
          <w:tcPr>
            <w:tcW w:w="1843" w:type="dxa"/>
            <w:gridSpan w:val="2"/>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муниципальный</w:t>
            </w:r>
          </w:p>
        </w:tc>
        <w:tc>
          <w:tcPr>
            <w:tcW w:w="1135" w:type="dxa"/>
            <w:gridSpan w:val="2"/>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март</w:t>
            </w:r>
          </w:p>
        </w:tc>
        <w:tc>
          <w:tcPr>
            <w:tcW w:w="1135" w:type="dxa"/>
            <w:gridSpan w:val="2"/>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 xml:space="preserve">5 </w:t>
            </w:r>
            <w:proofErr w:type="spellStart"/>
            <w:r w:rsidRPr="000E4916">
              <w:t>ск</w:t>
            </w:r>
            <w:proofErr w:type="spellEnd"/>
          </w:p>
        </w:tc>
        <w:tc>
          <w:tcPr>
            <w:tcW w:w="2127" w:type="dxa"/>
            <w:gridSpan w:val="3"/>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Боярский Денис Александрович</w:t>
            </w:r>
          </w:p>
        </w:tc>
        <w:tc>
          <w:tcPr>
            <w:tcW w:w="1559" w:type="dxa"/>
            <w:gridSpan w:val="2"/>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участник</w:t>
            </w:r>
          </w:p>
        </w:tc>
        <w:tc>
          <w:tcPr>
            <w:tcW w:w="2268" w:type="dxa"/>
            <w:gridSpan w:val="3"/>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roofErr w:type="spellStart"/>
            <w:r w:rsidRPr="000E4916">
              <w:t>Коптякова</w:t>
            </w:r>
            <w:proofErr w:type="spellEnd"/>
            <w:r w:rsidRPr="000E4916">
              <w:t xml:space="preserve"> Анна Анатольевна</w:t>
            </w:r>
          </w:p>
        </w:tc>
      </w:tr>
      <w:tr w:rsidR="002337BC" w:rsidRPr="00FF49F4" w:rsidTr="00380147">
        <w:trPr>
          <w:gridAfter w:val="2"/>
          <w:wAfter w:w="166" w:type="dxa"/>
          <w:trHeight w:val="315"/>
        </w:trPr>
        <w:tc>
          <w:tcPr>
            <w:tcW w:w="4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t>79</w:t>
            </w:r>
          </w:p>
        </w:tc>
        <w:tc>
          <w:tcPr>
            <w:tcW w:w="200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Туристический слет учащихся</w:t>
            </w:r>
          </w:p>
        </w:tc>
        <w:tc>
          <w:tcPr>
            <w:tcW w:w="141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туризм</w:t>
            </w:r>
          </w:p>
        </w:tc>
        <w:tc>
          <w:tcPr>
            <w:tcW w:w="851"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очный</w:t>
            </w:r>
          </w:p>
        </w:tc>
        <w:tc>
          <w:tcPr>
            <w:tcW w:w="1843"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муниципальный</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март</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 xml:space="preserve">6 </w:t>
            </w:r>
            <w:proofErr w:type="spellStart"/>
            <w:r w:rsidRPr="000E4916">
              <w:t>ск</w:t>
            </w:r>
            <w:proofErr w:type="spellEnd"/>
          </w:p>
        </w:tc>
        <w:tc>
          <w:tcPr>
            <w:tcW w:w="2127"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roofErr w:type="spellStart"/>
            <w:r w:rsidRPr="000E4916">
              <w:t>Лундина</w:t>
            </w:r>
            <w:proofErr w:type="spellEnd"/>
            <w:r w:rsidRPr="000E4916">
              <w:t xml:space="preserve"> Алёна Игоревна</w:t>
            </w:r>
          </w:p>
        </w:tc>
        <w:tc>
          <w:tcPr>
            <w:tcW w:w="1559"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участник</w:t>
            </w:r>
          </w:p>
        </w:tc>
        <w:tc>
          <w:tcPr>
            <w:tcW w:w="2268"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roofErr w:type="spellStart"/>
            <w:r w:rsidRPr="000E4916">
              <w:t>Коптякова</w:t>
            </w:r>
            <w:proofErr w:type="spellEnd"/>
            <w:r w:rsidRPr="000E4916">
              <w:t xml:space="preserve"> Анна Анатольевна</w:t>
            </w:r>
          </w:p>
        </w:tc>
      </w:tr>
      <w:tr w:rsidR="002337BC" w:rsidRPr="00FF49F4" w:rsidTr="00380147">
        <w:trPr>
          <w:gridAfter w:val="2"/>
          <w:wAfter w:w="166" w:type="dxa"/>
          <w:trHeight w:val="315"/>
        </w:trPr>
        <w:tc>
          <w:tcPr>
            <w:tcW w:w="4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t>80</w:t>
            </w:r>
          </w:p>
        </w:tc>
        <w:tc>
          <w:tcPr>
            <w:tcW w:w="200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Туристический слет учащихся</w:t>
            </w:r>
          </w:p>
        </w:tc>
        <w:tc>
          <w:tcPr>
            <w:tcW w:w="141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туризм</w:t>
            </w:r>
          </w:p>
        </w:tc>
        <w:tc>
          <w:tcPr>
            <w:tcW w:w="851"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очный</w:t>
            </w:r>
          </w:p>
        </w:tc>
        <w:tc>
          <w:tcPr>
            <w:tcW w:w="1843"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муниципальный</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март</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rsidRPr="000E4916">
              <w:t>8</w:t>
            </w:r>
          </w:p>
        </w:tc>
        <w:tc>
          <w:tcPr>
            <w:tcW w:w="2127"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Гоголев Никита Геннадьевич</w:t>
            </w:r>
          </w:p>
        </w:tc>
        <w:tc>
          <w:tcPr>
            <w:tcW w:w="1559"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участник</w:t>
            </w:r>
          </w:p>
        </w:tc>
        <w:tc>
          <w:tcPr>
            <w:tcW w:w="2268"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roofErr w:type="spellStart"/>
            <w:r w:rsidRPr="000E4916">
              <w:t>Коптякова</w:t>
            </w:r>
            <w:proofErr w:type="spellEnd"/>
            <w:r w:rsidRPr="000E4916">
              <w:t xml:space="preserve"> Анна Анатольевна</w:t>
            </w:r>
          </w:p>
        </w:tc>
      </w:tr>
      <w:tr w:rsidR="002337BC" w:rsidRPr="00FF49F4" w:rsidTr="00380147">
        <w:trPr>
          <w:gridAfter w:val="2"/>
          <w:wAfter w:w="166" w:type="dxa"/>
          <w:trHeight w:val="315"/>
        </w:trPr>
        <w:tc>
          <w:tcPr>
            <w:tcW w:w="4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t>81</w:t>
            </w:r>
          </w:p>
        </w:tc>
        <w:tc>
          <w:tcPr>
            <w:tcW w:w="200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 xml:space="preserve">Спартакиада школьников, соревнования по </w:t>
            </w:r>
            <w:r w:rsidRPr="000E4916">
              <w:lastRenderedPageBreak/>
              <w:t>волейболу среди девушек</w:t>
            </w:r>
          </w:p>
        </w:tc>
        <w:tc>
          <w:tcPr>
            <w:tcW w:w="141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lastRenderedPageBreak/>
              <w:t>Физическая культура</w:t>
            </w:r>
          </w:p>
        </w:tc>
        <w:tc>
          <w:tcPr>
            <w:tcW w:w="851"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очный</w:t>
            </w:r>
          </w:p>
        </w:tc>
        <w:tc>
          <w:tcPr>
            <w:tcW w:w="1843"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муниципальный</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апрель</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rsidRPr="000E4916">
              <w:t>9</w:t>
            </w:r>
          </w:p>
        </w:tc>
        <w:tc>
          <w:tcPr>
            <w:tcW w:w="2127"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roofErr w:type="spellStart"/>
            <w:r w:rsidRPr="000E4916">
              <w:t>Лебедкина</w:t>
            </w:r>
            <w:proofErr w:type="spellEnd"/>
            <w:r w:rsidRPr="000E4916">
              <w:t xml:space="preserve"> Полина Сергеевна</w:t>
            </w:r>
          </w:p>
        </w:tc>
        <w:tc>
          <w:tcPr>
            <w:tcW w:w="1559"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rsidRPr="000E4916">
              <w:t>2</w:t>
            </w:r>
          </w:p>
        </w:tc>
        <w:tc>
          <w:tcPr>
            <w:tcW w:w="2268"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roofErr w:type="spellStart"/>
            <w:r w:rsidRPr="000E4916">
              <w:t>Коптякова</w:t>
            </w:r>
            <w:proofErr w:type="spellEnd"/>
            <w:r w:rsidRPr="000E4916">
              <w:t xml:space="preserve"> Анна Анатольевна</w:t>
            </w:r>
          </w:p>
        </w:tc>
      </w:tr>
      <w:tr w:rsidR="002337BC" w:rsidRPr="00FF49F4" w:rsidTr="00380147">
        <w:trPr>
          <w:gridAfter w:val="2"/>
          <w:wAfter w:w="166" w:type="dxa"/>
          <w:trHeight w:val="315"/>
        </w:trPr>
        <w:tc>
          <w:tcPr>
            <w:tcW w:w="4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lastRenderedPageBreak/>
              <w:t>82</w:t>
            </w:r>
          </w:p>
        </w:tc>
        <w:tc>
          <w:tcPr>
            <w:tcW w:w="200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Спартакиада школьников, соревнования по волейболу среди девушек</w:t>
            </w:r>
          </w:p>
        </w:tc>
        <w:tc>
          <w:tcPr>
            <w:tcW w:w="141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Физическая культура</w:t>
            </w:r>
          </w:p>
        </w:tc>
        <w:tc>
          <w:tcPr>
            <w:tcW w:w="851"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очный</w:t>
            </w:r>
          </w:p>
        </w:tc>
        <w:tc>
          <w:tcPr>
            <w:tcW w:w="1843"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муниципальный</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апрель</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rsidRPr="000E4916">
              <w:t>9</w:t>
            </w:r>
          </w:p>
        </w:tc>
        <w:tc>
          <w:tcPr>
            <w:tcW w:w="2127"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Вольхина Дарья Алексеевна</w:t>
            </w:r>
          </w:p>
        </w:tc>
        <w:tc>
          <w:tcPr>
            <w:tcW w:w="1559"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rsidRPr="000E4916">
              <w:t>2</w:t>
            </w:r>
          </w:p>
        </w:tc>
        <w:tc>
          <w:tcPr>
            <w:tcW w:w="2268"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roofErr w:type="spellStart"/>
            <w:r w:rsidRPr="000E4916">
              <w:t>Коптякова</w:t>
            </w:r>
            <w:proofErr w:type="spellEnd"/>
            <w:r w:rsidRPr="000E4916">
              <w:t xml:space="preserve"> Анна Анатольевна</w:t>
            </w:r>
          </w:p>
        </w:tc>
      </w:tr>
      <w:tr w:rsidR="002337BC" w:rsidRPr="00FF49F4" w:rsidTr="00380147">
        <w:trPr>
          <w:gridAfter w:val="2"/>
          <w:wAfter w:w="166" w:type="dxa"/>
          <w:trHeight w:val="315"/>
        </w:trPr>
        <w:tc>
          <w:tcPr>
            <w:tcW w:w="4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t>83</w:t>
            </w:r>
          </w:p>
        </w:tc>
        <w:tc>
          <w:tcPr>
            <w:tcW w:w="200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Спартакиада школьников, соревнования по волейболу среди девушек</w:t>
            </w:r>
          </w:p>
        </w:tc>
        <w:tc>
          <w:tcPr>
            <w:tcW w:w="141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Физическая культура</w:t>
            </w:r>
          </w:p>
        </w:tc>
        <w:tc>
          <w:tcPr>
            <w:tcW w:w="851"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очный</w:t>
            </w:r>
          </w:p>
        </w:tc>
        <w:tc>
          <w:tcPr>
            <w:tcW w:w="1843"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муниципальный</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апрель</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rsidRPr="000E4916">
              <w:t>9</w:t>
            </w:r>
          </w:p>
        </w:tc>
        <w:tc>
          <w:tcPr>
            <w:tcW w:w="2127"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 xml:space="preserve">Габдуллина </w:t>
            </w:r>
            <w:proofErr w:type="spellStart"/>
            <w:r w:rsidRPr="000E4916">
              <w:t>Карина</w:t>
            </w:r>
            <w:proofErr w:type="spellEnd"/>
            <w:r w:rsidRPr="000E4916">
              <w:t xml:space="preserve"> </w:t>
            </w:r>
            <w:proofErr w:type="spellStart"/>
            <w:r w:rsidRPr="000E4916">
              <w:t>Ринатовна</w:t>
            </w:r>
            <w:proofErr w:type="spellEnd"/>
          </w:p>
        </w:tc>
        <w:tc>
          <w:tcPr>
            <w:tcW w:w="1559"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rsidRPr="000E4916">
              <w:t>2</w:t>
            </w:r>
          </w:p>
        </w:tc>
        <w:tc>
          <w:tcPr>
            <w:tcW w:w="2268"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roofErr w:type="spellStart"/>
            <w:r w:rsidRPr="000E4916">
              <w:t>Коптякова</w:t>
            </w:r>
            <w:proofErr w:type="spellEnd"/>
            <w:r w:rsidRPr="000E4916">
              <w:t xml:space="preserve"> Анна Анатольевна</w:t>
            </w:r>
          </w:p>
        </w:tc>
      </w:tr>
      <w:tr w:rsidR="002337BC" w:rsidRPr="00FF49F4" w:rsidTr="00380147">
        <w:trPr>
          <w:gridAfter w:val="2"/>
          <w:wAfter w:w="166" w:type="dxa"/>
          <w:trHeight w:val="315"/>
        </w:trPr>
        <w:tc>
          <w:tcPr>
            <w:tcW w:w="44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t>84</w:t>
            </w:r>
          </w:p>
        </w:tc>
        <w:tc>
          <w:tcPr>
            <w:tcW w:w="200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Спартакиада школьников, соревнования по волейболу среди девушек</w:t>
            </w:r>
          </w:p>
        </w:tc>
        <w:tc>
          <w:tcPr>
            <w:tcW w:w="141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Физическая культура</w:t>
            </w:r>
          </w:p>
        </w:tc>
        <w:tc>
          <w:tcPr>
            <w:tcW w:w="851"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очный</w:t>
            </w:r>
          </w:p>
        </w:tc>
        <w:tc>
          <w:tcPr>
            <w:tcW w:w="1843"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муниципальный</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апрель</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rsidRPr="000E4916">
              <w:t>8</w:t>
            </w:r>
          </w:p>
        </w:tc>
        <w:tc>
          <w:tcPr>
            <w:tcW w:w="2127"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roofErr w:type="spellStart"/>
            <w:r w:rsidRPr="000E4916">
              <w:t>Торгаева</w:t>
            </w:r>
            <w:proofErr w:type="spellEnd"/>
            <w:r w:rsidRPr="000E4916">
              <w:t xml:space="preserve"> Анастасия Юрьевна</w:t>
            </w:r>
          </w:p>
        </w:tc>
        <w:tc>
          <w:tcPr>
            <w:tcW w:w="1559"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rsidRPr="000E4916">
              <w:t>2</w:t>
            </w:r>
          </w:p>
        </w:tc>
        <w:tc>
          <w:tcPr>
            <w:tcW w:w="2268"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roofErr w:type="spellStart"/>
            <w:r w:rsidRPr="000E4916">
              <w:t>Коптякова</w:t>
            </w:r>
            <w:proofErr w:type="spellEnd"/>
            <w:r w:rsidRPr="000E4916">
              <w:t xml:space="preserve"> Анна Анатольевна</w:t>
            </w:r>
          </w:p>
        </w:tc>
      </w:tr>
      <w:tr w:rsidR="002337BC" w:rsidRPr="00FF49F4" w:rsidTr="00380147">
        <w:trPr>
          <w:gridAfter w:val="2"/>
          <w:wAfter w:w="166" w:type="dxa"/>
          <w:trHeight w:val="315"/>
        </w:trPr>
        <w:tc>
          <w:tcPr>
            <w:tcW w:w="446"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t>85</w:t>
            </w:r>
          </w:p>
        </w:tc>
        <w:tc>
          <w:tcPr>
            <w:tcW w:w="2005" w:type="dxa"/>
            <w:gridSpan w:val="2"/>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Спартакиада школьников, соревнования по волейболу среди девушек</w:t>
            </w:r>
          </w:p>
        </w:tc>
        <w:tc>
          <w:tcPr>
            <w:tcW w:w="1418" w:type="dxa"/>
            <w:gridSpan w:val="2"/>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Физическая культура</w:t>
            </w:r>
          </w:p>
        </w:tc>
        <w:tc>
          <w:tcPr>
            <w:tcW w:w="851" w:type="dxa"/>
            <w:gridSpan w:val="2"/>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очный</w:t>
            </w:r>
          </w:p>
        </w:tc>
        <w:tc>
          <w:tcPr>
            <w:tcW w:w="1843" w:type="dxa"/>
            <w:gridSpan w:val="2"/>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муниципальный</w:t>
            </w:r>
          </w:p>
        </w:tc>
        <w:tc>
          <w:tcPr>
            <w:tcW w:w="1135" w:type="dxa"/>
            <w:gridSpan w:val="2"/>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апрель</w:t>
            </w:r>
          </w:p>
        </w:tc>
        <w:tc>
          <w:tcPr>
            <w:tcW w:w="1135" w:type="dxa"/>
            <w:gridSpan w:val="2"/>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rsidRPr="000E4916">
              <w:t>8</w:t>
            </w:r>
          </w:p>
        </w:tc>
        <w:tc>
          <w:tcPr>
            <w:tcW w:w="2127" w:type="dxa"/>
            <w:gridSpan w:val="3"/>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 xml:space="preserve">Азизова </w:t>
            </w:r>
            <w:proofErr w:type="spellStart"/>
            <w:r w:rsidRPr="000E4916">
              <w:t>Мушарафхон</w:t>
            </w:r>
            <w:proofErr w:type="spellEnd"/>
            <w:r w:rsidRPr="000E4916">
              <w:t xml:space="preserve"> </w:t>
            </w:r>
            <w:proofErr w:type="spellStart"/>
            <w:r w:rsidRPr="000E4916">
              <w:t>Мутрибовна</w:t>
            </w:r>
            <w:proofErr w:type="spellEnd"/>
          </w:p>
        </w:tc>
        <w:tc>
          <w:tcPr>
            <w:tcW w:w="1559" w:type="dxa"/>
            <w:gridSpan w:val="2"/>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rsidRPr="000E4916">
              <w:t>2</w:t>
            </w:r>
          </w:p>
        </w:tc>
        <w:tc>
          <w:tcPr>
            <w:tcW w:w="2268" w:type="dxa"/>
            <w:gridSpan w:val="3"/>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2337BC" w:rsidRPr="000E4916" w:rsidRDefault="002337BC" w:rsidP="00380147">
            <w:proofErr w:type="spellStart"/>
            <w:r w:rsidRPr="000E4916">
              <w:t>Коптякова</w:t>
            </w:r>
            <w:proofErr w:type="spellEnd"/>
            <w:r w:rsidRPr="000E4916">
              <w:t xml:space="preserve"> Анна Анатольевна</w:t>
            </w:r>
          </w:p>
        </w:tc>
      </w:tr>
      <w:tr w:rsidR="002337BC" w:rsidRPr="00FF49F4" w:rsidTr="00380147">
        <w:trPr>
          <w:trHeight w:val="315"/>
        </w:trPr>
        <w:tc>
          <w:tcPr>
            <w:tcW w:w="612"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337BC" w:rsidRPr="000E4916" w:rsidRDefault="002337BC" w:rsidP="00380147">
            <w:pPr>
              <w:jc w:val="right"/>
            </w:pPr>
            <w:r>
              <w:t>86</w:t>
            </w:r>
          </w:p>
        </w:tc>
        <w:tc>
          <w:tcPr>
            <w:tcW w:w="2005"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337BC" w:rsidRPr="000E4916" w:rsidRDefault="002337BC" w:rsidP="00380147">
            <w:r w:rsidRPr="000E4916">
              <w:t>Спартакиада школьников, соревнования по волейболу среди девушек</w:t>
            </w:r>
          </w:p>
        </w:tc>
        <w:tc>
          <w:tcPr>
            <w:tcW w:w="1418"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337BC" w:rsidRPr="000E4916" w:rsidRDefault="002337BC" w:rsidP="00380147">
            <w:r w:rsidRPr="000E4916">
              <w:t>Физическая культура</w:t>
            </w:r>
          </w:p>
        </w:tc>
        <w:tc>
          <w:tcPr>
            <w:tcW w:w="851"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337BC" w:rsidRPr="000E4916" w:rsidRDefault="002337BC" w:rsidP="00380147">
            <w:r w:rsidRPr="000E4916">
              <w:t>очный</w:t>
            </w:r>
          </w:p>
        </w:tc>
        <w:tc>
          <w:tcPr>
            <w:tcW w:w="1843"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337BC" w:rsidRPr="000E4916" w:rsidRDefault="002337BC" w:rsidP="00380147">
            <w:r w:rsidRPr="000E4916">
              <w:t>муниципальный</w:t>
            </w:r>
          </w:p>
        </w:tc>
        <w:tc>
          <w:tcPr>
            <w:tcW w:w="1135"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337BC" w:rsidRPr="000E4916" w:rsidRDefault="002337BC" w:rsidP="00380147">
            <w:r w:rsidRPr="000E4916">
              <w:t>апрель</w:t>
            </w:r>
          </w:p>
        </w:tc>
        <w:tc>
          <w:tcPr>
            <w:tcW w:w="1135"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337BC" w:rsidRPr="000E4916" w:rsidRDefault="002337BC" w:rsidP="00380147">
            <w:pPr>
              <w:jc w:val="right"/>
            </w:pPr>
            <w:r w:rsidRPr="000E4916">
              <w:t>9</w:t>
            </w:r>
          </w:p>
        </w:tc>
        <w:tc>
          <w:tcPr>
            <w:tcW w:w="2127" w:type="dxa"/>
            <w:gridSpan w:val="3"/>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337BC" w:rsidRPr="000E4916" w:rsidRDefault="002337BC" w:rsidP="00380147">
            <w:proofErr w:type="spellStart"/>
            <w:r w:rsidRPr="000E4916">
              <w:t>Махмадова</w:t>
            </w:r>
            <w:proofErr w:type="spellEnd"/>
            <w:r w:rsidRPr="000E4916">
              <w:t xml:space="preserve"> </w:t>
            </w:r>
            <w:proofErr w:type="spellStart"/>
            <w:r w:rsidRPr="000E4916">
              <w:t>Мехрнигор</w:t>
            </w:r>
            <w:proofErr w:type="spellEnd"/>
            <w:r w:rsidRPr="000E4916">
              <w:t xml:space="preserve"> </w:t>
            </w:r>
            <w:proofErr w:type="spellStart"/>
            <w:r w:rsidRPr="000E4916">
              <w:t>Мутрибовна</w:t>
            </w:r>
            <w:proofErr w:type="spellEnd"/>
          </w:p>
        </w:tc>
        <w:tc>
          <w:tcPr>
            <w:tcW w:w="1559"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337BC" w:rsidRPr="000E4916" w:rsidRDefault="002337BC" w:rsidP="00380147">
            <w:pPr>
              <w:jc w:val="right"/>
            </w:pPr>
            <w:r w:rsidRPr="000E4916">
              <w:t>2</w:t>
            </w:r>
          </w:p>
        </w:tc>
        <w:tc>
          <w:tcPr>
            <w:tcW w:w="2268" w:type="dxa"/>
            <w:gridSpan w:val="4"/>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337BC" w:rsidRPr="000E4916" w:rsidRDefault="002337BC" w:rsidP="00380147">
            <w:proofErr w:type="spellStart"/>
            <w:r w:rsidRPr="000E4916">
              <w:t>Коптякова</w:t>
            </w:r>
            <w:proofErr w:type="spellEnd"/>
            <w:r w:rsidRPr="000E4916">
              <w:t xml:space="preserve"> Анна Анатольевна</w:t>
            </w:r>
          </w:p>
        </w:tc>
      </w:tr>
      <w:tr w:rsidR="002337BC" w:rsidRPr="00FF49F4" w:rsidTr="00380147">
        <w:trPr>
          <w:gridAfter w:val="2"/>
          <w:wAfter w:w="166" w:type="dxa"/>
          <w:trHeight w:val="315"/>
        </w:trPr>
        <w:tc>
          <w:tcPr>
            <w:tcW w:w="612" w:type="dxa"/>
            <w:gridSpan w:val="2"/>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t>87</w:t>
            </w:r>
          </w:p>
        </w:tc>
        <w:tc>
          <w:tcPr>
            <w:tcW w:w="1839"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Спартакиада школьников, соревнования по волейболу среди девушек</w:t>
            </w:r>
          </w:p>
        </w:tc>
        <w:tc>
          <w:tcPr>
            <w:tcW w:w="1418" w:type="dxa"/>
            <w:gridSpan w:val="2"/>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Физическая культура</w:t>
            </w:r>
          </w:p>
        </w:tc>
        <w:tc>
          <w:tcPr>
            <w:tcW w:w="851" w:type="dxa"/>
            <w:gridSpan w:val="2"/>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очный</w:t>
            </w:r>
          </w:p>
        </w:tc>
        <w:tc>
          <w:tcPr>
            <w:tcW w:w="1843" w:type="dxa"/>
            <w:gridSpan w:val="2"/>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муниципальный</w:t>
            </w:r>
          </w:p>
        </w:tc>
        <w:tc>
          <w:tcPr>
            <w:tcW w:w="1135" w:type="dxa"/>
            <w:gridSpan w:val="2"/>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апрель</w:t>
            </w:r>
          </w:p>
        </w:tc>
        <w:tc>
          <w:tcPr>
            <w:tcW w:w="1135" w:type="dxa"/>
            <w:gridSpan w:val="2"/>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rsidRPr="000E4916">
              <w:t>8</w:t>
            </w:r>
          </w:p>
        </w:tc>
        <w:tc>
          <w:tcPr>
            <w:tcW w:w="2127" w:type="dxa"/>
            <w:gridSpan w:val="3"/>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roofErr w:type="spellStart"/>
            <w:r w:rsidRPr="000E4916">
              <w:t>Севостьянова</w:t>
            </w:r>
            <w:proofErr w:type="spellEnd"/>
            <w:r w:rsidRPr="000E4916">
              <w:t xml:space="preserve"> Алена Вячеславовна</w:t>
            </w:r>
          </w:p>
        </w:tc>
        <w:tc>
          <w:tcPr>
            <w:tcW w:w="1559" w:type="dxa"/>
            <w:gridSpan w:val="2"/>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rsidRPr="000E4916">
              <w:t>2</w:t>
            </w:r>
          </w:p>
        </w:tc>
        <w:tc>
          <w:tcPr>
            <w:tcW w:w="2268" w:type="dxa"/>
            <w:gridSpan w:val="3"/>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roofErr w:type="spellStart"/>
            <w:r w:rsidRPr="000E4916">
              <w:t>Коптякова</w:t>
            </w:r>
            <w:proofErr w:type="spellEnd"/>
            <w:r w:rsidRPr="000E4916">
              <w:t xml:space="preserve"> Анна Анатольевна</w:t>
            </w:r>
          </w:p>
        </w:tc>
      </w:tr>
      <w:tr w:rsidR="002337BC" w:rsidRPr="00FF49F4" w:rsidTr="00380147">
        <w:trPr>
          <w:gridAfter w:val="2"/>
          <w:wAfter w:w="166" w:type="dxa"/>
          <w:trHeight w:val="315"/>
        </w:trPr>
        <w:tc>
          <w:tcPr>
            <w:tcW w:w="612"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t>88</w:t>
            </w:r>
          </w:p>
        </w:tc>
        <w:tc>
          <w:tcPr>
            <w:tcW w:w="18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Спартакиада школьников, соревнования по волейболу среди девушек</w:t>
            </w:r>
          </w:p>
        </w:tc>
        <w:tc>
          <w:tcPr>
            <w:tcW w:w="141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Физическая культура</w:t>
            </w:r>
          </w:p>
        </w:tc>
        <w:tc>
          <w:tcPr>
            <w:tcW w:w="851"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очный</w:t>
            </w:r>
          </w:p>
        </w:tc>
        <w:tc>
          <w:tcPr>
            <w:tcW w:w="1843"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муниципальный</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апрель</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rsidRPr="000E4916">
              <w:t>8</w:t>
            </w:r>
          </w:p>
        </w:tc>
        <w:tc>
          <w:tcPr>
            <w:tcW w:w="2127"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roofErr w:type="spellStart"/>
            <w:r w:rsidRPr="000E4916">
              <w:t>Галиакбарова</w:t>
            </w:r>
            <w:proofErr w:type="spellEnd"/>
            <w:r w:rsidRPr="000E4916">
              <w:t xml:space="preserve"> Кристина Константиновна</w:t>
            </w:r>
          </w:p>
        </w:tc>
        <w:tc>
          <w:tcPr>
            <w:tcW w:w="1559"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rsidRPr="000E4916">
              <w:t>2</w:t>
            </w:r>
          </w:p>
        </w:tc>
        <w:tc>
          <w:tcPr>
            <w:tcW w:w="2268"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roofErr w:type="spellStart"/>
            <w:r w:rsidRPr="000E4916">
              <w:t>Коптякова</w:t>
            </w:r>
            <w:proofErr w:type="spellEnd"/>
            <w:r w:rsidRPr="000E4916">
              <w:t xml:space="preserve"> Анна Анатольевна</w:t>
            </w:r>
          </w:p>
        </w:tc>
      </w:tr>
      <w:tr w:rsidR="002337BC" w:rsidRPr="00FF49F4" w:rsidTr="00380147">
        <w:trPr>
          <w:gridAfter w:val="2"/>
          <w:wAfter w:w="166" w:type="dxa"/>
          <w:trHeight w:val="315"/>
        </w:trPr>
        <w:tc>
          <w:tcPr>
            <w:tcW w:w="612"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t>89</w:t>
            </w:r>
          </w:p>
        </w:tc>
        <w:tc>
          <w:tcPr>
            <w:tcW w:w="18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Спартакиада школьников, соревнования по волейболу среди юношей</w:t>
            </w:r>
          </w:p>
        </w:tc>
        <w:tc>
          <w:tcPr>
            <w:tcW w:w="141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Физическая культура</w:t>
            </w:r>
          </w:p>
        </w:tc>
        <w:tc>
          <w:tcPr>
            <w:tcW w:w="851"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очный</w:t>
            </w:r>
          </w:p>
        </w:tc>
        <w:tc>
          <w:tcPr>
            <w:tcW w:w="1843"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муниципальный</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апрель</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rsidRPr="000E4916">
              <w:t>9</w:t>
            </w:r>
          </w:p>
        </w:tc>
        <w:tc>
          <w:tcPr>
            <w:tcW w:w="2127"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Озерец Александр Рустамович</w:t>
            </w:r>
          </w:p>
        </w:tc>
        <w:tc>
          <w:tcPr>
            <w:tcW w:w="1559"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rsidRPr="000E4916">
              <w:t>3</w:t>
            </w:r>
          </w:p>
        </w:tc>
        <w:tc>
          <w:tcPr>
            <w:tcW w:w="2268"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roofErr w:type="spellStart"/>
            <w:r w:rsidRPr="000E4916">
              <w:t>Коптякова</w:t>
            </w:r>
            <w:proofErr w:type="spellEnd"/>
            <w:r w:rsidRPr="000E4916">
              <w:t xml:space="preserve"> Анна Анатольевна</w:t>
            </w:r>
          </w:p>
        </w:tc>
      </w:tr>
      <w:tr w:rsidR="002337BC" w:rsidRPr="00FF49F4" w:rsidTr="00380147">
        <w:trPr>
          <w:gridAfter w:val="2"/>
          <w:wAfter w:w="166" w:type="dxa"/>
          <w:trHeight w:val="315"/>
        </w:trPr>
        <w:tc>
          <w:tcPr>
            <w:tcW w:w="612"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t>90</w:t>
            </w:r>
          </w:p>
        </w:tc>
        <w:tc>
          <w:tcPr>
            <w:tcW w:w="18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 xml:space="preserve">Спартакиада школьников, соревнования по волейболу среди </w:t>
            </w:r>
            <w:r w:rsidRPr="000E4916">
              <w:lastRenderedPageBreak/>
              <w:t>юношей</w:t>
            </w:r>
          </w:p>
        </w:tc>
        <w:tc>
          <w:tcPr>
            <w:tcW w:w="141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lastRenderedPageBreak/>
              <w:t>Физическая культура</w:t>
            </w:r>
          </w:p>
        </w:tc>
        <w:tc>
          <w:tcPr>
            <w:tcW w:w="851"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очный</w:t>
            </w:r>
          </w:p>
        </w:tc>
        <w:tc>
          <w:tcPr>
            <w:tcW w:w="1843"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муниципальный</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апрель</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rsidRPr="000E4916">
              <w:t>9</w:t>
            </w:r>
          </w:p>
        </w:tc>
        <w:tc>
          <w:tcPr>
            <w:tcW w:w="2127"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Ежов Максим Александрович</w:t>
            </w:r>
          </w:p>
        </w:tc>
        <w:tc>
          <w:tcPr>
            <w:tcW w:w="1559"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rsidRPr="000E4916">
              <w:t>3</w:t>
            </w:r>
          </w:p>
        </w:tc>
        <w:tc>
          <w:tcPr>
            <w:tcW w:w="2268"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roofErr w:type="spellStart"/>
            <w:r w:rsidRPr="000E4916">
              <w:t>Коптякова</w:t>
            </w:r>
            <w:proofErr w:type="spellEnd"/>
            <w:r w:rsidRPr="000E4916">
              <w:t xml:space="preserve"> Анна Анатольевна</w:t>
            </w:r>
          </w:p>
        </w:tc>
      </w:tr>
      <w:tr w:rsidR="002337BC" w:rsidRPr="00FF49F4" w:rsidTr="00380147">
        <w:trPr>
          <w:gridAfter w:val="2"/>
          <w:wAfter w:w="166" w:type="dxa"/>
          <w:trHeight w:val="315"/>
        </w:trPr>
        <w:tc>
          <w:tcPr>
            <w:tcW w:w="612"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lastRenderedPageBreak/>
              <w:t>91</w:t>
            </w:r>
          </w:p>
        </w:tc>
        <w:tc>
          <w:tcPr>
            <w:tcW w:w="18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Спартакиада школьников, соревнования по волейболу среди юношей</w:t>
            </w:r>
          </w:p>
        </w:tc>
        <w:tc>
          <w:tcPr>
            <w:tcW w:w="141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Физическая культура</w:t>
            </w:r>
          </w:p>
        </w:tc>
        <w:tc>
          <w:tcPr>
            <w:tcW w:w="851"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очный</w:t>
            </w:r>
          </w:p>
        </w:tc>
        <w:tc>
          <w:tcPr>
            <w:tcW w:w="1843"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муниципальный</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апрель</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rsidRPr="000E4916">
              <w:t>9</w:t>
            </w:r>
          </w:p>
        </w:tc>
        <w:tc>
          <w:tcPr>
            <w:tcW w:w="2127"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roofErr w:type="spellStart"/>
            <w:r w:rsidRPr="000E4916">
              <w:t>Аминджонов</w:t>
            </w:r>
            <w:proofErr w:type="spellEnd"/>
            <w:r w:rsidRPr="000E4916">
              <w:t xml:space="preserve"> </w:t>
            </w:r>
            <w:proofErr w:type="spellStart"/>
            <w:r w:rsidRPr="000E4916">
              <w:t>Джонибек</w:t>
            </w:r>
            <w:proofErr w:type="spellEnd"/>
            <w:r w:rsidRPr="000E4916">
              <w:t xml:space="preserve"> </w:t>
            </w:r>
            <w:proofErr w:type="spellStart"/>
            <w:r w:rsidRPr="000E4916">
              <w:t>Джавхариевич</w:t>
            </w:r>
            <w:proofErr w:type="spellEnd"/>
          </w:p>
        </w:tc>
        <w:tc>
          <w:tcPr>
            <w:tcW w:w="1559"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rsidRPr="000E4916">
              <w:t>3</w:t>
            </w:r>
          </w:p>
        </w:tc>
        <w:tc>
          <w:tcPr>
            <w:tcW w:w="2268"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roofErr w:type="spellStart"/>
            <w:r w:rsidRPr="000E4916">
              <w:t>Коптякова</w:t>
            </w:r>
            <w:proofErr w:type="spellEnd"/>
            <w:r w:rsidRPr="000E4916">
              <w:t xml:space="preserve"> Анна Анатольевна</w:t>
            </w:r>
          </w:p>
        </w:tc>
      </w:tr>
      <w:tr w:rsidR="002337BC" w:rsidRPr="00FF49F4" w:rsidTr="00380147">
        <w:trPr>
          <w:gridAfter w:val="2"/>
          <w:wAfter w:w="166" w:type="dxa"/>
          <w:trHeight w:val="315"/>
        </w:trPr>
        <w:tc>
          <w:tcPr>
            <w:tcW w:w="612"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t>92</w:t>
            </w:r>
          </w:p>
        </w:tc>
        <w:tc>
          <w:tcPr>
            <w:tcW w:w="18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Спартакиада школьников, соревнования по волейболу среди юношей</w:t>
            </w:r>
          </w:p>
        </w:tc>
        <w:tc>
          <w:tcPr>
            <w:tcW w:w="141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Физическая культура</w:t>
            </w:r>
          </w:p>
        </w:tc>
        <w:tc>
          <w:tcPr>
            <w:tcW w:w="851"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очный</w:t>
            </w:r>
          </w:p>
        </w:tc>
        <w:tc>
          <w:tcPr>
            <w:tcW w:w="1843"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муниципальный</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апрель</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rsidRPr="000E4916">
              <w:t>8</w:t>
            </w:r>
          </w:p>
        </w:tc>
        <w:tc>
          <w:tcPr>
            <w:tcW w:w="2127"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Гоголев Никита Геннадьевич</w:t>
            </w:r>
          </w:p>
        </w:tc>
        <w:tc>
          <w:tcPr>
            <w:tcW w:w="1559"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rsidRPr="000E4916">
              <w:t>3</w:t>
            </w:r>
          </w:p>
        </w:tc>
        <w:tc>
          <w:tcPr>
            <w:tcW w:w="2268"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roofErr w:type="spellStart"/>
            <w:r w:rsidRPr="000E4916">
              <w:t>Коптякова</w:t>
            </w:r>
            <w:proofErr w:type="spellEnd"/>
            <w:r w:rsidRPr="000E4916">
              <w:t xml:space="preserve"> Анна Анатольевна</w:t>
            </w:r>
          </w:p>
        </w:tc>
      </w:tr>
      <w:tr w:rsidR="002337BC" w:rsidRPr="00FF49F4" w:rsidTr="00380147">
        <w:trPr>
          <w:gridAfter w:val="2"/>
          <w:wAfter w:w="166" w:type="dxa"/>
          <w:trHeight w:val="315"/>
        </w:trPr>
        <w:tc>
          <w:tcPr>
            <w:tcW w:w="612"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t>93</w:t>
            </w:r>
          </w:p>
        </w:tc>
        <w:tc>
          <w:tcPr>
            <w:tcW w:w="18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Спартакиада школьников, соревнования по волейболу среди юношей</w:t>
            </w:r>
          </w:p>
        </w:tc>
        <w:tc>
          <w:tcPr>
            <w:tcW w:w="141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Физическая культура</w:t>
            </w:r>
          </w:p>
        </w:tc>
        <w:tc>
          <w:tcPr>
            <w:tcW w:w="851"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очный</w:t>
            </w:r>
          </w:p>
        </w:tc>
        <w:tc>
          <w:tcPr>
            <w:tcW w:w="1843"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муниципальный</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апрель</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rsidRPr="000E4916">
              <w:t>8</w:t>
            </w:r>
          </w:p>
        </w:tc>
        <w:tc>
          <w:tcPr>
            <w:tcW w:w="2127"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Костарев Михаил Дмитриевич</w:t>
            </w:r>
          </w:p>
        </w:tc>
        <w:tc>
          <w:tcPr>
            <w:tcW w:w="1559"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rsidRPr="000E4916">
              <w:t>3</w:t>
            </w:r>
          </w:p>
        </w:tc>
        <w:tc>
          <w:tcPr>
            <w:tcW w:w="2268"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roofErr w:type="spellStart"/>
            <w:r w:rsidRPr="000E4916">
              <w:t>Коптякова</w:t>
            </w:r>
            <w:proofErr w:type="spellEnd"/>
            <w:r w:rsidRPr="000E4916">
              <w:t xml:space="preserve"> Анна Анатольевна</w:t>
            </w:r>
          </w:p>
        </w:tc>
      </w:tr>
      <w:tr w:rsidR="002337BC" w:rsidRPr="00FF49F4" w:rsidTr="00380147">
        <w:trPr>
          <w:gridAfter w:val="2"/>
          <w:wAfter w:w="166" w:type="dxa"/>
          <w:trHeight w:val="315"/>
        </w:trPr>
        <w:tc>
          <w:tcPr>
            <w:tcW w:w="612"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t>94</w:t>
            </w:r>
          </w:p>
        </w:tc>
        <w:tc>
          <w:tcPr>
            <w:tcW w:w="18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Спартакиада школьников, соревнования по волейболу среди юношей</w:t>
            </w:r>
          </w:p>
        </w:tc>
        <w:tc>
          <w:tcPr>
            <w:tcW w:w="141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Физическая культура</w:t>
            </w:r>
          </w:p>
        </w:tc>
        <w:tc>
          <w:tcPr>
            <w:tcW w:w="851"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очный</w:t>
            </w:r>
          </w:p>
        </w:tc>
        <w:tc>
          <w:tcPr>
            <w:tcW w:w="1843"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муниципальный</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апрель</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rsidRPr="000E4916">
              <w:t>8</w:t>
            </w:r>
          </w:p>
        </w:tc>
        <w:tc>
          <w:tcPr>
            <w:tcW w:w="2127"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Боярский Александр Александрович</w:t>
            </w:r>
          </w:p>
        </w:tc>
        <w:tc>
          <w:tcPr>
            <w:tcW w:w="1559"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rsidRPr="000E4916">
              <w:t>3</w:t>
            </w:r>
          </w:p>
        </w:tc>
        <w:tc>
          <w:tcPr>
            <w:tcW w:w="2268"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roofErr w:type="spellStart"/>
            <w:r w:rsidRPr="000E4916">
              <w:t>Коптякова</w:t>
            </w:r>
            <w:proofErr w:type="spellEnd"/>
            <w:r w:rsidRPr="000E4916">
              <w:t xml:space="preserve"> Анна Анатольевна</w:t>
            </w:r>
          </w:p>
        </w:tc>
      </w:tr>
      <w:tr w:rsidR="002337BC" w:rsidRPr="00FF49F4" w:rsidTr="00380147">
        <w:trPr>
          <w:gridAfter w:val="2"/>
          <w:wAfter w:w="166" w:type="dxa"/>
          <w:trHeight w:val="315"/>
        </w:trPr>
        <w:tc>
          <w:tcPr>
            <w:tcW w:w="612"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t>95</w:t>
            </w:r>
          </w:p>
        </w:tc>
        <w:tc>
          <w:tcPr>
            <w:tcW w:w="18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Спартакиада школьников, соревнования по волейболу среди юношей</w:t>
            </w:r>
          </w:p>
        </w:tc>
        <w:tc>
          <w:tcPr>
            <w:tcW w:w="141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Физическая культура</w:t>
            </w:r>
          </w:p>
        </w:tc>
        <w:tc>
          <w:tcPr>
            <w:tcW w:w="851"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очный</w:t>
            </w:r>
          </w:p>
        </w:tc>
        <w:tc>
          <w:tcPr>
            <w:tcW w:w="1843"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муниципальный</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апрель</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rsidRPr="000E4916">
              <w:t>9</w:t>
            </w:r>
          </w:p>
        </w:tc>
        <w:tc>
          <w:tcPr>
            <w:tcW w:w="2127"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Кузнецов Алексей Олегович</w:t>
            </w:r>
          </w:p>
        </w:tc>
        <w:tc>
          <w:tcPr>
            <w:tcW w:w="1559"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rsidRPr="000E4916">
              <w:t>3</w:t>
            </w:r>
          </w:p>
        </w:tc>
        <w:tc>
          <w:tcPr>
            <w:tcW w:w="2268"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roofErr w:type="spellStart"/>
            <w:r w:rsidRPr="000E4916">
              <w:t>Коптякова</w:t>
            </w:r>
            <w:proofErr w:type="spellEnd"/>
            <w:r w:rsidRPr="000E4916">
              <w:t xml:space="preserve"> Анна Анатольевна</w:t>
            </w:r>
          </w:p>
        </w:tc>
      </w:tr>
      <w:tr w:rsidR="002337BC" w:rsidRPr="00FF49F4" w:rsidTr="00380147">
        <w:trPr>
          <w:gridAfter w:val="2"/>
          <w:wAfter w:w="166" w:type="dxa"/>
          <w:trHeight w:val="315"/>
        </w:trPr>
        <w:tc>
          <w:tcPr>
            <w:tcW w:w="612"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t>96</w:t>
            </w:r>
          </w:p>
        </w:tc>
        <w:tc>
          <w:tcPr>
            <w:tcW w:w="18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Спартакиада школьников, соревнования по волейболу среди юношей</w:t>
            </w:r>
          </w:p>
        </w:tc>
        <w:tc>
          <w:tcPr>
            <w:tcW w:w="141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Физическая культура</w:t>
            </w:r>
          </w:p>
        </w:tc>
        <w:tc>
          <w:tcPr>
            <w:tcW w:w="851"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очный</w:t>
            </w:r>
          </w:p>
        </w:tc>
        <w:tc>
          <w:tcPr>
            <w:tcW w:w="1843"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муниципальный</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апрель</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rsidRPr="000E4916">
              <w:t>8</w:t>
            </w:r>
          </w:p>
        </w:tc>
        <w:tc>
          <w:tcPr>
            <w:tcW w:w="2127"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roofErr w:type="spellStart"/>
            <w:r w:rsidRPr="000E4916">
              <w:t>Крылатов</w:t>
            </w:r>
            <w:proofErr w:type="spellEnd"/>
            <w:r w:rsidRPr="000E4916">
              <w:t xml:space="preserve"> Игорь Алексеевич</w:t>
            </w:r>
          </w:p>
        </w:tc>
        <w:tc>
          <w:tcPr>
            <w:tcW w:w="1559"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rsidRPr="000E4916">
              <w:t>3</w:t>
            </w:r>
          </w:p>
        </w:tc>
        <w:tc>
          <w:tcPr>
            <w:tcW w:w="2268"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roofErr w:type="spellStart"/>
            <w:r w:rsidRPr="000E4916">
              <w:t>Коптякова</w:t>
            </w:r>
            <w:proofErr w:type="spellEnd"/>
            <w:r w:rsidRPr="000E4916">
              <w:t xml:space="preserve"> Анна Анатольевна</w:t>
            </w:r>
          </w:p>
        </w:tc>
      </w:tr>
      <w:tr w:rsidR="002337BC" w:rsidRPr="00FF49F4" w:rsidTr="00380147">
        <w:trPr>
          <w:gridAfter w:val="2"/>
          <w:wAfter w:w="166" w:type="dxa"/>
          <w:trHeight w:val="315"/>
        </w:trPr>
        <w:tc>
          <w:tcPr>
            <w:tcW w:w="612"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t>97</w:t>
            </w:r>
          </w:p>
        </w:tc>
        <w:tc>
          <w:tcPr>
            <w:tcW w:w="18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Спартакиада школьников, соревнования по волейболу среди юношей</w:t>
            </w:r>
          </w:p>
        </w:tc>
        <w:tc>
          <w:tcPr>
            <w:tcW w:w="141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Физическая культура</w:t>
            </w:r>
          </w:p>
        </w:tc>
        <w:tc>
          <w:tcPr>
            <w:tcW w:w="851"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очный</w:t>
            </w:r>
          </w:p>
        </w:tc>
        <w:tc>
          <w:tcPr>
            <w:tcW w:w="1843"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муниципальный</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апрель</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rsidRPr="000E4916">
              <w:t>8</w:t>
            </w:r>
          </w:p>
        </w:tc>
        <w:tc>
          <w:tcPr>
            <w:tcW w:w="2127"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roofErr w:type="spellStart"/>
            <w:r w:rsidRPr="000E4916">
              <w:t>Байдадаев</w:t>
            </w:r>
            <w:proofErr w:type="spellEnd"/>
            <w:r w:rsidRPr="000E4916">
              <w:t xml:space="preserve"> Александр Александрович</w:t>
            </w:r>
          </w:p>
        </w:tc>
        <w:tc>
          <w:tcPr>
            <w:tcW w:w="1559"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rsidRPr="000E4916">
              <w:t>3</w:t>
            </w:r>
          </w:p>
        </w:tc>
        <w:tc>
          <w:tcPr>
            <w:tcW w:w="2268"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roofErr w:type="spellStart"/>
            <w:r w:rsidRPr="000E4916">
              <w:t>Коптякова</w:t>
            </w:r>
            <w:proofErr w:type="spellEnd"/>
            <w:r w:rsidRPr="000E4916">
              <w:t xml:space="preserve"> Анна Анатольевна</w:t>
            </w:r>
          </w:p>
        </w:tc>
      </w:tr>
      <w:tr w:rsidR="002337BC" w:rsidRPr="00FF49F4" w:rsidTr="00380147">
        <w:trPr>
          <w:gridAfter w:val="2"/>
          <w:wAfter w:w="166" w:type="dxa"/>
          <w:trHeight w:val="315"/>
        </w:trPr>
        <w:tc>
          <w:tcPr>
            <w:tcW w:w="612"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t>98</w:t>
            </w:r>
          </w:p>
        </w:tc>
        <w:tc>
          <w:tcPr>
            <w:tcW w:w="18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Всероссийский физкультурно-спортивный комплекс ГТО</w:t>
            </w:r>
          </w:p>
        </w:tc>
        <w:tc>
          <w:tcPr>
            <w:tcW w:w="141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Физическая культура</w:t>
            </w:r>
          </w:p>
        </w:tc>
        <w:tc>
          <w:tcPr>
            <w:tcW w:w="851"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очный</w:t>
            </w:r>
          </w:p>
        </w:tc>
        <w:tc>
          <w:tcPr>
            <w:tcW w:w="1843"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всероссийский</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апрель</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rsidRPr="000E4916">
              <w:t>9</w:t>
            </w:r>
          </w:p>
        </w:tc>
        <w:tc>
          <w:tcPr>
            <w:tcW w:w="2127"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Озерец Александр Рустамович</w:t>
            </w:r>
          </w:p>
        </w:tc>
        <w:tc>
          <w:tcPr>
            <w:tcW w:w="1559"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участник</w:t>
            </w:r>
          </w:p>
        </w:tc>
        <w:tc>
          <w:tcPr>
            <w:tcW w:w="2268"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roofErr w:type="spellStart"/>
            <w:r w:rsidRPr="000E4916">
              <w:t>Коптякова</w:t>
            </w:r>
            <w:proofErr w:type="spellEnd"/>
            <w:r w:rsidRPr="000E4916">
              <w:t xml:space="preserve"> Анна Анатольевна</w:t>
            </w:r>
          </w:p>
        </w:tc>
      </w:tr>
      <w:tr w:rsidR="002337BC" w:rsidRPr="00FF49F4" w:rsidTr="00380147">
        <w:trPr>
          <w:gridAfter w:val="2"/>
          <w:wAfter w:w="166" w:type="dxa"/>
          <w:trHeight w:val="315"/>
        </w:trPr>
        <w:tc>
          <w:tcPr>
            <w:tcW w:w="612"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t>99</w:t>
            </w:r>
          </w:p>
        </w:tc>
        <w:tc>
          <w:tcPr>
            <w:tcW w:w="18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Всероссийский физкультурно-спортивный комплекс ГТО</w:t>
            </w:r>
          </w:p>
        </w:tc>
        <w:tc>
          <w:tcPr>
            <w:tcW w:w="141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Физическая культура</w:t>
            </w:r>
          </w:p>
        </w:tc>
        <w:tc>
          <w:tcPr>
            <w:tcW w:w="851"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очный</w:t>
            </w:r>
          </w:p>
        </w:tc>
        <w:tc>
          <w:tcPr>
            <w:tcW w:w="1843"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всероссийский</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апрель</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rsidRPr="000E4916">
              <w:t>9</w:t>
            </w:r>
          </w:p>
        </w:tc>
        <w:tc>
          <w:tcPr>
            <w:tcW w:w="2127"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Ежов Максим Александрович</w:t>
            </w:r>
          </w:p>
        </w:tc>
        <w:tc>
          <w:tcPr>
            <w:tcW w:w="1559"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участник</w:t>
            </w:r>
          </w:p>
        </w:tc>
        <w:tc>
          <w:tcPr>
            <w:tcW w:w="2268"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roofErr w:type="spellStart"/>
            <w:r w:rsidRPr="000E4916">
              <w:t>Коптякова</w:t>
            </w:r>
            <w:proofErr w:type="spellEnd"/>
            <w:r w:rsidRPr="000E4916">
              <w:t xml:space="preserve"> Анна Анатольевна</w:t>
            </w:r>
          </w:p>
        </w:tc>
      </w:tr>
      <w:tr w:rsidR="002337BC" w:rsidRPr="00FF49F4" w:rsidTr="00380147">
        <w:trPr>
          <w:gridAfter w:val="2"/>
          <w:wAfter w:w="166" w:type="dxa"/>
          <w:trHeight w:val="315"/>
        </w:trPr>
        <w:tc>
          <w:tcPr>
            <w:tcW w:w="612"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lastRenderedPageBreak/>
              <w:t>100</w:t>
            </w:r>
          </w:p>
        </w:tc>
        <w:tc>
          <w:tcPr>
            <w:tcW w:w="18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Всероссийский физкультурно-спортивный комплекс ГТО</w:t>
            </w:r>
          </w:p>
        </w:tc>
        <w:tc>
          <w:tcPr>
            <w:tcW w:w="141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Физическая культура</w:t>
            </w:r>
          </w:p>
        </w:tc>
        <w:tc>
          <w:tcPr>
            <w:tcW w:w="851"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очный</w:t>
            </w:r>
          </w:p>
        </w:tc>
        <w:tc>
          <w:tcPr>
            <w:tcW w:w="1843"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всероссийский</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апрель</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rsidRPr="000E4916">
              <w:t>9</w:t>
            </w:r>
          </w:p>
        </w:tc>
        <w:tc>
          <w:tcPr>
            <w:tcW w:w="2127"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roofErr w:type="spellStart"/>
            <w:r w:rsidRPr="000E4916">
              <w:t>Махмадова</w:t>
            </w:r>
            <w:proofErr w:type="spellEnd"/>
            <w:r w:rsidRPr="000E4916">
              <w:t xml:space="preserve"> </w:t>
            </w:r>
            <w:proofErr w:type="spellStart"/>
            <w:r w:rsidRPr="000E4916">
              <w:t>Мехрнигор</w:t>
            </w:r>
            <w:proofErr w:type="spellEnd"/>
            <w:r w:rsidRPr="000E4916">
              <w:t xml:space="preserve"> </w:t>
            </w:r>
            <w:proofErr w:type="spellStart"/>
            <w:r w:rsidRPr="000E4916">
              <w:t>Мутрибовна</w:t>
            </w:r>
            <w:proofErr w:type="spellEnd"/>
          </w:p>
        </w:tc>
        <w:tc>
          <w:tcPr>
            <w:tcW w:w="1559"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участник</w:t>
            </w:r>
          </w:p>
        </w:tc>
        <w:tc>
          <w:tcPr>
            <w:tcW w:w="2268"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roofErr w:type="spellStart"/>
            <w:r w:rsidRPr="000E4916">
              <w:t>Коптякова</w:t>
            </w:r>
            <w:proofErr w:type="spellEnd"/>
            <w:r w:rsidRPr="000E4916">
              <w:t xml:space="preserve"> Анна Анатольевна</w:t>
            </w:r>
          </w:p>
        </w:tc>
      </w:tr>
      <w:tr w:rsidR="002337BC" w:rsidRPr="00FF49F4" w:rsidTr="00380147">
        <w:trPr>
          <w:gridAfter w:val="2"/>
          <w:wAfter w:w="166" w:type="dxa"/>
          <w:trHeight w:val="315"/>
        </w:trPr>
        <w:tc>
          <w:tcPr>
            <w:tcW w:w="612"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t>101</w:t>
            </w:r>
          </w:p>
        </w:tc>
        <w:tc>
          <w:tcPr>
            <w:tcW w:w="18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75 традиционная легкоатлетическая эстафета "Весна Победы"</w:t>
            </w:r>
          </w:p>
        </w:tc>
        <w:tc>
          <w:tcPr>
            <w:tcW w:w="141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Физическая культура</w:t>
            </w:r>
          </w:p>
        </w:tc>
        <w:tc>
          <w:tcPr>
            <w:tcW w:w="851"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очный</w:t>
            </w:r>
          </w:p>
        </w:tc>
        <w:tc>
          <w:tcPr>
            <w:tcW w:w="1843"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муниципальный</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май</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rsidRPr="000E4916">
              <w:t>8</w:t>
            </w:r>
          </w:p>
        </w:tc>
        <w:tc>
          <w:tcPr>
            <w:tcW w:w="2127"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Костарев Михаил Дмитриевич</w:t>
            </w:r>
          </w:p>
        </w:tc>
        <w:tc>
          <w:tcPr>
            <w:tcW w:w="1559"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участник</w:t>
            </w:r>
          </w:p>
        </w:tc>
        <w:tc>
          <w:tcPr>
            <w:tcW w:w="2268"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roofErr w:type="spellStart"/>
            <w:r w:rsidRPr="000E4916">
              <w:t>Коптякова</w:t>
            </w:r>
            <w:proofErr w:type="spellEnd"/>
            <w:r w:rsidRPr="000E4916">
              <w:t xml:space="preserve"> Анна Анатольевна</w:t>
            </w:r>
          </w:p>
        </w:tc>
      </w:tr>
      <w:tr w:rsidR="002337BC" w:rsidRPr="00FF49F4" w:rsidTr="00380147">
        <w:trPr>
          <w:gridAfter w:val="2"/>
          <w:wAfter w:w="166" w:type="dxa"/>
          <w:trHeight w:val="315"/>
        </w:trPr>
        <w:tc>
          <w:tcPr>
            <w:tcW w:w="612"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t>102</w:t>
            </w:r>
          </w:p>
        </w:tc>
        <w:tc>
          <w:tcPr>
            <w:tcW w:w="18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75 традиционная легкоатлетическая эстафета "Весна Победы"</w:t>
            </w:r>
          </w:p>
        </w:tc>
        <w:tc>
          <w:tcPr>
            <w:tcW w:w="141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Физическая культура</w:t>
            </w:r>
          </w:p>
        </w:tc>
        <w:tc>
          <w:tcPr>
            <w:tcW w:w="851"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очный</w:t>
            </w:r>
          </w:p>
        </w:tc>
        <w:tc>
          <w:tcPr>
            <w:tcW w:w="1843"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муниципальный</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май</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rsidRPr="000E4916">
              <w:t>8</w:t>
            </w:r>
          </w:p>
        </w:tc>
        <w:tc>
          <w:tcPr>
            <w:tcW w:w="2127"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 xml:space="preserve">Азизова </w:t>
            </w:r>
            <w:proofErr w:type="spellStart"/>
            <w:r w:rsidRPr="000E4916">
              <w:t>Мушарафхон</w:t>
            </w:r>
            <w:proofErr w:type="spellEnd"/>
            <w:r w:rsidRPr="000E4916">
              <w:t xml:space="preserve"> </w:t>
            </w:r>
            <w:proofErr w:type="spellStart"/>
            <w:r w:rsidRPr="000E4916">
              <w:t>Мутрибовна</w:t>
            </w:r>
            <w:proofErr w:type="spellEnd"/>
          </w:p>
        </w:tc>
        <w:tc>
          <w:tcPr>
            <w:tcW w:w="1559"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участник</w:t>
            </w:r>
          </w:p>
        </w:tc>
        <w:tc>
          <w:tcPr>
            <w:tcW w:w="2268"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roofErr w:type="spellStart"/>
            <w:r w:rsidRPr="000E4916">
              <w:t>Коптякова</w:t>
            </w:r>
            <w:proofErr w:type="spellEnd"/>
            <w:r w:rsidRPr="000E4916">
              <w:t xml:space="preserve"> Анна Анатольевна</w:t>
            </w:r>
          </w:p>
        </w:tc>
      </w:tr>
      <w:tr w:rsidR="002337BC" w:rsidRPr="00FF49F4" w:rsidTr="00380147">
        <w:trPr>
          <w:gridAfter w:val="2"/>
          <w:wAfter w:w="166" w:type="dxa"/>
          <w:trHeight w:val="315"/>
        </w:trPr>
        <w:tc>
          <w:tcPr>
            <w:tcW w:w="612"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t>103</w:t>
            </w:r>
          </w:p>
        </w:tc>
        <w:tc>
          <w:tcPr>
            <w:tcW w:w="18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75 традиционная легкоатлетическая эстафета "Весна Победы"</w:t>
            </w:r>
          </w:p>
        </w:tc>
        <w:tc>
          <w:tcPr>
            <w:tcW w:w="141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Физическая культура</w:t>
            </w:r>
          </w:p>
        </w:tc>
        <w:tc>
          <w:tcPr>
            <w:tcW w:w="851"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очный</w:t>
            </w:r>
          </w:p>
        </w:tc>
        <w:tc>
          <w:tcPr>
            <w:tcW w:w="1843"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муниципальный</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май</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rsidRPr="000E4916">
              <w:t>8</w:t>
            </w:r>
          </w:p>
        </w:tc>
        <w:tc>
          <w:tcPr>
            <w:tcW w:w="2127"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roofErr w:type="spellStart"/>
            <w:r w:rsidRPr="000E4916">
              <w:t>Крылатов</w:t>
            </w:r>
            <w:proofErr w:type="spellEnd"/>
            <w:r w:rsidRPr="000E4916">
              <w:t xml:space="preserve"> Игорь Алексеевич</w:t>
            </w:r>
          </w:p>
        </w:tc>
        <w:tc>
          <w:tcPr>
            <w:tcW w:w="1559"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участник</w:t>
            </w:r>
          </w:p>
        </w:tc>
        <w:tc>
          <w:tcPr>
            <w:tcW w:w="2268"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roofErr w:type="spellStart"/>
            <w:r w:rsidRPr="000E4916">
              <w:t>Коптякова</w:t>
            </w:r>
            <w:proofErr w:type="spellEnd"/>
            <w:r w:rsidRPr="000E4916">
              <w:t xml:space="preserve"> Анна Анатольевна</w:t>
            </w:r>
          </w:p>
        </w:tc>
      </w:tr>
      <w:tr w:rsidR="002337BC" w:rsidRPr="00FF49F4" w:rsidTr="00380147">
        <w:trPr>
          <w:gridAfter w:val="2"/>
          <w:wAfter w:w="166" w:type="dxa"/>
          <w:trHeight w:val="315"/>
        </w:trPr>
        <w:tc>
          <w:tcPr>
            <w:tcW w:w="612"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t>104</w:t>
            </w:r>
          </w:p>
        </w:tc>
        <w:tc>
          <w:tcPr>
            <w:tcW w:w="18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75 традиционная легкоатлетическая эстафета "Весна Победы"</w:t>
            </w:r>
          </w:p>
        </w:tc>
        <w:tc>
          <w:tcPr>
            <w:tcW w:w="141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Физическая культура</w:t>
            </w:r>
          </w:p>
        </w:tc>
        <w:tc>
          <w:tcPr>
            <w:tcW w:w="851"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очный</w:t>
            </w:r>
          </w:p>
        </w:tc>
        <w:tc>
          <w:tcPr>
            <w:tcW w:w="1843"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муниципальный</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май</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rsidRPr="000E4916">
              <w:t>8</w:t>
            </w:r>
          </w:p>
        </w:tc>
        <w:tc>
          <w:tcPr>
            <w:tcW w:w="2127"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Гоголев Никита Геннадьевич</w:t>
            </w:r>
          </w:p>
        </w:tc>
        <w:tc>
          <w:tcPr>
            <w:tcW w:w="1559"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участник</w:t>
            </w:r>
          </w:p>
        </w:tc>
        <w:tc>
          <w:tcPr>
            <w:tcW w:w="2268"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roofErr w:type="spellStart"/>
            <w:r w:rsidRPr="000E4916">
              <w:t>Коптякова</w:t>
            </w:r>
            <w:proofErr w:type="spellEnd"/>
            <w:r w:rsidRPr="000E4916">
              <w:t xml:space="preserve"> Анна Анатольевна</w:t>
            </w:r>
          </w:p>
        </w:tc>
      </w:tr>
      <w:tr w:rsidR="002337BC" w:rsidRPr="00FF49F4" w:rsidTr="00380147">
        <w:trPr>
          <w:gridAfter w:val="2"/>
          <w:wAfter w:w="166" w:type="dxa"/>
          <w:trHeight w:val="315"/>
        </w:trPr>
        <w:tc>
          <w:tcPr>
            <w:tcW w:w="612" w:type="dxa"/>
            <w:gridSpan w:val="2"/>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t>105</w:t>
            </w:r>
          </w:p>
        </w:tc>
        <w:tc>
          <w:tcPr>
            <w:tcW w:w="1839"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75 традиционная легкоатлетическая эстафета "Весна Победы"</w:t>
            </w:r>
          </w:p>
        </w:tc>
        <w:tc>
          <w:tcPr>
            <w:tcW w:w="1418" w:type="dxa"/>
            <w:gridSpan w:val="2"/>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Физическая культура</w:t>
            </w:r>
          </w:p>
        </w:tc>
        <w:tc>
          <w:tcPr>
            <w:tcW w:w="851" w:type="dxa"/>
            <w:gridSpan w:val="2"/>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очный</w:t>
            </w:r>
          </w:p>
        </w:tc>
        <w:tc>
          <w:tcPr>
            <w:tcW w:w="1843" w:type="dxa"/>
            <w:gridSpan w:val="2"/>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муниципальный</w:t>
            </w:r>
          </w:p>
        </w:tc>
        <w:tc>
          <w:tcPr>
            <w:tcW w:w="1135" w:type="dxa"/>
            <w:gridSpan w:val="2"/>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май</w:t>
            </w:r>
          </w:p>
        </w:tc>
        <w:tc>
          <w:tcPr>
            <w:tcW w:w="1135" w:type="dxa"/>
            <w:gridSpan w:val="2"/>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rsidRPr="000E4916">
              <w:t>8</w:t>
            </w:r>
          </w:p>
        </w:tc>
        <w:tc>
          <w:tcPr>
            <w:tcW w:w="2127" w:type="dxa"/>
            <w:gridSpan w:val="3"/>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Палкина Ксения Витальевна</w:t>
            </w:r>
          </w:p>
        </w:tc>
        <w:tc>
          <w:tcPr>
            <w:tcW w:w="1559" w:type="dxa"/>
            <w:gridSpan w:val="2"/>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участник</w:t>
            </w:r>
          </w:p>
        </w:tc>
        <w:tc>
          <w:tcPr>
            <w:tcW w:w="2268" w:type="dxa"/>
            <w:gridSpan w:val="3"/>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2337BC" w:rsidRPr="000E4916" w:rsidRDefault="002337BC" w:rsidP="00380147">
            <w:proofErr w:type="spellStart"/>
            <w:r w:rsidRPr="000E4916">
              <w:t>Коптякова</w:t>
            </w:r>
            <w:proofErr w:type="spellEnd"/>
            <w:r w:rsidRPr="000E4916">
              <w:t xml:space="preserve"> Анна Анатольевна</w:t>
            </w:r>
          </w:p>
        </w:tc>
      </w:tr>
      <w:tr w:rsidR="002337BC" w:rsidRPr="00FF49F4" w:rsidTr="00380147">
        <w:trPr>
          <w:gridAfter w:val="2"/>
          <w:wAfter w:w="166" w:type="dxa"/>
          <w:trHeight w:val="315"/>
        </w:trPr>
        <w:tc>
          <w:tcPr>
            <w:tcW w:w="612" w:type="dxa"/>
            <w:gridSpan w:val="2"/>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t>106</w:t>
            </w:r>
          </w:p>
        </w:tc>
        <w:tc>
          <w:tcPr>
            <w:tcW w:w="1839"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75 традиционная легкоатлетическая эстафета "Весна Победы"</w:t>
            </w:r>
          </w:p>
        </w:tc>
        <w:tc>
          <w:tcPr>
            <w:tcW w:w="1418" w:type="dxa"/>
            <w:gridSpan w:val="2"/>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Физическая культура</w:t>
            </w:r>
          </w:p>
        </w:tc>
        <w:tc>
          <w:tcPr>
            <w:tcW w:w="851" w:type="dxa"/>
            <w:gridSpan w:val="2"/>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очный</w:t>
            </w:r>
          </w:p>
        </w:tc>
        <w:tc>
          <w:tcPr>
            <w:tcW w:w="1843" w:type="dxa"/>
            <w:gridSpan w:val="2"/>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муниципальный</w:t>
            </w:r>
          </w:p>
        </w:tc>
        <w:tc>
          <w:tcPr>
            <w:tcW w:w="1135" w:type="dxa"/>
            <w:gridSpan w:val="2"/>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май</w:t>
            </w:r>
          </w:p>
        </w:tc>
        <w:tc>
          <w:tcPr>
            <w:tcW w:w="1135" w:type="dxa"/>
            <w:gridSpan w:val="2"/>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rsidRPr="000E4916">
              <w:t>8</w:t>
            </w:r>
          </w:p>
        </w:tc>
        <w:tc>
          <w:tcPr>
            <w:tcW w:w="2127" w:type="dxa"/>
            <w:gridSpan w:val="3"/>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Морозов Иван Алексеевич</w:t>
            </w:r>
          </w:p>
        </w:tc>
        <w:tc>
          <w:tcPr>
            <w:tcW w:w="1559" w:type="dxa"/>
            <w:gridSpan w:val="2"/>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участник</w:t>
            </w:r>
          </w:p>
        </w:tc>
        <w:tc>
          <w:tcPr>
            <w:tcW w:w="2268" w:type="dxa"/>
            <w:gridSpan w:val="3"/>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roofErr w:type="spellStart"/>
            <w:r w:rsidRPr="000E4916">
              <w:t>Коптякова</w:t>
            </w:r>
            <w:proofErr w:type="spellEnd"/>
            <w:r w:rsidRPr="000E4916">
              <w:t xml:space="preserve"> Анна Анатольевна</w:t>
            </w:r>
          </w:p>
        </w:tc>
      </w:tr>
      <w:tr w:rsidR="002337BC" w:rsidRPr="00FF49F4" w:rsidTr="00380147">
        <w:trPr>
          <w:gridAfter w:val="2"/>
          <w:wAfter w:w="166" w:type="dxa"/>
          <w:trHeight w:val="315"/>
        </w:trPr>
        <w:tc>
          <w:tcPr>
            <w:tcW w:w="612" w:type="dxa"/>
            <w:gridSpan w:val="2"/>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t>107</w:t>
            </w:r>
          </w:p>
        </w:tc>
        <w:tc>
          <w:tcPr>
            <w:tcW w:w="1839"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75 традиционная легкоатлетическая эстафета "Весна Победы"</w:t>
            </w:r>
          </w:p>
        </w:tc>
        <w:tc>
          <w:tcPr>
            <w:tcW w:w="1418" w:type="dxa"/>
            <w:gridSpan w:val="2"/>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Физическая культура</w:t>
            </w:r>
          </w:p>
        </w:tc>
        <w:tc>
          <w:tcPr>
            <w:tcW w:w="851" w:type="dxa"/>
            <w:gridSpan w:val="2"/>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очный</w:t>
            </w:r>
          </w:p>
        </w:tc>
        <w:tc>
          <w:tcPr>
            <w:tcW w:w="1843" w:type="dxa"/>
            <w:gridSpan w:val="2"/>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муниципальный</w:t>
            </w:r>
          </w:p>
        </w:tc>
        <w:tc>
          <w:tcPr>
            <w:tcW w:w="1135" w:type="dxa"/>
            <w:gridSpan w:val="2"/>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май</w:t>
            </w:r>
          </w:p>
        </w:tc>
        <w:tc>
          <w:tcPr>
            <w:tcW w:w="1135" w:type="dxa"/>
            <w:gridSpan w:val="2"/>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rsidRPr="000E4916">
              <w:t>8</w:t>
            </w:r>
          </w:p>
        </w:tc>
        <w:tc>
          <w:tcPr>
            <w:tcW w:w="2127" w:type="dxa"/>
            <w:gridSpan w:val="3"/>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2337BC" w:rsidRPr="000E4916" w:rsidRDefault="002337BC" w:rsidP="00380147">
            <w:proofErr w:type="spellStart"/>
            <w:r w:rsidRPr="000E4916">
              <w:t>Галиакбарова</w:t>
            </w:r>
            <w:proofErr w:type="spellEnd"/>
            <w:r w:rsidRPr="000E4916">
              <w:t xml:space="preserve"> Кристина Константиновна</w:t>
            </w:r>
          </w:p>
        </w:tc>
        <w:tc>
          <w:tcPr>
            <w:tcW w:w="1559" w:type="dxa"/>
            <w:gridSpan w:val="2"/>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участник</w:t>
            </w:r>
          </w:p>
        </w:tc>
        <w:tc>
          <w:tcPr>
            <w:tcW w:w="2268" w:type="dxa"/>
            <w:gridSpan w:val="3"/>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2337BC" w:rsidRPr="000E4916" w:rsidRDefault="002337BC" w:rsidP="00380147">
            <w:proofErr w:type="spellStart"/>
            <w:r w:rsidRPr="000E4916">
              <w:t>Коптякова</w:t>
            </w:r>
            <w:proofErr w:type="spellEnd"/>
            <w:r w:rsidRPr="000E4916">
              <w:t xml:space="preserve"> Анна Анатольевна</w:t>
            </w:r>
          </w:p>
        </w:tc>
      </w:tr>
      <w:tr w:rsidR="002337BC" w:rsidRPr="00FF49F4" w:rsidTr="00380147">
        <w:trPr>
          <w:gridAfter w:val="2"/>
          <w:wAfter w:w="166" w:type="dxa"/>
          <w:trHeight w:val="315"/>
        </w:trPr>
        <w:tc>
          <w:tcPr>
            <w:tcW w:w="612"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337BC" w:rsidRPr="000E4916" w:rsidRDefault="002337BC" w:rsidP="00380147">
            <w:pPr>
              <w:jc w:val="right"/>
            </w:pPr>
            <w:r>
              <w:t>108</w:t>
            </w:r>
          </w:p>
        </w:tc>
        <w:tc>
          <w:tcPr>
            <w:tcW w:w="183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337BC" w:rsidRPr="000E4916" w:rsidRDefault="002337BC" w:rsidP="00380147">
            <w:r w:rsidRPr="000E4916">
              <w:t>75 традиционная легкоатлетическая эстафета "Весна Победы"</w:t>
            </w:r>
          </w:p>
        </w:tc>
        <w:tc>
          <w:tcPr>
            <w:tcW w:w="1418"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337BC" w:rsidRPr="000E4916" w:rsidRDefault="002337BC" w:rsidP="00380147">
            <w:r w:rsidRPr="000E4916">
              <w:t>Физическая культура</w:t>
            </w:r>
          </w:p>
        </w:tc>
        <w:tc>
          <w:tcPr>
            <w:tcW w:w="851"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337BC" w:rsidRPr="000E4916" w:rsidRDefault="002337BC" w:rsidP="00380147">
            <w:r w:rsidRPr="000E4916">
              <w:t>очный</w:t>
            </w:r>
          </w:p>
        </w:tc>
        <w:tc>
          <w:tcPr>
            <w:tcW w:w="1843"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337BC" w:rsidRPr="000E4916" w:rsidRDefault="002337BC" w:rsidP="00380147">
            <w:r w:rsidRPr="000E4916">
              <w:t>муниципальный</w:t>
            </w:r>
          </w:p>
        </w:tc>
        <w:tc>
          <w:tcPr>
            <w:tcW w:w="1135"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337BC" w:rsidRPr="000E4916" w:rsidRDefault="002337BC" w:rsidP="00380147">
            <w:r w:rsidRPr="000E4916">
              <w:t>май</w:t>
            </w:r>
          </w:p>
        </w:tc>
        <w:tc>
          <w:tcPr>
            <w:tcW w:w="1135"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337BC" w:rsidRPr="000E4916" w:rsidRDefault="002337BC" w:rsidP="00380147">
            <w:pPr>
              <w:jc w:val="right"/>
            </w:pPr>
            <w:r w:rsidRPr="000E4916">
              <w:t>9</w:t>
            </w:r>
          </w:p>
        </w:tc>
        <w:tc>
          <w:tcPr>
            <w:tcW w:w="2127" w:type="dxa"/>
            <w:gridSpan w:val="3"/>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337BC" w:rsidRPr="000E4916" w:rsidRDefault="002337BC" w:rsidP="00380147">
            <w:r w:rsidRPr="000E4916">
              <w:t>Ежов Максим Александрович</w:t>
            </w:r>
          </w:p>
        </w:tc>
        <w:tc>
          <w:tcPr>
            <w:tcW w:w="1559"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337BC" w:rsidRPr="000E4916" w:rsidRDefault="002337BC" w:rsidP="00380147">
            <w:r w:rsidRPr="000E4916">
              <w:t>участник</w:t>
            </w:r>
          </w:p>
        </w:tc>
        <w:tc>
          <w:tcPr>
            <w:tcW w:w="2268" w:type="dxa"/>
            <w:gridSpan w:val="3"/>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337BC" w:rsidRPr="000E4916" w:rsidRDefault="002337BC" w:rsidP="00380147">
            <w:proofErr w:type="spellStart"/>
            <w:r w:rsidRPr="000E4916">
              <w:t>Коптякова</w:t>
            </w:r>
            <w:proofErr w:type="spellEnd"/>
            <w:r w:rsidRPr="000E4916">
              <w:t xml:space="preserve"> Анна Анатольевна</w:t>
            </w:r>
          </w:p>
        </w:tc>
      </w:tr>
      <w:tr w:rsidR="002337BC" w:rsidRPr="00FF49F4" w:rsidTr="00380147">
        <w:trPr>
          <w:gridAfter w:val="2"/>
          <w:wAfter w:w="166" w:type="dxa"/>
          <w:trHeight w:val="315"/>
        </w:trPr>
        <w:tc>
          <w:tcPr>
            <w:tcW w:w="612"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337BC" w:rsidRPr="000E4916" w:rsidRDefault="002337BC" w:rsidP="00380147">
            <w:pPr>
              <w:jc w:val="right"/>
            </w:pPr>
            <w:r>
              <w:t>109</w:t>
            </w:r>
          </w:p>
        </w:tc>
        <w:tc>
          <w:tcPr>
            <w:tcW w:w="183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337BC" w:rsidRPr="000E4916" w:rsidRDefault="002337BC" w:rsidP="00380147">
            <w:r w:rsidRPr="000E4916">
              <w:t>75 традиционная легкоатлетическая эстафета "Весна Победы"</w:t>
            </w:r>
          </w:p>
        </w:tc>
        <w:tc>
          <w:tcPr>
            <w:tcW w:w="1418"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337BC" w:rsidRPr="000E4916" w:rsidRDefault="002337BC" w:rsidP="00380147">
            <w:r w:rsidRPr="000E4916">
              <w:t>Физическая культура</w:t>
            </w:r>
          </w:p>
        </w:tc>
        <w:tc>
          <w:tcPr>
            <w:tcW w:w="851"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337BC" w:rsidRPr="000E4916" w:rsidRDefault="002337BC" w:rsidP="00380147">
            <w:r w:rsidRPr="000E4916">
              <w:t>очный</w:t>
            </w:r>
          </w:p>
        </w:tc>
        <w:tc>
          <w:tcPr>
            <w:tcW w:w="1843"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337BC" w:rsidRPr="000E4916" w:rsidRDefault="002337BC" w:rsidP="00380147">
            <w:r w:rsidRPr="000E4916">
              <w:t>муниципальный</w:t>
            </w:r>
          </w:p>
        </w:tc>
        <w:tc>
          <w:tcPr>
            <w:tcW w:w="1135"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337BC" w:rsidRPr="000E4916" w:rsidRDefault="002337BC" w:rsidP="00380147">
            <w:r w:rsidRPr="000E4916">
              <w:t>май</w:t>
            </w:r>
          </w:p>
        </w:tc>
        <w:tc>
          <w:tcPr>
            <w:tcW w:w="1135"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337BC" w:rsidRPr="000E4916" w:rsidRDefault="002337BC" w:rsidP="00380147">
            <w:pPr>
              <w:jc w:val="right"/>
            </w:pPr>
            <w:r w:rsidRPr="000E4916">
              <w:t>9</w:t>
            </w:r>
          </w:p>
        </w:tc>
        <w:tc>
          <w:tcPr>
            <w:tcW w:w="2127" w:type="dxa"/>
            <w:gridSpan w:val="3"/>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337BC" w:rsidRPr="000E4916" w:rsidRDefault="002337BC" w:rsidP="00380147">
            <w:r w:rsidRPr="000E4916">
              <w:t>Блинов Иван Игоревич</w:t>
            </w:r>
          </w:p>
        </w:tc>
        <w:tc>
          <w:tcPr>
            <w:tcW w:w="1559"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337BC" w:rsidRPr="000E4916" w:rsidRDefault="002337BC" w:rsidP="00380147">
            <w:r w:rsidRPr="000E4916">
              <w:t>участник</w:t>
            </w:r>
          </w:p>
        </w:tc>
        <w:tc>
          <w:tcPr>
            <w:tcW w:w="2268" w:type="dxa"/>
            <w:gridSpan w:val="3"/>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337BC" w:rsidRPr="000E4916" w:rsidRDefault="002337BC" w:rsidP="00380147">
            <w:proofErr w:type="spellStart"/>
            <w:r w:rsidRPr="000E4916">
              <w:t>Коптякова</w:t>
            </w:r>
            <w:proofErr w:type="spellEnd"/>
            <w:r w:rsidRPr="000E4916">
              <w:t xml:space="preserve"> Анна Анатольевна</w:t>
            </w:r>
          </w:p>
        </w:tc>
      </w:tr>
      <w:tr w:rsidR="002337BC" w:rsidRPr="00FF49F4" w:rsidTr="00380147">
        <w:trPr>
          <w:gridAfter w:val="2"/>
          <w:wAfter w:w="166" w:type="dxa"/>
          <w:trHeight w:val="315"/>
        </w:trPr>
        <w:tc>
          <w:tcPr>
            <w:tcW w:w="612" w:type="dxa"/>
            <w:gridSpan w:val="2"/>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t>110</w:t>
            </w:r>
          </w:p>
        </w:tc>
        <w:tc>
          <w:tcPr>
            <w:tcW w:w="1839"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75 традиционная легкоатлетическая эстафета "Весна Победы"</w:t>
            </w:r>
          </w:p>
        </w:tc>
        <w:tc>
          <w:tcPr>
            <w:tcW w:w="1418" w:type="dxa"/>
            <w:gridSpan w:val="2"/>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Физическая культура</w:t>
            </w:r>
          </w:p>
        </w:tc>
        <w:tc>
          <w:tcPr>
            <w:tcW w:w="851" w:type="dxa"/>
            <w:gridSpan w:val="2"/>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очный</w:t>
            </w:r>
          </w:p>
        </w:tc>
        <w:tc>
          <w:tcPr>
            <w:tcW w:w="1843" w:type="dxa"/>
            <w:gridSpan w:val="2"/>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муниципальный</w:t>
            </w:r>
          </w:p>
        </w:tc>
        <w:tc>
          <w:tcPr>
            <w:tcW w:w="1135" w:type="dxa"/>
            <w:gridSpan w:val="2"/>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май</w:t>
            </w:r>
          </w:p>
        </w:tc>
        <w:tc>
          <w:tcPr>
            <w:tcW w:w="1135" w:type="dxa"/>
            <w:gridSpan w:val="2"/>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rsidRPr="000E4916">
              <w:t>9</w:t>
            </w:r>
          </w:p>
        </w:tc>
        <w:tc>
          <w:tcPr>
            <w:tcW w:w="2127" w:type="dxa"/>
            <w:gridSpan w:val="3"/>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Москвитин Яков Михайлович</w:t>
            </w:r>
          </w:p>
        </w:tc>
        <w:tc>
          <w:tcPr>
            <w:tcW w:w="1559" w:type="dxa"/>
            <w:gridSpan w:val="2"/>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участник</w:t>
            </w:r>
          </w:p>
        </w:tc>
        <w:tc>
          <w:tcPr>
            <w:tcW w:w="2268" w:type="dxa"/>
            <w:gridSpan w:val="3"/>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roofErr w:type="spellStart"/>
            <w:r w:rsidRPr="000E4916">
              <w:t>Коптякова</w:t>
            </w:r>
            <w:proofErr w:type="spellEnd"/>
            <w:r w:rsidRPr="000E4916">
              <w:t xml:space="preserve"> Анна Анатольевна</w:t>
            </w:r>
          </w:p>
        </w:tc>
      </w:tr>
      <w:tr w:rsidR="002337BC" w:rsidRPr="00FF49F4" w:rsidTr="00380147">
        <w:trPr>
          <w:gridAfter w:val="2"/>
          <w:wAfter w:w="166" w:type="dxa"/>
          <w:trHeight w:val="315"/>
        </w:trPr>
        <w:tc>
          <w:tcPr>
            <w:tcW w:w="612"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lastRenderedPageBreak/>
              <w:t>111</w:t>
            </w:r>
          </w:p>
        </w:tc>
        <w:tc>
          <w:tcPr>
            <w:tcW w:w="18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75 традиционная легкоатлетическая эстафета "Весна Победы"</w:t>
            </w:r>
          </w:p>
        </w:tc>
        <w:tc>
          <w:tcPr>
            <w:tcW w:w="141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Физическая культура</w:t>
            </w:r>
          </w:p>
        </w:tc>
        <w:tc>
          <w:tcPr>
            <w:tcW w:w="851"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очный</w:t>
            </w:r>
          </w:p>
        </w:tc>
        <w:tc>
          <w:tcPr>
            <w:tcW w:w="1843"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муниципальный</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май</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rsidRPr="000E4916">
              <w:t>8</w:t>
            </w:r>
          </w:p>
        </w:tc>
        <w:tc>
          <w:tcPr>
            <w:tcW w:w="2127"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roofErr w:type="spellStart"/>
            <w:r w:rsidRPr="000E4916">
              <w:t>Милькевич</w:t>
            </w:r>
            <w:proofErr w:type="spellEnd"/>
            <w:r w:rsidRPr="000E4916">
              <w:t xml:space="preserve"> Анастасия Александровна</w:t>
            </w:r>
          </w:p>
        </w:tc>
        <w:tc>
          <w:tcPr>
            <w:tcW w:w="1559"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участник</w:t>
            </w:r>
          </w:p>
        </w:tc>
        <w:tc>
          <w:tcPr>
            <w:tcW w:w="2268"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roofErr w:type="spellStart"/>
            <w:r w:rsidRPr="000E4916">
              <w:t>Коптякова</w:t>
            </w:r>
            <w:proofErr w:type="spellEnd"/>
            <w:r w:rsidRPr="000E4916">
              <w:t xml:space="preserve"> Анна Анатольевна</w:t>
            </w:r>
          </w:p>
        </w:tc>
      </w:tr>
      <w:tr w:rsidR="002337BC" w:rsidRPr="00FF49F4" w:rsidTr="00380147">
        <w:trPr>
          <w:gridAfter w:val="2"/>
          <w:wAfter w:w="166" w:type="dxa"/>
          <w:trHeight w:val="315"/>
        </w:trPr>
        <w:tc>
          <w:tcPr>
            <w:tcW w:w="612"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t>112</w:t>
            </w:r>
          </w:p>
        </w:tc>
        <w:tc>
          <w:tcPr>
            <w:tcW w:w="18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75 традиционная легкоатлетическая эстафета "Весна Победы"</w:t>
            </w:r>
          </w:p>
        </w:tc>
        <w:tc>
          <w:tcPr>
            <w:tcW w:w="141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Физическая культура</w:t>
            </w:r>
          </w:p>
        </w:tc>
        <w:tc>
          <w:tcPr>
            <w:tcW w:w="851"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очный</w:t>
            </w:r>
          </w:p>
        </w:tc>
        <w:tc>
          <w:tcPr>
            <w:tcW w:w="1843"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муниципальный</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май</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rsidRPr="000E4916">
              <w:t>8</w:t>
            </w:r>
          </w:p>
        </w:tc>
        <w:tc>
          <w:tcPr>
            <w:tcW w:w="2127"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Боярский Александр Александрович</w:t>
            </w:r>
          </w:p>
        </w:tc>
        <w:tc>
          <w:tcPr>
            <w:tcW w:w="1559"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участник</w:t>
            </w:r>
          </w:p>
        </w:tc>
        <w:tc>
          <w:tcPr>
            <w:tcW w:w="2268"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roofErr w:type="spellStart"/>
            <w:r w:rsidRPr="000E4916">
              <w:t>Коптякова</w:t>
            </w:r>
            <w:proofErr w:type="spellEnd"/>
            <w:r w:rsidRPr="000E4916">
              <w:t xml:space="preserve"> Анна Анатольевна</w:t>
            </w:r>
          </w:p>
        </w:tc>
      </w:tr>
      <w:tr w:rsidR="002337BC" w:rsidRPr="00FF49F4" w:rsidTr="00380147">
        <w:trPr>
          <w:gridAfter w:val="2"/>
          <w:wAfter w:w="166" w:type="dxa"/>
          <w:trHeight w:val="315"/>
        </w:trPr>
        <w:tc>
          <w:tcPr>
            <w:tcW w:w="612"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t>113</w:t>
            </w:r>
          </w:p>
        </w:tc>
        <w:tc>
          <w:tcPr>
            <w:tcW w:w="18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75 традиционная легкоатлетическая эстафета "Весна Победы"</w:t>
            </w:r>
          </w:p>
        </w:tc>
        <w:tc>
          <w:tcPr>
            <w:tcW w:w="141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Физическая культура</w:t>
            </w:r>
          </w:p>
        </w:tc>
        <w:tc>
          <w:tcPr>
            <w:tcW w:w="851"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очный</w:t>
            </w:r>
          </w:p>
        </w:tc>
        <w:tc>
          <w:tcPr>
            <w:tcW w:w="1843"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муниципальный</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май</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rsidRPr="000E4916">
              <w:t>9</w:t>
            </w:r>
          </w:p>
        </w:tc>
        <w:tc>
          <w:tcPr>
            <w:tcW w:w="2127"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roofErr w:type="gramStart"/>
            <w:r w:rsidRPr="000E4916">
              <w:t>Банных</w:t>
            </w:r>
            <w:proofErr w:type="gramEnd"/>
            <w:r w:rsidRPr="000E4916">
              <w:t xml:space="preserve"> Елена Алексеевна</w:t>
            </w:r>
          </w:p>
        </w:tc>
        <w:tc>
          <w:tcPr>
            <w:tcW w:w="1559"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участник</w:t>
            </w:r>
          </w:p>
        </w:tc>
        <w:tc>
          <w:tcPr>
            <w:tcW w:w="2268"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roofErr w:type="spellStart"/>
            <w:r w:rsidRPr="000E4916">
              <w:t>Коптякова</w:t>
            </w:r>
            <w:proofErr w:type="spellEnd"/>
            <w:r w:rsidRPr="000E4916">
              <w:t xml:space="preserve"> Анна Анатольевна</w:t>
            </w:r>
          </w:p>
        </w:tc>
      </w:tr>
      <w:tr w:rsidR="002337BC" w:rsidRPr="00FF49F4" w:rsidTr="00380147">
        <w:trPr>
          <w:gridAfter w:val="2"/>
          <w:wAfter w:w="166" w:type="dxa"/>
          <w:trHeight w:val="315"/>
        </w:trPr>
        <w:tc>
          <w:tcPr>
            <w:tcW w:w="612"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t>114</w:t>
            </w:r>
          </w:p>
        </w:tc>
        <w:tc>
          <w:tcPr>
            <w:tcW w:w="18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75 традиционная легкоатлетическая эстафета "Весна Победы"</w:t>
            </w:r>
          </w:p>
        </w:tc>
        <w:tc>
          <w:tcPr>
            <w:tcW w:w="141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Физическая культура</w:t>
            </w:r>
          </w:p>
        </w:tc>
        <w:tc>
          <w:tcPr>
            <w:tcW w:w="851"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очный</w:t>
            </w:r>
          </w:p>
        </w:tc>
        <w:tc>
          <w:tcPr>
            <w:tcW w:w="1843"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муниципальный</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май</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rsidRPr="000E4916">
              <w:t>6</w:t>
            </w:r>
          </w:p>
        </w:tc>
        <w:tc>
          <w:tcPr>
            <w:tcW w:w="2127"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roofErr w:type="spellStart"/>
            <w:r w:rsidRPr="000E4916">
              <w:t>Лундина</w:t>
            </w:r>
            <w:proofErr w:type="spellEnd"/>
            <w:r w:rsidRPr="000E4916">
              <w:t xml:space="preserve"> Алёна Игоревна</w:t>
            </w:r>
          </w:p>
        </w:tc>
        <w:tc>
          <w:tcPr>
            <w:tcW w:w="1559"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участник</w:t>
            </w:r>
          </w:p>
        </w:tc>
        <w:tc>
          <w:tcPr>
            <w:tcW w:w="2268"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roofErr w:type="spellStart"/>
            <w:r w:rsidRPr="000E4916">
              <w:t>Коптякова</w:t>
            </w:r>
            <w:proofErr w:type="spellEnd"/>
            <w:r w:rsidRPr="000E4916">
              <w:t xml:space="preserve"> Анна Анатольевна</w:t>
            </w:r>
          </w:p>
        </w:tc>
      </w:tr>
      <w:tr w:rsidR="002337BC" w:rsidRPr="00FF49F4" w:rsidTr="00380147">
        <w:trPr>
          <w:gridAfter w:val="2"/>
          <w:wAfter w:w="166" w:type="dxa"/>
          <w:trHeight w:val="315"/>
        </w:trPr>
        <w:tc>
          <w:tcPr>
            <w:tcW w:w="612"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t>115</w:t>
            </w:r>
          </w:p>
        </w:tc>
        <w:tc>
          <w:tcPr>
            <w:tcW w:w="18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75 традиционная легкоатлетическая эстафета "Весна Победы"</w:t>
            </w:r>
          </w:p>
        </w:tc>
        <w:tc>
          <w:tcPr>
            <w:tcW w:w="141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Физическая культура</w:t>
            </w:r>
          </w:p>
        </w:tc>
        <w:tc>
          <w:tcPr>
            <w:tcW w:w="851"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очный</w:t>
            </w:r>
          </w:p>
        </w:tc>
        <w:tc>
          <w:tcPr>
            <w:tcW w:w="1843"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муниципальный</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май</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rsidRPr="000E4916">
              <w:t>9</w:t>
            </w:r>
          </w:p>
        </w:tc>
        <w:tc>
          <w:tcPr>
            <w:tcW w:w="2127"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Озерец Александр Рустамович</w:t>
            </w:r>
          </w:p>
        </w:tc>
        <w:tc>
          <w:tcPr>
            <w:tcW w:w="1559"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участник</w:t>
            </w:r>
          </w:p>
        </w:tc>
        <w:tc>
          <w:tcPr>
            <w:tcW w:w="2268"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roofErr w:type="spellStart"/>
            <w:r w:rsidRPr="000E4916">
              <w:t>Коптякова</w:t>
            </w:r>
            <w:proofErr w:type="spellEnd"/>
            <w:r w:rsidRPr="000E4916">
              <w:t xml:space="preserve"> Анна Анатольевна</w:t>
            </w:r>
          </w:p>
        </w:tc>
      </w:tr>
      <w:tr w:rsidR="002337BC" w:rsidRPr="00FF49F4" w:rsidTr="00380147">
        <w:trPr>
          <w:gridAfter w:val="2"/>
          <w:wAfter w:w="166" w:type="dxa"/>
          <w:trHeight w:val="315"/>
        </w:trPr>
        <w:tc>
          <w:tcPr>
            <w:tcW w:w="612"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t>116</w:t>
            </w:r>
          </w:p>
        </w:tc>
        <w:tc>
          <w:tcPr>
            <w:tcW w:w="18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75 традиционная легкоатлетическая эстафета "Весна Победы"</w:t>
            </w:r>
          </w:p>
        </w:tc>
        <w:tc>
          <w:tcPr>
            <w:tcW w:w="141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Физическая культура</w:t>
            </w:r>
          </w:p>
        </w:tc>
        <w:tc>
          <w:tcPr>
            <w:tcW w:w="851"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очный</w:t>
            </w:r>
          </w:p>
        </w:tc>
        <w:tc>
          <w:tcPr>
            <w:tcW w:w="1843"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муниципальный</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май</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rsidRPr="000E4916">
              <w:t>9</w:t>
            </w:r>
          </w:p>
        </w:tc>
        <w:tc>
          <w:tcPr>
            <w:tcW w:w="2127"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Кузнецов Алексей Олегович</w:t>
            </w:r>
          </w:p>
        </w:tc>
        <w:tc>
          <w:tcPr>
            <w:tcW w:w="1559"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участник</w:t>
            </w:r>
          </w:p>
        </w:tc>
        <w:tc>
          <w:tcPr>
            <w:tcW w:w="2268"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roofErr w:type="spellStart"/>
            <w:r w:rsidRPr="000E4916">
              <w:t>Коптякова</w:t>
            </w:r>
            <w:proofErr w:type="spellEnd"/>
            <w:r w:rsidRPr="000E4916">
              <w:t xml:space="preserve"> Анна Анатольевна</w:t>
            </w:r>
          </w:p>
        </w:tc>
      </w:tr>
      <w:tr w:rsidR="002337BC" w:rsidRPr="00FF49F4" w:rsidTr="00380147">
        <w:trPr>
          <w:gridAfter w:val="2"/>
          <w:wAfter w:w="166" w:type="dxa"/>
          <w:trHeight w:val="315"/>
        </w:trPr>
        <w:tc>
          <w:tcPr>
            <w:tcW w:w="612"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t>117</w:t>
            </w:r>
          </w:p>
        </w:tc>
        <w:tc>
          <w:tcPr>
            <w:tcW w:w="18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75 традиционная легкоатлетическая эстафета "Весна Победы"</w:t>
            </w:r>
          </w:p>
        </w:tc>
        <w:tc>
          <w:tcPr>
            <w:tcW w:w="141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Физическая культура</w:t>
            </w:r>
          </w:p>
        </w:tc>
        <w:tc>
          <w:tcPr>
            <w:tcW w:w="851"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очный</w:t>
            </w:r>
          </w:p>
        </w:tc>
        <w:tc>
          <w:tcPr>
            <w:tcW w:w="1843"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муниципальный</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май</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rsidRPr="000E4916">
              <w:t>9</w:t>
            </w:r>
          </w:p>
        </w:tc>
        <w:tc>
          <w:tcPr>
            <w:tcW w:w="2127"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 xml:space="preserve">Федорова Ольга </w:t>
            </w:r>
            <w:proofErr w:type="spellStart"/>
            <w:r w:rsidRPr="000E4916">
              <w:t>Нурддиновна</w:t>
            </w:r>
            <w:proofErr w:type="spellEnd"/>
          </w:p>
        </w:tc>
        <w:tc>
          <w:tcPr>
            <w:tcW w:w="1559"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участник</w:t>
            </w:r>
          </w:p>
        </w:tc>
        <w:tc>
          <w:tcPr>
            <w:tcW w:w="2268"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roofErr w:type="spellStart"/>
            <w:r w:rsidRPr="000E4916">
              <w:t>Коптякова</w:t>
            </w:r>
            <w:proofErr w:type="spellEnd"/>
            <w:r w:rsidRPr="000E4916">
              <w:t xml:space="preserve"> Анна Анатольевна</w:t>
            </w:r>
          </w:p>
        </w:tc>
      </w:tr>
      <w:tr w:rsidR="002337BC" w:rsidRPr="00FF49F4" w:rsidTr="00380147">
        <w:trPr>
          <w:gridAfter w:val="2"/>
          <w:wAfter w:w="166" w:type="dxa"/>
          <w:trHeight w:val="315"/>
        </w:trPr>
        <w:tc>
          <w:tcPr>
            <w:tcW w:w="612"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t>118</w:t>
            </w:r>
          </w:p>
        </w:tc>
        <w:tc>
          <w:tcPr>
            <w:tcW w:w="18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Соревнования по пожарно-прикладному спорту среди юношей среднего возраста</w:t>
            </w:r>
          </w:p>
        </w:tc>
        <w:tc>
          <w:tcPr>
            <w:tcW w:w="141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Физическая культура</w:t>
            </w:r>
          </w:p>
        </w:tc>
        <w:tc>
          <w:tcPr>
            <w:tcW w:w="851"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очный</w:t>
            </w:r>
          </w:p>
        </w:tc>
        <w:tc>
          <w:tcPr>
            <w:tcW w:w="1843"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муниципальный</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май</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rsidRPr="000E4916">
              <w:t>8</w:t>
            </w:r>
          </w:p>
        </w:tc>
        <w:tc>
          <w:tcPr>
            <w:tcW w:w="2127"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Гоголев Никита Геннадьевич</w:t>
            </w:r>
          </w:p>
        </w:tc>
        <w:tc>
          <w:tcPr>
            <w:tcW w:w="1559"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rsidRPr="000E4916">
              <w:t>1</w:t>
            </w:r>
          </w:p>
        </w:tc>
        <w:tc>
          <w:tcPr>
            <w:tcW w:w="2268"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Константинов Евгений Сергеевич</w:t>
            </w:r>
          </w:p>
        </w:tc>
      </w:tr>
      <w:tr w:rsidR="002337BC" w:rsidRPr="00FF49F4" w:rsidTr="00380147">
        <w:trPr>
          <w:gridAfter w:val="2"/>
          <w:wAfter w:w="166" w:type="dxa"/>
          <w:trHeight w:val="315"/>
        </w:trPr>
        <w:tc>
          <w:tcPr>
            <w:tcW w:w="612"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t>119</w:t>
            </w:r>
          </w:p>
        </w:tc>
        <w:tc>
          <w:tcPr>
            <w:tcW w:w="18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 xml:space="preserve">Соревнования по пожарно-прикладному спорту, </w:t>
            </w:r>
            <w:proofErr w:type="gramStart"/>
            <w:r w:rsidRPr="000E4916">
              <w:t>посвященных</w:t>
            </w:r>
            <w:proofErr w:type="gramEnd"/>
            <w:r w:rsidRPr="000E4916">
              <w:t xml:space="preserve"> памяти Е.М. </w:t>
            </w:r>
            <w:proofErr w:type="spellStart"/>
            <w:r w:rsidRPr="000E4916">
              <w:t>Чарсова</w:t>
            </w:r>
            <w:proofErr w:type="spellEnd"/>
          </w:p>
        </w:tc>
        <w:tc>
          <w:tcPr>
            <w:tcW w:w="141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Физическая культура</w:t>
            </w:r>
          </w:p>
        </w:tc>
        <w:tc>
          <w:tcPr>
            <w:tcW w:w="851"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очный</w:t>
            </w:r>
          </w:p>
        </w:tc>
        <w:tc>
          <w:tcPr>
            <w:tcW w:w="1843"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муниципальный</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май</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rsidRPr="000E4916">
              <w:t>8</w:t>
            </w:r>
          </w:p>
        </w:tc>
        <w:tc>
          <w:tcPr>
            <w:tcW w:w="2127"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Костарев Михаил Дмитриевич</w:t>
            </w:r>
          </w:p>
        </w:tc>
        <w:tc>
          <w:tcPr>
            <w:tcW w:w="1559"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участник</w:t>
            </w:r>
          </w:p>
        </w:tc>
        <w:tc>
          <w:tcPr>
            <w:tcW w:w="2268"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Константинов Евгений Сергеевич</w:t>
            </w:r>
          </w:p>
        </w:tc>
      </w:tr>
      <w:tr w:rsidR="002337BC" w:rsidRPr="00FF49F4" w:rsidTr="00380147">
        <w:trPr>
          <w:gridAfter w:val="2"/>
          <w:wAfter w:w="166" w:type="dxa"/>
          <w:trHeight w:val="315"/>
        </w:trPr>
        <w:tc>
          <w:tcPr>
            <w:tcW w:w="612"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t>120</w:t>
            </w:r>
          </w:p>
        </w:tc>
        <w:tc>
          <w:tcPr>
            <w:tcW w:w="18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 xml:space="preserve">Соревнования по пожарно-прикладному спорту, </w:t>
            </w:r>
            <w:proofErr w:type="gramStart"/>
            <w:r w:rsidRPr="000E4916">
              <w:t>посвященных</w:t>
            </w:r>
            <w:proofErr w:type="gramEnd"/>
            <w:r w:rsidRPr="000E4916">
              <w:t xml:space="preserve"> памяти Е.М. </w:t>
            </w:r>
            <w:proofErr w:type="spellStart"/>
            <w:r w:rsidRPr="000E4916">
              <w:t>Чарсова</w:t>
            </w:r>
            <w:proofErr w:type="spellEnd"/>
          </w:p>
        </w:tc>
        <w:tc>
          <w:tcPr>
            <w:tcW w:w="141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Физическая культура</w:t>
            </w:r>
          </w:p>
        </w:tc>
        <w:tc>
          <w:tcPr>
            <w:tcW w:w="851"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очный</w:t>
            </w:r>
          </w:p>
        </w:tc>
        <w:tc>
          <w:tcPr>
            <w:tcW w:w="1843"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муниципальный</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май</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rsidRPr="000E4916">
              <w:t>8</w:t>
            </w:r>
          </w:p>
        </w:tc>
        <w:tc>
          <w:tcPr>
            <w:tcW w:w="2127"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Гоголев Никита Геннадьевич</w:t>
            </w:r>
          </w:p>
        </w:tc>
        <w:tc>
          <w:tcPr>
            <w:tcW w:w="1559"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участник</w:t>
            </w:r>
          </w:p>
        </w:tc>
        <w:tc>
          <w:tcPr>
            <w:tcW w:w="2268"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Константинов Евгений Сергеевич</w:t>
            </w:r>
          </w:p>
        </w:tc>
      </w:tr>
      <w:tr w:rsidR="002337BC" w:rsidRPr="00FF49F4" w:rsidTr="00380147">
        <w:trPr>
          <w:gridAfter w:val="2"/>
          <w:wAfter w:w="166" w:type="dxa"/>
          <w:trHeight w:val="315"/>
        </w:trPr>
        <w:tc>
          <w:tcPr>
            <w:tcW w:w="612"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lastRenderedPageBreak/>
              <w:t>121</w:t>
            </w:r>
          </w:p>
        </w:tc>
        <w:tc>
          <w:tcPr>
            <w:tcW w:w="18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 xml:space="preserve">Соревнования по пожарно-прикладному спорту, </w:t>
            </w:r>
            <w:proofErr w:type="gramStart"/>
            <w:r w:rsidRPr="000E4916">
              <w:t>посвященных</w:t>
            </w:r>
            <w:proofErr w:type="gramEnd"/>
            <w:r w:rsidRPr="000E4916">
              <w:t xml:space="preserve"> памяти Е.М. </w:t>
            </w:r>
            <w:proofErr w:type="spellStart"/>
            <w:r w:rsidRPr="000E4916">
              <w:t>Чарсова</w:t>
            </w:r>
            <w:proofErr w:type="spellEnd"/>
          </w:p>
        </w:tc>
        <w:tc>
          <w:tcPr>
            <w:tcW w:w="141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Физическая культура</w:t>
            </w:r>
          </w:p>
        </w:tc>
        <w:tc>
          <w:tcPr>
            <w:tcW w:w="851"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очный</w:t>
            </w:r>
          </w:p>
        </w:tc>
        <w:tc>
          <w:tcPr>
            <w:tcW w:w="1843"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муниципальный</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май</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rsidRPr="000E4916">
              <w:t>8</w:t>
            </w:r>
          </w:p>
        </w:tc>
        <w:tc>
          <w:tcPr>
            <w:tcW w:w="2127"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Боярский Александр Александрович</w:t>
            </w:r>
          </w:p>
        </w:tc>
        <w:tc>
          <w:tcPr>
            <w:tcW w:w="1559"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участник</w:t>
            </w:r>
          </w:p>
        </w:tc>
        <w:tc>
          <w:tcPr>
            <w:tcW w:w="2268"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Константинов Евгений Сергеевич</w:t>
            </w:r>
          </w:p>
        </w:tc>
      </w:tr>
      <w:tr w:rsidR="002337BC" w:rsidRPr="00FF49F4" w:rsidTr="00380147">
        <w:trPr>
          <w:gridAfter w:val="2"/>
          <w:wAfter w:w="166" w:type="dxa"/>
          <w:trHeight w:val="315"/>
        </w:trPr>
        <w:tc>
          <w:tcPr>
            <w:tcW w:w="612"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t>122</w:t>
            </w:r>
          </w:p>
        </w:tc>
        <w:tc>
          <w:tcPr>
            <w:tcW w:w="18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 xml:space="preserve">Соревнования по пожарно-прикладному спорту, </w:t>
            </w:r>
            <w:proofErr w:type="gramStart"/>
            <w:r w:rsidRPr="000E4916">
              <w:t>посвященных</w:t>
            </w:r>
            <w:proofErr w:type="gramEnd"/>
            <w:r w:rsidRPr="000E4916">
              <w:t xml:space="preserve"> памяти Е.М. </w:t>
            </w:r>
            <w:proofErr w:type="spellStart"/>
            <w:r w:rsidRPr="000E4916">
              <w:t>Чарсова</w:t>
            </w:r>
            <w:proofErr w:type="spellEnd"/>
          </w:p>
        </w:tc>
        <w:tc>
          <w:tcPr>
            <w:tcW w:w="141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Физическая культура</w:t>
            </w:r>
          </w:p>
        </w:tc>
        <w:tc>
          <w:tcPr>
            <w:tcW w:w="851"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очный</w:t>
            </w:r>
          </w:p>
        </w:tc>
        <w:tc>
          <w:tcPr>
            <w:tcW w:w="1843"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муниципальный</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май</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rsidRPr="000E4916">
              <w:t>9</w:t>
            </w:r>
          </w:p>
        </w:tc>
        <w:tc>
          <w:tcPr>
            <w:tcW w:w="2127"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Озерец Александр Рустамович</w:t>
            </w:r>
          </w:p>
        </w:tc>
        <w:tc>
          <w:tcPr>
            <w:tcW w:w="1559"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участник</w:t>
            </w:r>
          </w:p>
        </w:tc>
        <w:tc>
          <w:tcPr>
            <w:tcW w:w="2268"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Константинов Евгений Сергеевич</w:t>
            </w:r>
          </w:p>
        </w:tc>
      </w:tr>
      <w:tr w:rsidR="002337BC" w:rsidRPr="00FF49F4" w:rsidTr="00380147">
        <w:trPr>
          <w:gridAfter w:val="2"/>
          <w:wAfter w:w="166" w:type="dxa"/>
          <w:trHeight w:val="315"/>
        </w:trPr>
        <w:tc>
          <w:tcPr>
            <w:tcW w:w="612"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t>123</w:t>
            </w:r>
          </w:p>
        </w:tc>
        <w:tc>
          <w:tcPr>
            <w:tcW w:w="18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Спартакиада учащихся по легкой атлетике, шиповка юных</w:t>
            </w:r>
          </w:p>
        </w:tc>
        <w:tc>
          <w:tcPr>
            <w:tcW w:w="141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Физическая культура</w:t>
            </w:r>
          </w:p>
        </w:tc>
        <w:tc>
          <w:tcPr>
            <w:tcW w:w="851"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очный</w:t>
            </w:r>
          </w:p>
        </w:tc>
        <w:tc>
          <w:tcPr>
            <w:tcW w:w="1843"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муниципальный</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май</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rsidRPr="000E4916">
              <w:t>8</w:t>
            </w:r>
          </w:p>
        </w:tc>
        <w:tc>
          <w:tcPr>
            <w:tcW w:w="2127"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Костарев Михаил Дмитриевич</w:t>
            </w:r>
          </w:p>
        </w:tc>
        <w:tc>
          <w:tcPr>
            <w:tcW w:w="1559"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rsidRPr="000E4916">
              <w:t>3</w:t>
            </w:r>
          </w:p>
        </w:tc>
        <w:tc>
          <w:tcPr>
            <w:tcW w:w="2268"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roofErr w:type="spellStart"/>
            <w:r w:rsidRPr="000E4916">
              <w:t>Коптякова</w:t>
            </w:r>
            <w:proofErr w:type="spellEnd"/>
            <w:r w:rsidRPr="000E4916">
              <w:t xml:space="preserve"> Анна Анатольевна</w:t>
            </w:r>
          </w:p>
        </w:tc>
      </w:tr>
      <w:tr w:rsidR="002337BC" w:rsidRPr="00FF49F4" w:rsidTr="00380147">
        <w:trPr>
          <w:gridAfter w:val="2"/>
          <w:wAfter w:w="166" w:type="dxa"/>
          <w:trHeight w:val="315"/>
        </w:trPr>
        <w:tc>
          <w:tcPr>
            <w:tcW w:w="612"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t>124</w:t>
            </w:r>
          </w:p>
        </w:tc>
        <w:tc>
          <w:tcPr>
            <w:tcW w:w="18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Спартакиада учащихся по легкой атлетике, шиповка юных</w:t>
            </w:r>
          </w:p>
        </w:tc>
        <w:tc>
          <w:tcPr>
            <w:tcW w:w="141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Физическая культура</w:t>
            </w:r>
          </w:p>
        </w:tc>
        <w:tc>
          <w:tcPr>
            <w:tcW w:w="851"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очный</w:t>
            </w:r>
          </w:p>
        </w:tc>
        <w:tc>
          <w:tcPr>
            <w:tcW w:w="1843"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муниципальный</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май</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rsidRPr="000E4916">
              <w:t>8</w:t>
            </w:r>
          </w:p>
        </w:tc>
        <w:tc>
          <w:tcPr>
            <w:tcW w:w="2127"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Гоголев Никита Геннадьевич</w:t>
            </w:r>
          </w:p>
        </w:tc>
        <w:tc>
          <w:tcPr>
            <w:tcW w:w="1559"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rsidRPr="000E4916">
              <w:t>3</w:t>
            </w:r>
          </w:p>
        </w:tc>
        <w:tc>
          <w:tcPr>
            <w:tcW w:w="2268"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roofErr w:type="spellStart"/>
            <w:r w:rsidRPr="000E4916">
              <w:t>Коптякова</w:t>
            </w:r>
            <w:proofErr w:type="spellEnd"/>
            <w:r w:rsidRPr="000E4916">
              <w:t xml:space="preserve"> Анна Анатольевна</w:t>
            </w:r>
          </w:p>
        </w:tc>
      </w:tr>
      <w:tr w:rsidR="002337BC" w:rsidRPr="00FF49F4" w:rsidTr="00380147">
        <w:trPr>
          <w:gridAfter w:val="2"/>
          <w:wAfter w:w="166" w:type="dxa"/>
          <w:trHeight w:val="315"/>
        </w:trPr>
        <w:tc>
          <w:tcPr>
            <w:tcW w:w="612"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t>125</w:t>
            </w:r>
          </w:p>
        </w:tc>
        <w:tc>
          <w:tcPr>
            <w:tcW w:w="18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Спартакиада учащихся по легкой атлетике, шиповка юных</w:t>
            </w:r>
          </w:p>
        </w:tc>
        <w:tc>
          <w:tcPr>
            <w:tcW w:w="141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Физическая культура</w:t>
            </w:r>
          </w:p>
        </w:tc>
        <w:tc>
          <w:tcPr>
            <w:tcW w:w="851"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очный</w:t>
            </w:r>
          </w:p>
        </w:tc>
        <w:tc>
          <w:tcPr>
            <w:tcW w:w="1843"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муниципальный</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май</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rsidRPr="000E4916">
              <w:t>9</w:t>
            </w:r>
          </w:p>
        </w:tc>
        <w:tc>
          <w:tcPr>
            <w:tcW w:w="2127"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Кузнецов Алексей Олегович</w:t>
            </w:r>
          </w:p>
        </w:tc>
        <w:tc>
          <w:tcPr>
            <w:tcW w:w="1559"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rsidRPr="000E4916">
              <w:t>3</w:t>
            </w:r>
          </w:p>
        </w:tc>
        <w:tc>
          <w:tcPr>
            <w:tcW w:w="2268"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roofErr w:type="spellStart"/>
            <w:r w:rsidRPr="000E4916">
              <w:t>Коптякова</w:t>
            </w:r>
            <w:proofErr w:type="spellEnd"/>
            <w:r w:rsidRPr="000E4916">
              <w:t xml:space="preserve"> Анна Анатольевна</w:t>
            </w:r>
          </w:p>
        </w:tc>
      </w:tr>
      <w:tr w:rsidR="002337BC" w:rsidRPr="00FF49F4" w:rsidTr="00380147">
        <w:trPr>
          <w:gridAfter w:val="2"/>
          <w:wAfter w:w="166" w:type="dxa"/>
          <w:trHeight w:val="315"/>
        </w:trPr>
        <w:tc>
          <w:tcPr>
            <w:tcW w:w="612"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t>126</w:t>
            </w:r>
          </w:p>
        </w:tc>
        <w:tc>
          <w:tcPr>
            <w:tcW w:w="18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Спартакиада учащихся по легкой атлетике, шиповка юных</w:t>
            </w:r>
          </w:p>
        </w:tc>
        <w:tc>
          <w:tcPr>
            <w:tcW w:w="141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Физическая культура</w:t>
            </w:r>
          </w:p>
        </w:tc>
        <w:tc>
          <w:tcPr>
            <w:tcW w:w="851"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очный</w:t>
            </w:r>
          </w:p>
        </w:tc>
        <w:tc>
          <w:tcPr>
            <w:tcW w:w="1843"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муниципальный</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май</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rsidRPr="000E4916">
              <w:t>9</w:t>
            </w:r>
          </w:p>
        </w:tc>
        <w:tc>
          <w:tcPr>
            <w:tcW w:w="2127"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 xml:space="preserve">Фёдорова Ольга </w:t>
            </w:r>
            <w:proofErr w:type="spellStart"/>
            <w:r w:rsidRPr="000E4916">
              <w:t>Нурддиновна</w:t>
            </w:r>
            <w:proofErr w:type="spellEnd"/>
          </w:p>
        </w:tc>
        <w:tc>
          <w:tcPr>
            <w:tcW w:w="1559"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rsidRPr="000E4916">
              <w:t>3</w:t>
            </w:r>
          </w:p>
        </w:tc>
        <w:tc>
          <w:tcPr>
            <w:tcW w:w="2268"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roofErr w:type="spellStart"/>
            <w:r w:rsidRPr="000E4916">
              <w:t>Коптякова</w:t>
            </w:r>
            <w:proofErr w:type="spellEnd"/>
            <w:r w:rsidRPr="000E4916">
              <w:t xml:space="preserve"> Анна Анатольевна</w:t>
            </w:r>
          </w:p>
        </w:tc>
      </w:tr>
      <w:tr w:rsidR="002337BC" w:rsidRPr="00FF49F4" w:rsidTr="00380147">
        <w:trPr>
          <w:gridAfter w:val="2"/>
          <w:wAfter w:w="166" w:type="dxa"/>
          <w:trHeight w:val="315"/>
        </w:trPr>
        <w:tc>
          <w:tcPr>
            <w:tcW w:w="612"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t>127</w:t>
            </w:r>
          </w:p>
        </w:tc>
        <w:tc>
          <w:tcPr>
            <w:tcW w:w="18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Спартакиада учащихся по легкой атлетике, шиповка юных</w:t>
            </w:r>
          </w:p>
        </w:tc>
        <w:tc>
          <w:tcPr>
            <w:tcW w:w="141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Физическая культура</w:t>
            </w:r>
          </w:p>
        </w:tc>
        <w:tc>
          <w:tcPr>
            <w:tcW w:w="851"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очный</w:t>
            </w:r>
          </w:p>
        </w:tc>
        <w:tc>
          <w:tcPr>
            <w:tcW w:w="1843"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муниципальный</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май</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rsidRPr="000E4916">
              <w:t>8</w:t>
            </w:r>
          </w:p>
        </w:tc>
        <w:tc>
          <w:tcPr>
            <w:tcW w:w="2127"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 xml:space="preserve">Азизова </w:t>
            </w:r>
            <w:proofErr w:type="spellStart"/>
            <w:r w:rsidRPr="000E4916">
              <w:t>Мушарафхон</w:t>
            </w:r>
            <w:proofErr w:type="spellEnd"/>
            <w:r w:rsidRPr="000E4916">
              <w:t xml:space="preserve"> </w:t>
            </w:r>
            <w:proofErr w:type="spellStart"/>
            <w:r w:rsidRPr="000E4916">
              <w:t>Мутрибовна</w:t>
            </w:r>
            <w:proofErr w:type="spellEnd"/>
          </w:p>
        </w:tc>
        <w:tc>
          <w:tcPr>
            <w:tcW w:w="1559"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rsidRPr="000E4916">
              <w:t>3</w:t>
            </w:r>
          </w:p>
        </w:tc>
        <w:tc>
          <w:tcPr>
            <w:tcW w:w="2268"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roofErr w:type="spellStart"/>
            <w:r w:rsidRPr="000E4916">
              <w:t>Коптякова</w:t>
            </w:r>
            <w:proofErr w:type="spellEnd"/>
            <w:r w:rsidRPr="000E4916">
              <w:t xml:space="preserve"> Анна Анатольевна</w:t>
            </w:r>
          </w:p>
        </w:tc>
      </w:tr>
      <w:tr w:rsidR="002337BC" w:rsidRPr="00FF49F4" w:rsidTr="00380147">
        <w:trPr>
          <w:gridAfter w:val="2"/>
          <w:wAfter w:w="166" w:type="dxa"/>
          <w:trHeight w:val="315"/>
        </w:trPr>
        <w:tc>
          <w:tcPr>
            <w:tcW w:w="612"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t>128</w:t>
            </w:r>
          </w:p>
        </w:tc>
        <w:tc>
          <w:tcPr>
            <w:tcW w:w="18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Спартакиада учащихся по легкой атлетике, шиповка юных</w:t>
            </w:r>
          </w:p>
        </w:tc>
        <w:tc>
          <w:tcPr>
            <w:tcW w:w="141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Физическая культура</w:t>
            </w:r>
          </w:p>
        </w:tc>
        <w:tc>
          <w:tcPr>
            <w:tcW w:w="851"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очный</w:t>
            </w:r>
          </w:p>
        </w:tc>
        <w:tc>
          <w:tcPr>
            <w:tcW w:w="1843"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муниципальный</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май</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rsidRPr="000E4916">
              <w:t>8</w:t>
            </w:r>
          </w:p>
        </w:tc>
        <w:tc>
          <w:tcPr>
            <w:tcW w:w="2127"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roofErr w:type="spellStart"/>
            <w:r w:rsidRPr="000E4916">
              <w:t>Галиакбарова</w:t>
            </w:r>
            <w:proofErr w:type="spellEnd"/>
            <w:r w:rsidRPr="000E4916">
              <w:t xml:space="preserve"> Кристина Константиновна</w:t>
            </w:r>
          </w:p>
        </w:tc>
        <w:tc>
          <w:tcPr>
            <w:tcW w:w="1559"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rsidRPr="000E4916">
              <w:t>3</w:t>
            </w:r>
          </w:p>
        </w:tc>
        <w:tc>
          <w:tcPr>
            <w:tcW w:w="2268"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roofErr w:type="spellStart"/>
            <w:r w:rsidRPr="000E4916">
              <w:t>Коптякова</w:t>
            </w:r>
            <w:proofErr w:type="spellEnd"/>
            <w:r w:rsidRPr="000E4916">
              <w:t xml:space="preserve"> Анна Анатольевна</w:t>
            </w:r>
          </w:p>
        </w:tc>
      </w:tr>
      <w:tr w:rsidR="002337BC" w:rsidRPr="00FF49F4" w:rsidTr="00380147">
        <w:trPr>
          <w:gridAfter w:val="2"/>
          <w:wAfter w:w="166" w:type="dxa"/>
          <w:trHeight w:val="315"/>
        </w:trPr>
        <w:tc>
          <w:tcPr>
            <w:tcW w:w="612"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t>129</w:t>
            </w:r>
          </w:p>
        </w:tc>
        <w:tc>
          <w:tcPr>
            <w:tcW w:w="18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Спартакиада учащихся по легкой атлетике, шиповка юных</w:t>
            </w:r>
          </w:p>
        </w:tc>
        <w:tc>
          <w:tcPr>
            <w:tcW w:w="141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Физическая культура</w:t>
            </w:r>
          </w:p>
        </w:tc>
        <w:tc>
          <w:tcPr>
            <w:tcW w:w="851"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очный</w:t>
            </w:r>
          </w:p>
        </w:tc>
        <w:tc>
          <w:tcPr>
            <w:tcW w:w="1843"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муниципальный</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май</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rsidRPr="000E4916">
              <w:t>4</w:t>
            </w:r>
          </w:p>
        </w:tc>
        <w:tc>
          <w:tcPr>
            <w:tcW w:w="2127"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roofErr w:type="spellStart"/>
            <w:r w:rsidRPr="000E4916">
              <w:t>Гилёв</w:t>
            </w:r>
            <w:proofErr w:type="spellEnd"/>
            <w:r w:rsidRPr="000E4916">
              <w:t xml:space="preserve"> Антон Александрович</w:t>
            </w:r>
          </w:p>
        </w:tc>
        <w:tc>
          <w:tcPr>
            <w:tcW w:w="1559"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rsidRPr="000E4916">
              <w:t>3</w:t>
            </w:r>
          </w:p>
        </w:tc>
        <w:tc>
          <w:tcPr>
            <w:tcW w:w="2268"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roofErr w:type="spellStart"/>
            <w:r w:rsidRPr="000E4916">
              <w:t>Коптякова</w:t>
            </w:r>
            <w:proofErr w:type="spellEnd"/>
            <w:r w:rsidRPr="000E4916">
              <w:t xml:space="preserve"> Анна Анатольевна</w:t>
            </w:r>
          </w:p>
        </w:tc>
      </w:tr>
      <w:tr w:rsidR="002337BC" w:rsidRPr="00FF49F4" w:rsidTr="00380147">
        <w:trPr>
          <w:gridAfter w:val="2"/>
          <w:wAfter w:w="166" w:type="dxa"/>
          <w:trHeight w:val="315"/>
        </w:trPr>
        <w:tc>
          <w:tcPr>
            <w:tcW w:w="612"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t>130</w:t>
            </w:r>
          </w:p>
        </w:tc>
        <w:tc>
          <w:tcPr>
            <w:tcW w:w="18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Спартакиада учащихся по легкой атлетике, шиповка юных</w:t>
            </w:r>
          </w:p>
        </w:tc>
        <w:tc>
          <w:tcPr>
            <w:tcW w:w="141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Физическая культура</w:t>
            </w:r>
          </w:p>
        </w:tc>
        <w:tc>
          <w:tcPr>
            <w:tcW w:w="851"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очный</w:t>
            </w:r>
          </w:p>
        </w:tc>
        <w:tc>
          <w:tcPr>
            <w:tcW w:w="1843"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муниципальный</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май</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rsidRPr="000E4916">
              <w:t>5</w:t>
            </w:r>
          </w:p>
        </w:tc>
        <w:tc>
          <w:tcPr>
            <w:tcW w:w="2127"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Боярский Денис Александрович</w:t>
            </w:r>
          </w:p>
        </w:tc>
        <w:tc>
          <w:tcPr>
            <w:tcW w:w="1559"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rsidRPr="000E4916">
              <w:t>3</w:t>
            </w:r>
          </w:p>
        </w:tc>
        <w:tc>
          <w:tcPr>
            <w:tcW w:w="2268"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roofErr w:type="spellStart"/>
            <w:r w:rsidRPr="000E4916">
              <w:t>Коптякова</w:t>
            </w:r>
            <w:proofErr w:type="spellEnd"/>
            <w:r w:rsidRPr="000E4916">
              <w:t xml:space="preserve"> Анна Анатольевна</w:t>
            </w:r>
          </w:p>
        </w:tc>
      </w:tr>
      <w:tr w:rsidR="002337BC" w:rsidRPr="00FF49F4" w:rsidTr="00380147">
        <w:trPr>
          <w:gridAfter w:val="2"/>
          <w:wAfter w:w="166" w:type="dxa"/>
          <w:trHeight w:val="315"/>
        </w:trPr>
        <w:tc>
          <w:tcPr>
            <w:tcW w:w="612"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lastRenderedPageBreak/>
              <w:t>131</w:t>
            </w:r>
          </w:p>
        </w:tc>
        <w:tc>
          <w:tcPr>
            <w:tcW w:w="18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Спартакиада учащихся по легкой атлетике, шиповка юных</w:t>
            </w:r>
          </w:p>
        </w:tc>
        <w:tc>
          <w:tcPr>
            <w:tcW w:w="141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Физическая культура</w:t>
            </w:r>
          </w:p>
        </w:tc>
        <w:tc>
          <w:tcPr>
            <w:tcW w:w="851"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очный</w:t>
            </w:r>
          </w:p>
        </w:tc>
        <w:tc>
          <w:tcPr>
            <w:tcW w:w="1843"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муниципальный</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май</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rsidRPr="000E4916">
              <w:t>6</w:t>
            </w:r>
          </w:p>
        </w:tc>
        <w:tc>
          <w:tcPr>
            <w:tcW w:w="2127"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roofErr w:type="spellStart"/>
            <w:r w:rsidRPr="000E4916">
              <w:t>Лундина</w:t>
            </w:r>
            <w:proofErr w:type="spellEnd"/>
            <w:r w:rsidRPr="000E4916">
              <w:t xml:space="preserve"> Алёна Игоревна</w:t>
            </w:r>
          </w:p>
        </w:tc>
        <w:tc>
          <w:tcPr>
            <w:tcW w:w="1559"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rsidRPr="000E4916">
              <w:t>3</w:t>
            </w:r>
          </w:p>
        </w:tc>
        <w:tc>
          <w:tcPr>
            <w:tcW w:w="2268"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roofErr w:type="spellStart"/>
            <w:r w:rsidRPr="000E4916">
              <w:t>Коптякова</w:t>
            </w:r>
            <w:proofErr w:type="spellEnd"/>
            <w:r w:rsidRPr="000E4916">
              <w:t xml:space="preserve"> Анна Анатольевна</w:t>
            </w:r>
          </w:p>
        </w:tc>
      </w:tr>
      <w:tr w:rsidR="002337BC" w:rsidRPr="00FF49F4" w:rsidTr="00380147">
        <w:trPr>
          <w:gridAfter w:val="2"/>
          <w:wAfter w:w="166" w:type="dxa"/>
          <w:trHeight w:val="315"/>
        </w:trPr>
        <w:tc>
          <w:tcPr>
            <w:tcW w:w="612"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t>132</w:t>
            </w:r>
          </w:p>
        </w:tc>
        <w:tc>
          <w:tcPr>
            <w:tcW w:w="18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Спартакиада учащихся по легкой атлетике, шиповка юных</w:t>
            </w:r>
          </w:p>
        </w:tc>
        <w:tc>
          <w:tcPr>
            <w:tcW w:w="141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Физическая культура</w:t>
            </w:r>
          </w:p>
        </w:tc>
        <w:tc>
          <w:tcPr>
            <w:tcW w:w="851"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очный</w:t>
            </w:r>
          </w:p>
        </w:tc>
        <w:tc>
          <w:tcPr>
            <w:tcW w:w="1843"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муниципальный</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май</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rsidRPr="000E4916">
              <w:t>5</w:t>
            </w:r>
          </w:p>
        </w:tc>
        <w:tc>
          <w:tcPr>
            <w:tcW w:w="2127"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Пашаева Ангелина Владимировна</w:t>
            </w:r>
          </w:p>
        </w:tc>
        <w:tc>
          <w:tcPr>
            <w:tcW w:w="1559"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rsidRPr="000E4916">
              <w:t>3</w:t>
            </w:r>
          </w:p>
        </w:tc>
        <w:tc>
          <w:tcPr>
            <w:tcW w:w="2268"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roofErr w:type="spellStart"/>
            <w:r w:rsidRPr="000E4916">
              <w:t>Коптякова</w:t>
            </w:r>
            <w:proofErr w:type="spellEnd"/>
            <w:r w:rsidRPr="000E4916">
              <w:t xml:space="preserve"> Анна Анатольевна</w:t>
            </w:r>
          </w:p>
        </w:tc>
      </w:tr>
      <w:tr w:rsidR="002337BC" w:rsidRPr="00FF49F4" w:rsidTr="00380147">
        <w:trPr>
          <w:gridAfter w:val="2"/>
          <w:wAfter w:w="166" w:type="dxa"/>
          <w:trHeight w:val="315"/>
        </w:trPr>
        <w:tc>
          <w:tcPr>
            <w:tcW w:w="612"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t>133</w:t>
            </w:r>
          </w:p>
        </w:tc>
        <w:tc>
          <w:tcPr>
            <w:tcW w:w="18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Спартакиада учащихся по легкой атлетике, шиповка юных</w:t>
            </w:r>
          </w:p>
        </w:tc>
        <w:tc>
          <w:tcPr>
            <w:tcW w:w="141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Физическая культура</w:t>
            </w:r>
          </w:p>
        </w:tc>
        <w:tc>
          <w:tcPr>
            <w:tcW w:w="851"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очный</w:t>
            </w:r>
          </w:p>
        </w:tc>
        <w:tc>
          <w:tcPr>
            <w:tcW w:w="1843"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муниципальный</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май</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rsidRPr="000E4916">
              <w:t>4</w:t>
            </w:r>
          </w:p>
        </w:tc>
        <w:tc>
          <w:tcPr>
            <w:tcW w:w="2127"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Кадочников Иван Иванович</w:t>
            </w:r>
          </w:p>
        </w:tc>
        <w:tc>
          <w:tcPr>
            <w:tcW w:w="1559"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rsidRPr="000E4916">
              <w:t>3</w:t>
            </w:r>
          </w:p>
        </w:tc>
        <w:tc>
          <w:tcPr>
            <w:tcW w:w="2268" w:type="dxa"/>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roofErr w:type="spellStart"/>
            <w:r w:rsidRPr="000E4916">
              <w:t>Коптякова</w:t>
            </w:r>
            <w:proofErr w:type="spellEnd"/>
            <w:r w:rsidRPr="000E4916">
              <w:t xml:space="preserve"> Анна Анатольевна</w:t>
            </w:r>
          </w:p>
        </w:tc>
      </w:tr>
      <w:tr w:rsidR="002337BC" w:rsidRPr="00FF49F4" w:rsidTr="00380147">
        <w:trPr>
          <w:gridAfter w:val="1"/>
          <w:wAfter w:w="24" w:type="dxa"/>
          <w:trHeight w:val="315"/>
        </w:trPr>
        <w:tc>
          <w:tcPr>
            <w:tcW w:w="612"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t>134</w:t>
            </w:r>
          </w:p>
        </w:tc>
        <w:tc>
          <w:tcPr>
            <w:tcW w:w="18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Спартакиада учащихся по легкой атлетике, шиповка юных</w:t>
            </w:r>
          </w:p>
        </w:tc>
        <w:tc>
          <w:tcPr>
            <w:tcW w:w="141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Физическая культура</w:t>
            </w:r>
          </w:p>
        </w:tc>
        <w:tc>
          <w:tcPr>
            <w:tcW w:w="851"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очный</w:t>
            </w:r>
          </w:p>
        </w:tc>
        <w:tc>
          <w:tcPr>
            <w:tcW w:w="1843"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муниципальный</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май</w:t>
            </w:r>
          </w:p>
        </w:tc>
        <w:tc>
          <w:tcPr>
            <w:tcW w:w="113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rsidRPr="000E4916">
              <w:t>8</w:t>
            </w:r>
          </w:p>
        </w:tc>
        <w:tc>
          <w:tcPr>
            <w:tcW w:w="1411"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r w:rsidRPr="000E4916">
              <w:t>Боярский Александр Александрович</w:t>
            </w:r>
          </w:p>
        </w:tc>
        <w:tc>
          <w:tcPr>
            <w:tcW w:w="3827" w:type="dxa"/>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Pr>
              <w:jc w:val="right"/>
            </w:pPr>
            <w:r w:rsidRPr="000E4916">
              <w:t>3</w:t>
            </w:r>
          </w:p>
        </w:tc>
        <w:tc>
          <w:tcPr>
            <w:tcW w:w="85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0E4916" w:rsidRDefault="002337BC" w:rsidP="00380147">
            <w:proofErr w:type="spellStart"/>
            <w:r w:rsidRPr="000E4916">
              <w:t>Коптякова</w:t>
            </w:r>
            <w:proofErr w:type="spellEnd"/>
            <w:r w:rsidRPr="000E4916">
              <w:t xml:space="preserve"> Анна Анатольевна</w:t>
            </w:r>
          </w:p>
        </w:tc>
      </w:tr>
    </w:tbl>
    <w:p w:rsidR="002337BC" w:rsidRDefault="002337BC" w:rsidP="002337BC">
      <w:pPr>
        <w:pStyle w:val="af8"/>
        <w:jc w:val="center"/>
        <w:rPr>
          <w:b/>
          <w:color w:val="FF0000"/>
          <w:u w:val="single"/>
        </w:rPr>
      </w:pPr>
    </w:p>
    <w:p w:rsidR="002337BC" w:rsidRPr="00065F99" w:rsidRDefault="002337BC" w:rsidP="002337BC">
      <w:pPr>
        <w:pStyle w:val="af8"/>
        <w:jc w:val="center"/>
        <w:rPr>
          <w:b/>
          <w:color w:val="FF0000"/>
          <w:u w:val="single"/>
        </w:rPr>
      </w:pPr>
    </w:p>
    <w:p w:rsidR="002337BC" w:rsidRDefault="002337BC" w:rsidP="002337BC">
      <w:pPr>
        <w:pStyle w:val="1"/>
        <w:jc w:val="center"/>
        <w:rPr>
          <w:sz w:val="24"/>
          <w:szCs w:val="24"/>
        </w:rPr>
      </w:pPr>
      <w:proofErr w:type="gramStart"/>
      <w:r w:rsidRPr="00203DE8">
        <w:rPr>
          <w:sz w:val="24"/>
          <w:szCs w:val="24"/>
        </w:rPr>
        <w:t>Участ</w:t>
      </w:r>
      <w:r>
        <w:rPr>
          <w:sz w:val="24"/>
          <w:szCs w:val="24"/>
        </w:rPr>
        <w:t>ие обучающихся  в олимпиадах 2016</w:t>
      </w:r>
      <w:r w:rsidRPr="00203DE8">
        <w:rPr>
          <w:sz w:val="24"/>
          <w:szCs w:val="24"/>
        </w:rPr>
        <w:t>-1</w:t>
      </w:r>
      <w:r>
        <w:rPr>
          <w:sz w:val="24"/>
          <w:szCs w:val="24"/>
        </w:rPr>
        <w:t>7</w:t>
      </w:r>
      <w:r w:rsidRPr="00203DE8">
        <w:rPr>
          <w:sz w:val="24"/>
          <w:szCs w:val="24"/>
        </w:rPr>
        <w:t xml:space="preserve"> </w:t>
      </w:r>
      <w:proofErr w:type="spellStart"/>
      <w:r w:rsidRPr="00203DE8">
        <w:rPr>
          <w:sz w:val="24"/>
          <w:szCs w:val="24"/>
        </w:rPr>
        <w:t>уч.г</w:t>
      </w:r>
      <w:proofErr w:type="spellEnd"/>
      <w:r w:rsidRPr="00203DE8">
        <w:rPr>
          <w:sz w:val="24"/>
          <w:szCs w:val="24"/>
        </w:rPr>
        <w:t>.</w:t>
      </w:r>
      <w:proofErr w:type="gramEnd"/>
    </w:p>
    <w:p w:rsidR="002337BC" w:rsidRPr="004F249E" w:rsidRDefault="002337BC" w:rsidP="002337BC"/>
    <w:tbl>
      <w:tblPr>
        <w:tblW w:w="14787" w:type="dxa"/>
        <w:tblLayout w:type="fixed"/>
        <w:tblCellMar>
          <w:left w:w="0" w:type="dxa"/>
          <w:right w:w="0" w:type="dxa"/>
        </w:tblCellMar>
        <w:tblLook w:val="04A0"/>
      </w:tblPr>
      <w:tblGrid>
        <w:gridCol w:w="471"/>
        <w:gridCol w:w="1984"/>
        <w:gridCol w:w="1418"/>
        <w:gridCol w:w="850"/>
        <w:gridCol w:w="1843"/>
        <w:gridCol w:w="1134"/>
        <w:gridCol w:w="1134"/>
        <w:gridCol w:w="2126"/>
        <w:gridCol w:w="1134"/>
        <w:gridCol w:w="2693"/>
      </w:tblGrid>
      <w:tr w:rsidR="002337BC" w:rsidTr="00380147">
        <w:trPr>
          <w:trHeight w:val="315"/>
        </w:trPr>
        <w:tc>
          <w:tcPr>
            <w:tcW w:w="471"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center"/>
              <w:rPr>
                <w:b/>
                <w:bCs/>
                <w:color w:val="000000"/>
              </w:rPr>
            </w:pPr>
            <w:r w:rsidRPr="004F249E">
              <w:rPr>
                <w:b/>
                <w:bCs/>
                <w:color w:val="000000"/>
              </w:rPr>
              <w:t xml:space="preserve">№ </w:t>
            </w:r>
            <w:proofErr w:type="spellStart"/>
            <w:proofErr w:type="gramStart"/>
            <w:r w:rsidRPr="004F249E">
              <w:rPr>
                <w:b/>
                <w:bCs/>
                <w:color w:val="000000"/>
              </w:rPr>
              <w:t>п</w:t>
            </w:r>
            <w:proofErr w:type="spellEnd"/>
            <w:proofErr w:type="gramEnd"/>
            <w:r w:rsidRPr="004F249E">
              <w:rPr>
                <w:b/>
                <w:bCs/>
                <w:color w:val="000000"/>
              </w:rPr>
              <w:t>/</w:t>
            </w:r>
            <w:proofErr w:type="spellStart"/>
            <w:r w:rsidRPr="004F249E">
              <w:rPr>
                <w:b/>
                <w:bCs/>
                <w:color w:val="000000"/>
              </w:rPr>
              <w:t>п</w:t>
            </w:r>
            <w:proofErr w:type="spellEnd"/>
          </w:p>
        </w:tc>
        <w:tc>
          <w:tcPr>
            <w:tcW w:w="1984"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center"/>
              <w:rPr>
                <w:b/>
                <w:bCs/>
                <w:color w:val="000000"/>
              </w:rPr>
            </w:pPr>
            <w:r w:rsidRPr="004F249E">
              <w:rPr>
                <w:b/>
                <w:bCs/>
                <w:color w:val="000000"/>
              </w:rPr>
              <w:t>Наименование мероприятия</w:t>
            </w:r>
          </w:p>
        </w:tc>
        <w:tc>
          <w:tcPr>
            <w:tcW w:w="1418"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center"/>
              <w:rPr>
                <w:b/>
                <w:bCs/>
                <w:color w:val="000000"/>
              </w:rPr>
            </w:pPr>
            <w:r w:rsidRPr="004F249E">
              <w:rPr>
                <w:b/>
                <w:bCs/>
                <w:color w:val="000000"/>
              </w:rPr>
              <w:t>Предмет</w:t>
            </w:r>
          </w:p>
        </w:tc>
        <w:tc>
          <w:tcPr>
            <w:tcW w:w="850"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center"/>
              <w:rPr>
                <w:b/>
                <w:bCs/>
                <w:color w:val="000000"/>
              </w:rPr>
            </w:pPr>
            <w:r w:rsidRPr="004F249E">
              <w:rPr>
                <w:b/>
                <w:bCs/>
                <w:color w:val="000000"/>
              </w:rPr>
              <w:t>Форма (очная, заочная, интернет)</w:t>
            </w:r>
          </w:p>
        </w:tc>
        <w:tc>
          <w:tcPr>
            <w:tcW w:w="1843"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center"/>
              <w:rPr>
                <w:b/>
                <w:bCs/>
                <w:color w:val="000000"/>
              </w:rPr>
            </w:pPr>
            <w:proofErr w:type="gramStart"/>
            <w:r w:rsidRPr="004F249E">
              <w:rPr>
                <w:b/>
                <w:bCs/>
                <w:color w:val="000000"/>
              </w:rPr>
              <w:t>Уровень (школьный, муниципальный, региональный, Всероссийский, международный</w:t>
            </w:r>
            <w:proofErr w:type="gramEnd"/>
          </w:p>
        </w:tc>
        <w:tc>
          <w:tcPr>
            <w:tcW w:w="1134"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center"/>
              <w:rPr>
                <w:b/>
                <w:bCs/>
                <w:color w:val="000000"/>
              </w:rPr>
            </w:pPr>
            <w:r w:rsidRPr="004F249E">
              <w:rPr>
                <w:b/>
                <w:bCs/>
                <w:color w:val="000000"/>
              </w:rPr>
              <w:t>Месяц, год участия</w:t>
            </w:r>
          </w:p>
        </w:tc>
        <w:tc>
          <w:tcPr>
            <w:tcW w:w="1134"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center"/>
              <w:rPr>
                <w:b/>
                <w:bCs/>
                <w:color w:val="000000"/>
              </w:rPr>
            </w:pPr>
            <w:r w:rsidRPr="004F249E">
              <w:rPr>
                <w:b/>
                <w:bCs/>
                <w:color w:val="000000"/>
              </w:rPr>
              <w:t>Класс</w:t>
            </w:r>
          </w:p>
        </w:tc>
        <w:tc>
          <w:tcPr>
            <w:tcW w:w="2126"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center"/>
              <w:rPr>
                <w:b/>
                <w:bCs/>
                <w:color w:val="000000"/>
              </w:rPr>
            </w:pPr>
            <w:r w:rsidRPr="004F249E">
              <w:rPr>
                <w:b/>
                <w:bCs/>
                <w:color w:val="000000"/>
              </w:rPr>
              <w:t>ФИО</w:t>
            </w:r>
          </w:p>
        </w:tc>
        <w:tc>
          <w:tcPr>
            <w:tcW w:w="1134"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center"/>
              <w:rPr>
                <w:b/>
                <w:bCs/>
                <w:color w:val="000000"/>
              </w:rPr>
            </w:pPr>
            <w:r w:rsidRPr="004F249E">
              <w:rPr>
                <w:b/>
                <w:bCs/>
                <w:color w:val="000000"/>
              </w:rPr>
              <w:t>Результат участия (1,2,3 либо участник)</w:t>
            </w:r>
          </w:p>
        </w:tc>
        <w:tc>
          <w:tcPr>
            <w:tcW w:w="2693"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center"/>
              <w:rPr>
                <w:b/>
                <w:bCs/>
              </w:rPr>
            </w:pPr>
            <w:r w:rsidRPr="004F249E">
              <w:rPr>
                <w:b/>
                <w:bCs/>
              </w:rPr>
              <w:t xml:space="preserve">ФИО учителя </w:t>
            </w:r>
          </w:p>
        </w:tc>
      </w:tr>
      <w:tr w:rsidR="002337BC" w:rsidRPr="00FF49F4" w:rsidTr="00380147">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1</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Всероссийская олимпиада школьников</w:t>
            </w:r>
          </w:p>
        </w:tc>
        <w:tc>
          <w:tcPr>
            <w:tcW w:w="14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русский язык</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очная</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школьный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сентябрь</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9</w:t>
            </w:r>
          </w:p>
        </w:tc>
        <w:tc>
          <w:tcPr>
            <w:tcW w:w="21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Габдуллина </w:t>
            </w:r>
            <w:proofErr w:type="spellStart"/>
            <w:r w:rsidRPr="004F249E">
              <w:t>Карина</w:t>
            </w:r>
            <w:proofErr w:type="spellEnd"/>
            <w:r w:rsidRPr="004F249E">
              <w:t xml:space="preserve"> </w:t>
            </w:r>
            <w:proofErr w:type="spellStart"/>
            <w:r w:rsidRPr="004F249E">
              <w:t>Ринатовна</w:t>
            </w:r>
            <w:proofErr w:type="spellEnd"/>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участие</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Веснина Тамара Аркадьевна</w:t>
            </w:r>
          </w:p>
        </w:tc>
      </w:tr>
      <w:tr w:rsidR="002337BC" w:rsidRPr="00FF49F4" w:rsidTr="00380147">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2</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Всероссийская олимпиада школьников</w:t>
            </w:r>
          </w:p>
        </w:tc>
        <w:tc>
          <w:tcPr>
            <w:tcW w:w="14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Русский язык</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очная</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школьный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сентябрь</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9</w:t>
            </w:r>
          </w:p>
        </w:tc>
        <w:tc>
          <w:tcPr>
            <w:tcW w:w="21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roofErr w:type="spellStart"/>
            <w:r w:rsidRPr="004F249E">
              <w:t>Лебёдкина</w:t>
            </w:r>
            <w:proofErr w:type="spellEnd"/>
            <w:r w:rsidRPr="004F249E">
              <w:t xml:space="preserve"> Полина Сергеевна</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участие</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Веснина Тамара Аркадьевна</w:t>
            </w:r>
          </w:p>
        </w:tc>
      </w:tr>
      <w:tr w:rsidR="002337BC" w:rsidRPr="00FF49F4" w:rsidTr="00380147">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3</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Всероссийская олимпиада школьников</w:t>
            </w:r>
          </w:p>
        </w:tc>
        <w:tc>
          <w:tcPr>
            <w:tcW w:w="14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Русский язык</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очная</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школьный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сентябрь</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9</w:t>
            </w:r>
          </w:p>
        </w:tc>
        <w:tc>
          <w:tcPr>
            <w:tcW w:w="21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Вольхина Дарья Алексеевна</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участие</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Веснина Тамара Аркадьевна</w:t>
            </w:r>
          </w:p>
        </w:tc>
      </w:tr>
      <w:tr w:rsidR="002337BC" w:rsidRPr="00FF49F4" w:rsidTr="00380147">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4</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Всероссийская олимпиада школьников</w:t>
            </w:r>
          </w:p>
        </w:tc>
        <w:tc>
          <w:tcPr>
            <w:tcW w:w="14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Русский язык</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очная</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школьный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сентябрь</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9</w:t>
            </w:r>
          </w:p>
        </w:tc>
        <w:tc>
          <w:tcPr>
            <w:tcW w:w="21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Годов Владислав Артёмович</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участие</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Веснина Тамара Аркадьевна</w:t>
            </w:r>
          </w:p>
        </w:tc>
      </w:tr>
      <w:tr w:rsidR="002337BC" w:rsidRPr="00FF49F4" w:rsidTr="00380147">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5</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Всероссийская олимпиада школьников</w:t>
            </w:r>
          </w:p>
        </w:tc>
        <w:tc>
          <w:tcPr>
            <w:tcW w:w="14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Русский язык</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очная</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школьный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сентябрь</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9</w:t>
            </w:r>
          </w:p>
        </w:tc>
        <w:tc>
          <w:tcPr>
            <w:tcW w:w="21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Черепанов Данила Вячеславович</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участие</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Веснина Тамара Аркадьевна</w:t>
            </w:r>
          </w:p>
        </w:tc>
      </w:tr>
      <w:tr w:rsidR="002337BC" w:rsidRPr="00FF49F4" w:rsidTr="00380147">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6</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Всероссийская олимпиада </w:t>
            </w:r>
            <w:r w:rsidRPr="004F249E">
              <w:lastRenderedPageBreak/>
              <w:t>школьников</w:t>
            </w:r>
          </w:p>
        </w:tc>
        <w:tc>
          <w:tcPr>
            <w:tcW w:w="14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lastRenderedPageBreak/>
              <w:t>Русский язык</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очная</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школьный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сентябрь</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8</w:t>
            </w:r>
          </w:p>
        </w:tc>
        <w:tc>
          <w:tcPr>
            <w:tcW w:w="21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Калягина Зарина </w:t>
            </w:r>
            <w:proofErr w:type="spellStart"/>
            <w:r w:rsidRPr="004F249E">
              <w:t>Бахтоваршоевна</w:t>
            </w:r>
            <w:proofErr w:type="spellEnd"/>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участие</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Веснина Тамара Аркадьевна</w:t>
            </w:r>
          </w:p>
        </w:tc>
      </w:tr>
      <w:tr w:rsidR="002337BC" w:rsidRPr="00FF49F4" w:rsidTr="00380147">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lastRenderedPageBreak/>
              <w:t>7</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Всероссийская олимпиада школьников</w:t>
            </w:r>
          </w:p>
        </w:tc>
        <w:tc>
          <w:tcPr>
            <w:tcW w:w="14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Русский язык</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очная</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школьный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сентябрь</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8</w:t>
            </w:r>
          </w:p>
        </w:tc>
        <w:tc>
          <w:tcPr>
            <w:tcW w:w="21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roofErr w:type="spellStart"/>
            <w:r w:rsidRPr="004F249E">
              <w:t>Севостьянова</w:t>
            </w:r>
            <w:proofErr w:type="spellEnd"/>
            <w:r w:rsidRPr="004F249E">
              <w:t xml:space="preserve"> Алёна Вячеславовна</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участие</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Веснина Тамара Аркадьевна</w:t>
            </w:r>
          </w:p>
        </w:tc>
      </w:tr>
      <w:tr w:rsidR="002337BC" w:rsidRPr="00FF49F4" w:rsidTr="00380147">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8</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Всероссийская олимпиада школьников</w:t>
            </w:r>
          </w:p>
        </w:tc>
        <w:tc>
          <w:tcPr>
            <w:tcW w:w="14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Русский язык</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очная</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школьный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сентябрь</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8</w:t>
            </w:r>
          </w:p>
        </w:tc>
        <w:tc>
          <w:tcPr>
            <w:tcW w:w="21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roofErr w:type="spellStart"/>
            <w:r w:rsidRPr="004F249E">
              <w:t>Ляшенко</w:t>
            </w:r>
            <w:proofErr w:type="spellEnd"/>
            <w:r w:rsidRPr="004F249E">
              <w:t xml:space="preserve"> Яна Владимировна</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участие</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Веснина Тамара Аркадьевна</w:t>
            </w:r>
          </w:p>
        </w:tc>
      </w:tr>
      <w:tr w:rsidR="002337BC" w:rsidRPr="00FF49F4" w:rsidTr="00380147">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9</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Всероссийская олимпиада школьников</w:t>
            </w:r>
          </w:p>
        </w:tc>
        <w:tc>
          <w:tcPr>
            <w:tcW w:w="14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математика </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очная</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школьный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сентябрь</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8</w:t>
            </w:r>
          </w:p>
        </w:tc>
        <w:tc>
          <w:tcPr>
            <w:tcW w:w="21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Гоголев Никита Геннадьевич</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участие</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Годова </w:t>
            </w:r>
            <w:proofErr w:type="spellStart"/>
            <w:r w:rsidRPr="004F249E">
              <w:t>Ираида</w:t>
            </w:r>
            <w:proofErr w:type="spellEnd"/>
            <w:r w:rsidRPr="004F249E">
              <w:t xml:space="preserve"> Васильевна</w:t>
            </w:r>
          </w:p>
        </w:tc>
      </w:tr>
      <w:tr w:rsidR="002337BC" w:rsidRPr="00FF49F4" w:rsidTr="00380147">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10</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Всероссийская олимпиада школьников</w:t>
            </w:r>
          </w:p>
        </w:tc>
        <w:tc>
          <w:tcPr>
            <w:tcW w:w="14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математика </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очная</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школьный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сентябрь</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8</w:t>
            </w:r>
          </w:p>
        </w:tc>
        <w:tc>
          <w:tcPr>
            <w:tcW w:w="21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roofErr w:type="spellStart"/>
            <w:r w:rsidRPr="004F249E">
              <w:t>Коптяков</w:t>
            </w:r>
            <w:proofErr w:type="spellEnd"/>
            <w:r w:rsidRPr="004F249E">
              <w:t xml:space="preserve"> Виталий Константинович</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участие</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Годова </w:t>
            </w:r>
            <w:proofErr w:type="spellStart"/>
            <w:r w:rsidRPr="004F249E">
              <w:t>Ираида</w:t>
            </w:r>
            <w:proofErr w:type="spellEnd"/>
            <w:r w:rsidRPr="004F249E">
              <w:t xml:space="preserve"> Васильевна</w:t>
            </w:r>
          </w:p>
        </w:tc>
      </w:tr>
      <w:tr w:rsidR="002337BC" w:rsidRPr="00FF49F4" w:rsidTr="00380147">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11</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Всероссийская олимпиада школьников</w:t>
            </w:r>
          </w:p>
        </w:tc>
        <w:tc>
          <w:tcPr>
            <w:tcW w:w="14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математика </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очная</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школьный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сентябрь</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8</w:t>
            </w:r>
          </w:p>
        </w:tc>
        <w:tc>
          <w:tcPr>
            <w:tcW w:w="21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roofErr w:type="spellStart"/>
            <w:r w:rsidRPr="004F249E">
              <w:t>Сайтхужина</w:t>
            </w:r>
            <w:proofErr w:type="spellEnd"/>
            <w:r w:rsidRPr="004F249E">
              <w:t xml:space="preserve"> Екатерина </w:t>
            </w:r>
            <w:proofErr w:type="spellStart"/>
            <w:r w:rsidRPr="004F249E">
              <w:t>Ильясовна</w:t>
            </w:r>
            <w:proofErr w:type="spellEnd"/>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участие</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Годова </w:t>
            </w:r>
            <w:proofErr w:type="spellStart"/>
            <w:r w:rsidRPr="004F249E">
              <w:t>Ираида</w:t>
            </w:r>
            <w:proofErr w:type="spellEnd"/>
            <w:r w:rsidRPr="004F249E">
              <w:t xml:space="preserve"> Васильевна</w:t>
            </w:r>
          </w:p>
        </w:tc>
      </w:tr>
      <w:tr w:rsidR="002337BC" w:rsidRPr="00FF49F4" w:rsidTr="00380147">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12</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Всероссийская олимпиада школьников</w:t>
            </w:r>
          </w:p>
        </w:tc>
        <w:tc>
          <w:tcPr>
            <w:tcW w:w="14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математика </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очная</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школьный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сентябрь</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8</w:t>
            </w:r>
          </w:p>
        </w:tc>
        <w:tc>
          <w:tcPr>
            <w:tcW w:w="21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Палкина Ксения Витальевна</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участие</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Годова </w:t>
            </w:r>
            <w:proofErr w:type="spellStart"/>
            <w:r w:rsidRPr="004F249E">
              <w:t>Ираида</w:t>
            </w:r>
            <w:proofErr w:type="spellEnd"/>
            <w:r w:rsidRPr="004F249E">
              <w:t xml:space="preserve"> Васильевна</w:t>
            </w:r>
          </w:p>
        </w:tc>
      </w:tr>
      <w:tr w:rsidR="002337BC" w:rsidRPr="00FF49F4" w:rsidTr="00380147">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13</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Всероссийская олимпиада школьников</w:t>
            </w:r>
          </w:p>
        </w:tc>
        <w:tc>
          <w:tcPr>
            <w:tcW w:w="14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математика </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очная</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школьный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сентябрь</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9</w:t>
            </w:r>
          </w:p>
        </w:tc>
        <w:tc>
          <w:tcPr>
            <w:tcW w:w="21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Годов Владислав Артёмович</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участие</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Кузьминых Марина Владимировн</w:t>
            </w:r>
          </w:p>
        </w:tc>
      </w:tr>
      <w:tr w:rsidR="002337BC" w:rsidRPr="00FF49F4" w:rsidTr="00380147">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14</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Всероссийская олимпиада школьников</w:t>
            </w:r>
          </w:p>
        </w:tc>
        <w:tc>
          <w:tcPr>
            <w:tcW w:w="14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математика </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очная</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школьный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сентябрь</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9</w:t>
            </w:r>
          </w:p>
        </w:tc>
        <w:tc>
          <w:tcPr>
            <w:tcW w:w="21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Рагозин Данил Александрович</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участие</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Кузьминых Марина Владимировн</w:t>
            </w:r>
          </w:p>
        </w:tc>
      </w:tr>
      <w:tr w:rsidR="002337BC" w:rsidRPr="00FF49F4" w:rsidTr="00380147">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15</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Всероссийская олимпиада школьников</w:t>
            </w:r>
          </w:p>
        </w:tc>
        <w:tc>
          <w:tcPr>
            <w:tcW w:w="14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математика </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очная</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школьный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сентябрь</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9</w:t>
            </w:r>
          </w:p>
        </w:tc>
        <w:tc>
          <w:tcPr>
            <w:tcW w:w="21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Черепанов Данила Вячеславович</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участие</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Кузьминых Марина Владимировн</w:t>
            </w:r>
          </w:p>
        </w:tc>
      </w:tr>
      <w:tr w:rsidR="002337BC" w:rsidRPr="00FF49F4" w:rsidTr="00380147">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16</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Всероссийская олимпиада школьников</w:t>
            </w:r>
          </w:p>
        </w:tc>
        <w:tc>
          <w:tcPr>
            <w:tcW w:w="14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физическая культура</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очная</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школьный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сентябрь</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8</w:t>
            </w:r>
          </w:p>
        </w:tc>
        <w:tc>
          <w:tcPr>
            <w:tcW w:w="21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Гоголев Никита Геннадьевич</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призёр</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roofErr w:type="spellStart"/>
            <w:r w:rsidRPr="004F249E">
              <w:t>Коптякова</w:t>
            </w:r>
            <w:proofErr w:type="spellEnd"/>
            <w:r w:rsidRPr="004F249E">
              <w:t xml:space="preserve"> Анна Анатольевна</w:t>
            </w:r>
          </w:p>
        </w:tc>
      </w:tr>
      <w:tr w:rsidR="002337BC" w:rsidRPr="00FF49F4" w:rsidTr="00380147">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17</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Всероссийская олимпиада школьников</w:t>
            </w:r>
          </w:p>
        </w:tc>
        <w:tc>
          <w:tcPr>
            <w:tcW w:w="14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физическая культура</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очная</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школьный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сентябрь</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8</w:t>
            </w:r>
          </w:p>
        </w:tc>
        <w:tc>
          <w:tcPr>
            <w:tcW w:w="21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Гладышев Павел Алексеевич</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участие</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roofErr w:type="spellStart"/>
            <w:r w:rsidRPr="004F249E">
              <w:t>Коптякова</w:t>
            </w:r>
            <w:proofErr w:type="spellEnd"/>
            <w:r w:rsidRPr="004F249E">
              <w:t xml:space="preserve"> Анна Анатольевна</w:t>
            </w:r>
          </w:p>
        </w:tc>
      </w:tr>
      <w:tr w:rsidR="002337BC" w:rsidRPr="00FF49F4" w:rsidTr="00380147">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18</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Всероссийская олимпиада школьников</w:t>
            </w:r>
          </w:p>
        </w:tc>
        <w:tc>
          <w:tcPr>
            <w:tcW w:w="14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физическая культура</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очная</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школьный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сентябрь</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8</w:t>
            </w:r>
          </w:p>
        </w:tc>
        <w:tc>
          <w:tcPr>
            <w:tcW w:w="21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roofErr w:type="spellStart"/>
            <w:r w:rsidRPr="004F249E">
              <w:t>Крылатов</w:t>
            </w:r>
            <w:proofErr w:type="spellEnd"/>
            <w:r w:rsidRPr="004F249E">
              <w:t xml:space="preserve"> Игорь Алексеевич</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призёр</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roofErr w:type="spellStart"/>
            <w:r w:rsidRPr="004F249E">
              <w:t>Коптякова</w:t>
            </w:r>
            <w:proofErr w:type="spellEnd"/>
            <w:r w:rsidRPr="004F249E">
              <w:t xml:space="preserve"> Анна Анатольевна</w:t>
            </w:r>
          </w:p>
        </w:tc>
      </w:tr>
      <w:tr w:rsidR="002337BC" w:rsidRPr="00FF49F4" w:rsidTr="00380147">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19</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Всероссийская олимпиада школьников</w:t>
            </w:r>
          </w:p>
        </w:tc>
        <w:tc>
          <w:tcPr>
            <w:tcW w:w="14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обществознание</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очная</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школьный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сентябрь</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8</w:t>
            </w:r>
          </w:p>
        </w:tc>
        <w:tc>
          <w:tcPr>
            <w:tcW w:w="21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roofErr w:type="spellStart"/>
            <w:r w:rsidRPr="004F249E">
              <w:t>Ляшенко</w:t>
            </w:r>
            <w:proofErr w:type="spellEnd"/>
            <w:r w:rsidRPr="004F249E">
              <w:t xml:space="preserve"> Яна Владимировна</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призёр</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Константинов Евгений Сергеевич</w:t>
            </w:r>
          </w:p>
        </w:tc>
      </w:tr>
      <w:tr w:rsidR="002337BC" w:rsidRPr="00FF49F4" w:rsidTr="00380147">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20</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Всероссийская </w:t>
            </w:r>
            <w:r w:rsidRPr="004F249E">
              <w:lastRenderedPageBreak/>
              <w:t>олимпиада школьников</w:t>
            </w:r>
          </w:p>
        </w:tc>
        <w:tc>
          <w:tcPr>
            <w:tcW w:w="14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lastRenderedPageBreak/>
              <w:t>обществозна</w:t>
            </w:r>
            <w:r w:rsidRPr="004F249E">
              <w:lastRenderedPageBreak/>
              <w:t>ние</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lastRenderedPageBreak/>
              <w:t>очная</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школьный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сентябрь</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8</w:t>
            </w:r>
          </w:p>
        </w:tc>
        <w:tc>
          <w:tcPr>
            <w:tcW w:w="21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Палкина Ксения </w:t>
            </w:r>
            <w:r w:rsidRPr="004F249E">
              <w:lastRenderedPageBreak/>
              <w:t>Витальевна</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lastRenderedPageBreak/>
              <w:t>участие</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Константинов Евгений </w:t>
            </w:r>
            <w:r w:rsidRPr="004F249E">
              <w:lastRenderedPageBreak/>
              <w:t>Сергеевич</w:t>
            </w:r>
          </w:p>
        </w:tc>
      </w:tr>
      <w:tr w:rsidR="002337BC" w:rsidRPr="00FF49F4" w:rsidTr="00380147">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lastRenderedPageBreak/>
              <w:t>21</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Всероссийская олимпиада школьников</w:t>
            </w:r>
          </w:p>
        </w:tc>
        <w:tc>
          <w:tcPr>
            <w:tcW w:w="14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обществознание</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очная</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школьный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сентябрь</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8</w:t>
            </w:r>
          </w:p>
        </w:tc>
        <w:tc>
          <w:tcPr>
            <w:tcW w:w="21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roofErr w:type="spellStart"/>
            <w:r w:rsidRPr="004F249E">
              <w:t>Севостьянова</w:t>
            </w:r>
            <w:proofErr w:type="spellEnd"/>
            <w:r w:rsidRPr="004F249E">
              <w:t xml:space="preserve"> Алёна Вячеславовна</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участие</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Константинов Евгений Сергеевич</w:t>
            </w:r>
          </w:p>
        </w:tc>
      </w:tr>
      <w:tr w:rsidR="002337BC" w:rsidRPr="00FF49F4" w:rsidTr="00380147">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22</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Всероссийская олимпиада школьников</w:t>
            </w:r>
          </w:p>
        </w:tc>
        <w:tc>
          <w:tcPr>
            <w:tcW w:w="14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биология</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очная</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школьный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сентябрь</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8</w:t>
            </w:r>
          </w:p>
        </w:tc>
        <w:tc>
          <w:tcPr>
            <w:tcW w:w="21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roofErr w:type="spellStart"/>
            <w:r w:rsidRPr="004F249E">
              <w:t>Галиакбарова</w:t>
            </w:r>
            <w:proofErr w:type="spellEnd"/>
            <w:r w:rsidRPr="004F249E">
              <w:t xml:space="preserve"> Кристина Константиновна</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участие</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Попова Любовь Георгиевна</w:t>
            </w:r>
          </w:p>
        </w:tc>
      </w:tr>
      <w:tr w:rsidR="002337BC" w:rsidRPr="00FF49F4" w:rsidTr="00380147">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23</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Всероссийская олимпиада школьников</w:t>
            </w:r>
          </w:p>
        </w:tc>
        <w:tc>
          <w:tcPr>
            <w:tcW w:w="14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биология</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очная</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школьный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сентябрь</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9</w:t>
            </w:r>
          </w:p>
        </w:tc>
        <w:tc>
          <w:tcPr>
            <w:tcW w:w="21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Вольхина Дарья Алексеевна</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участие</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Попова Любовь Георгиевна</w:t>
            </w:r>
          </w:p>
        </w:tc>
      </w:tr>
      <w:tr w:rsidR="002337BC" w:rsidRPr="00FF49F4" w:rsidTr="00380147">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24</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Всероссийская олимпиада школьников</w:t>
            </w:r>
          </w:p>
        </w:tc>
        <w:tc>
          <w:tcPr>
            <w:tcW w:w="14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биология</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очная</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школьный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сентябрь</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9</w:t>
            </w:r>
          </w:p>
        </w:tc>
        <w:tc>
          <w:tcPr>
            <w:tcW w:w="21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Габдуллина </w:t>
            </w:r>
            <w:proofErr w:type="spellStart"/>
            <w:r w:rsidRPr="004F249E">
              <w:t>Карина</w:t>
            </w:r>
            <w:proofErr w:type="spellEnd"/>
            <w:r w:rsidRPr="004F249E">
              <w:t xml:space="preserve"> </w:t>
            </w:r>
            <w:proofErr w:type="spellStart"/>
            <w:r w:rsidRPr="004F249E">
              <w:t>Ринатовна</w:t>
            </w:r>
            <w:proofErr w:type="spellEnd"/>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участие</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Попова Любовь Георгиевна</w:t>
            </w:r>
          </w:p>
        </w:tc>
      </w:tr>
      <w:tr w:rsidR="002337BC" w:rsidRPr="00FF49F4" w:rsidTr="00380147">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25</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Всероссийская олимпиада школьников</w:t>
            </w:r>
          </w:p>
        </w:tc>
        <w:tc>
          <w:tcPr>
            <w:tcW w:w="14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биология</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очная</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школьный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сентябрь</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9</w:t>
            </w:r>
          </w:p>
        </w:tc>
        <w:tc>
          <w:tcPr>
            <w:tcW w:w="21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Годов Владислав Артёмович</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призёр</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Попова Любовь Георгиевна</w:t>
            </w:r>
          </w:p>
        </w:tc>
      </w:tr>
      <w:tr w:rsidR="002337BC" w:rsidRPr="00FF49F4" w:rsidTr="00380147">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26</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Всероссийская олимпиада школьников</w:t>
            </w:r>
          </w:p>
        </w:tc>
        <w:tc>
          <w:tcPr>
            <w:tcW w:w="14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биология</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очная</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школьный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сентябрь</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9</w:t>
            </w:r>
          </w:p>
        </w:tc>
        <w:tc>
          <w:tcPr>
            <w:tcW w:w="21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roofErr w:type="spellStart"/>
            <w:r w:rsidRPr="004F249E">
              <w:t>Лебёдкина</w:t>
            </w:r>
            <w:proofErr w:type="spellEnd"/>
            <w:r w:rsidRPr="004F249E">
              <w:t xml:space="preserve"> Полина Сергеевна</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участие</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Попова Любовь Георгиевна</w:t>
            </w:r>
          </w:p>
        </w:tc>
      </w:tr>
      <w:tr w:rsidR="002337BC" w:rsidRPr="00FF49F4" w:rsidTr="00380147">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27</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Всероссийская олимпиада школьников</w:t>
            </w:r>
          </w:p>
        </w:tc>
        <w:tc>
          <w:tcPr>
            <w:tcW w:w="14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биология</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очная</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школьный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сентябрь</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9</w:t>
            </w:r>
          </w:p>
        </w:tc>
        <w:tc>
          <w:tcPr>
            <w:tcW w:w="21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roofErr w:type="spellStart"/>
            <w:r w:rsidRPr="004F249E">
              <w:t>Махмадова</w:t>
            </w:r>
            <w:proofErr w:type="spellEnd"/>
            <w:r w:rsidRPr="004F249E">
              <w:t xml:space="preserve"> </w:t>
            </w:r>
            <w:proofErr w:type="spellStart"/>
            <w:r w:rsidRPr="004F249E">
              <w:t>Мехринигор</w:t>
            </w:r>
            <w:proofErr w:type="spellEnd"/>
            <w:r w:rsidRPr="004F249E">
              <w:t xml:space="preserve"> </w:t>
            </w:r>
            <w:proofErr w:type="spellStart"/>
            <w:r w:rsidRPr="004F249E">
              <w:t>Мутрибовна</w:t>
            </w:r>
            <w:proofErr w:type="spellEnd"/>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участие</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Попова Любовь Георгиевна</w:t>
            </w:r>
          </w:p>
        </w:tc>
      </w:tr>
      <w:tr w:rsidR="002337BC" w:rsidRPr="00FF49F4" w:rsidTr="00380147">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28</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Всероссийская олимпиада школьников</w:t>
            </w:r>
          </w:p>
        </w:tc>
        <w:tc>
          <w:tcPr>
            <w:tcW w:w="14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биология</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очная</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школьный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сентябрь</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9</w:t>
            </w:r>
          </w:p>
        </w:tc>
        <w:tc>
          <w:tcPr>
            <w:tcW w:w="21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Озерец Александр Рустамович</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призёр</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Попова Любовь Георгиевна</w:t>
            </w:r>
          </w:p>
        </w:tc>
      </w:tr>
      <w:tr w:rsidR="002337BC" w:rsidRPr="00FF49F4" w:rsidTr="00380147">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29</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Всероссийская олимпиада школьников</w:t>
            </w:r>
          </w:p>
        </w:tc>
        <w:tc>
          <w:tcPr>
            <w:tcW w:w="14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биология</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очная</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школьный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сентябрь</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9</w:t>
            </w:r>
          </w:p>
        </w:tc>
        <w:tc>
          <w:tcPr>
            <w:tcW w:w="21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Рагозин Данил Александрович</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участие</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Попова Любовь Георгиевна</w:t>
            </w:r>
          </w:p>
        </w:tc>
      </w:tr>
      <w:tr w:rsidR="002337BC" w:rsidRPr="00FF49F4" w:rsidTr="00380147">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30</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Всероссийская олимпиада школьников</w:t>
            </w:r>
          </w:p>
        </w:tc>
        <w:tc>
          <w:tcPr>
            <w:tcW w:w="14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биология</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очная</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школьный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сентябрь</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9</w:t>
            </w:r>
          </w:p>
        </w:tc>
        <w:tc>
          <w:tcPr>
            <w:tcW w:w="21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Черепанов Данила Вячеславович</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участие</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Попова Любовь Георгиевна</w:t>
            </w:r>
          </w:p>
        </w:tc>
      </w:tr>
      <w:tr w:rsidR="002337BC" w:rsidRPr="00FF49F4" w:rsidTr="00380147">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31</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Всероссийская олимпиада школьников</w:t>
            </w:r>
          </w:p>
        </w:tc>
        <w:tc>
          <w:tcPr>
            <w:tcW w:w="14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литература</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очная</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школьный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сентябрь</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8</w:t>
            </w:r>
          </w:p>
        </w:tc>
        <w:tc>
          <w:tcPr>
            <w:tcW w:w="21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Калягина Зарина </w:t>
            </w:r>
            <w:proofErr w:type="spellStart"/>
            <w:r w:rsidRPr="004F249E">
              <w:t>Бахтоваршоевна</w:t>
            </w:r>
            <w:proofErr w:type="spellEnd"/>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участие</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Веснина Тамара Аркадьевна</w:t>
            </w:r>
          </w:p>
        </w:tc>
      </w:tr>
      <w:tr w:rsidR="002337BC" w:rsidRPr="00FF49F4" w:rsidTr="00380147">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32</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Всероссийская олимпиада школьников</w:t>
            </w:r>
          </w:p>
        </w:tc>
        <w:tc>
          <w:tcPr>
            <w:tcW w:w="14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литература</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очная</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школьный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сентябрь</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9</w:t>
            </w:r>
          </w:p>
        </w:tc>
        <w:tc>
          <w:tcPr>
            <w:tcW w:w="21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Годов Владислав Артёмович</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призёр</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Веснина Тамара Аркадьевна</w:t>
            </w:r>
          </w:p>
        </w:tc>
      </w:tr>
      <w:tr w:rsidR="002337BC" w:rsidRPr="00FF49F4" w:rsidTr="00380147">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33</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Всероссийская олимпиада школьников</w:t>
            </w:r>
          </w:p>
        </w:tc>
        <w:tc>
          <w:tcPr>
            <w:tcW w:w="14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география</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очная</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школьный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октябрь</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8</w:t>
            </w:r>
          </w:p>
        </w:tc>
        <w:tc>
          <w:tcPr>
            <w:tcW w:w="21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Гоголев Никита Геннадьевич</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участие</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Попова Любовь Георгиевна</w:t>
            </w:r>
          </w:p>
        </w:tc>
      </w:tr>
      <w:tr w:rsidR="002337BC" w:rsidRPr="00FF49F4" w:rsidTr="00380147">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lastRenderedPageBreak/>
              <w:t>34</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Всероссийская олимпиада школьников</w:t>
            </w:r>
          </w:p>
        </w:tc>
        <w:tc>
          <w:tcPr>
            <w:tcW w:w="14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география</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очная</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школьный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октябрь</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9</w:t>
            </w:r>
          </w:p>
        </w:tc>
        <w:tc>
          <w:tcPr>
            <w:tcW w:w="21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roofErr w:type="spellStart"/>
            <w:r w:rsidRPr="004F249E">
              <w:t>Аминджонов</w:t>
            </w:r>
            <w:proofErr w:type="spellEnd"/>
            <w:r w:rsidRPr="004F249E">
              <w:t xml:space="preserve"> </w:t>
            </w:r>
            <w:proofErr w:type="spellStart"/>
            <w:r w:rsidRPr="004F249E">
              <w:t>Джонибек</w:t>
            </w:r>
            <w:proofErr w:type="spellEnd"/>
            <w:r w:rsidRPr="004F249E">
              <w:t xml:space="preserve"> </w:t>
            </w:r>
            <w:proofErr w:type="spellStart"/>
            <w:r w:rsidRPr="004F249E">
              <w:t>Джавхариевич</w:t>
            </w:r>
            <w:proofErr w:type="spellEnd"/>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участие</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Попова Любовь Георгиевна</w:t>
            </w:r>
          </w:p>
        </w:tc>
      </w:tr>
      <w:tr w:rsidR="002337BC" w:rsidRPr="00FF49F4" w:rsidTr="00380147">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35</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Всероссийская олимпиада школьников</w:t>
            </w:r>
          </w:p>
        </w:tc>
        <w:tc>
          <w:tcPr>
            <w:tcW w:w="14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география</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очная</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школьный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октябрь</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9</w:t>
            </w:r>
          </w:p>
        </w:tc>
        <w:tc>
          <w:tcPr>
            <w:tcW w:w="21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Габдуллина </w:t>
            </w:r>
            <w:proofErr w:type="spellStart"/>
            <w:r w:rsidRPr="004F249E">
              <w:t>Карина</w:t>
            </w:r>
            <w:proofErr w:type="spellEnd"/>
            <w:r w:rsidRPr="004F249E">
              <w:t xml:space="preserve"> </w:t>
            </w:r>
            <w:proofErr w:type="spellStart"/>
            <w:r w:rsidRPr="004F249E">
              <w:t>Ринатовна</w:t>
            </w:r>
            <w:proofErr w:type="spellEnd"/>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участие</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Попова Любовь Георгиевна</w:t>
            </w:r>
          </w:p>
        </w:tc>
      </w:tr>
      <w:tr w:rsidR="002337BC" w:rsidRPr="00FF49F4" w:rsidTr="00380147">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36</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Всероссийская олимпиада школьников</w:t>
            </w:r>
          </w:p>
        </w:tc>
        <w:tc>
          <w:tcPr>
            <w:tcW w:w="14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история</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очная</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школьный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октябрь</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8</w:t>
            </w:r>
          </w:p>
        </w:tc>
        <w:tc>
          <w:tcPr>
            <w:tcW w:w="21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Бабушкин Кирилл Дмитриевич</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участие</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Константинов Евгений Сергеевич</w:t>
            </w:r>
          </w:p>
        </w:tc>
      </w:tr>
      <w:tr w:rsidR="002337BC" w:rsidRPr="00FF49F4" w:rsidTr="00380147">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37</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Всероссийская олимпиада школьников</w:t>
            </w:r>
          </w:p>
        </w:tc>
        <w:tc>
          <w:tcPr>
            <w:tcW w:w="14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физическая культура</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очная</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муниципальный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ноябрь</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8</w:t>
            </w:r>
          </w:p>
        </w:tc>
        <w:tc>
          <w:tcPr>
            <w:tcW w:w="21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Гоголев Никита Геннадьевич</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призер</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roofErr w:type="spellStart"/>
            <w:r w:rsidRPr="004F249E">
              <w:t>Коптякова</w:t>
            </w:r>
            <w:proofErr w:type="spellEnd"/>
            <w:r w:rsidRPr="004F249E">
              <w:t xml:space="preserve"> Анна Анатольевна</w:t>
            </w:r>
          </w:p>
        </w:tc>
      </w:tr>
      <w:tr w:rsidR="002337BC" w:rsidRPr="00FF49F4" w:rsidTr="00380147">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38</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Всероссийская олимпиада школьников</w:t>
            </w:r>
          </w:p>
        </w:tc>
        <w:tc>
          <w:tcPr>
            <w:tcW w:w="14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физическая культура</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очная</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муниципальный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ноябрь</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8</w:t>
            </w:r>
          </w:p>
        </w:tc>
        <w:tc>
          <w:tcPr>
            <w:tcW w:w="21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roofErr w:type="spellStart"/>
            <w:r w:rsidRPr="004F249E">
              <w:t>Крылатов</w:t>
            </w:r>
            <w:proofErr w:type="spellEnd"/>
            <w:r w:rsidRPr="004F249E">
              <w:t xml:space="preserve"> Игорь Алексеевич</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призер</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roofErr w:type="spellStart"/>
            <w:r w:rsidRPr="004F249E">
              <w:t>Коптякова</w:t>
            </w:r>
            <w:proofErr w:type="spellEnd"/>
            <w:r w:rsidRPr="004F249E">
              <w:t xml:space="preserve"> Анна Анатольевна</w:t>
            </w:r>
          </w:p>
        </w:tc>
      </w:tr>
      <w:tr w:rsidR="002337BC" w:rsidRPr="00FF49F4" w:rsidTr="00380147">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39</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Всероссийская олимпиада школьников</w:t>
            </w:r>
          </w:p>
        </w:tc>
        <w:tc>
          <w:tcPr>
            <w:tcW w:w="14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биология</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очная</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муниципальный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ноябрь</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9</w:t>
            </w:r>
            <w:proofErr w:type="gramStart"/>
            <w:r w:rsidRPr="004F249E">
              <w:t xml:space="preserve"> А</w:t>
            </w:r>
            <w:proofErr w:type="gramEnd"/>
          </w:p>
        </w:tc>
        <w:tc>
          <w:tcPr>
            <w:tcW w:w="21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Озерец Александр Рустамович</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участие</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Попова Любовь Георгиевна</w:t>
            </w:r>
          </w:p>
        </w:tc>
      </w:tr>
      <w:tr w:rsidR="002337BC" w:rsidRPr="00FF49F4" w:rsidTr="00380147">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40</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Всероссийская олимпиада школьников</w:t>
            </w:r>
          </w:p>
        </w:tc>
        <w:tc>
          <w:tcPr>
            <w:tcW w:w="14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литература</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очная</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муниципальный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декабрь</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9</w:t>
            </w:r>
            <w:proofErr w:type="gramStart"/>
            <w:r w:rsidRPr="004F249E">
              <w:t xml:space="preserve"> А</w:t>
            </w:r>
            <w:proofErr w:type="gramEnd"/>
          </w:p>
        </w:tc>
        <w:tc>
          <w:tcPr>
            <w:tcW w:w="21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Годов Владислав Артёмович</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участие</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Веснина Тамара Аркадьевна</w:t>
            </w:r>
          </w:p>
        </w:tc>
      </w:tr>
      <w:tr w:rsidR="002337BC" w:rsidRPr="00FF49F4" w:rsidTr="00380147">
        <w:trPr>
          <w:trHeight w:val="315"/>
        </w:trPr>
        <w:tc>
          <w:tcPr>
            <w:tcW w:w="471"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41</w:t>
            </w:r>
          </w:p>
        </w:tc>
        <w:tc>
          <w:tcPr>
            <w:tcW w:w="1984"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Муниципальная олимпиада среди учащихся специальных (коррекционных) классов</w:t>
            </w:r>
          </w:p>
        </w:tc>
        <w:tc>
          <w:tcPr>
            <w:tcW w:w="1418"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биология</w:t>
            </w:r>
          </w:p>
        </w:tc>
        <w:tc>
          <w:tcPr>
            <w:tcW w:w="850"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очная</w:t>
            </w:r>
          </w:p>
        </w:tc>
        <w:tc>
          <w:tcPr>
            <w:tcW w:w="1843"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муниципальный</w:t>
            </w:r>
          </w:p>
        </w:tc>
        <w:tc>
          <w:tcPr>
            <w:tcW w:w="1134"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май</w:t>
            </w:r>
          </w:p>
        </w:tc>
        <w:tc>
          <w:tcPr>
            <w:tcW w:w="1134"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5 </w:t>
            </w:r>
            <w:proofErr w:type="spellStart"/>
            <w:r w:rsidRPr="004F249E">
              <w:t>ск</w:t>
            </w:r>
            <w:proofErr w:type="spellEnd"/>
          </w:p>
        </w:tc>
        <w:tc>
          <w:tcPr>
            <w:tcW w:w="2126"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Боярский Денис Александрович</w:t>
            </w:r>
          </w:p>
        </w:tc>
        <w:tc>
          <w:tcPr>
            <w:tcW w:w="1134"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2</w:t>
            </w:r>
          </w:p>
        </w:tc>
        <w:tc>
          <w:tcPr>
            <w:tcW w:w="2693"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2337BC" w:rsidRPr="004F249E" w:rsidRDefault="002337BC" w:rsidP="00380147">
            <w:proofErr w:type="spellStart"/>
            <w:r w:rsidRPr="004F249E">
              <w:t>Бандурина</w:t>
            </w:r>
            <w:proofErr w:type="spellEnd"/>
            <w:r w:rsidRPr="004F249E">
              <w:t xml:space="preserve"> Татьяна </w:t>
            </w:r>
            <w:proofErr w:type="spellStart"/>
            <w:r w:rsidRPr="004F249E">
              <w:t>Аксановна</w:t>
            </w:r>
            <w:proofErr w:type="spellEnd"/>
          </w:p>
        </w:tc>
      </w:tr>
      <w:tr w:rsidR="002337BC" w:rsidRPr="00FF49F4" w:rsidTr="00380147">
        <w:trPr>
          <w:trHeight w:val="315"/>
        </w:trPr>
        <w:tc>
          <w:tcPr>
            <w:tcW w:w="47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337BC" w:rsidRPr="004F249E" w:rsidRDefault="002337BC" w:rsidP="00380147">
            <w:pPr>
              <w:jc w:val="right"/>
            </w:pPr>
            <w:r w:rsidRPr="004F249E">
              <w:t>42</w:t>
            </w:r>
          </w:p>
        </w:tc>
        <w:tc>
          <w:tcPr>
            <w:tcW w:w="198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337BC" w:rsidRPr="004F249E" w:rsidRDefault="002337BC" w:rsidP="00380147">
            <w:r w:rsidRPr="004F249E">
              <w:t>Муниципальная олимпиада среди учащихся специальных (коррекционных) классов</w:t>
            </w:r>
          </w:p>
        </w:tc>
        <w:tc>
          <w:tcPr>
            <w:tcW w:w="141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337BC" w:rsidRPr="004F249E" w:rsidRDefault="002337BC" w:rsidP="00380147">
            <w:r w:rsidRPr="004F249E">
              <w:t>биология</w:t>
            </w:r>
          </w:p>
        </w:tc>
        <w:tc>
          <w:tcPr>
            <w:tcW w:w="8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337BC" w:rsidRPr="004F249E" w:rsidRDefault="002337BC" w:rsidP="00380147">
            <w:r w:rsidRPr="004F249E">
              <w:t>очная</w:t>
            </w:r>
          </w:p>
        </w:tc>
        <w:tc>
          <w:tcPr>
            <w:tcW w:w="184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337BC" w:rsidRPr="004F249E" w:rsidRDefault="002337BC" w:rsidP="00380147">
            <w:r w:rsidRPr="004F249E">
              <w:t>муниципальный</w:t>
            </w:r>
          </w:p>
        </w:tc>
        <w:tc>
          <w:tcPr>
            <w:tcW w:w="113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337BC" w:rsidRPr="004F249E" w:rsidRDefault="002337BC" w:rsidP="00380147">
            <w:r w:rsidRPr="004F249E">
              <w:t>май</w:t>
            </w:r>
          </w:p>
        </w:tc>
        <w:tc>
          <w:tcPr>
            <w:tcW w:w="113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337BC" w:rsidRPr="004F249E" w:rsidRDefault="002337BC" w:rsidP="00380147">
            <w:r w:rsidRPr="004F249E">
              <w:t xml:space="preserve">5 </w:t>
            </w:r>
            <w:proofErr w:type="spellStart"/>
            <w:r w:rsidRPr="004F249E">
              <w:t>ск</w:t>
            </w:r>
            <w:proofErr w:type="spellEnd"/>
          </w:p>
        </w:tc>
        <w:tc>
          <w:tcPr>
            <w:tcW w:w="212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337BC" w:rsidRPr="004F249E" w:rsidRDefault="002337BC" w:rsidP="00380147">
            <w:proofErr w:type="spellStart"/>
            <w:r w:rsidRPr="004F249E">
              <w:t>Чугреев</w:t>
            </w:r>
            <w:proofErr w:type="spellEnd"/>
            <w:r w:rsidRPr="004F249E">
              <w:t xml:space="preserve"> Никита Леонидович</w:t>
            </w:r>
          </w:p>
        </w:tc>
        <w:tc>
          <w:tcPr>
            <w:tcW w:w="113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337BC" w:rsidRPr="004F249E" w:rsidRDefault="002337BC" w:rsidP="00380147">
            <w:pPr>
              <w:jc w:val="right"/>
            </w:pPr>
            <w:r w:rsidRPr="004F249E">
              <w:t>1</w:t>
            </w:r>
          </w:p>
        </w:tc>
        <w:tc>
          <w:tcPr>
            <w:tcW w:w="269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337BC" w:rsidRPr="004F249E" w:rsidRDefault="002337BC" w:rsidP="00380147">
            <w:r w:rsidRPr="004F249E">
              <w:t>Попова Любовь Георгиевна</w:t>
            </w:r>
          </w:p>
        </w:tc>
      </w:tr>
      <w:tr w:rsidR="002337BC" w:rsidRPr="00FF49F4" w:rsidTr="00380147">
        <w:trPr>
          <w:trHeight w:val="315"/>
        </w:trPr>
        <w:tc>
          <w:tcPr>
            <w:tcW w:w="471"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43</w:t>
            </w:r>
          </w:p>
        </w:tc>
        <w:tc>
          <w:tcPr>
            <w:tcW w:w="1984"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Муниципальная олимпиада среди учащихся специальных (коррекционных) классов</w:t>
            </w:r>
          </w:p>
        </w:tc>
        <w:tc>
          <w:tcPr>
            <w:tcW w:w="1418"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биология</w:t>
            </w:r>
          </w:p>
        </w:tc>
        <w:tc>
          <w:tcPr>
            <w:tcW w:w="850"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очная</w:t>
            </w:r>
          </w:p>
        </w:tc>
        <w:tc>
          <w:tcPr>
            <w:tcW w:w="1843"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муниципальный</w:t>
            </w:r>
          </w:p>
        </w:tc>
        <w:tc>
          <w:tcPr>
            <w:tcW w:w="1134"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май</w:t>
            </w:r>
          </w:p>
        </w:tc>
        <w:tc>
          <w:tcPr>
            <w:tcW w:w="1134"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5 </w:t>
            </w:r>
            <w:proofErr w:type="spellStart"/>
            <w:r w:rsidRPr="004F249E">
              <w:t>ск</w:t>
            </w:r>
            <w:proofErr w:type="spellEnd"/>
          </w:p>
        </w:tc>
        <w:tc>
          <w:tcPr>
            <w:tcW w:w="2126"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Внуков Евгений Дмитриевич</w:t>
            </w:r>
          </w:p>
        </w:tc>
        <w:tc>
          <w:tcPr>
            <w:tcW w:w="1134"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3</w:t>
            </w:r>
          </w:p>
        </w:tc>
        <w:tc>
          <w:tcPr>
            <w:tcW w:w="2693"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Попова Любовь Георгиевна</w:t>
            </w:r>
          </w:p>
        </w:tc>
      </w:tr>
      <w:tr w:rsidR="002337BC" w:rsidRPr="00FF49F4" w:rsidTr="00380147">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44</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Муниципальная олимпиада среди учащихся специальных (коррекционных) </w:t>
            </w:r>
            <w:r w:rsidRPr="004F249E">
              <w:lastRenderedPageBreak/>
              <w:t>классов</w:t>
            </w:r>
          </w:p>
        </w:tc>
        <w:tc>
          <w:tcPr>
            <w:tcW w:w="14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lastRenderedPageBreak/>
              <w:t>биология</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очная</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муниципальный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май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5 </w:t>
            </w:r>
            <w:proofErr w:type="spellStart"/>
            <w:r w:rsidRPr="004F249E">
              <w:t>ск</w:t>
            </w:r>
            <w:proofErr w:type="spellEnd"/>
          </w:p>
        </w:tc>
        <w:tc>
          <w:tcPr>
            <w:tcW w:w="21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Старкова Анна Владимировна</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участник</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Попова Любовь Георгиевна</w:t>
            </w:r>
          </w:p>
        </w:tc>
      </w:tr>
      <w:tr w:rsidR="002337BC" w:rsidRPr="00FF49F4" w:rsidTr="00380147">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lastRenderedPageBreak/>
              <w:t>45</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Муниципальная олимпиада среди учащихся специальных (коррекционных) классов</w:t>
            </w:r>
          </w:p>
        </w:tc>
        <w:tc>
          <w:tcPr>
            <w:tcW w:w="14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биология</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очная</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муниципальный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май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5 </w:t>
            </w:r>
            <w:proofErr w:type="spellStart"/>
            <w:r w:rsidRPr="004F249E">
              <w:t>ск</w:t>
            </w:r>
            <w:proofErr w:type="spellEnd"/>
          </w:p>
        </w:tc>
        <w:tc>
          <w:tcPr>
            <w:tcW w:w="21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roofErr w:type="spellStart"/>
            <w:r w:rsidRPr="004F249E">
              <w:t>Зелль</w:t>
            </w:r>
            <w:proofErr w:type="spellEnd"/>
            <w:r w:rsidRPr="004F249E">
              <w:t xml:space="preserve"> Максим Евгеньевич</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участник</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Попова Любовь Георгиевна</w:t>
            </w:r>
          </w:p>
        </w:tc>
      </w:tr>
      <w:tr w:rsidR="002337BC" w:rsidRPr="00FF49F4" w:rsidTr="00380147">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46</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Муниципальная олимпиада среди учащихся специальных (коррекционных) классов</w:t>
            </w:r>
          </w:p>
        </w:tc>
        <w:tc>
          <w:tcPr>
            <w:tcW w:w="14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биология</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очная</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муниципальный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май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5 </w:t>
            </w:r>
            <w:proofErr w:type="spellStart"/>
            <w:r w:rsidRPr="004F249E">
              <w:t>ск</w:t>
            </w:r>
            <w:proofErr w:type="spellEnd"/>
          </w:p>
        </w:tc>
        <w:tc>
          <w:tcPr>
            <w:tcW w:w="21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roofErr w:type="spellStart"/>
            <w:r w:rsidRPr="004F249E">
              <w:t>Мухлынин</w:t>
            </w:r>
            <w:proofErr w:type="spellEnd"/>
            <w:r w:rsidRPr="004F249E">
              <w:t xml:space="preserve"> Дмитрий Евгеньевич</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участник</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Попова Любовь Георгиевна</w:t>
            </w:r>
          </w:p>
        </w:tc>
      </w:tr>
      <w:tr w:rsidR="002337BC" w:rsidRPr="00FF49F4" w:rsidTr="00380147">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47</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Муниципальная олимпиада среди учащихся специальных (коррекционных) классов</w:t>
            </w:r>
          </w:p>
        </w:tc>
        <w:tc>
          <w:tcPr>
            <w:tcW w:w="14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биология</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очная</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муниципальный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май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5 </w:t>
            </w:r>
            <w:proofErr w:type="spellStart"/>
            <w:r w:rsidRPr="004F249E">
              <w:t>ск</w:t>
            </w:r>
            <w:proofErr w:type="spellEnd"/>
          </w:p>
        </w:tc>
        <w:tc>
          <w:tcPr>
            <w:tcW w:w="21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Пашаева Ангелина Владимировна</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участник</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Попова Любовь Георгиевна</w:t>
            </w:r>
          </w:p>
        </w:tc>
      </w:tr>
      <w:tr w:rsidR="002337BC" w:rsidRPr="00FF49F4" w:rsidTr="00380147">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48</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Муниципальная олимпиада среди учащихся специальных (коррекционных) классов</w:t>
            </w:r>
          </w:p>
        </w:tc>
        <w:tc>
          <w:tcPr>
            <w:tcW w:w="14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биология</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очная</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муниципальный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май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6 </w:t>
            </w:r>
            <w:proofErr w:type="spellStart"/>
            <w:r w:rsidRPr="004F249E">
              <w:t>ск</w:t>
            </w:r>
            <w:proofErr w:type="spellEnd"/>
          </w:p>
        </w:tc>
        <w:tc>
          <w:tcPr>
            <w:tcW w:w="21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roofErr w:type="spellStart"/>
            <w:r w:rsidRPr="004F249E">
              <w:t>Лундина</w:t>
            </w:r>
            <w:proofErr w:type="spellEnd"/>
            <w:r w:rsidRPr="004F249E">
              <w:t xml:space="preserve"> Алена Игоревна</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участник</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Попова Любовь Георгиевна</w:t>
            </w:r>
          </w:p>
        </w:tc>
      </w:tr>
      <w:tr w:rsidR="002337BC" w:rsidRPr="00FF49F4" w:rsidTr="00380147">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49</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Муниципальная олимпиада среди учащихся специальных (коррекционных) классов</w:t>
            </w:r>
          </w:p>
        </w:tc>
        <w:tc>
          <w:tcPr>
            <w:tcW w:w="14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биология</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очная</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муниципальный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май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6 </w:t>
            </w:r>
            <w:proofErr w:type="spellStart"/>
            <w:r w:rsidRPr="004F249E">
              <w:t>ск</w:t>
            </w:r>
            <w:proofErr w:type="spellEnd"/>
          </w:p>
        </w:tc>
        <w:tc>
          <w:tcPr>
            <w:tcW w:w="21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Саидов </w:t>
            </w:r>
            <w:proofErr w:type="spellStart"/>
            <w:r w:rsidRPr="004F249E">
              <w:t>Диловар</w:t>
            </w:r>
            <w:proofErr w:type="spellEnd"/>
            <w:r w:rsidRPr="004F249E">
              <w:t xml:space="preserve"> </w:t>
            </w:r>
            <w:proofErr w:type="spellStart"/>
            <w:r w:rsidRPr="004F249E">
              <w:t>Файзалиевич</w:t>
            </w:r>
            <w:proofErr w:type="spellEnd"/>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участник</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Попова Любовь Георгиевна</w:t>
            </w:r>
          </w:p>
        </w:tc>
      </w:tr>
      <w:tr w:rsidR="002337BC" w:rsidRPr="00FF49F4" w:rsidTr="00380147">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50</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Муниципальная олимпиада среди учащихся специальных (коррекционных) классов</w:t>
            </w:r>
          </w:p>
        </w:tc>
        <w:tc>
          <w:tcPr>
            <w:tcW w:w="14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биология</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очная</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муниципальный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май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6 </w:t>
            </w:r>
            <w:proofErr w:type="spellStart"/>
            <w:r w:rsidRPr="004F249E">
              <w:t>ск</w:t>
            </w:r>
            <w:proofErr w:type="spellEnd"/>
          </w:p>
        </w:tc>
        <w:tc>
          <w:tcPr>
            <w:tcW w:w="21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roofErr w:type="spellStart"/>
            <w:r w:rsidRPr="004F249E">
              <w:t>Чупина</w:t>
            </w:r>
            <w:proofErr w:type="spellEnd"/>
            <w:r w:rsidRPr="004F249E">
              <w:t xml:space="preserve"> Ксения Анатольевна</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участник</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Попова Любовь Георгиевна</w:t>
            </w:r>
          </w:p>
        </w:tc>
      </w:tr>
      <w:tr w:rsidR="002337BC" w:rsidRPr="00FF49F4" w:rsidTr="00380147">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51</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Муниципальная олимпиада среди учащихся специальных (коррекционных) классов</w:t>
            </w:r>
          </w:p>
        </w:tc>
        <w:tc>
          <w:tcPr>
            <w:tcW w:w="14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биология</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очная</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муниципальный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май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9 </w:t>
            </w:r>
            <w:proofErr w:type="spellStart"/>
            <w:r w:rsidRPr="004F249E">
              <w:t>ск</w:t>
            </w:r>
            <w:proofErr w:type="spellEnd"/>
          </w:p>
        </w:tc>
        <w:tc>
          <w:tcPr>
            <w:tcW w:w="21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roofErr w:type="spellStart"/>
            <w:r w:rsidRPr="004F249E">
              <w:t>Ашпин</w:t>
            </w:r>
            <w:proofErr w:type="spellEnd"/>
            <w:r w:rsidRPr="004F249E">
              <w:t xml:space="preserve"> Игорь Владимирович</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участник</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Попова Любовь Георгиевна</w:t>
            </w:r>
          </w:p>
        </w:tc>
      </w:tr>
      <w:tr w:rsidR="002337BC" w:rsidRPr="00FF49F4" w:rsidTr="00380147">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52</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Муниципальная олимпиада среди учащихся специальных </w:t>
            </w:r>
            <w:r w:rsidRPr="004F249E">
              <w:lastRenderedPageBreak/>
              <w:t>(коррекционных) классов</w:t>
            </w:r>
          </w:p>
        </w:tc>
        <w:tc>
          <w:tcPr>
            <w:tcW w:w="14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lastRenderedPageBreak/>
              <w:t>биология</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очная</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муниципальный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май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9 </w:t>
            </w:r>
            <w:proofErr w:type="spellStart"/>
            <w:r w:rsidRPr="004F249E">
              <w:t>ск</w:t>
            </w:r>
            <w:proofErr w:type="spellEnd"/>
          </w:p>
        </w:tc>
        <w:tc>
          <w:tcPr>
            <w:tcW w:w="21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roofErr w:type="spellStart"/>
            <w:r w:rsidRPr="004F249E">
              <w:t>Шумкин</w:t>
            </w:r>
            <w:proofErr w:type="spellEnd"/>
            <w:r w:rsidRPr="004F249E">
              <w:t xml:space="preserve"> Илья Павлович</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участник</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Попова Любовь Георгиевна</w:t>
            </w:r>
          </w:p>
        </w:tc>
      </w:tr>
      <w:tr w:rsidR="002337BC" w:rsidRPr="00FF49F4" w:rsidTr="00380147">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lastRenderedPageBreak/>
              <w:t>53</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Муниципальная олимпиада среди учащихся специальных (коррекционных) классов</w:t>
            </w:r>
          </w:p>
        </w:tc>
        <w:tc>
          <w:tcPr>
            <w:tcW w:w="14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биология</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очная</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муниципальный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май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9 </w:t>
            </w:r>
            <w:proofErr w:type="spellStart"/>
            <w:r w:rsidRPr="004F249E">
              <w:t>ск</w:t>
            </w:r>
            <w:proofErr w:type="spellEnd"/>
          </w:p>
        </w:tc>
        <w:tc>
          <w:tcPr>
            <w:tcW w:w="21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Федорова Ольга </w:t>
            </w:r>
            <w:proofErr w:type="spellStart"/>
            <w:r w:rsidRPr="004F249E">
              <w:t>Нурддиновна</w:t>
            </w:r>
            <w:proofErr w:type="spellEnd"/>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участник</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Попова Любовь Георгиевна</w:t>
            </w:r>
          </w:p>
        </w:tc>
      </w:tr>
      <w:tr w:rsidR="002337BC" w:rsidRPr="00FF49F4" w:rsidTr="00380147">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54</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Муниципальная олимпиада среди учащихся специальных (коррекционных) классов</w:t>
            </w:r>
          </w:p>
        </w:tc>
        <w:tc>
          <w:tcPr>
            <w:tcW w:w="14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биология</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очная</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муниципальный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май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9 </w:t>
            </w:r>
            <w:proofErr w:type="spellStart"/>
            <w:r w:rsidRPr="004F249E">
              <w:t>ск</w:t>
            </w:r>
            <w:proofErr w:type="spellEnd"/>
          </w:p>
        </w:tc>
        <w:tc>
          <w:tcPr>
            <w:tcW w:w="21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roofErr w:type="spellStart"/>
            <w:r w:rsidRPr="004F249E">
              <w:t>Митронина</w:t>
            </w:r>
            <w:proofErr w:type="spellEnd"/>
            <w:r w:rsidRPr="004F249E">
              <w:t xml:space="preserve"> Кристина Владиславовна</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участник</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Попова Любовь Георгиевна</w:t>
            </w:r>
          </w:p>
        </w:tc>
      </w:tr>
      <w:tr w:rsidR="002337BC" w:rsidRPr="00FF49F4" w:rsidTr="00380147">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55</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Муниципальная олимпиада среди учащихся специальных (коррекционных) классов</w:t>
            </w:r>
          </w:p>
        </w:tc>
        <w:tc>
          <w:tcPr>
            <w:tcW w:w="14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биология</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очная</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муниципальный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май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9 </w:t>
            </w:r>
            <w:proofErr w:type="spellStart"/>
            <w:r w:rsidRPr="004F249E">
              <w:t>ск</w:t>
            </w:r>
            <w:proofErr w:type="spellEnd"/>
          </w:p>
        </w:tc>
        <w:tc>
          <w:tcPr>
            <w:tcW w:w="21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Колобова Ольга Сергеевна</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участник</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Попова Любовь Георгиевна</w:t>
            </w:r>
          </w:p>
        </w:tc>
      </w:tr>
      <w:tr w:rsidR="002337BC" w:rsidRPr="00FF49F4" w:rsidTr="00380147">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56</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Муниципальная олимпиада среди учащихся специальных (коррекционных) классов</w:t>
            </w:r>
          </w:p>
        </w:tc>
        <w:tc>
          <w:tcPr>
            <w:tcW w:w="14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биология</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очная</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муниципальный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май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9 </w:t>
            </w:r>
            <w:proofErr w:type="spellStart"/>
            <w:r w:rsidRPr="004F249E">
              <w:t>ск</w:t>
            </w:r>
            <w:proofErr w:type="spellEnd"/>
          </w:p>
        </w:tc>
        <w:tc>
          <w:tcPr>
            <w:tcW w:w="21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Рожков Роман Сергеевич</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участник</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Попова Любовь Георгиевна</w:t>
            </w:r>
          </w:p>
        </w:tc>
      </w:tr>
      <w:tr w:rsidR="002337BC" w:rsidRPr="00FF49F4" w:rsidTr="00380147">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57</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Муниципальная олимпиада среди учащихся специальных (коррекционных) классов</w:t>
            </w:r>
          </w:p>
        </w:tc>
        <w:tc>
          <w:tcPr>
            <w:tcW w:w="14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биология</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очная</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муниципальный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май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9 </w:t>
            </w:r>
            <w:proofErr w:type="spellStart"/>
            <w:r w:rsidRPr="004F249E">
              <w:t>ск</w:t>
            </w:r>
            <w:proofErr w:type="spellEnd"/>
          </w:p>
        </w:tc>
        <w:tc>
          <w:tcPr>
            <w:tcW w:w="21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roofErr w:type="spellStart"/>
            <w:r w:rsidRPr="004F249E">
              <w:t>Совриков</w:t>
            </w:r>
            <w:proofErr w:type="spellEnd"/>
            <w:r w:rsidRPr="004F249E">
              <w:t xml:space="preserve"> Олег Алексеевич</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участник</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Попова Любовь Георгиевна</w:t>
            </w:r>
          </w:p>
        </w:tc>
      </w:tr>
      <w:tr w:rsidR="002337BC" w:rsidRPr="00FF49F4" w:rsidTr="00380147">
        <w:trPr>
          <w:trHeight w:val="315"/>
        </w:trPr>
        <w:tc>
          <w:tcPr>
            <w:tcW w:w="471"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58</w:t>
            </w:r>
          </w:p>
        </w:tc>
        <w:tc>
          <w:tcPr>
            <w:tcW w:w="1984"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Муниципальная олимпиада среди учащихся специальных (коррекционных) классов</w:t>
            </w:r>
          </w:p>
        </w:tc>
        <w:tc>
          <w:tcPr>
            <w:tcW w:w="1418"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СБО</w:t>
            </w:r>
          </w:p>
        </w:tc>
        <w:tc>
          <w:tcPr>
            <w:tcW w:w="850"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очная</w:t>
            </w:r>
          </w:p>
        </w:tc>
        <w:tc>
          <w:tcPr>
            <w:tcW w:w="1843"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муниципальный</w:t>
            </w:r>
          </w:p>
        </w:tc>
        <w:tc>
          <w:tcPr>
            <w:tcW w:w="1134"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май</w:t>
            </w:r>
          </w:p>
        </w:tc>
        <w:tc>
          <w:tcPr>
            <w:tcW w:w="1134"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5 </w:t>
            </w:r>
            <w:proofErr w:type="spellStart"/>
            <w:r w:rsidRPr="004F249E">
              <w:t>ск</w:t>
            </w:r>
            <w:proofErr w:type="spellEnd"/>
          </w:p>
        </w:tc>
        <w:tc>
          <w:tcPr>
            <w:tcW w:w="2126"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2337BC" w:rsidRPr="004F249E" w:rsidRDefault="002337BC" w:rsidP="00380147">
            <w:proofErr w:type="spellStart"/>
            <w:r w:rsidRPr="004F249E">
              <w:t>Зелль</w:t>
            </w:r>
            <w:proofErr w:type="spellEnd"/>
            <w:r w:rsidRPr="004F249E">
              <w:t xml:space="preserve"> Максим Евгеньевич</w:t>
            </w:r>
          </w:p>
        </w:tc>
        <w:tc>
          <w:tcPr>
            <w:tcW w:w="1134"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участник</w:t>
            </w:r>
          </w:p>
        </w:tc>
        <w:tc>
          <w:tcPr>
            <w:tcW w:w="2693"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Рубахина Елена Алексеевна</w:t>
            </w:r>
          </w:p>
        </w:tc>
      </w:tr>
      <w:tr w:rsidR="002337BC" w:rsidRPr="00FF49F4" w:rsidTr="00380147">
        <w:trPr>
          <w:trHeight w:val="315"/>
        </w:trPr>
        <w:tc>
          <w:tcPr>
            <w:tcW w:w="47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337BC" w:rsidRPr="004F249E" w:rsidRDefault="002337BC" w:rsidP="00380147">
            <w:pPr>
              <w:jc w:val="right"/>
            </w:pPr>
            <w:r w:rsidRPr="004F249E">
              <w:t>59</w:t>
            </w:r>
          </w:p>
        </w:tc>
        <w:tc>
          <w:tcPr>
            <w:tcW w:w="198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337BC" w:rsidRPr="004F249E" w:rsidRDefault="002337BC" w:rsidP="00380147">
            <w:r w:rsidRPr="004F249E">
              <w:t>Муниципальная олимпиада среди учащихся специальных (коррекционных) классов</w:t>
            </w:r>
          </w:p>
        </w:tc>
        <w:tc>
          <w:tcPr>
            <w:tcW w:w="141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337BC" w:rsidRPr="004F249E" w:rsidRDefault="002337BC" w:rsidP="00380147">
            <w:r w:rsidRPr="004F249E">
              <w:t>СБО</w:t>
            </w:r>
          </w:p>
        </w:tc>
        <w:tc>
          <w:tcPr>
            <w:tcW w:w="8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337BC" w:rsidRPr="004F249E" w:rsidRDefault="002337BC" w:rsidP="00380147">
            <w:r w:rsidRPr="004F249E">
              <w:t>очная</w:t>
            </w:r>
          </w:p>
        </w:tc>
        <w:tc>
          <w:tcPr>
            <w:tcW w:w="184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337BC" w:rsidRPr="004F249E" w:rsidRDefault="002337BC" w:rsidP="00380147">
            <w:r w:rsidRPr="004F249E">
              <w:t>муниципальный</w:t>
            </w:r>
          </w:p>
        </w:tc>
        <w:tc>
          <w:tcPr>
            <w:tcW w:w="113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337BC" w:rsidRPr="004F249E" w:rsidRDefault="002337BC" w:rsidP="00380147">
            <w:r w:rsidRPr="004F249E">
              <w:t>май</w:t>
            </w:r>
          </w:p>
        </w:tc>
        <w:tc>
          <w:tcPr>
            <w:tcW w:w="113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337BC" w:rsidRPr="004F249E" w:rsidRDefault="002337BC" w:rsidP="00380147">
            <w:r w:rsidRPr="004F249E">
              <w:t xml:space="preserve">5 </w:t>
            </w:r>
            <w:proofErr w:type="spellStart"/>
            <w:r w:rsidRPr="004F249E">
              <w:t>ск</w:t>
            </w:r>
            <w:proofErr w:type="spellEnd"/>
          </w:p>
        </w:tc>
        <w:tc>
          <w:tcPr>
            <w:tcW w:w="212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337BC" w:rsidRPr="004F249E" w:rsidRDefault="002337BC" w:rsidP="00380147">
            <w:r w:rsidRPr="004F249E">
              <w:t>Боярский Денис Александрович</w:t>
            </w:r>
          </w:p>
        </w:tc>
        <w:tc>
          <w:tcPr>
            <w:tcW w:w="113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337BC" w:rsidRPr="004F249E" w:rsidRDefault="002337BC" w:rsidP="00380147">
            <w:r w:rsidRPr="004F249E">
              <w:t>участник</w:t>
            </w:r>
          </w:p>
        </w:tc>
        <w:tc>
          <w:tcPr>
            <w:tcW w:w="269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337BC" w:rsidRPr="004F249E" w:rsidRDefault="002337BC" w:rsidP="00380147">
            <w:r w:rsidRPr="004F249E">
              <w:t>Рубахина Елена Алексеевна</w:t>
            </w:r>
          </w:p>
        </w:tc>
      </w:tr>
      <w:tr w:rsidR="002337BC" w:rsidRPr="00FF49F4" w:rsidTr="00380147">
        <w:trPr>
          <w:trHeight w:val="315"/>
        </w:trPr>
        <w:tc>
          <w:tcPr>
            <w:tcW w:w="471"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60</w:t>
            </w:r>
          </w:p>
        </w:tc>
        <w:tc>
          <w:tcPr>
            <w:tcW w:w="1984"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Муниципальная олимпиада среди учащихся </w:t>
            </w:r>
            <w:r w:rsidRPr="004F249E">
              <w:lastRenderedPageBreak/>
              <w:t>специальных (коррекционных) классов</w:t>
            </w:r>
          </w:p>
        </w:tc>
        <w:tc>
          <w:tcPr>
            <w:tcW w:w="1418"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lastRenderedPageBreak/>
              <w:t>СБО</w:t>
            </w:r>
          </w:p>
        </w:tc>
        <w:tc>
          <w:tcPr>
            <w:tcW w:w="850"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очная</w:t>
            </w:r>
          </w:p>
        </w:tc>
        <w:tc>
          <w:tcPr>
            <w:tcW w:w="1843"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муниципальный</w:t>
            </w:r>
          </w:p>
        </w:tc>
        <w:tc>
          <w:tcPr>
            <w:tcW w:w="1134"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май</w:t>
            </w:r>
          </w:p>
        </w:tc>
        <w:tc>
          <w:tcPr>
            <w:tcW w:w="1134"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5 </w:t>
            </w:r>
            <w:proofErr w:type="spellStart"/>
            <w:r w:rsidRPr="004F249E">
              <w:t>ск</w:t>
            </w:r>
            <w:proofErr w:type="spellEnd"/>
          </w:p>
        </w:tc>
        <w:tc>
          <w:tcPr>
            <w:tcW w:w="2126"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roofErr w:type="spellStart"/>
            <w:r w:rsidRPr="004F249E">
              <w:t>Чугреев</w:t>
            </w:r>
            <w:proofErr w:type="spellEnd"/>
            <w:r w:rsidRPr="004F249E">
              <w:t xml:space="preserve"> Никита Леонидович</w:t>
            </w:r>
          </w:p>
        </w:tc>
        <w:tc>
          <w:tcPr>
            <w:tcW w:w="1134"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участник</w:t>
            </w:r>
          </w:p>
        </w:tc>
        <w:tc>
          <w:tcPr>
            <w:tcW w:w="2693"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Рубахина Елена Алексеевна</w:t>
            </w:r>
          </w:p>
        </w:tc>
      </w:tr>
      <w:tr w:rsidR="002337BC" w:rsidRPr="00FF49F4" w:rsidTr="00380147">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lastRenderedPageBreak/>
              <w:t>61</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Муниципальная олимпиада среди учащихся специальных (коррекционных) классов</w:t>
            </w:r>
          </w:p>
        </w:tc>
        <w:tc>
          <w:tcPr>
            <w:tcW w:w="14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СБО</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очная</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муниципальный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май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5 </w:t>
            </w:r>
            <w:proofErr w:type="spellStart"/>
            <w:r w:rsidRPr="004F249E">
              <w:t>ск</w:t>
            </w:r>
            <w:proofErr w:type="spellEnd"/>
          </w:p>
        </w:tc>
        <w:tc>
          <w:tcPr>
            <w:tcW w:w="21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Пашаева Ангелина Владимировна</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участник</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Рубахина Елена Алексеевна</w:t>
            </w:r>
          </w:p>
        </w:tc>
      </w:tr>
      <w:tr w:rsidR="002337BC" w:rsidRPr="00FF49F4" w:rsidTr="00380147">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62</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Муниципальная олимпиада среди учащихся специальных (коррекционных) классов</w:t>
            </w:r>
          </w:p>
        </w:tc>
        <w:tc>
          <w:tcPr>
            <w:tcW w:w="14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СБО</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очная</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муниципальный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май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5 </w:t>
            </w:r>
            <w:proofErr w:type="spellStart"/>
            <w:r w:rsidRPr="004F249E">
              <w:t>ск</w:t>
            </w:r>
            <w:proofErr w:type="spellEnd"/>
          </w:p>
        </w:tc>
        <w:tc>
          <w:tcPr>
            <w:tcW w:w="21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Внуков Евгений Дмитриевич</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участник</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Рубахина Елена Алексеевна</w:t>
            </w:r>
          </w:p>
        </w:tc>
      </w:tr>
      <w:tr w:rsidR="002337BC" w:rsidRPr="00FF49F4" w:rsidTr="00380147">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63</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Муниципальная олимпиада среди учащихся специальных (коррекционных) классов</w:t>
            </w:r>
          </w:p>
        </w:tc>
        <w:tc>
          <w:tcPr>
            <w:tcW w:w="14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СБО</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очная</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муниципальный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май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5 </w:t>
            </w:r>
            <w:proofErr w:type="spellStart"/>
            <w:r w:rsidRPr="004F249E">
              <w:t>ск</w:t>
            </w:r>
            <w:proofErr w:type="spellEnd"/>
          </w:p>
        </w:tc>
        <w:tc>
          <w:tcPr>
            <w:tcW w:w="21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Старкова Анна Владимировна</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участник</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Рубахина Елена Алексеевна</w:t>
            </w:r>
          </w:p>
        </w:tc>
      </w:tr>
      <w:tr w:rsidR="002337BC" w:rsidRPr="00FF49F4" w:rsidTr="00380147">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64</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Муниципальная олимпиада среди учащихся специальных (коррекционных) классов</w:t>
            </w:r>
          </w:p>
        </w:tc>
        <w:tc>
          <w:tcPr>
            <w:tcW w:w="14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СБО</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очная</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муниципальный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май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6 </w:t>
            </w:r>
            <w:proofErr w:type="spellStart"/>
            <w:r w:rsidRPr="004F249E">
              <w:t>ск</w:t>
            </w:r>
            <w:proofErr w:type="spellEnd"/>
          </w:p>
        </w:tc>
        <w:tc>
          <w:tcPr>
            <w:tcW w:w="21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roofErr w:type="spellStart"/>
            <w:r w:rsidRPr="004F249E">
              <w:t>Лундина</w:t>
            </w:r>
            <w:proofErr w:type="spellEnd"/>
            <w:r w:rsidRPr="004F249E">
              <w:t xml:space="preserve"> Алена Игоревна</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участник</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Рубахина Елена Алексеевна</w:t>
            </w:r>
          </w:p>
        </w:tc>
      </w:tr>
      <w:tr w:rsidR="002337BC" w:rsidRPr="00FF49F4" w:rsidTr="00380147">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65</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Муниципальная олимпиада среди учащихся специальных (коррекционных) классов</w:t>
            </w:r>
          </w:p>
        </w:tc>
        <w:tc>
          <w:tcPr>
            <w:tcW w:w="14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СБО</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очная</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муниципальный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май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6 </w:t>
            </w:r>
            <w:proofErr w:type="spellStart"/>
            <w:r w:rsidRPr="004F249E">
              <w:t>ск</w:t>
            </w:r>
            <w:proofErr w:type="spellEnd"/>
          </w:p>
        </w:tc>
        <w:tc>
          <w:tcPr>
            <w:tcW w:w="21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Саидов </w:t>
            </w:r>
            <w:proofErr w:type="spellStart"/>
            <w:r w:rsidRPr="004F249E">
              <w:t>Диловар</w:t>
            </w:r>
            <w:proofErr w:type="spellEnd"/>
            <w:r w:rsidRPr="004F249E">
              <w:t xml:space="preserve"> </w:t>
            </w:r>
            <w:proofErr w:type="spellStart"/>
            <w:r w:rsidRPr="004F249E">
              <w:t>Файзалиевич</w:t>
            </w:r>
            <w:proofErr w:type="spellEnd"/>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участник</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Рубахина Елена Алексеевна</w:t>
            </w:r>
          </w:p>
        </w:tc>
      </w:tr>
      <w:tr w:rsidR="002337BC" w:rsidRPr="00FF49F4" w:rsidTr="00380147">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66</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Муниципальная олимпиада среди учащихся специальных (коррекционных) классов</w:t>
            </w:r>
          </w:p>
        </w:tc>
        <w:tc>
          <w:tcPr>
            <w:tcW w:w="14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СБО</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очная</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муниципальный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май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6 </w:t>
            </w:r>
            <w:proofErr w:type="spellStart"/>
            <w:r w:rsidRPr="004F249E">
              <w:t>ск</w:t>
            </w:r>
            <w:proofErr w:type="spellEnd"/>
          </w:p>
        </w:tc>
        <w:tc>
          <w:tcPr>
            <w:tcW w:w="21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Плешков Артем Андреевич</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участник</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Рубахина Елена Алексеевна</w:t>
            </w:r>
          </w:p>
        </w:tc>
      </w:tr>
      <w:tr w:rsidR="002337BC" w:rsidRPr="00FF49F4" w:rsidTr="00380147">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67</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Муниципальная олимпиада среди учащихся специальных (коррекционных) классов</w:t>
            </w:r>
          </w:p>
        </w:tc>
        <w:tc>
          <w:tcPr>
            <w:tcW w:w="14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СБО</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очная</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муниципальный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май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6 </w:t>
            </w:r>
            <w:proofErr w:type="spellStart"/>
            <w:r w:rsidRPr="004F249E">
              <w:t>ск</w:t>
            </w:r>
            <w:proofErr w:type="spellEnd"/>
          </w:p>
        </w:tc>
        <w:tc>
          <w:tcPr>
            <w:tcW w:w="21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Волков Александр Андреевич</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участник</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Рубахина Елена Алексеевна</w:t>
            </w:r>
          </w:p>
        </w:tc>
      </w:tr>
      <w:tr w:rsidR="002337BC" w:rsidRPr="00FF49F4" w:rsidTr="00380147">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68</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Муниципальная олимпиада среди </w:t>
            </w:r>
            <w:r w:rsidRPr="004F249E">
              <w:lastRenderedPageBreak/>
              <w:t>учащихся специальных (коррекционных) классов</w:t>
            </w:r>
          </w:p>
        </w:tc>
        <w:tc>
          <w:tcPr>
            <w:tcW w:w="14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lastRenderedPageBreak/>
              <w:t>СБО</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очная</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муниципальный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май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6 </w:t>
            </w:r>
            <w:proofErr w:type="spellStart"/>
            <w:r w:rsidRPr="004F249E">
              <w:t>ск</w:t>
            </w:r>
            <w:proofErr w:type="spellEnd"/>
          </w:p>
        </w:tc>
        <w:tc>
          <w:tcPr>
            <w:tcW w:w="21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roofErr w:type="spellStart"/>
            <w:r w:rsidRPr="004F249E">
              <w:t>Чупина</w:t>
            </w:r>
            <w:proofErr w:type="spellEnd"/>
            <w:r w:rsidRPr="004F249E">
              <w:t xml:space="preserve"> Ксения </w:t>
            </w:r>
            <w:r w:rsidRPr="004F249E">
              <w:lastRenderedPageBreak/>
              <w:t>Анатольевна</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lastRenderedPageBreak/>
              <w:t>участник</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Рубахина Елена </w:t>
            </w:r>
            <w:r w:rsidRPr="004F249E">
              <w:lastRenderedPageBreak/>
              <w:t>Алексеевна</w:t>
            </w:r>
          </w:p>
        </w:tc>
      </w:tr>
      <w:tr w:rsidR="002337BC" w:rsidRPr="00FF49F4" w:rsidTr="00380147">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lastRenderedPageBreak/>
              <w:t>69</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Муниципальная олимпиада среди учащихся специальных (коррекционных) классов</w:t>
            </w:r>
          </w:p>
        </w:tc>
        <w:tc>
          <w:tcPr>
            <w:tcW w:w="14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СБО</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очная</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муниципальный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май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8 </w:t>
            </w:r>
            <w:proofErr w:type="spellStart"/>
            <w:r w:rsidRPr="004F249E">
              <w:t>ск</w:t>
            </w:r>
            <w:proofErr w:type="spellEnd"/>
          </w:p>
        </w:tc>
        <w:tc>
          <w:tcPr>
            <w:tcW w:w="21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Боярский Александр Александрович</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1</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Рубахина Елена Алексеевна</w:t>
            </w:r>
          </w:p>
        </w:tc>
      </w:tr>
      <w:tr w:rsidR="002337BC" w:rsidRPr="00FF49F4" w:rsidTr="00380147">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70</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Муниципальная олимпиада среди учащихся специальных (коррекционных) классов</w:t>
            </w:r>
          </w:p>
        </w:tc>
        <w:tc>
          <w:tcPr>
            <w:tcW w:w="14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СБО</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очная</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муниципальный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май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8 </w:t>
            </w:r>
            <w:proofErr w:type="spellStart"/>
            <w:r w:rsidRPr="004F249E">
              <w:t>ск</w:t>
            </w:r>
            <w:proofErr w:type="spellEnd"/>
          </w:p>
        </w:tc>
        <w:tc>
          <w:tcPr>
            <w:tcW w:w="21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roofErr w:type="spellStart"/>
            <w:r w:rsidRPr="004F249E">
              <w:t>Зайнидинов</w:t>
            </w:r>
            <w:proofErr w:type="spellEnd"/>
            <w:r w:rsidRPr="004F249E">
              <w:t xml:space="preserve"> </w:t>
            </w:r>
            <w:proofErr w:type="spellStart"/>
            <w:r w:rsidRPr="004F249E">
              <w:t>Сивуш</w:t>
            </w:r>
            <w:proofErr w:type="spellEnd"/>
            <w:r w:rsidRPr="004F249E">
              <w:t xml:space="preserve"> </w:t>
            </w:r>
            <w:proofErr w:type="spellStart"/>
            <w:r w:rsidRPr="004F249E">
              <w:t>Хайдархонович</w:t>
            </w:r>
            <w:proofErr w:type="spellEnd"/>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участник</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Рубахина Елена Алексеевна</w:t>
            </w:r>
          </w:p>
        </w:tc>
      </w:tr>
      <w:tr w:rsidR="002337BC" w:rsidRPr="00FF49F4" w:rsidTr="00380147">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71</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Муниципальная олимпиада среди учащихся специальных (коррекционных) классов</w:t>
            </w:r>
          </w:p>
        </w:tc>
        <w:tc>
          <w:tcPr>
            <w:tcW w:w="14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СБО</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очная</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муниципальный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май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8 </w:t>
            </w:r>
            <w:proofErr w:type="spellStart"/>
            <w:r w:rsidRPr="004F249E">
              <w:t>ск</w:t>
            </w:r>
            <w:proofErr w:type="spellEnd"/>
          </w:p>
        </w:tc>
        <w:tc>
          <w:tcPr>
            <w:tcW w:w="21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Кадочников Алексей Сергеевич</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участник</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Рубахина Елена Алексеевна</w:t>
            </w:r>
          </w:p>
        </w:tc>
      </w:tr>
      <w:tr w:rsidR="002337BC" w:rsidRPr="00FF49F4" w:rsidTr="00380147">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72</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Муниципальная олимпиада среди учащихся специальных (коррекционных) классов</w:t>
            </w:r>
          </w:p>
        </w:tc>
        <w:tc>
          <w:tcPr>
            <w:tcW w:w="14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СБО</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очная</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муниципальный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май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9 </w:t>
            </w:r>
            <w:proofErr w:type="spellStart"/>
            <w:r w:rsidRPr="004F249E">
              <w:t>ск</w:t>
            </w:r>
            <w:proofErr w:type="spellEnd"/>
          </w:p>
        </w:tc>
        <w:tc>
          <w:tcPr>
            <w:tcW w:w="21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Москвитин Яков Михайлович</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1</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Рубахина Елена Алексеевна</w:t>
            </w:r>
          </w:p>
        </w:tc>
      </w:tr>
      <w:tr w:rsidR="002337BC" w:rsidRPr="00FF49F4" w:rsidTr="00380147">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73</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Муниципальная олимпиада среди учащихся специальных (коррекционных) классов</w:t>
            </w:r>
          </w:p>
        </w:tc>
        <w:tc>
          <w:tcPr>
            <w:tcW w:w="14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СБО</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очная</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муниципальный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май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9 </w:t>
            </w:r>
            <w:proofErr w:type="spellStart"/>
            <w:r w:rsidRPr="004F249E">
              <w:t>ск</w:t>
            </w:r>
            <w:proofErr w:type="spellEnd"/>
          </w:p>
        </w:tc>
        <w:tc>
          <w:tcPr>
            <w:tcW w:w="21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roofErr w:type="spellStart"/>
            <w:r w:rsidRPr="004F249E">
              <w:t>Митронина</w:t>
            </w:r>
            <w:proofErr w:type="spellEnd"/>
            <w:r w:rsidRPr="004F249E">
              <w:t xml:space="preserve"> Кристина Владиславовна</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2</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Рубахина Елена Алексеевна</w:t>
            </w:r>
          </w:p>
        </w:tc>
      </w:tr>
      <w:tr w:rsidR="002337BC" w:rsidRPr="00FF49F4" w:rsidTr="00380147">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74</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Муниципальная олимпиада среди учащихся специальных (коррекционных) классов</w:t>
            </w:r>
          </w:p>
        </w:tc>
        <w:tc>
          <w:tcPr>
            <w:tcW w:w="14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СБО</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очная</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муниципальный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май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9 </w:t>
            </w:r>
            <w:proofErr w:type="spellStart"/>
            <w:r w:rsidRPr="004F249E">
              <w:t>ск</w:t>
            </w:r>
            <w:proofErr w:type="spellEnd"/>
          </w:p>
        </w:tc>
        <w:tc>
          <w:tcPr>
            <w:tcW w:w="21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Рожков Роман Сергеевич</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3</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Рубахина Елена Алексеевна</w:t>
            </w:r>
          </w:p>
        </w:tc>
      </w:tr>
      <w:tr w:rsidR="002337BC" w:rsidRPr="00FF49F4" w:rsidTr="00380147">
        <w:trPr>
          <w:trHeight w:val="315"/>
        </w:trPr>
        <w:tc>
          <w:tcPr>
            <w:tcW w:w="471"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75</w:t>
            </w:r>
          </w:p>
        </w:tc>
        <w:tc>
          <w:tcPr>
            <w:tcW w:w="1984"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Муниципальная олимпиада среди учащихся специальных (коррекционных) классов</w:t>
            </w:r>
          </w:p>
        </w:tc>
        <w:tc>
          <w:tcPr>
            <w:tcW w:w="1418"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СБО</w:t>
            </w:r>
          </w:p>
        </w:tc>
        <w:tc>
          <w:tcPr>
            <w:tcW w:w="850"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очная</w:t>
            </w:r>
          </w:p>
        </w:tc>
        <w:tc>
          <w:tcPr>
            <w:tcW w:w="1843"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муниципальный</w:t>
            </w:r>
          </w:p>
        </w:tc>
        <w:tc>
          <w:tcPr>
            <w:tcW w:w="1134"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май</w:t>
            </w:r>
          </w:p>
        </w:tc>
        <w:tc>
          <w:tcPr>
            <w:tcW w:w="1134"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9 </w:t>
            </w:r>
            <w:proofErr w:type="spellStart"/>
            <w:r w:rsidRPr="004F249E">
              <w:t>ск</w:t>
            </w:r>
            <w:proofErr w:type="spellEnd"/>
          </w:p>
        </w:tc>
        <w:tc>
          <w:tcPr>
            <w:tcW w:w="2126"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2337BC" w:rsidRPr="004F249E" w:rsidRDefault="002337BC" w:rsidP="00380147">
            <w:proofErr w:type="gramStart"/>
            <w:r w:rsidRPr="004F249E">
              <w:t>Банных</w:t>
            </w:r>
            <w:proofErr w:type="gramEnd"/>
            <w:r w:rsidRPr="004F249E">
              <w:t xml:space="preserve"> Елена Алексеевна</w:t>
            </w:r>
          </w:p>
        </w:tc>
        <w:tc>
          <w:tcPr>
            <w:tcW w:w="1134"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участник</w:t>
            </w:r>
          </w:p>
        </w:tc>
        <w:tc>
          <w:tcPr>
            <w:tcW w:w="2693"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Рубахина Елена Алексеевна</w:t>
            </w:r>
          </w:p>
        </w:tc>
      </w:tr>
      <w:tr w:rsidR="002337BC" w:rsidRPr="00FF49F4" w:rsidTr="00380147">
        <w:trPr>
          <w:trHeight w:val="315"/>
        </w:trPr>
        <w:tc>
          <w:tcPr>
            <w:tcW w:w="47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337BC" w:rsidRPr="004F249E" w:rsidRDefault="002337BC" w:rsidP="00380147">
            <w:pPr>
              <w:jc w:val="right"/>
            </w:pPr>
            <w:r w:rsidRPr="004F249E">
              <w:lastRenderedPageBreak/>
              <w:t>76</w:t>
            </w:r>
          </w:p>
        </w:tc>
        <w:tc>
          <w:tcPr>
            <w:tcW w:w="198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337BC" w:rsidRPr="004F249E" w:rsidRDefault="002337BC" w:rsidP="00380147">
            <w:r w:rsidRPr="004F249E">
              <w:t>Муниципальная олимпиада среди учащихся специальных (коррекционных) классов</w:t>
            </w:r>
          </w:p>
        </w:tc>
        <w:tc>
          <w:tcPr>
            <w:tcW w:w="141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337BC" w:rsidRPr="004F249E" w:rsidRDefault="002337BC" w:rsidP="00380147">
            <w:r w:rsidRPr="004F249E">
              <w:t>СБО</w:t>
            </w:r>
          </w:p>
        </w:tc>
        <w:tc>
          <w:tcPr>
            <w:tcW w:w="8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337BC" w:rsidRPr="004F249E" w:rsidRDefault="002337BC" w:rsidP="00380147">
            <w:r w:rsidRPr="004F249E">
              <w:t>очная</w:t>
            </w:r>
          </w:p>
        </w:tc>
        <w:tc>
          <w:tcPr>
            <w:tcW w:w="184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337BC" w:rsidRPr="004F249E" w:rsidRDefault="002337BC" w:rsidP="00380147">
            <w:r w:rsidRPr="004F249E">
              <w:t>муниципальный</w:t>
            </w:r>
          </w:p>
        </w:tc>
        <w:tc>
          <w:tcPr>
            <w:tcW w:w="113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337BC" w:rsidRPr="004F249E" w:rsidRDefault="002337BC" w:rsidP="00380147">
            <w:r w:rsidRPr="004F249E">
              <w:t>май</w:t>
            </w:r>
          </w:p>
        </w:tc>
        <w:tc>
          <w:tcPr>
            <w:tcW w:w="113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337BC" w:rsidRPr="004F249E" w:rsidRDefault="002337BC" w:rsidP="00380147">
            <w:r w:rsidRPr="004F249E">
              <w:t xml:space="preserve">9 </w:t>
            </w:r>
            <w:proofErr w:type="spellStart"/>
            <w:r w:rsidRPr="004F249E">
              <w:t>ск</w:t>
            </w:r>
            <w:proofErr w:type="spellEnd"/>
          </w:p>
        </w:tc>
        <w:tc>
          <w:tcPr>
            <w:tcW w:w="212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337BC" w:rsidRPr="004F249E" w:rsidRDefault="002337BC" w:rsidP="00380147">
            <w:r w:rsidRPr="004F249E">
              <w:t>Колобова Ольга Сергеевна</w:t>
            </w:r>
          </w:p>
        </w:tc>
        <w:tc>
          <w:tcPr>
            <w:tcW w:w="113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337BC" w:rsidRPr="004F249E" w:rsidRDefault="002337BC" w:rsidP="00380147">
            <w:r w:rsidRPr="004F249E">
              <w:t>участник</w:t>
            </w:r>
          </w:p>
        </w:tc>
        <w:tc>
          <w:tcPr>
            <w:tcW w:w="269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337BC" w:rsidRPr="004F249E" w:rsidRDefault="002337BC" w:rsidP="00380147">
            <w:r w:rsidRPr="004F249E">
              <w:t>Рубахина Елена Алексеевна</w:t>
            </w:r>
          </w:p>
        </w:tc>
      </w:tr>
      <w:tr w:rsidR="002337BC" w:rsidRPr="00FF49F4" w:rsidTr="00380147">
        <w:trPr>
          <w:trHeight w:val="315"/>
        </w:trPr>
        <w:tc>
          <w:tcPr>
            <w:tcW w:w="471"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77</w:t>
            </w:r>
          </w:p>
        </w:tc>
        <w:tc>
          <w:tcPr>
            <w:tcW w:w="1984"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Муниципальная олимпиада среди учащихся специальных (коррекционных) классов</w:t>
            </w:r>
          </w:p>
        </w:tc>
        <w:tc>
          <w:tcPr>
            <w:tcW w:w="1418"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СБО</w:t>
            </w:r>
          </w:p>
        </w:tc>
        <w:tc>
          <w:tcPr>
            <w:tcW w:w="850"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очная</w:t>
            </w:r>
          </w:p>
        </w:tc>
        <w:tc>
          <w:tcPr>
            <w:tcW w:w="1843"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муниципальный</w:t>
            </w:r>
          </w:p>
        </w:tc>
        <w:tc>
          <w:tcPr>
            <w:tcW w:w="1134"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май</w:t>
            </w:r>
          </w:p>
        </w:tc>
        <w:tc>
          <w:tcPr>
            <w:tcW w:w="1134"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9 </w:t>
            </w:r>
            <w:proofErr w:type="spellStart"/>
            <w:r w:rsidRPr="004F249E">
              <w:t>ск</w:t>
            </w:r>
            <w:proofErr w:type="spellEnd"/>
          </w:p>
        </w:tc>
        <w:tc>
          <w:tcPr>
            <w:tcW w:w="2126"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roofErr w:type="spellStart"/>
            <w:r w:rsidRPr="004F249E">
              <w:t>Ашпин</w:t>
            </w:r>
            <w:proofErr w:type="spellEnd"/>
            <w:r w:rsidRPr="004F249E">
              <w:t xml:space="preserve"> Игорь Владимирович</w:t>
            </w:r>
          </w:p>
        </w:tc>
        <w:tc>
          <w:tcPr>
            <w:tcW w:w="1134"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участник</w:t>
            </w:r>
          </w:p>
        </w:tc>
        <w:tc>
          <w:tcPr>
            <w:tcW w:w="2693"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Рубахина Елена Алексеевна</w:t>
            </w:r>
          </w:p>
        </w:tc>
      </w:tr>
      <w:tr w:rsidR="002337BC" w:rsidRPr="00FF49F4" w:rsidTr="00380147">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78</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Муниципальная олимпиада среди учащихся специальных (коррекционных) классов</w:t>
            </w:r>
          </w:p>
        </w:tc>
        <w:tc>
          <w:tcPr>
            <w:tcW w:w="14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СБО</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очная</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муниципальный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май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9 </w:t>
            </w:r>
            <w:proofErr w:type="spellStart"/>
            <w:r w:rsidRPr="004F249E">
              <w:t>ск</w:t>
            </w:r>
            <w:proofErr w:type="spellEnd"/>
          </w:p>
        </w:tc>
        <w:tc>
          <w:tcPr>
            <w:tcW w:w="21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roofErr w:type="spellStart"/>
            <w:r w:rsidRPr="004F249E">
              <w:t>Шумкин</w:t>
            </w:r>
            <w:proofErr w:type="spellEnd"/>
            <w:r w:rsidRPr="004F249E">
              <w:t xml:space="preserve"> Илья Павлович</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участник</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Рубахина Елена Алексеевна</w:t>
            </w:r>
          </w:p>
        </w:tc>
      </w:tr>
      <w:tr w:rsidR="002337BC" w:rsidRPr="00FF49F4" w:rsidTr="00380147">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79</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Муниципальная олимпиада среди учащихся специальных (коррекционных) классов</w:t>
            </w:r>
          </w:p>
        </w:tc>
        <w:tc>
          <w:tcPr>
            <w:tcW w:w="14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СБО</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очная</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муниципальный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май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9 </w:t>
            </w:r>
            <w:proofErr w:type="spellStart"/>
            <w:r w:rsidRPr="004F249E">
              <w:t>ск</w:t>
            </w:r>
            <w:proofErr w:type="spellEnd"/>
          </w:p>
        </w:tc>
        <w:tc>
          <w:tcPr>
            <w:tcW w:w="21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roofErr w:type="spellStart"/>
            <w:r w:rsidRPr="004F249E">
              <w:t>Совриков</w:t>
            </w:r>
            <w:proofErr w:type="spellEnd"/>
            <w:r w:rsidRPr="004F249E">
              <w:t xml:space="preserve"> Олег Алексеевич</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участник</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Рубахина Елена Алексеевна</w:t>
            </w:r>
          </w:p>
        </w:tc>
      </w:tr>
      <w:tr w:rsidR="002337BC" w:rsidRPr="00FF49F4" w:rsidTr="00380147">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80</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Муниципальная олимпиада среди учащихся специальных (коррекционных) классов</w:t>
            </w:r>
          </w:p>
        </w:tc>
        <w:tc>
          <w:tcPr>
            <w:tcW w:w="14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СБО</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очная</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муниципальный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май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9 </w:t>
            </w:r>
            <w:proofErr w:type="spellStart"/>
            <w:r w:rsidRPr="004F249E">
              <w:t>ск</w:t>
            </w:r>
            <w:proofErr w:type="spellEnd"/>
          </w:p>
        </w:tc>
        <w:tc>
          <w:tcPr>
            <w:tcW w:w="21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roofErr w:type="spellStart"/>
            <w:r w:rsidRPr="004F249E">
              <w:t>Дарова</w:t>
            </w:r>
            <w:proofErr w:type="spellEnd"/>
            <w:r w:rsidRPr="004F249E">
              <w:t xml:space="preserve"> Ксения Вячеславовна</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участник</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Рубахина Елена Алексеевна</w:t>
            </w:r>
          </w:p>
        </w:tc>
      </w:tr>
      <w:tr w:rsidR="002337BC" w:rsidRPr="00FF49F4" w:rsidTr="00380147">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81</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Муниципальная олимпиада среди учащихся специальных (коррекционных) классов</w:t>
            </w:r>
          </w:p>
        </w:tc>
        <w:tc>
          <w:tcPr>
            <w:tcW w:w="14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СБО</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очная</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муниципальный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май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9 </w:t>
            </w:r>
            <w:proofErr w:type="spellStart"/>
            <w:r w:rsidRPr="004F249E">
              <w:t>ск</w:t>
            </w:r>
            <w:proofErr w:type="spellEnd"/>
          </w:p>
        </w:tc>
        <w:tc>
          <w:tcPr>
            <w:tcW w:w="21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Федорова Ольга </w:t>
            </w:r>
            <w:proofErr w:type="spellStart"/>
            <w:r w:rsidRPr="004F249E">
              <w:t>Нурддиновна</w:t>
            </w:r>
            <w:proofErr w:type="spellEnd"/>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участник</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Рубахина Елена Алексеевна</w:t>
            </w:r>
          </w:p>
        </w:tc>
      </w:tr>
      <w:tr w:rsidR="002337BC" w:rsidRPr="00FF49F4" w:rsidTr="00380147">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82</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Муниципальная олимпиада среди учащихся специальных (коррекционных) классов</w:t>
            </w:r>
          </w:p>
        </w:tc>
        <w:tc>
          <w:tcPr>
            <w:tcW w:w="14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СБО</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очная</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муниципальный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май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9 </w:t>
            </w:r>
            <w:proofErr w:type="spellStart"/>
            <w:r w:rsidRPr="004F249E">
              <w:t>ск</w:t>
            </w:r>
            <w:proofErr w:type="spellEnd"/>
          </w:p>
        </w:tc>
        <w:tc>
          <w:tcPr>
            <w:tcW w:w="21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Кузнецов Алексей Олегович</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участник</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Рубахина Елена Алексеевна</w:t>
            </w:r>
          </w:p>
        </w:tc>
      </w:tr>
      <w:tr w:rsidR="002337BC" w:rsidRPr="00FF49F4" w:rsidTr="00380147">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83</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Муниципальная олимпиада среди учащихся специальных (коррекционных) </w:t>
            </w:r>
            <w:r w:rsidRPr="004F249E">
              <w:lastRenderedPageBreak/>
              <w:t>классов</w:t>
            </w:r>
          </w:p>
        </w:tc>
        <w:tc>
          <w:tcPr>
            <w:tcW w:w="14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lastRenderedPageBreak/>
              <w:t>СБО</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очная</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муниципальный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май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9 </w:t>
            </w:r>
            <w:proofErr w:type="spellStart"/>
            <w:r w:rsidRPr="004F249E">
              <w:t>ск</w:t>
            </w:r>
            <w:proofErr w:type="spellEnd"/>
          </w:p>
        </w:tc>
        <w:tc>
          <w:tcPr>
            <w:tcW w:w="21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Калинин Максим Андреевич</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участник</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Рубахина Елена Алексеевна</w:t>
            </w:r>
          </w:p>
        </w:tc>
      </w:tr>
      <w:tr w:rsidR="002337BC" w:rsidRPr="00FF49F4" w:rsidTr="00380147">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lastRenderedPageBreak/>
              <w:t>84</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Муниципальная олимпиада среди учащихся специальных (коррекционных) классов</w:t>
            </w:r>
          </w:p>
        </w:tc>
        <w:tc>
          <w:tcPr>
            <w:tcW w:w="14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литература</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очная</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муниципальный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май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6 </w:t>
            </w:r>
            <w:proofErr w:type="spellStart"/>
            <w:r w:rsidRPr="004F249E">
              <w:t>ск</w:t>
            </w:r>
            <w:proofErr w:type="spellEnd"/>
          </w:p>
        </w:tc>
        <w:tc>
          <w:tcPr>
            <w:tcW w:w="21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Плешков Артем Андреевич</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участник</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Костарева Ольга Ивановна</w:t>
            </w:r>
          </w:p>
        </w:tc>
      </w:tr>
      <w:tr w:rsidR="002337BC" w:rsidRPr="00FF49F4" w:rsidTr="00380147">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85</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Муниципальная олимпиада среди учащихся специальных (коррекционных) классов</w:t>
            </w:r>
          </w:p>
        </w:tc>
        <w:tc>
          <w:tcPr>
            <w:tcW w:w="14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литература</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очная</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муниципальный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май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6 </w:t>
            </w:r>
            <w:proofErr w:type="spellStart"/>
            <w:r w:rsidRPr="004F249E">
              <w:t>ск</w:t>
            </w:r>
            <w:proofErr w:type="spellEnd"/>
          </w:p>
        </w:tc>
        <w:tc>
          <w:tcPr>
            <w:tcW w:w="21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Саидов </w:t>
            </w:r>
            <w:proofErr w:type="spellStart"/>
            <w:r w:rsidRPr="004F249E">
              <w:t>Диловар</w:t>
            </w:r>
            <w:proofErr w:type="spellEnd"/>
            <w:r w:rsidRPr="004F249E">
              <w:t xml:space="preserve"> </w:t>
            </w:r>
            <w:proofErr w:type="spellStart"/>
            <w:r w:rsidRPr="004F249E">
              <w:t>Файзалиевич</w:t>
            </w:r>
            <w:proofErr w:type="spellEnd"/>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участник</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Костарева Ольга Ивановна</w:t>
            </w:r>
          </w:p>
        </w:tc>
      </w:tr>
      <w:tr w:rsidR="002337BC" w:rsidRPr="00FF49F4" w:rsidTr="00380147">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86</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Муниципальная олимпиада среди учащихся специальных (коррекционных) классов</w:t>
            </w:r>
          </w:p>
        </w:tc>
        <w:tc>
          <w:tcPr>
            <w:tcW w:w="14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литература</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очная</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муниципальный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май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6 </w:t>
            </w:r>
            <w:proofErr w:type="spellStart"/>
            <w:r w:rsidRPr="004F249E">
              <w:t>ск</w:t>
            </w:r>
            <w:proofErr w:type="spellEnd"/>
          </w:p>
        </w:tc>
        <w:tc>
          <w:tcPr>
            <w:tcW w:w="21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roofErr w:type="spellStart"/>
            <w:r w:rsidRPr="004F249E">
              <w:t>Чупина</w:t>
            </w:r>
            <w:proofErr w:type="spellEnd"/>
            <w:r w:rsidRPr="004F249E">
              <w:t xml:space="preserve"> Ксения Анатольевна</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участник</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Костарева Ольга Ивановна</w:t>
            </w:r>
          </w:p>
        </w:tc>
      </w:tr>
      <w:tr w:rsidR="002337BC" w:rsidRPr="00FF49F4" w:rsidTr="00380147">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87</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Муниципальная олимпиада среди учащихся специальных (коррекционных) классов</w:t>
            </w:r>
          </w:p>
        </w:tc>
        <w:tc>
          <w:tcPr>
            <w:tcW w:w="14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литература</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очная</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муниципальный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май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6 </w:t>
            </w:r>
            <w:proofErr w:type="spellStart"/>
            <w:r w:rsidRPr="004F249E">
              <w:t>ск</w:t>
            </w:r>
            <w:proofErr w:type="spellEnd"/>
          </w:p>
        </w:tc>
        <w:tc>
          <w:tcPr>
            <w:tcW w:w="21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roofErr w:type="spellStart"/>
            <w:r w:rsidRPr="004F249E">
              <w:t>Лундина</w:t>
            </w:r>
            <w:proofErr w:type="spellEnd"/>
            <w:r w:rsidRPr="004F249E">
              <w:t xml:space="preserve"> Алена Игоревна</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участник</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Костарева Ольга Ивановна</w:t>
            </w:r>
          </w:p>
        </w:tc>
      </w:tr>
      <w:tr w:rsidR="002337BC" w:rsidRPr="00FF49F4" w:rsidTr="00380147">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88</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Муниципальная олимпиада среди учащихся специальных (коррекционных) классов</w:t>
            </w:r>
          </w:p>
        </w:tc>
        <w:tc>
          <w:tcPr>
            <w:tcW w:w="14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литература</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очная</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муниципальный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май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6 </w:t>
            </w:r>
            <w:proofErr w:type="spellStart"/>
            <w:r w:rsidRPr="004F249E">
              <w:t>ск</w:t>
            </w:r>
            <w:proofErr w:type="spellEnd"/>
          </w:p>
        </w:tc>
        <w:tc>
          <w:tcPr>
            <w:tcW w:w="21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Волков Александр Андреевич</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участник</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Костарева Ольга Ивановна</w:t>
            </w:r>
          </w:p>
        </w:tc>
      </w:tr>
      <w:tr w:rsidR="002337BC" w:rsidRPr="00FF49F4" w:rsidTr="00380147">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89</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Муниципальная олимпиада среди учащихся специальных (коррекционных) классов</w:t>
            </w:r>
          </w:p>
        </w:tc>
        <w:tc>
          <w:tcPr>
            <w:tcW w:w="14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литература</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очная</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муниципальный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май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8 </w:t>
            </w:r>
            <w:proofErr w:type="spellStart"/>
            <w:r w:rsidRPr="004F249E">
              <w:t>ск</w:t>
            </w:r>
            <w:proofErr w:type="spellEnd"/>
          </w:p>
        </w:tc>
        <w:tc>
          <w:tcPr>
            <w:tcW w:w="21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roofErr w:type="spellStart"/>
            <w:r w:rsidRPr="004F249E">
              <w:t>Зайнидинов</w:t>
            </w:r>
            <w:proofErr w:type="spellEnd"/>
            <w:r w:rsidRPr="004F249E">
              <w:t xml:space="preserve"> </w:t>
            </w:r>
            <w:proofErr w:type="spellStart"/>
            <w:r w:rsidRPr="004F249E">
              <w:t>Сивуш</w:t>
            </w:r>
            <w:proofErr w:type="spellEnd"/>
            <w:r w:rsidRPr="004F249E">
              <w:t xml:space="preserve"> </w:t>
            </w:r>
            <w:proofErr w:type="spellStart"/>
            <w:r w:rsidRPr="004F249E">
              <w:t>Хайдархонович</w:t>
            </w:r>
            <w:proofErr w:type="spellEnd"/>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2</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Абдульманова </w:t>
            </w:r>
            <w:proofErr w:type="spellStart"/>
            <w:r w:rsidRPr="004F249E">
              <w:t>Раиля</w:t>
            </w:r>
            <w:proofErr w:type="spellEnd"/>
            <w:r w:rsidRPr="004F249E">
              <w:t xml:space="preserve"> Сергеевна</w:t>
            </w:r>
          </w:p>
        </w:tc>
      </w:tr>
      <w:tr w:rsidR="002337BC" w:rsidRPr="00FF49F4" w:rsidTr="00380147">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90</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Муниципальная олимпиада среди учащихся специальных (коррекционных) классов</w:t>
            </w:r>
          </w:p>
        </w:tc>
        <w:tc>
          <w:tcPr>
            <w:tcW w:w="14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литература</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очная</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муниципальный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май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8 </w:t>
            </w:r>
            <w:proofErr w:type="spellStart"/>
            <w:r w:rsidRPr="004F249E">
              <w:t>ск</w:t>
            </w:r>
            <w:proofErr w:type="spellEnd"/>
          </w:p>
        </w:tc>
        <w:tc>
          <w:tcPr>
            <w:tcW w:w="21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Кадочников Алексей Сергеевич</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2</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Абдульманова </w:t>
            </w:r>
            <w:proofErr w:type="spellStart"/>
            <w:r w:rsidRPr="004F249E">
              <w:t>Раиля</w:t>
            </w:r>
            <w:proofErr w:type="spellEnd"/>
            <w:r w:rsidRPr="004F249E">
              <w:t xml:space="preserve"> Сергеевна</w:t>
            </w:r>
          </w:p>
        </w:tc>
      </w:tr>
      <w:tr w:rsidR="002337BC" w:rsidRPr="00FF49F4" w:rsidTr="00380147">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91</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Муниципальная олимпиада среди учащихся специальных </w:t>
            </w:r>
            <w:r w:rsidRPr="004F249E">
              <w:lastRenderedPageBreak/>
              <w:t>(коррекционных) классов</w:t>
            </w:r>
          </w:p>
        </w:tc>
        <w:tc>
          <w:tcPr>
            <w:tcW w:w="14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lastRenderedPageBreak/>
              <w:t>литература</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очная</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муниципальный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май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9 </w:t>
            </w:r>
            <w:proofErr w:type="spellStart"/>
            <w:r w:rsidRPr="004F249E">
              <w:t>ск</w:t>
            </w:r>
            <w:proofErr w:type="spellEnd"/>
          </w:p>
        </w:tc>
        <w:tc>
          <w:tcPr>
            <w:tcW w:w="21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Байда Юлия Ивановна</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3</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Абдульманова </w:t>
            </w:r>
            <w:proofErr w:type="spellStart"/>
            <w:r w:rsidRPr="004F249E">
              <w:t>Раиля</w:t>
            </w:r>
            <w:proofErr w:type="spellEnd"/>
            <w:r w:rsidRPr="004F249E">
              <w:t xml:space="preserve"> Сергеевна</w:t>
            </w:r>
          </w:p>
        </w:tc>
      </w:tr>
      <w:tr w:rsidR="002337BC" w:rsidRPr="00FF49F4" w:rsidTr="00380147">
        <w:trPr>
          <w:trHeight w:val="315"/>
        </w:trPr>
        <w:tc>
          <w:tcPr>
            <w:tcW w:w="471"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lastRenderedPageBreak/>
              <w:t>92</w:t>
            </w:r>
          </w:p>
        </w:tc>
        <w:tc>
          <w:tcPr>
            <w:tcW w:w="1984"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Муниципальная олимпиада среди учащихся специальных (коррекционных) классов</w:t>
            </w:r>
          </w:p>
        </w:tc>
        <w:tc>
          <w:tcPr>
            <w:tcW w:w="1418"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литература</w:t>
            </w:r>
          </w:p>
        </w:tc>
        <w:tc>
          <w:tcPr>
            <w:tcW w:w="850"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очная</w:t>
            </w:r>
          </w:p>
        </w:tc>
        <w:tc>
          <w:tcPr>
            <w:tcW w:w="1843"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муниципальный</w:t>
            </w:r>
          </w:p>
        </w:tc>
        <w:tc>
          <w:tcPr>
            <w:tcW w:w="1134"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май</w:t>
            </w:r>
          </w:p>
        </w:tc>
        <w:tc>
          <w:tcPr>
            <w:tcW w:w="1134"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9 </w:t>
            </w:r>
            <w:proofErr w:type="spellStart"/>
            <w:r w:rsidRPr="004F249E">
              <w:t>ск</w:t>
            </w:r>
            <w:proofErr w:type="spellEnd"/>
          </w:p>
        </w:tc>
        <w:tc>
          <w:tcPr>
            <w:tcW w:w="2126"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Федорова Ольга </w:t>
            </w:r>
            <w:proofErr w:type="spellStart"/>
            <w:r w:rsidRPr="004F249E">
              <w:t>Нурддиновна</w:t>
            </w:r>
            <w:proofErr w:type="spellEnd"/>
          </w:p>
        </w:tc>
        <w:tc>
          <w:tcPr>
            <w:tcW w:w="1134"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3</w:t>
            </w:r>
          </w:p>
        </w:tc>
        <w:tc>
          <w:tcPr>
            <w:tcW w:w="2693"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Абдульманова </w:t>
            </w:r>
            <w:proofErr w:type="spellStart"/>
            <w:r w:rsidRPr="004F249E">
              <w:t>Раиля</w:t>
            </w:r>
            <w:proofErr w:type="spellEnd"/>
            <w:r w:rsidRPr="004F249E">
              <w:t xml:space="preserve"> Сергеевна</w:t>
            </w:r>
          </w:p>
        </w:tc>
      </w:tr>
      <w:tr w:rsidR="002337BC" w:rsidRPr="00FF49F4" w:rsidTr="00380147">
        <w:trPr>
          <w:trHeight w:val="315"/>
        </w:trPr>
        <w:tc>
          <w:tcPr>
            <w:tcW w:w="47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337BC" w:rsidRPr="004F249E" w:rsidRDefault="002337BC" w:rsidP="00380147">
            <w:pPr>
              <w:jc w:val="right"/>
            </w:pPr>
            <w:r w:rsidRPr="004F249E">
              <w:t>93</w:t>
            </w:r>
          </w:p>
        </w:tc>
        <w:tc>
          <w:tcPr>
            <w:tcW w:w="198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337BC" w:rsidRPr="004F249E" w:rsidRDefault="002337BC" w:rsidP="00380147">
            <w:r w:rsidRPr="004F249E">
              <w:t>Муниципальная олимпиада среди учащихся специальных (коррекционных) классов</w:t>
            </w:r>
          </w:p>
        </w:tc>
        <w:tc>
          <w:tcPr>
            <w:tcW w:w="141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337BC" w:rsidRPr="004F249E" w:rsidRDefault="002337BC" w:rsidP="00380147">
            <w:r w:rsidRPr="004F249E">
              <w:t>литература</w:t>
            </w:r>
          </w:p>
        </w:tc>
        <w:tc>
          <w:tcPr>
            <w:tcW w:w="8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337BC" w:rsidRPr="004F249E" w:rsidRDefault="002337BC" w:rsidP="00380147">
            <w:r w:rsidRPr="004F249E">
              <w:t>очная</w:t>
            </w:r>
          </w:p>
        </w:tc>
        <w:tc>
          <w:tcPr>
            <w:tcW w:w="184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337BC" w:rsidRPr="004F249E" w:rsidRDefault="002337BC" w:rsidP="00380147">
            <w:r w:rsidRPr="004F249E">
              <w:t>муниципальный</w:t>
            </w:r>
          </w:p>
        </w:tc>
        <w:tc>
          <w:tcPr>
            <w:tcW w:w="113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337BC" w:rsidRPr="004F249E" w:rsidRDefault="002337BC" w:rsidP="00380147">
            <w:r w:rsidRPr="004F249E">
              <w:t>май</w:t>
            </w:r>
          </w:p>
        </w:tc>
        <w:tc>
          <w:tcPr>
            <w:tcW w:w="113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337BC" w:rsidRPr="004F249E" w:rsidRDefault="002337BC" w:rsidP="00380147">
            <w:r w:rsidRPr="004F249E">
              <w:t xml:space="preserve">9 </w:t>
            </w:r>
            <w:proofErr w:type="spellStart"/>
            <w:r w:rsidRPr="004F249E">
              <w:t>ск</w:t>
            </w:r>
            <w:proofErr w:type="spellEnd"/>
          </w:p>
        </w:tc>
        <w:tc>
          <w:tcPr>
            <w:tcW w:w="212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337BC" w:rsidRPr="004F249E" w:rsidRDefault="002337BC" w:rsidP="00380147">
            <w:r w:rsidRPr="004F249E">
              <w:t>Блинов Иван Игоревич</w:t>
            </w:r>
          </w:p>
        </w:tc>
        <w:tc>
          <w:tcPr>
            <w:tcW w:w="113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337BC" w:rsidRPr="004F249E" w:rsidRDefault="002337BC" w:rsidP="00380147">
            <w:pPr>
              <w:jc w:val="right"/>
            </w:pPr>
            <w:r w:rsidRPr="004F249E">
              <w:t>3</w:t>
            </w:r>
          </w:p>
        </w:tc>
        <w:tc>
          <w:tcPr>
            <w:tcW w:w="269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337BC" w:rsidRPr="004F249E" w:rsidRDefault="002337BC" w:rsidP="00380147">
            <w:r w:rsidRPr="004F249E">
              <w:t xml:space="preserve">Абдульманова </w:t>
            </w:r>
            <w:proofErr w:type="spellStart"/>
            <w:r w:rsidRPr="004F249E">
              <w:t>Раиля</w:t>
            </w:r>
            <w:proofErr w:type="spellEnd"/>
            <w:r w:rsidRPr="004F249E">
              <w:t xml:space="preserve"> Сергеевна</w:t>
            </w:r>
          </w:p>
        </w:tc>
      </w:tr>
      <w:tr w:rsidR="002337BC" w:rsidRPr="00FF49F4" w:rsidTr="00380147">
        <w:trPr>
          <w:trHeight w:val="315"/>
        </w:trPr>
        <w:tc>
          <w:tcPr>
            <w:tcW w:w="471"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94</w:t>
            </w:r>
          </w:p>
        </w:tc>
        <w:tc>
          <w:tcPr>
            <w:tcW w:w="1984"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Муниципальная олимпиада среди учащихся специальных (коррекционных) классов</w:t>
            </w:r>
          </w:p>
        </w:tc>
        <w:tc>
          <w:tcPr>
            <w:tcW w:w="1418"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литература</w:t>
            </w:r>
          </w:p>
        </w:tc>
        <w:tc>
          <w:tcPr>
            <w:tcW w:w="850"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очная</w:t>
            </w:r>
          </w:p>
        </w:tc>
        <w:tc>
          <w:tcPr>
            <w:tcW w:w="1843"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муниципальный</w:t>
            </w:r>
          </w:p>
        </w:tc>
        <w:tc>
          <w:tcPr>
            <w:tcW w:w="1134"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май</w:t>
            </w:r>
          </w:p>
        </w:tc>
        <w:tc>
          <w:tcPr>
            <w:tcW w:w="1134"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9 </w:t>
            </w:r>
            <w:proofErr w:type="spellStart"/>
            <w:r w:rsidRPr="004F249E">
              <w:t>ск</w:t>
            </w:r>
            <w:proofErr w:type="spellEnd"/>
          </w:p>
        </w:tc>
        <w:tc>
          <w:tcPr>
            <w:tcW w:w="2126"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roofErr w:type="spellStart"/>
            <w:r w:rsidRPr="004F249E">
              <w:t>Совриков</w:t>
            </w:r>
            <w:proofErr w:type="spellEnd"/>
            <w:r w:rsidRPr="004F249E">
              <w:t xml:space="preserve"> Олег Алексеевич</w:t>
            </w:r>
          </w:p>
        </w:tc>
        <w:tc>
          <w:tcPr>
            <w:tcW w:w="1134"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2</w:t>
            </w:r>
          </w:p>
        </w:tc>
        <w:tc>
          <w:tcPr>
            <w:tcW w:w="2693"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Абдульманова </w:t>
            </w:r>
            <w:proofErr w:type="spellStart"/>
            <w:r w:rsidRPr="004F249E">
              <w:t>Раиля</w:t>
            </w:r>
            <w:proofErr w:type="spellEnd"/>
            <w:r w:rsidRPr="004F249E">
              <w:t xml:space="preserve"> Сергеевна</w:t>
            </w:r>
          </w:p>
        </w:tc>
      </w:tr>
      <w:tr w:rsidR="002337BC" w:rsidRPr="00FF49F4" w:rsidTr="00380147">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95</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Муниципальная олимпиада среди учащихся специальных (коррекционных) классов</w:t>
            </w:r>
          </w:p>
        </w:tc>
        <w:tc>
          <w:tcPr>
            <w:tcW w:w="14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грамматика</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очная</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муниципальный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май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5 </w:t>
            </w:r>
            <w:proofErr w:type="spellStart"/>
            <w:r w:rsidRPr="004F249E">
              <w:t>ск</w:t>
            </w:r>
            <w:proofErr w:type="spellEnd"/>
          </w:p>
        </w:tc>
        <w:tc>
          <w:tcPr>
            <w:tcW w:w="21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Внуков Евгений Дмитриевич</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участник</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Костарева Ольга Ивановна</w:t>
            </w:r>
          </w:p>
        </w:tc>
      </w:tr>
      <w:tr w:rsidR="002337BC" w:rsidRPr="00FF49F4" w:rsidTr="00380147">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96</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Муниципальная олимпиада среди учащихся специальных (коррекционных) классов</w:t>
            </w:r>
          </w:p>
        </w:tc>
        <w:tc>
          <w:tcPr>
            <w:tcW w:w="14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грамматика</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очная</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муниципальный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май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5 </w:t>
            </w:r>
            <w:proofErr w:type="spellStart"/>
            <w:r w:rsidRPr="004F249E">
              <w:t>ск</w:t>
            </w:r>
            <w:proofErr w:type="spellEnd"/>
          </w:p>
        </w:tc>
        <w:tc>
          <w:tcPr>
            <w:tcW w:w="21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roofErr w:type="spellStart"/>
            <w:r w:rsidRPr="004F249E">
              <w:t>Зелль</w:t>
            </w:r>
            <w:proofErr w:type="spellEnd"/>
            <w:r w:rsidRPr="004F249E">
              <w:t xml:space="preserve"> Максим Евгеньевич</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участник</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Костарева Ольга Ивановна</w:t>
            </w:r>
          </w:p>
        </w:tc>
      </w:tr>
      <w:tr w:rsidR="002337BC" w:rsidRPr="00FF49F4" w:rsidTr="00380147">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97</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Муниципальная олимпиада среди учащихся специальных (коррекционных) классов</w:t>
            </w:r>
          </w:p>
        </w:tc>
        <w:tc>
          <w:tcPr>
            <w:tcW w:w="14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грамматика</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очная</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муниципальный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май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8 </w:t>
            </w:r>
            <w:proofErr w:type="spellStart"/>
            <w:r w:rsidRPr="004F249E">
              <w:t>ск</w:t>
            </w:r>
            <w:proofErr w:type="spellEnd"/>
          </w:p>
        </w:tc>
        <w:tc>
          <w:tcPr>
            <w:tcW w:w="21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Кадочников Алексей Сергеевич</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участник</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Костарева Ольга Ивановна</w:t>
            </w:r>
          </w:p>
        </w:tc>
      </w:tr>
      <w:tr w:rsidR="002337BC" w:rsidRPr="00FF49F4" w:rsidTr="00380147">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98</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Муниципальная олимпиада среди учащихся специальных (коррекционных) классов</w:t>
            </w:r>
          </w:p>
        </w:tc>
        <w:tc>
          <w:tcPr>
            <w:tcW w:w="14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грамматика</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очная</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муниципальный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май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8 </w:t>
            </w:r>
            <w:proofErr w:type="spellStart"/>
            <w:r w:rsidRPr="004F249E">
              <w:t>ск</w:t>
            </w:r>
            <w:proofErr w:type="spellEnd"/>
          </w:p>
        </w:tc>
        <w:tc>
          <w:tcPr>
            <w:tcW w:w="21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roofErr w:type="spellStart"/>
            <w:r w:rsidRPr="004F249E">
              <w:t>Зайнидинов</w:t>
            </w:r>
            <w:proofErr w:type="spellEnd"/>
            <w:r w:rsidRPr="004F249E">
              <w:t xml:space="preserve"> </w:t>
            </w:r>
            <w:proofErr w:type="spellStart"/>
            <w:r w:rsidRPr="004F249E">
              <w:t>Сивуш</w:t>
            </w:r>
            <w:proofErr w:type="spellEnd"/>
            <w:r w:rsidRPr="004F249E">
              <w:t xml:space="preserve"> </w:t>
            </w:r>
            <w:proofErr w:type="spellStart"/>
            <w:r w:rsidRPr="004F249E">
              <w:t>Хайдархонович</w:t>
            </w:r>
            <w:proofErr w:type="spellEnd"/>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3</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Костарева Ольга Ивановна</w:t>
            </w:r>
          </w:p>
        </w:tc>
      </w:tr>
      <w:tr w:rsidR="002337BC" w:rsidRPr="00FF49F4" w:rsidTr="00380147">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99</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Муниципальная олимпиада среди учащихся </w:t>
            </w:r>
            <w:r w:rsidRPr="004F249E">
              <w:lastRenderedPageBreak/>
              <w:t>специальных (коррекционных) классов</w:t>
            </w:r>
          </w:p>
        </w:tc>
        <w:tc>
          <w:tcPr>
            <w:tcW w:w="14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lastRenderedPageBreak/>
              <w:t>грамматика</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очная</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муниципальный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май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9 </w:t>
            </w:r>
            <w:proofErr w:type="spellStart"/>
            <w:r w:rsidRPr="004F249E">
              <w:t>ск</w:t>
            </w:r>
            <w:proofErr w:type="spellEnd"/>
          </w:p>
        </w:tc>
        <w:tc>
          <w:tcPr>
            <w:tcW w:w="21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roofErr w:type="spellStart"/>
            <w:r w:rsidRPr="004F249E">
              <w:t>Шумкин</w:t>
            </w:r>
            <w:proofErr w:type="spellEnd"/>
            <w:r w:rsidRPr="004F249E">
              <w:t xml:space="preserve"> Илья Павлович</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участник</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Абдульманова </w:t>
            </w:r>
            <w:proofErr w:type="spellStart"/>
            <w:r w:rsidRPr="004F249E">
              <w:t>Раиля</w:t>
            </w:r>
            <w:proofErr w:type="spellEnd"/>
            <w:r w:rsidRPr="004F249E">
              <w:t xml:space="preserve"> Сергеевна</w:t>
            </w:r>
          </w:p>
        </w:tc>
      </w:tr>
      <w:tr w:rsidR="002337BC" w:rsidRPr="00FF49F4" w:rsidTr="00380147">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lastRenderedPageBreak/>
              <w:t>100</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Муниципальная олимпиада среди учащихся специальных (коррекционных) классов</w:t>
            </w:r>
          </w:p>
        </w:tc>
        <w:tc>
          <w:tcPr>
            <w:tcW w:w="14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грамматика</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очная</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муниципальный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май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9 </w:t>
            </w:r>
            <w:proofErr w:type="spellStart"/>
            <w:r w:rsidRPr="004F249E">
              <w:t>ск</w:t>
            </w:r>
            <w:proofErr w:type="spellEnd"/>
          </w:p>
        </w:tc>
        <w:tc>
          <w:tcPr>
            <w:tcW w:w="21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roofErr w:type="spellStart"/>
            <w:r w:rsidRPr="004F249E">
              <w:t>Митронина</w:t>
            </w:r>
            <w:proofErr w:type="spellEnd"/>
            <w:r w:rsidRPr="004F249E">
              <w:t xml:space="preserve"> Кристина Владиславовна</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участник</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Абдульманова </w:t>
            </w:r>
            <w:proofErr w:type="spellStart"/>
            <w:r w:rsidRPr="004F249E">
              <w:t>Раиля</w:t>
            </w:r>
            <w:proofErr w:type="spellEnd"/>
            <w:r w:rsidRPr="004F249E">
              <w:t xml:space="preserve"> Сергеевна</w:t>
            </w:r>
          </w:p>
        </w:tc>
      </w:tr>
      <w:tr w:rsidR="002337BC" w:rsidRPr="00FF49F4" w:rsidTr="00380147">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101</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Муниципальная олимпиада среди учащихся специальных (коррекционных) классов</w:t>
            </w:r>
          </w:p>
        </w:tc>
        <w:tc>
          <w:tcPr>
            <w:tcW w:w="14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грамматика</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очная</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муниципальный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май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9 </w:t>
            </w:r>
            <w:proofErr w:type="spellStart"/>
            <w:r w:rsidRPr="004F249E">
              <w:t>ск</w:t>
            </w:r>
            <w:proofErr w:type="spellEnd"/>
          </w:p>
        </w:tc>
        <w:tc>
          <w:tcPr>
            <w:tcW w:w="21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Рожков Роман Сергеевич</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участник</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Абдульманова </w:t>
            </w:r>
            <w:proofErr w:type="spellStart"/>
            <w:r w:rsidRPr="004F249E">
              <w:t>Раиля</w:t>
            </w:r>
            <w:proofErr w:type="spellEnd"/>
            <w:r w:rsidRPr="004F249E">
              <w:t xml:space="preserve"> Сергеевна</w:t>
            </w:r>
          </w:p>
        </w:tc>
      </w:tr>
      <w:tr w:rsidR="002337BC" w:rsidRPr="00FF49F4" w:rsidTr="00380147">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102</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Муниципальная олимпиада среди учащихся специальных (коррекционных) классов</w:t>
            </w:r>
          </w:p>
        </w:tc>
        <w:tc>
          <w:tcPr>
            <w:tcW w:w="14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грамматика</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очная</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муниципальный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май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9 </w:t>
            </w:r>
            <w:proofErr w:type="spellStart"/>
            <w:r w:rsidRPr="004F249E">
              <w:t>ск</w:t>
            </w:r>
            <w:proofErr w:type="spellEnd"/>
          </w:p>
        </w:tc>
        <w:tc>
          <w:tcPr>
            <w:tcW w:w="21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Федорова Ольга </w:t>
            </w:r>
            <w:proofErr w:type="spellStart"/>
            <w:r w:rsidRPr="004F249E">
              <w:t>Нурддиновна</w:t>
            </w:r>
            <w:proofErr w:type="spellEnd"/>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участник</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Абдульманова </w:t>
            </w:r>
            <w:proofErr w:type="spellStart"/>
            <w:r w:rsidRPr="004F249E">
              <w:t>Раиля</w:t>
            </w:r>
            <w:proofErr w:type="spellEnd"/>
            <w:r w:rsidRPr="004F249E">
              <w:t xml:space="preserve"> Сергеевна</w:t>
            </w:r>
          </w:p>
        </w:tc>
      </w:tr>
      <w:tr w:rsidR="002337BC" w:rsidRPr="00FF49F4" w:rsidTr="00380147">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103</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Муниципальная олимпиада среди учащихся специальных (коррекционных) классов</w:t>
            </w:r>
          </w:p>
        </w:tc>
        <w:tc>
          <w:tcPr>
            <w:tcW w:w="14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грамматика</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очная</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муниципальный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май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9 </w:t>
            </w:r>
            <w:proofErr w:type="spellStart"/>
            <w:r w:rsidRPr="004F249E">
              <w:t>ск</w:t>
            </w:r>
            <w:proofErr w:type="spellEnd"/>
          </w:p>
        </w:tc>
        <w:tc>
          <w:tcPr>
            <w:tcW w:w="21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Байда Юлия Ивановна</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участник</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Абдульманова </w:t>
            </w:r>
            <w:proofErr w:type="spellStart"/>
            <w:r w:rsidRPr="004F249E">
              <w:t>Раиля</w:t>
            </w:r>
            <w:proofErr w:type="spellEnd"/>
            <w:r w:rsidRPr="004F249E">
              <w:t xml:space="preserve"> Сергеевна</w:t>
            </w:r>
          </w:p>
        </w:tc>
      </w:tr>
      <w:tr w:rsidR="002337BC" w:rsidRPr="00FF49F4" w:rsidTr="00380147">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104</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Муниципальная олимпиада среди учащихся специальных (коррекционных) классов</w:t>
            </w:r>
          </w:p>
        </w:tc>
        <w:tc>
          <w:tcPr>
            <w:tcW w:w="14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грамматика</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очная</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муниципальный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май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9 </w:t>
            </w:r>
            <w:proofErr w:type="spellStart"/>
            <w:r w:rsidRPr="004F249E">
              <w:t>ск</w:t>
            </w:r>
            <w:proofErr w:type="spellEnd"/>
          </w:p>
        </w:tc>
        <w:tc>
          <w:tcPr>
            <w:tcW w:w="21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roofErr w:type="spellStart"/>
            <w:r w:rsidRPr="004F249E">
              <w:t>Совриков</w:t>
            </w:r>
            <w:proofErr w:type="spellEnd"/>
            <w:r w:rsidRPr="004F249E">
              <w:t xml:space="preserve"> Олег Алексеевич</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участник</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Абдульманова </w:t>
            </w:r>
            <w:proofErr w:type="spellStart"/>
            <w:r w:rsidRPr="004F249E">
              <w:t>Раиля</w:t>
            </w:r>
            <w:proofErr w:type="spellEnd"/>
            <w:r w:rsidRPr="004F249E">
              <w:t xml:space="preserve"> Сергеевна</w:t>
            </w:r>
          </w:p>
        </w:tc>
      </w:tr>
      <w:tr w:rsidR="002337BC" w:rsidRPr="00FF49F4" w:rsidTr="00380147">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105</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Муниципальная олимпиада среди учащихся специальных (коррекционных) классов</w:t>
            </w:r>
          </w:p>
        </w:tc>
        <w:tc>
          <w:tcPr>
            <w:tcW w:w="14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математика </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очная</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муниципальный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май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5 </w:t>
            </w:r>
            <w:proofErr w:type="spellStart"/>
            <w:r w:rsidRPr="004F249E">
              <w:t>ск</w:t>
            </w:r>
            <w:proofErr w:type="spellEnd"/>
          </w:p>
        </w:tc>
        <w:tc>
          <w:tcPr>
            <w:tcW w:w="21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roofErr w:type="spellStart"/>
            <w:r w:rsidRPr="004F249E">
              <w:t>Зелль</w:t>
            </w:r>
            <w:proofErr w:type="spellEnd"/>
            <w:r w:rsidRPr="004F249E">
              <w:t xml:space="preserve"> Максим Евгеньевич</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участник</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roofErr w:type="spellStart"/>
            <w:r w:rsidRPr="004F249E">
              <w:t>Бандурина</w:t>
            </w:r>
            <w:proofErr w:type="spellEnd"/>
            <w:r w:rsidRPr="004F249E">
              <w:t xml:space="preserve"> Татьяна </w:t>
            </w:r>
            <w:proofErr w:type="spellStart"/>
            <w:r w:rsidRPr="004F249E">
              <w:t>Аксановна</w:t>
            </w:r>
            <w:proofErr w:type="spellEnd"/>
          </w:p>
        </w:tc>
      </w:tr>
      <w:tr w:rsidR="002337BC" w:rsidRPr="00FF49F4" w:rsidTr="00380147">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106</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Муниципальная олимпиада среди учащихся специальных (коррекционных) классов</w:t>
            </w:r>
          </w:p>
        </w:tc>
        <w:tc>
          <w:tcPr>
            <w:tcW w:w="14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математика </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очная</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муниципальный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май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5 </w:t>
            </w:r>
            <w:proofErr w:type="spellStart"/>
            <w:r w:rsidRPr="004F249E">
              <w:t>ск</w:t>
            </w:r>
            <w:proofErr w:type="spellEnd"/>
          </w:p>
        </w:tc>
        <w:tc>
          <w:tcPr>
            <w:tcW w:w="21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Внуков Евгений Дмитриевич</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участник</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roofErr w:type="spellStart"/>
            <w:r w:rsidRPr="004F249E">
              <w:t>Бандурина</w:t>
            </w:r>
            <w:proofErr w:type="spellEnd"/>
            <w:r w:rsidRPr="004F249E">
              <w:t xml:space="preserve"> Татьяна </w:t>
            </w:r>
            <w:proofErr w:type="spellStart"/>
            <w:r w:rsidRPr="004F249E">
              <w:t>Аксановна</w:t>
            </w:r>
            <w:proofErr w:type="spellEnd"/>
          </w:p>
        </w:tc>
      </w:tr>
      <w:tr w:rsidR="002337BC" w:rsidRPr="00FF49F4" w:rsidTr="00380147">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107</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Муниципальная олимпиада среди </w:t>
            </w:r>
            <w:r w:rsidRPr="004F249E">
              <w:lastRenderedPageBreak/>
              <w:t>учащихся специальных (коррекционных) классов</w:t>
            </w:r>
          </w:p>
        </w:tc>
        <w:tc>
          <w:tcPr>
            <w:tcW w:w="14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lastRenderedPageBreak/>
              <w:t xml:space="preserve">математика </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очная</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муниципальный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май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6 </w:t>
            </w:r>
            <w:proofErr w:type="spellStart"/>
            <w:r w:rsidRPr="004F249E">
              <w:t>ск</w:t>
            </w:r>
            <w:proofErr w:type="spellEnd"/>
          </w:p>
        </w:tc>
        <w:tc>
          <w:tcPr>
            <w:tcW w:w="21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Плешков Артем </w:t>
            </w:r>
            <w:r w:rsidRPr="004F249E">
              <w:lastRenderedPageBreak/>
              <w:t>Андреевич</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lastRenderedPageBreak/>
              <w:t>участник</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Трофимова Лариса </w:t>
            </w:r>
            <w:r w:rsidRPr="004F249E">
              <w:lastRenderedPageBreak/>
              <w:t>Юрьевна</w:t>
            </w:r>
          </w:p>
        </w:tc>
      </w:tr>
      <w:tr w:rsidR="002337BC" w:rsidRPr="00FF49F4" w:rsidTr="00380147">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lastRenderedPageBreak/>
              <w:t>108</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Муниципальная олимпиада среди учащихся специальных (коррекционных) классов</w:t>
            </w:r>
          </w:p>
        </w:tc>
        <w:tc>
          <w:tcPr>
            <w:tcW w:w="14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математика </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очная</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муниципальный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май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6 </w:t>
            </w:r>
            <w:proofErr w:type="spellStart"/>
            <w:r w:rsidRPr="004F249E">
              <w:t>ск</w:t>
            </w:r>
            <w:proofErr w:type="spellEnd"/>
          </w:p>
        </w:tc>
        <w:tc>
          <w:tcPr>
            <w:tcW w:w="21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roofErr w:type="spellStart"/>
            <w:r w:rsidRPr="004F249E">
              <w:t>Лундина</w:t>
            </w:r>
            <w:proofErr w:type="spellEnd"/>
            <w:r w:rsidRPr="004F249E">
              <w:t xml:space="preserve"> Алена Игоревна</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участник</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Трофимова Лариса Юрьевна</w:t>
            </w:r>
          </w:p>
        </w:tc>
      </w:tr>
      <w:tr w:rsidR="002337BC" w:rsidRPr="00FF49F4" w:rsidTr="00380147">
        <w:trPr>
          <w:trHeight w:val="315"/>
        </w:trPr>
        <w:tc>
          <w:tcPr>
            <w:tcW w:w="471"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109</w:t>
            </w:r>
          </w:p>
        </w:tc>
        <w:tc>
          <w:tcPr>
            <w:tcW w:w="1984"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Муниципальная олимпиада среди учащихся специальных (коррекционных) классов</w:t>
            </w:r>
          </w:p>
        </w:tc>
        <w:tc>
          <w:tcPr>
            <w:tcW w:w="1418"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математика </w:t>
            </w:r>
          </w:p>
        </w:tc>
        <w:tc>
          <w:tcPr>
            <w:tcW w:w="850"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очная</w:t>
            </w:r>
          </w:p>
        </w:tc>
        <w:tc>
          <w:tcPr>
            <w:tcW w:w="1843"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муниципальный</w:t>
            </w:r>
          </w:p>
        </w:tc>
        <w:tc>
          <w:tcPr>
            <w:tcW w:w="1134"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май</w:t>
            </w:r>
          </w:p>
        </w:tc>
        <w:tc>
          <w:tcPr>
            <w:tcW w:w="1134"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8 </w:t>
            </w:r>
            <w:proofErr w:type="spellStart"/>
            <w:r w:rsidRPr="004F249E">
              <w:t>ск</w:t>
            </w:r>
            <w:proofErr w:type="spellEnd"/>
          </w:p>
        </w:tc>
        <w:tc>
          <w:tcPr>
            <w:tcW w:w="2126"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2337BC" w:rsidRPr="004F249E" w:rsidRDefault="002337BC" w:rsidP="00380147">
            <w:proofErr w:type="spellStart"/>
            <w:r w:rsidRPr="004F249E">
              <w:t>Зайнидинов</w:t>
            </w:r>
            <w:proofErr w:type="spellEnd"/>
            <w:r w:rsidRPr="004F249E">
              <w:t xml:space="preserve"> </w:t>
            </w:r>
            <w:proofErr w:type="spellStart"/>
            <w:r w:rsidRPr="004F249E">
              <w:t>Сивуш</w:t>
            </w:r>
            <w:proofErr w:type="spellEnd"/>
            <w:r w:rsidRPr="004F249E">
              <w:t xml:space="preserve"> </w:t>
            </w:r>
            <w:proofErr w:type="spellStart"/>
            <w:r w:rsidRPr="004F249E">
              <w:t>Хайдархонович</w:t>
            </w:r>
            <w:proofErr w:type="spellEnd"/>
          </w:p>
        </w:tc>
        <w:tc>
          <w:tcPr>
            <w:tcW w:w="1134"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2</w:t>
            </w:r>
          </w:p>
        </w:tc>
        <w:tc>
          <w:tcPr>
            <w:tcW w:w="2693"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Трофимова Лариса Юрьевна</w:t>
            </w:r>
          </w:p>
        </w:tc>
      </w:tr>
      <w:tr w:rsidR="002337BC" w:rsidRPr="00FF49F4" w:rsidTr="00380147">
        <w:trPr>
          <w:trHeight w:val="315"/>
        </w:trPr>
        <w:tc>
          <w:tcPr>
            <w:tcW w:w="47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337BC" w:rsidRPr="004F249E" w:rsidRDefault="002337BC" w:rsidP="00380147">
            <w:pPr>
              <w:jc w:val="right"/>
            </w:pPr>
            <w:r w:rsidRPr="004F249E">
              <w:t>110</w:t>
            </w:r>
          </w:p>
        </w:tc>
        <w:tc>
          <w:tcPr>
            <w:tcW w:w="198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337BC" w:rsidRPr="004F249E" w:rsidRDefault="002337BC" w:rsidP="00380147">
            <w:r w:rsidRPr="004F249E">
              <w:t>Муниципальная олимпиада среди учащихся специальных (коррекционных) классов</w:t>
            </w:r>
          </w:p>
        </w:tc>
        <w:tc>
          <w:tcPr>
            <w:tcW w:w="141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337BC" w:rsidRPr="004F249E" w:rsidRDefault="002337BC" w:rsidP="00380147">
            <w:r w:rsidRPr="004F249E">
              <w:t xml:space="preserve">математика </w:t>
            </w:r>
          </w:p>
        </w:tc>
        <w:tc>
          <w:tcPr>
            <w:tcW w:w="8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337BC" w:rsidRPr="004F249E" w:rsidRDefault="002337BC" w:rsidP="00380147">
            <w:r w:rsidRPr="004F249E">
              <w:t>очная</w:t>
            </w:r>
          </w:p>
        </w:tc>
        <w:tc>
          <w:tcPr>
            <w:tcW w:w="184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337BC" w:rsidRPr="004F249E" w:rsidRDefault="002337BC" w:rsidP="00380147">
            <w:r w:rsidRPr="004F249E">
              <w:t>муниципальный</w:t>
            </w:r>
          </w:p>
        </w:tc>
        <w:tc>
          <w:tcPr>
            <w:tcW w:w="113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337BC" w:rsidRPr="004F249E" w:rsidRDefault="002337BC" w:rsidP="00380147">
            <w:r w:rsidRPr="004F249E">
              <w:t>май</w:t>
            </w:r>
          </w:p>
        </w:tc>
        <w:tc>
          <w:tcPr>
            <w:tcW w:w="113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337BC" w:rsidRPr="004F249E" w:rsidRDefault="002337BC" w:rsidP="00380147">
            <w:r w:rsidRPr="004F249E">
              <w:t xml:space="preserve">8 </w:t>
            </w:r>
            <w:proofErr w:type="spellStart"/>
            <w:r w:rsidRPr="004F249E">
              <w:t>ск</w:t>
            </w:r>
            <w:proofErr w:type="spellEnd"/>
          </w:p>
        </w:tc>
        <w:tc>
          <w:tcPr>
            <w:tcW w:w="212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337BC" w:rsidRPr="004F249E" w:rsidRDefault="002337BC" w:rsidP="00380147">
            <w:r w:rsidRPr="004F249E">
              <w:t>Боярский Александр Александрович</w:t>
            </w:r>
          </w:p>
        </w:tc>
        <w:tc>
          <w:tcPr>
            <w:tcW w:w="113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337BC" w:rsidRPr="004F249E" w:rsidRDefault="002337BC" w:rsidP="00380147">
            <w:pPr>
              <w:jc w:val="right"/>
            </w:pPr>
            <w:r w:rsidRPr="004F249E">
              <w:t>1</w:t>
            </w:r>
          </w:p>
        </w:tc>
        <w:tc>
          <w:tcPr>
            <w:tcW w:w="269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337BC" w:rsidRPr="004F249E" w:rsidRDefault="002337BC" w:rsidP="00380147">
            <w:r w:rsidRPr="004F249E">
              <w:t>Трофимова Лариса Юрьевна</w:t>
            </w:r>
          </w:p>
        </w:tc>
      </w:tr>
      <w:tr w:rsidR="002337BC" w:rsidRPr="00FF49F4" w:rsidTr="00380147">
        <w:trPr>
          <w:trHeight w:val="315"/>
        </w:trPr>
        <w:tc>
          <w:tcPr>
            <w:tcW w:w="471"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111</w:t>
            </w:r>
          </w:p>
        </w:tc>
        <w:tc>
          <w:tcPr>
            <w:tcW w:w="1984"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Муниципальная олимпиада среди учащихся специальных (коррекционных) классов</w:t>
            </w:r>
          </w:p>
        </w:tc>
        <w:tc>
          <w:tcPr>
            <w:tcW w:w="1418"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математика </w:t>
            </w:r>
          </w:p>
        </w:tc>
        <w:tc>
          <w:tcPr>
            <w:tcW w:w="850"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очная</w:t>
            </w:r>
          </w:p>
        </w:tc>
        <w:tc>
          <w:tcPr>
            <w:tcW w:w="1843"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муниципальный</w:t>
            </w:r>
          </w:p>
        </w:tc>
        <w:tc>
          <w:tcPr>
            <w:tcW w:w="1134"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май</w:t>
            </w:r>
          </w:p>
        </w:tc>
        <w:tc>
          <w:tcPr>
            <w:tcW w:w="1134"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9 </w:t>
            </w:r>
            <w:proofErr w:type="spellStart"/>
            <w:r w:rsidRPr="004F249E">
              <w:t>ск</w:t>
            </w:r>
            <w:proofErr w:type="spellEnd"/>
          </w:p>
        </w:tc>
        <w:tc>
          <w:tcPr>
            <w:tcW w:w="2126"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roofErr w:type="spellStart"/>
            <w:r w:rsidRPr="004F249E">
              <w:t>Совриков</w:t>
            </w:r>
            <w:proofErr w:type="spellEnd"/>
            <w:r w:rsidRPr="004F249E">
              <w:t xml:space="preserve"> Олег Алексеевич</w:t>
            </w:r>
          </w:p>
        </w:tc>
        <w:tc>
          <w:tcPr>
            <w:tcW w:w="1134"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участие</w:t>
            </w:r>
          </w:p>
        </w:tc>
        <w:tc>
          <w:tcPr>
            <w:tcW w:w="2693"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Трофимова Лариса Юрьевна</w:t>
            </w:r>
          </w:p>
        </w:tc>
      </w:tr>
      <w:tr w:rsidR="002337BC" w:rsidRPr="00FF49F4" w:rsidTr="00380147">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112</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Муниципальная олимпиада среди учащихся специальных (коррекционных) классов</w:t>
            </w:r>
          </w:p>
        </w:tc>
        <w:tc>
          <w:tcPr>
            <w:tcW w:w="14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математика </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очная</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муниципальный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май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9 </w:t>
            </w:r>
            <w:proofErr w:type="spellStart"/>
            <w:r w:rsidRPr="004F249E">
              <w:t>ск</w:t>
            </w:r>
            <w:proofErr w:type="spellEnd"/>
          </w:p>
        </w:tc>
        <w:tc>
          <w:tcPr>
            <w:tcW w:w="21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Кузнецов Алексей Олегович</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участие</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Трофимова Лариса Юрьевна</w:t>
            </w:r>
          </w:p>
        </w:tc>
      </w:tr>
      <w:tr w:rsidR="002337BC" w:rsidRPr="00FF49F4" w:rsidTr="00380147">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113</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Муниципальная олимпиада среди учащихся специальных (коррекционных) классов</w:t>
            </w:r>
          </w:p>
        </w:tc>
        <w:tc>
          <w:tcPr>
            <w:tcW w:w="14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математика </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очная</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муниципальный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май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9 </w:t>
            </w:r>
            <w:proofErr w:type="spellStart"/>
            <w:r w:rsidRPr="004F249E">
              <w:t>ск</w:t>
            </w:r>
            <w:proofErr w:type="spellEnd"/>
          </w:p>
        </w:tc>
        <w:tc>
          <w:tcPr>
            <w:tcW w:w="21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Калинин Максим Андреевич</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участие</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Трофимова Лариса Юрьевна</w:t>
            </w:r>
          </w:p>
        </w:tc>
      </w:tr>
      <w:tr w:rsidR="002337BC" w:rsidRPr="00FF49F4" w:rsidTr="00380147">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114</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Муниципальная олимпиада среди учащихся специальных (коррекционных) классов</w:t>
            </w:r>
          </w:p>
        </w:tc>
        <w:tc>
          <w:tcPr>
            <w:tcW w:w="14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математика </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очная</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муниципальный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май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9 </w:t>
            </w:r>
            <w:proofErr w:type="spellStart"/>
            <w:r w:rsidRPr="004F249E">
              <w:t>ск</w:t>
            </w:r>
            <w:proofErr w:type="spellEnd"/>
          </w:p>
        </w:tc>
        <w:tc>
          <w:tcPr>
            <w:tcW w:w="21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roofErr w:type="gramStart"/>
            <w:r w:rsidRPr="004F249E">
              <w:t>Банных</w:t>
            </w:r>
            <w:proofErr w:type="gramEnd"/>
            <w:r w:rsidRPr="004F249E">
              <w:t xml:space="preserve"> Елена Алексеевна</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участие</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Трофимова Лариса Юрьевна</w:t>
            </w:r>
          </w:p>
        </w:tc>
      </w:tr>
      <w:tr w:rsidR="002337BC" w:rsidRPr="00FF49F4" w:rsidTr="00380147">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lastRenderedPageBreak/>
              <w:t>115</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Муниципальная олимпиада среди учащихся специальных (коррекционных) классов</w:t>
            </w:r>
          </w:p>
        </w:tc>
        <w:tc>
          <w:tcPr>
            <w:tcW w:w="14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математика </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очная</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муниципальный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май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9 </w:t>
            </w:r>
            <w:proofErr w:type="spellStart"/>
            <w:r w:rsidRPr="004F249E">
              <w:t>ск</w:t>
            </w:r>
            <w:proofErr w:type="spellEnd"/>
          </w:p>
        </w:tc>
        <w:tc>
          <w:tcPr>
            <w:tcW w:w="21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roofErr w:type="spellStart"/>
            <w:r w:rsidRPr="004F249E">
              <w:t>Дарова</w:t>
            </w:r>
            <w:proofErr w:type="spellEnd"/>
            <w:r w:rsidRPr="004F249E">
              <w:t xml:space="preserve"> Ксения Вячеславовна</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участие</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Трофимова Лариса Юрьевна</w:t>
            </w:r>
          </w:p>
        </w:tc>
      </w:tr>
      <w:tr w:rsidR="002337BC" w:rsidRPr="00FF49F4" w:rsidTr="00380147">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116</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Муниципальная олимпиада среди учащихся специальных (коррекционных) классов</w:t>
            </w:r>
          </w:p>
        </w:tc>
        <w:tc>
          <w:tcPr>
            <w:tcW w:w="14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география</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очная</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муниципальный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май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6 </w:t>
            </w:r>
            <w:proofErr w:type="spellStart"/>
            <w:r w:rsidRPr="004F249E">
              <w:t>ск</w:t>
            </w:r>
            <w:proofErr w:type="spellEnd"/>
          </w:p>
        </w:tc>
        <w:tc>
          <w:tcPr>
            <w:tcW w:w="21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roofErr w:type="spellStart"/>
            <w:r w:rsidRPr="004F249E">
              <w:t>Чупина</w:t>
            </w:r>
            <w:proofErr w:type="spellEnd"/>
            <w:r w:rsidRPr="004F249E">
              <w:t xml:space="preserve"> Ксения Анатольевна</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участие</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roofErr w:type="spellStart"/>
            <w:r w:rsidRPr="004F249E">
              <w:t>Бандурина</w:t>
            </w:r>
            <w:proofErr w:type="spellEnd"/>
            <w:r w:rsidRPr="004F249E">
              <w:t xml:space="preserve"> Татьяна </w:t>
            </w:r>
            <w:proofErr w:type="spellStart"/>
            <w:r w:rsidRPr="004F249E">
              <w:t>Аксановна</w:t>
            </w:r>
            <w:proofErr w:type="spellEnd"/>
          </w:p>
        </w:tc>
      </w:tr>
      <w:tr w:rsidR="002337BC" w:rsidRPr="00FF49F4" w:rsidTr="00380147">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117</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Муниципальная олимпиада среди учащихся специальных (коррекционных) классов</w:t>
            </w:r>
          </w:p>
        </w:tc>
        <w:tc>
          <w:tcPr>
            <w:tcW w:w="14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география</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очная</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муниципальный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май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6 </w:t>
            </w:r>
            <w:proofErr w:type="spellStart"/>
            <w:r w:rsidRPr="004F249E">
              <w:t>ск</w:t>
            </w:r>
            <w:proofErr w:type="spellEnd"/>
          </w:p>
        </w:tc>
        <w:tc>
          <w:tcPr>
            <w:tcW w:w="21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Плешков Артем Андреевич</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участие</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roofErr w:type="spellStart"/>
            <w:r w:rsidRPr="004F249E">
              <w:t>Бандурина</w:t>
            </w:r>
            <w:proofErr w:type="spellEnd"/>
            <w:r w:rsidRPr="004F249E">
              <w:t xml:space="preserve"> Татьяна </w:t>
            </w:r>
            <w:proofErr w:type="spellStart"/>
            <w:r w:rsidRPr="004F249E">
              <w:t>Аксановна</w:t>
            </w:r>
            <w:proofErr w:type="spellEnd"/>
          </w:p>
        </w:tc>
      </w:tr>
      <w:tr w:rsidR="002337BC" w:rsidRPr="00FF49F4" w:rsidTr="00380147">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118</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Муниципальная олимпиада среди учащихся специальных (коррекционных) классов</w:t>
            </w:r>
          </w:p>
        </w:tc>
        <w:tc>
          <w:tcPr>
            <w:tcW w:w="14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география</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очная</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муниципальный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май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6 </w:t>
            </w:r>
            <w:proofErr w:type="spellStart"/>
            <w:r w:rsidRPr="004F249E">
              <w:t>ск</w:t>
            </w:r>
            <w:proofErr w:type="spellEnd"/>
          </w:p>
        </w:tc>
        <w:tc>
          <w:tcPr>
            <w:tcW w:w="21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Волков Александр Андреевич</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3</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roofErr w:type="spellStart"/>
            <w:r w:rsidRPr="004F249E">
              <w:t>Бандурина</w:t>
            </w:r>
            <w:proofErr w:type="spellEnd"/>
            <w:r w:rsidRPr="004F249E">
              <w:t xml:space="preserve"> Татьяна </w:t>
            </w:r>
            <w:proofErr w:type="spellStart"/>
            <w:r w:rsidRPr="004F249E">
              <w:t>Аксановна</w:t>
            </w:r>
            <w:proofErr w:type="spellEnd"/>
          </w:p>
        </w:tc>
      </w:tr>
      <w:tr w:rsidR="002337BC" w:rsidRPr="00FF49F4" w:rsidTr="00380147">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119</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Муниципальная олимпиада среди учащихся специальных (коррекционных) классов</w:t>
            </w:r>
          </w:p>
        </w:tc>
        <w:tc>
          <w:tcPr>
            <w:tcW w:w="14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география</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очная</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муниципальный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май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6 </w:t>
            </w:r>
            <w:proofErr w:type="spellStart"/>
            <w:r w:rsidRPr="004F249E">
              <w:t>ск</w:t>
            </w:r>
            <w:proofErr w:type="spellEnd"/>
          </w:p>
        </w:tc>
        <w:tc>
          <w:tcPr>
            <w:tcW w:w="21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roofErr w:type="spellStart"/>
            <w:r w:rsidRPr="004F249E">
              <w:t>Лундина</w:t>
            </w:r>
            <w:proofErr w:type="spellEnd"/>
            <w:r w:rsidRPr="004F249E">
              <w:t xml:space="preserve"> Алена Игоревна</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1</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roofErr w:type="spellStart"/>
            <w:r w:rsidRPr="004F249E">
              <w:t>Бандурина</w:t>
            </w:r>
            <w:proofErr w:type="spellEnd"/>
            <w:r w:rsidRPr="004F249E">
              <w:t xml:space="preserve"> Татьяна </w:t>
            </w:r>
            <w:proofErr w:type="spellStart"/>
            <w:r w:rsidRPr="004F249E">
              <w:t>Аксановна</w:t>
            </w:r>
            <w:proofErr w:type="spellEnd"/>
          </w:p>
        </w:tc>
      </w:tr>
      <w:tr w:rsidR="002337BC" w:rsidRPr="00FF49F4" w:rsidTr="00380147">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120</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Муниципальная олимпиада среди учащихся специальных (коррекционных) классов</w:t>
            </w:r>
          </w:p>
        </w:tc>
        <w:tc>
          <w:tcPr>
            <w:tcW w:w="14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география</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очная</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муниципальный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май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7 </w:t>
            </w:r>
            <w:proofErr w:type="spellStart"/>
            <w:r w:rsidRPr="004F249E">
              <w:t>ск</w:t>
            </w:r>
            <w:proofErr w:type="spellEnd"/>
          </w:p>
        </w:tc>
        <w:tc>
          <w:tcPr>
            <w:tcW w:w="21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roofErr w:type="spellStart"/>
            <w:r w:rsidRPr="004F249E">
              <w:t>Чебыкин</w:t>
            </w:r>
            <w:proofErr w:type="spellEnd"/>
            <w:r w:rsidRPr="004F249E">
              <w:t xml:space="preserve"> Данила Евгеньевич</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участник</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roofErr w:type="spellStart"/>
            <w:r w:rsidRPr="004F249E">
              <w:t>Бандурина</w:t>
            </w:r>
            <w:proofErr w:type="spellEnd"/>
            <w:r w:rsidRPr="004F249E">
              <w:t xml:space="preserve"> Татьяна </w:t>
            </w:r>
            <w:proofErr w:type="spellStart"/>
            <w:r w:rsidRPr="004F249E">
              <w:t>Аксановна</w:t>
            </w:r>
            <w:proofErr w:type="spellEnd"/>
          </w:p>
        </w:tc>
      </w:tr>
      <w:tr w:rsidR="002337BC" w:rsidRPr="00FF49F4" w:rsidTr="00380147">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121</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Муниципальная олимпиада среди учащихся специальных (коррекционных) классов</w:t>
            </w:r>
          </w:p>
        </w:tc>
        <w:tc>
          <w:tcPr>
            <w:tcW w:w="14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география</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очная</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муниципальный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май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8 </w:t>
            </w:r>
            <w:proofErr w:type="spellStart"/>
            <w:r w:rsidRPr="004F249E">
              <w:t>ск</w:t>
            </w:r>
            <w:proofErr w:type="spellEnd"/>
          </w:p>
        </w:tc>
        <w:tc>
          <w:tcPr>
            <w:tcW w:w="21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Боярский Александр Александрович</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3</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roofErr w:type="spellStart"/>
            <w:r w:rsidRPr="004F249E">
              <w:t>Бандурина</w:t>
            </w:r>
            <w:proofErr w:type="spellEnd"/>
            <w:r w:rsidRPr="004F249E">
              <w:t xml:space="preserve"> Татьяна </w:t>
            </w:r>
            <w:proofErr w:type="spellStart"/>
            <w:r w:rsidRPr="004F249E">
              <w:t>Аксановна</w:t>
            </w:r>
            <w:proofErr w:type="spellEnd"/>
          </w:p>
        </w:tc>
      </w:tr>
      <w:tr w:rsidR="002337BC" w:rsidRPr="00FF49F4" w:rsidTr="00380147">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122</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Муниципальная олимпиада среди учащихся специальных (коррекционных) </w:t>
            </w:r>
            <w:r w:rsidRPr="004F249E">
              <w:lastRenderedPageBreak/>
              <w:t>классов</w:t>
            </w:r>
          </w:p>
        </w:tc>
        <w:tc>
          <w:tcPr>
            <w:tcW w:w="14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lastRenderedPageBreak/>
              <w:t>география</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очная</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муниципальный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май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8 </w:t>
            </w:r>
            <w:proofErr w:type="spellStart"/>
            <w:r w:rsidRPr="004F249E">
              <w:t>ск</w:t>
            </w:r>
            <w:proofErr w:type="spellEnd"/>
          </w:p>
        </w:tc>
        <w:tc>
          <w:tcPr>
            <w:tcW w:w="21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roofErr w:type="spellStart"/>
            <w:r w:rsidRPr="004F249E">
              <w:t>Зайнидинов</w:t>
            </w:r>
            <w:proofErr w:type="spellEnd"/>
            <w:r w:rsidRPr="004F249E">
              <w:t xml:space="preserve"> </w:t>
            </w:r>
            <w:proofErr w:type="spellStart"/>
            <w:r w:rsidRPr="004F249E">
              <w:t>Сивуш</w:t>
            </w:r>
            <w:proofErr w:type="spellEnd"/>
            <w:r w:rsidRPr="004F249E">
              <w:t xml:space="preserve"> </w:t>
            </w:r>
            <w:proofErr w:type="spellStart"/>
            <w:r w:rsidRPr="004F249E">
              <w:t>Хайдархонович</w:t>
            </w:r>
            <w:proofErr w:type="spellEnd"/>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1</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roofErr w:type="spellStart"/>
            <w:r w:rsidRPr="004F249E">
              <w:t>Бандурина</w:t>
            </w:r>
            <w:proofErr w:type="spellEnd"/>
            <w:r w:rsidRPr="004F249E">
              <w:t xml:space="preserve"> Татьяна </w:t>
            </w:r>
            <w:proofErr w:type="spellStart"/>
            <w:r w:rsidRPr="004F249E">
              <w:t>Аксановна</w:t>
            </w:r>
            <w:proofErr w:type="spellEnd"/>
          </w:p>
        </w:tc>
      </w:tr>
      <w:tr w:rsidR="002337BC" w:rsidRPr="00FF49F4" w:rsidTr="00380147">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lastRenderedPageBreak/>
              <w:t>123</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Муниципальная олимпиада среди учащихся специальных (коррекционных) классов</w:t>
            </w:r>
          </w:p>
        </w:tc>
        <w:tc>
          <w:tcPr>
            <w:tcW w:w="14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география</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очная</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муниципальный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май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8 </w:t>
            </w:r>
            <w:proofErr w:type="spellStart"/>
            <w:r w:rsidRPr="004F249E">
              <w:t>ск</w:t>
            </w:r>
            <w:proofErr w:type="spellEnd"/>
          </w:p>
        </w:tc>
        <w:tc>
          <w:tcPr>
            <w:tcW w:w="21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Кадочников Алексей Сергеевич</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1</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roofErr w:type="spellStart"/>
            <w:r w:rsidRPr="004F249E">
              <w:t>Бандурина</w:t>
            </w:r>
            <w:proofErr w:type="spellEnd"/>
            <w:r w:rsidRPr="004F249E">
              <w:t xml:space="preserve"> Татьяна </w:t>
            </w:r>
            <w:proofErr w:type="spellStart"/>
            <w:r w:rsidRPr="004F249E">
              <w:t>Аксановна</w:t>
            </w:r>
            <w:proofErr w:type="spellEnd"/>
          </w:p>
        </w:tc>
      </w:tr>
      <w:tr w:rsidR="002337BC" w:rsidRPr="00FF49F4" w:rsidTr="00380147">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124</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Муниципальная олимпиада среди учащихся специальных (коррекционных) классов</w:t>
            </w:r>
          </w:p>
        </w:tc>
        <w:tc>
          <w:tcPr>
            <w:tcW w:w="14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география</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очная</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муниципальный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май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8 </w:t>
            </w:r>
            <w:proofErr w:type="spellStart"/>
            <w:r w:rsidRPr="004F249E">
              <w:t>ск</w:t>
            </w:r>
            <w:proofErr w:type="spellEnd"/>
          </w:p>
        </w:tc>
        <w:tc>
          <w:tcPr>
            <w:tcW w:w="21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roofErr w:type="spellStart"/>
            <w:r w:rsidRPr="004F249E">
              <w:t>Марценяк</w:t>
            </w:r>
            <w:proofErr w:type="spellEnd"/>
            <w:r w:rsidRPr="004F249E">
              <w:t xml:space="preserve"> Владимир Максимович</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2</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roofErr w:type="spellStart"/>
            <w:r w:rsidRPr="004F249E">
              <w:t>Бандурина</w:t>
            </w:r>
            <w:proofErr w:type="spellEnd"/>
            <w:r w:rsidRPr="004F249E">
              <w:t xml:space="preserve"> Татьяна </w:t>
            </w:r>
            <w:proofErr w:type="spellStart"/>
            <w:r w:rsidRPr="004F249E">
              <w:t>Аксановна</w:t>
            </w:r>
            <w:proofErr w:type="spellEnd"/>
          </w:p>
        </w:tc>
      </w:tr>
      <w:tr w:rsidR="002337BC" w:rsidRPr="00FF49F4" w:rsidTr="00380147">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125</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Муниципальная олимпиада среди учащихся специальных (коррекционных) классов</w:t>
            </w:r>
          </w:p>
        </w:tc>
        <w:tc>
          <w:tcPr>
            <w:tcW w:w="14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география</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очная</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муниципальный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май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9 </w:t>
            </w:r>
            <w:proofErr w:type="spellStart"/>
            <w:r w:rsidRPr="004F249E">
              <w:t>ск</w:t>
            </w:r>
            <w:proofErr w:type="spellEnd"/>
          </w:p>
        </w:tc>
        <w:tc>
          <w:tcPr>
            <w:tcW w:w="21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roofErr w:type="spellStart"/>
            <w:r w:rsidRPr="004F249E">
              <w:t>Дарова</w:t>
            </w:r>
            <w:proofErr w:type="spellEnd"/>
            <w:r w:rsidRPr="004F249E">
              <w:t xml:space="preserve"> Ксения Вячеславовна</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1</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roofErr w:type="spellStart"/>
            <w:r w:rsidRPr="004F249E">
              <w:t>Бандурина</w:t>
            </w:r>
            <w:proofErr w:type="spellEnd"/>
            <w:r w:rsidRPr="004F249E">
              <w:t xml:space="preserve"> Татьяна </w:t>
            </w:r>
            <w:proofErr w:type="spellStart"/>
            <w:r w:rsidRPr="004F249E">
              <w:t>Аксановна</w:t>
            </w:r>
            <w:proofErr w:type="spellEnd"/>
          </w:p>
        </w:tc>
      </w:tr>
      <w:tr w:rsidR="002337BC" w:rsidRPr="00FF49F4" w:rsidTr="00380147">
        <w:trPr>
          <w:trHeight w:val="315"/>
        </w:trPr>
        <w:tc>
          <w:tcPr>
            <w:tcW w:w="471"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126</w:t>
            </w:r>
          </w:p>
        </w:tc>
        <w:tc>
          <w:tcPr>
            <w:tcW w:w="1984"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Муниципальная олимпиада среди учащихся специальных (коррекционных) классов</w:t>
            </w:r>
          </w:p>
        </w:tc>
        <w:tc>
          <w:tcPr>
            <w:tcW w:w="1418"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география</w:t>
            </w:r>
          </w:p>
        </w:tc>
        <w:tc>
          <w:tcPr>
            <w:tcW w:w="850"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очная</w:t>
            </w:r>
          </w:p>
        </w:tc>
        <w:tc>
          <w:tcPr>
            <w:tcW w:w="1843"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муниципальный</w:t>
            </w:r>
          </w:p>
        </w:tc>
        <w:tc>
          <w:tcPr>
            <w:tcW w:w="1134"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май</w:t>
            </w:r>
          </w:p>
        </w:tc>
        <w:tc>
          <w:tcPr>
            <w:tcW w:w="1134"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9 </w:t>
            </w:r>
            <w:proofErr w:type="spellStart"/>
            <w:r w:rsidRPr="004F249E">
              <w:t>ск</w:t>
            </w:r>
            <w:proofErr w:type="spellEnd"/>
          </w:p>
        </w:tc>
        <w:tc>
          <w:tcPr>
            <w:tcW w:w="2126"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Фёдорова Ольга </w:t>
            </w:r>
            <w:proofErr w:type="spellStart"/>
            <w:r w:rsidRPr="004F249E">
              <w:t>Нурддиновна</w:t>
            </w:r>
            <w:proofErr w:type="spellEnd"/>
          </w:p>
        </w:tc>
        <w:tc>
          <w:tcPr>
            <w:tcW w:w="1134"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2</w:t>
            </w:r>
          </w:p>
        </w:tc>
        <w:tc>
          <w:tcPr>
            <w:tcW w:w="2693"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2337BC" w:rsidRPr="004F249E" w:rsidRDefault="002337BC" w:rsidP="00380147">
            <w:proofErr w:type="spellStart"/>
            <w:r w:rsidRPr="004F249E">
              <w:t>Бандурина</w:t>
            </w:r>
            <w:proofErr w:type="spellEnd"/>
            <w:r w:rsidRPr="004F249E">
              <w:t xml:space="preserve"> Татьяна </w:t>
            </w:r>
            <w:proofErr w:type="spellStart"/>
            <w:r w:rsidRPr="004F249E">
              <w:t>Аксановна</w:t>
            </w:r>
            <w:proofErr w:type="spellEnd"/>
          </w:p>
        </w:tc>
      </w:tr>
      <w:tr w:rsidR="002337BC" w:rsidRPr="00FF49F4" w:rsidTr="00380147">
        <w:trPr>
          <w:trHeight w:val="315"/>
        </w:trPr>
        <w:tc>
          <w:tcPr>
            <w:tcW w:w="47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337BC" w:rsidRPr="004F249E" w:rsidRDefault="002337BC" w:rsidP="00380147">
            <w:pPr>
              <w:jc w:val="right"/>
            </w:pPr>
            <w:r w:rsidRPr="004F249E">
              <w:t>127</w:t>
            </w:r>
          </w:p>
        </w:tc>
        <w:tc>
          <w:tcPr>
            <w:tcW w:w="198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337BC" w:rsidRPr="004F249E" w:rsidRDefault="002337BC" w:rsidP="00380147">
            <w:r w:rsidRPr="004F249E">
              <w:t>Муниципальная олимпиада среди учащихся специальных (коррекционных) классов</w:t>
            </w:r>
          </w:p>
        </w:tc>
        <w:tc>
          <w:tcPr>
            <w:tcW w:w="141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337BC" w:rsidRPr="004F249E" w:rsidRDefault="002337BC" w:rsidP="00380147">
            <w:r w:rsidRPr="004F249E">
              <w:t>география</w:t>
            </w:r>
          </w:p>
        </w:tc>
        <w:tc>
          <w:tcPr>
            <w:tcW w:w="8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337BC" w:rsidRPr="004F249E" w:rsidRDefault="002337BC" w:rsidP="00380147">
            <w:r w:rsidRPr="004F249E">
              <w:t>очная</w:t>
            </w:r>
          </w:p>
        </w:tc>
        <w:tc>
          <w:tcPr>
            <w:tcW w:w="184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337BC" w:rsidRPr="004F249E" w:rsidRDefault="002337BC" w:rsidP="00380147">
            <w:r w:rsidRPr="004F249E">
              <w:t>муниципальный</w:t>
            </w:r>
          </w:p>
        </w:tc>
        <w:tc>
          <w:tcPr>
            <w:tcW w:w="113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337BC" w:rsidRPr="004F249E" w:rsidRDefault="002337BC" w:rsidP="00380147">
            <w:r w:rsidRPr="004F249E">
              <w:t>май</w:t>
            </w:r>
          </w:p>
        </w:tc>
        <w:tc>
          <w:tcPr>
            <w:tcW w:w="113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337BC" w:rsidRPr="004F249E" w:rsidRDefault="002337BC" w:rsidP="00380147">
            <w:r w:rsidRPr="004F249E">
              <w:t xml:space="preserve">9 </w:t>
            </w:r>
            <w:proofErr w:type="spellStart"/>
            <w:r w:rsidRPr="004F249E">
              <w:t>ск</w:t>
            </w:r>
            <w:proofErr w:type="spellEnd"/>
          </w:p>
        </w:tc>
        <w:tc>
          <w:tcPr>
            <w:tcW w:w="212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337BC" w:rsidRPr="004F249E" w:rsidRDefault="002337BC" w:rsidP="00380147">
            <w:r w:rsidRPr="004F249E">
              <w:t>Колобова Ольга Сергеевна</w:t>
            </w:r>
          </w:p>
        </w:tc>
        <w:tc>
          <w:tcPr>
            <w:tcW w:w="113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337BC" w:rsidRPr="004F249E" w:rsidRDefault="002337BC" w:rsidP="00380147">
            <w:pPr>
              <w:jc w:val="right"/>
            </w:pPr>
            <w:r w:rsidRPr="004F249E">
              <w:t>3</w:t>
            </w:r>
          </w:p>
        </w:tc>
        <w:tc>
          <w:tcPr>
            <w:tcW w:w="269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2337BC" w:rsidRPr="004F249E" w:rsidRDefault="002337BC" w:rsidP="00380147">
            <w:proofErr w:type="spellStart"/>
            <w:r w:rsidRPr="004F249E">
              <w:t>Бандурина</w:t>
            </w:r>
            <w:proofErr w:type="spellEnd"/>
            <w:r w:rsidRPr="004F249E">
              <w:t xml:space="preserve"> Татьяна </w:t>
            </w:r>
            <w:proofErr w:type="spellStart"/>
            <w:r w:rsidRPr="004F249E">
              <w:t>Аксановна</w:t>
            </w:r>
            <w:proofErr w:type="spellEnd"/>
          </w:p>
        </w:tc>
      </w:tr>
      <w:tr w:rsidR="002337BC" w:rsidRPr="00FF49F4" w:rsidTr="00380147">
        <w:trPr>
          <w:trHeight w:val="315"/>
        </w:trPr>
        <w:tc>
          <w:tcPr>
            <w:tcW w:w="471"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128</w:t>
            </w:r>
          </w:p>
        </w:tc>
        <w:tc>
          <w:tcPr>
            <w:tcW w:w="1984"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Муниципальная олимпиада среди учащихся специальных (коррекционных) классов</w:t>
            </w:r>
          </w:p>
        </w:tc>
        <w:tc>
          <w:tcPr>
            <w:tcW w:w="1418"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география</w:t>
            </w:r>
          </w:p>
        </w:tc>
        <w:tc>
          <w:tcPr>
            <w:tcW w:w="850"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очная</w:t>
            </w:r>
          </w:p>
        </w:tc>
        <w:tc>
          <w:tcPr>
            <w:tcW w:w="1843"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муниципальный</w:t>
            </w:r>
          </w:p>
        </w:tc>
        <w:tc>
          <w:tcPr>
            <w:tcW w:w="1134"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май</w:t>
            </w:r>
          </w:p>
        </w:tc>
        <w:tc>
          <w:tcPr>
            <w:tcW w:w="1134"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9 </w:t>
            </w:r>
            <w:proofErr w:type="spellStart"/>
            <w:r w:rsidRPr="004F249E">
              <w:t>ск</w:t>
            </w:r>
            <w:proofErr w:type="spellEnd"/>
          </w:p>
        </w:tc>
        <w:tc>
          <w:tcPr>
            <w:tcW w:w="2126"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Рожков Роман Сергеевич</w:t>
            </w:r>
          </w:p>
        </w:tc>
        <w:tc>
          <w:tcPr>
            <w:tcW w:w="1134"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участник</w:t>
            </w:r>
          </w:p>
        </w:tc>
        <w:tc>
          <w:tcPr>
            <w:tcW w:w="2693"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roofErr w:type="spellStart"/>
            <w:r w:rsidRPr="004F249E">
              <w:t>Бандурина</w:t>
            </w:r>
            <w:proofErr w:type="spellEnd"/>
            <w:r w:rsidRPr="004F249E">
              <w:t xml:space="preserve"> Татьяна </w:t>
            </w:r>
            <w:proofErr w:type="spellStart"/>
            <w:r w:rsidRPr="004F249E">
              <w:t>Аксановна</w:t>
            </w:r>
            <w:proofErr w:type="spellEnd"/>
          </w:p>
        </w:tc>
      </w:tr>
      <w:tr w:rsidR="002337BC" w:rsidRPr="00FF49F4" w:rsidTr="00380147">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129</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Муниципальная олимпиада среди учащихся специальных (коррекционных) классов</w:t>
            </w:r>
          </w:p>
        </w:tc>
        <w:tc>
          <w:tcPr>
            <w:tcW w:w="14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география</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очная</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муниципальный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май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9 </w:t>
            </w:r>
            <w:proofErr w:type="spellStart"/>
            <w:r w:rsidRPr="004F249E">
              <w:t>ск</w:t>
            </w:r>
            <w:proofErr w:type="spellEnd"/>
          </w:p>
        </w:tc>
        <w:tc>
          <w:tcPr>
            <w:tcW w:w="21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roofErr w:type="spellStart"/>
            <w:r w:rsidRPr="004F249E">
              <w:t>Совриков</w:t>
            </w:r>
            <w:proofErr w:type="spellEnd"/>
            <w:r w:rsidRPr="004F249E">
              <w:t xml:space="preserve"> Олег Алексеевич</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участник</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roofErr w:type="spellStart"/>
            <w:r w:rsidRPr="004F249E">
              <w:t>Бандурина</w:t>
            </w:r>
            <w:proofErr w:type="spellEnd"/>
            <w:r w:rsidRPr="004F249E">
              <w:t xml:space="preserve"> Татьяна </w:t>
            </w:r>
            <w:proofErr w:type="spellStart"/>
            <w:r w:rsidRPr="004F249E">
              <w:t>Аксановна</w:t>
            </w:r>
            <w:proofErr w:type="spellEnd"/>
          </w:p>
        </w:tc>
      </w:tr>
      <w:tr w:rsidR="002337BC" w:rsidRPr="00FF49F4" w:rsidTr="00380147">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130</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Муниципальная олимпиада среди учащихся специальных </w:t>
            </w:r>
            <w:r w:rsidRPr="004F249E">
              <w:lastRenderedPageBreak/>
              <w:t>(коррекционных) классов</w:t>
            </w:r>
          </w:p>
        </w:tc>
        <w:tc>
          <w:tcPr>
            <w:tcW w:w="14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lastRenderedPageBreak/>
              <w:t>география</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очная</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муниципальный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май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9 </w:t>
            </w:r>
            <w:proofErr w:type="spellStart"/>
            <w:r w:rsidRPr="004F249E">
              <w:t>ск</w:t>
            </w:r>
            <w:proofErr w:type="spellEnd"/>
          </w:p>
        </w:tc>
        <w:tc>
          <w:tcPr>
            <w:tcW w:w="21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roofErr w:type="spellStart"/>
            <w:r w:rsidRPr="004F249E">
              <w:t>Шумкин</w:t>
            </w:r>
            <w:proofErr w:type="spellEnd"/>
            <w:r w:rsidRPr="004F249E">
              <w:t xml:space="preserve"> Илья Павлович</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участник</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roofErr w:type="spellStart"/>
            <w:r w:rsidRPr="004F249E">
              <w:t>Бандурина</w:t>
            </w:r>
            <w:proofErr w:type="spellEnd"/>
            <w:r w:rsidRPr="004F249E">
              <w:t xml:space="preserve"> Татьяна </w:t>
            </w:r>
            <w:proofErr w:type="spellStart"/>
            <w:r w:rsidRPr="004F249E">
              <w:t>Аксановна</w:t>
            </w:r>
            <w:proofErr w:type="spellEnd"/>
          </w:p>
        </w:tc>
      </w:tr>
      <w:tr w:rsidR="002337BC" w:rsidRPr="00FF49F4" w:rsidTr="00380147">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lastRenderedPageBreak/>
              <w:t>131</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Муниципальная олимпиада среди учащихся специальных (коррекционных) классов</w:t>
            </w:r>
          </w:p>
        </w:tc>
        <w:tc>
          <w:tcPr>
            <w:tcW w:w="14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география</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очная</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муниципальный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май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9 </w:t>
            </w:r>
            <w:proofErr w:type="spellStart"/>
            <w:r w:rsidRPr="004F249E">
              <w:t>ск</w:t>
            </w:r>
            <w:proofErr w:type="spellEnd"/>
          </w:p>
        </w:tc>
        <w:tc>
          <w:tcPr>
            <w:tcW w:w="21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roofErr w:type="spellStart"/>
            <w:r w:rsidRPr="004F249E">
              <w:t>Мамчур</w:t>
            </w:r>
            <w:proofErr w:type="spellEnd"/>
            <w:r w:rsidRPr="004F249E">
              <w:t xml:space="preserve"> Анастасия Александровна</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2</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roofErr w:type="spellStart"/>
            <w:r w:rsidRPr="004F249E">
              <w:t>Бандурина</w:t>
            </w:r>
            <w:proofErr w:type="spellEnd"/>
            <w:r w:rsidRPr="004F249E">
              <w:t xml:space="preserve"> Татьяна </w:t>
            </w:r>
            <w:proofErr w:type="spellStart"/>
            <w:r w:rsidRPr="004F249E">
              <w:t>Аксановна</w:t>
            </w:r>
            <w:proofErr w:type="spellEnd"/>
          </w:p>
        </w:tc>
      </w:tr>
      <w:tr w:rsidR="002337BC" w:rsidRPr="00FF49F4" w:rsidTr="00380147">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132</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Муниципальная олимпиада среди учащихся специальных (коррекционных) классов</w:t>
            </w:r>
          </w:p>
        </w:tc>
        <w:tc>
          <w:tcPr>
            <w:tcW w:w="14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география</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очная</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муниципальный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май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9 </w:t>
            </w:r>
            <w:proofErr w:type="spellStart"/>
            <w:r w:rsidRPr="004F249E">
              <w:t>ск</w:t>
            </w:r>
            <w:proofErr w:type="spellEnd"/>
          </w:p>
        </w:tc>
        <w:tc>
          <w:tcPr>
            <w:tcW w:w="21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Блинов Иван Игоревич</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участник</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roofErr w:type="spellStart"/>
            <w:r w:rsidRPr="004F249E">
              <w:t>Бандурина</w:t>
            </w:r>
            <w:proofErr w:type="spellEnd"/>
            <w:r w:rsidRPr="004F249E">
              <w:t xml:space="preserve"> Татьяна </w:t>
            </w:r>
            <w:proofErr w:type="spellStart"/>
            <w:r w:rsidRPr="004F249E">
              <w:t>Аксановна</w:t>
            </w:r>
            <w:proofErr w:type="spellEnd"/>
          </w:p>
        </w:tc>
      </w:tr>
      <w:tr w:rsidR="002337BC" w:rsidRPr="00FF49F4" w:rsidTr="00380147">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133</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Муниципальная олимпиада среди учащихся специальных (коррекционных) классов</w:t>
            </w:r>
          </w:p>
        </w:tc>
        <w:tc>
          <w:tcPr>
            <w:tcW w:w="14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география</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очная</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муниципальный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май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9 </w:t>
            </w:r>
            <w:proofErr w:type="spellStart"/>
            <w:r w:rsidRPr="004F249E">
              <w:t>ск</w:t>
            </w:r>
            <w:proofErr w:type="spellEnd"/>
          </w:p>
        </w:tc>
        <w:tc>
          <w:tcPr>
            <w:tcW w:w="21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Москвитин Яков Михайлович</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участник</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roofErr w:type="spellStart"/>
            <w:r w:rsidRPr="004F249E">
              <w:t>Бандурина</w:t>
            </w:r>
            <w:proofErr w:type="spellEnd"/>
            <w:r w:rsidRPr="004F249E">
              <w:t xml:space="preserve"> Татьяна </w:t>
            </w:r>
            <w:proofErr w:type="spellStart"/>
            <w:r w:rsidRPr="004F249E">
              <w:t>Аксановна</w:t>
            </w:r>
            <w:proofErr w:type="spellEnd"/>
          </w:p>
        </w:tc>
      </w:tr>
      <w:tr w:rsidR="002337BC" w:rsidRPr="00FF49F4" w:rsidTr="00380147">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134</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Муниципальная олимпиада среди учащихся специальных (коррекционных) классов</w:t>
            </w:r>
          </w:p>
        </w:tc>
        <w:tc>
          <w:tcPr>
            <w:tcW w:w="14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география</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очная</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муниципальный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май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9 </w:t>
            </w:r>
            <w:proofErr w:type="spellStart"/>
            <w:r w:rsidRPr="004F249E">
              <w:t>ск</w:t>
            </w:r>
            <w:proofErr w:type="spellEnd"/>
          </w:p>
        </w:tc>
        <w:tc>
          <w:tcPr>
            <w:tcW w:w="21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Калинин Максим Андреевич</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участник</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roofErr w:type="spellStart"/>
            <w:r w:rsidRPr="004F249E">
              <w:t>Бандурина</w:t>
            </w:r>
            <w:proofErr w:type="spellEnd"/>
            <w:r w:rsidRPr="004F249E">
              <w:t xml:space="preserve"> Татьяна </w:t>
            </w:r>
            <w:proofErr w:type="spellStart"/>
            <w:r w:rsidRPr="004F249E">
              <w:t>Аксановна</w:t>
            </w:r>
            <w:proofErr w:type="spellEnd"/>
          </w:p>
        </w:tc>
      </w:tr>
      <w:tr w:rsidR="002337BC" w:rsidRPr="00FF49F4" w:rsidTr="00380147">
        <w:trPr>
          <w:trHeight w:val="315"/>
        </w:trPr>
        <w:tc>
          <w:tcPr>
            <w:tcW w:w="47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Pr>
              <w:jc w:val="right"/>
            </w:pPr>
            <w:r w:rsidRPr="004F249E">
              <w:t>135</w:t>
            </w:r>
          </w:p>
        </w:tc>
        <w:tc>
          <w:tcPr>
            <w:tcW w:w="19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Муниципальная олимпиада среди учащихся специальных (коррекционных) классов</w:t>
            </w:r>
          </w:p>
        </w:tc>
        <w:tc>
          <w:tcPr>
            <w:tcW w:w="14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география</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очная</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муниципальный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май</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 xml:space="preserve">9 </w:t>
            </w:r>
            <w:proofErr w:type="spellStart"/>
            <w:r w:rsidRPr="004F249E">
              <w:t>ск</w:t>
            </w:r>
            <w:proofErr w:type="spellEnd"/>
          </w:p>
        </w:tc>
        <w:tc>
          <w:tcPr>
            <w:tcW w:w="21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roofErr w:type="gramStart"/>
            <w:r w:rsidRPr="004F249E">
              <w:t>Банных</w:t>
            </w:r>
            <w:proofErr w:type="gramEnd"/>
            <w:r w:rsidRPr="004F249E">
              <w:t xml:space="preserve"> Елена Алексеевна</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r w:rsidRPr="004F249E">
              <w:t>участник</w:t>
            </w:r>
          </w:p>
        </w:tc>
        <w:tc>
          <w:tcPr>
            <w:tcW w:w="26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37BC" w:rsidRPr="004F249E" w:rsidRDefault="002337BC" w:rsidP="00380147">
            <w:proofErr w:type="spellStart"/>
            <w:r w:rsidRPr="004F249E">
              <w:t>Бандурина</w:t>
            </w:r>
            <w:proofErr w:type="spellEnd"/>
            <w:r w:rsidRPr="004F249E">
              <w:t xml:space="preserve"> Татьяна </w:t>
            </w:r>
            <w:proofErr w:type="spellStart"/>
            <w:r w:rsidRPr="004F249E">
              <w:t>Аксановна</w:t>
            </w:r>
            <w:proofErr w:type="spellEnd"/>
          </w:p>
        </w:tc>
      </w:tr>
    </w:tbl>
    <w:p w:rsidR="002337BC" w:rsidRPr="004B52A4" w:rsidRDefault="002337BC" w:rsidP="002337BC">
      <w:pPr>
        <w:jc w:val="both"/>
        <w:rPr>
          <w:b/>
          <w:color w:val="FF0000"/>
          <w:lang w:eastAsia="en-US"/>
        </w:rPr>
      </w:pPr>
    </w:p>
    <w:p w:rsidR="002337BC" w:rsidRPr="00150757" w:rsidRDefault="002337BC" w:rsidP="002337BC">
      <w:pPr>
        <w:rPr>
          <w:b/>
          <w:color w:val="FF0000"/>
        </w:rPr>
      </w:pPr>
    </w:p>
    <w:p w:rsidR="002337BC" w:rsidRPr="002E327C" w:rsidRDefault="002337BC" w:rsidP="002337BC">
      <w:pPr>
        <w:jc w:val="center"/>
        <w:rPr>
          <w:b/>
          <w:highlight w:val="lightGray"/>
        </w:rPr>
      </w:pPr>
      <w:r w:rsidRPr="002E327C">
        <w:rPr>
          <w:b/>
        </w:rPr>
        <w:t>Качество освоения учащимися основной образовательной программы школы.</w:t>
      </w:r>
    </w:p>
    <w:p w:rsidR="002337BC" w:rsidRPr="001B3563" w:rsidRDefault="002337BC" w:rsidP="002337BC">
      <w:pPr>
        <w:shd w:val="clear" w:color="auto" w:fill="FFFFFF"/>
        <w:jc w:val="center"/>
        <w:rPr>
          <w:b/>
          <w:bCs/>
          <w:iCs/>
        </w:rPr>
      </w:pPr>
      <w:r w:rsidRPr="001B3563">
        <w:rPr>
          <w:b/>
          <w:bCs/>
          <w:iCs/>
        </w:rPr>
        <w:t>«Итоги успеваемости по классам 201</w:t>
      </w:r>
      <w:r>
        <w:rPr>
          <w:b/>
          <w:bCs/>
          <w:iCs/>
        </w:rPr>
        <w:t>6</w:t>
      </w:r>
      <w:r w:rsidRPr="001B3563">
        <w:rPr>
          <w:b/>
          <w:bCs/>
          <w:iCs/>
        </w:rPr>
        <w:t>-201</w:t>
      </w:r>
      <w:r>
        <w:rPr>
          <w:b/>
          <w:bCs/>
          <w:iCs/>
        </w:rPr>
        <w:t>7</w:t>
      </w:r>
      <w:r w:rsidRPr="001B3563">
        <w:rPr>
          <w:b/>
          <w:bCs/>
          <w:iCs/>
        </w:rPr>
        <w:t xml:space="preserve"> учебный год».</w:t>
      </w:r>
    </w:p>
    <w:p w:rsidR="002337BC" w:rsidRPr="001B3563" w:rsidRDefault="002337BC" w:rsidP="002337BC">
      <w:pPr>
        <w:shd w:val="clear" w:color="auto" w:fill="FFFFFF"/>
        <w:jc w:val="center"/>
        <w:rPr>
          <w:b/>
          <w:bCs/>
          <w:iCs/>
          <w:color w:val="FF0000"/>
          <w:highlight w:val="yellow"/>
        </w:rPr>
      </w:pPr>
    </w:p>
    <w:tbl>
      <w:tblPr>
        <w:tblpPr w:leftFromText="180" w:rightFromText="180" w:vertAnchor="text" w:tblpXSpec="center" w:tblpY="1"/>
        <w:tblOverlap w:val="never"/>
        <w:tblW w:w="8829" w:type="dxa"/>
        <w:tblLayout w:type="fixed"/>
        <w:tblCellMar>
          <w:left w:w="40" w:type="dxa"/>
          <w:right w:w="40" w:type="dxa"/>
        </w:tblCellMar>
        <w:tblLook w:val="0000"/>
      </w:tblPr>
      <w:tblGrid>
        <w:gridCol w:w="2352"/>
        <w:gridCol w:w="712"/>
        <w:gridCol w:w="804"/>
        <w:gridCol w:w="1070"/>
        <w:gridCol w:w="703"/>
        <w:gridCol w:w="1062"/>
        <w:gridCol w:w="1134"/>
        <w:gridCol w:w="992"/>
      </w:tblGrid>
      <w:tr w:rsidR="002337BC" w:rsidRPr="001B3563" w:rsidTr="00380147">
        <w:trPr>
          <w:trHeight w:hRule="exact" w:val="1291"/>
        </w:trPr>
        <w:tc>
          <w:tcPr>
            <w:tcW w:w="2352" w:type="dxa"/>
            <w:tcBorders>
              <w:top w:val="single" w:sz="6" w:space="0" w:color="auto"/>
              <w:left w:val="single" w:sz="6" w:space="0" w:color="auto"/>
              <w:bottom w:val="single" w:sz="6" w:space="0" w:color="auto"/>
              <w:right w:val="single" w:sz="6" w:space="0" w:color="auto"/>
            </w:tcBorders>
            <w:shd w:val="clear" w:color="auto" w:fill="FFFFFF"/>
            <w:vAlign w:val="center"/>
          </w:tcPr>
          <w:p w:rsidR="002337BC" w:rsidRPr="001B3563" w:rsidRDefault="002337BC" w:rsidP="00380147">
            <w:pPr>
              <w:shd w:val="clear" w:color="auto" w:fill="FFFFFF"/>
              <w:jc w:val="center"/>
            </w:pPr>
            <w:r w:rsidRPr="001B3563">
              <w:rPr>
                <w:b/>
                <w:bCs/>
                <w:spacing w:val="-1"/>
              </w:rPr>
              <w:t>Класс</w:t>
            </w:r>
          </w:p>
        </w:tc>
        <w:tc>
          <w:tcPr>
            <w:tcW w:w="712" w:type="dxa"/>
            <w:tcBorders>
              <w:top w:val="single" w:sz="6" w:space="0" w:color="auto"/>
              <w:left w:val="single" w:sz="6" w:space="0" w:color="auto"/>
              <w:bottom w:val="single" w:sz="6" w:space="0" w:color="auto"/>
              <w:right w:val="single" w:sz="6" w:space="0" w:color="auto"/>
            </w:tcBorders>
            <w:shd w:val="clear" w:color="auto" w:fill="FFFFFF"/>
            <w:vAlign w:val="center"/>
          </w:tcPr>
          <w:p w:rsidR="002337BC" w:rsidRPr="001B3563" w:rsidRDefault="002337BC" w:rsidP="00380147">
            <w:pPr>
              <w:shd w:val="clear" w:color="auto" w:fill="FFFFFF"/>
              <w:jc w:val="center"/>
            </w:pPr>
            <w:r w:rsidRPr="001B3563">
              <w:rPr>
                <w:b/>
                <w:bCs/>
              </w:rPr>
              <w:t>Уч-ся</w:t>
            </w:r>
            <w:r w:rsidRPr="001B3563">
              <w:t xml:space="preserve"> </w:t>
            </w:r>
            <w:proofErr w:type="gramStart"/>
            <w:r w:rsidRPr="001B3563">
              <w:rPr>
                <w:b/>
                <w:bCs/>
              </w:rPr>
              <w:t>на</w:t>
            </w:r>
            <w:proofErr w:type="gramEnd"/>
          </w:p>
          <w:p w:rsidR="002337BC" w:rsidRPr="001B3563" w:rsidRDefault="002337BC" w:rsidP="00380147">
            <w:pPr>
              <w:shd w:val="clear" w:color="auto" w:fill="FFFFFF"/>
              <w:jc w:val="center"/>
            </w:pPr>
            <w:r w:rsidRPr="001B3563">
              <w:rPr>
                <w:b/>
                <w:bCs/>
                <w:spacing w:val="-2"/>
              </w:rPr>
              <w:t>конец года</w:t>
            </w:r>
          </w:p>
          <w:p w:rsidR="002337BC" w:rsidRPr="001B3563" w:rsidRDefault="002337BC" w:rsidP="00380147">
            <w:pPr>
              <w:shd w:val="clear" w:color="auto" w:fill="FFFFFF"/>
              <w:jc w:val="center"/>
            </w:pPr>
          </w:p>
        </w:tc>
        <w:tc>
          <w:tcPr>
            <w:tcW w:w="804" w:type="dxa"/>
            <w:tcBorders>
              <w:top w:val="single" w:sz="6" w:space="0" w:color="auto"/>
              <w:left w:val="single" w:sz="6" w:space="0" w:color="auto"/>
              <w:bottom w:val="single" w:sz="6" w:space="0" w:color="auto"/>
              <w:right w:val="single" w:sz="6" w:space="0" w:color="auto"/>
            </w:tcBorders>
            <w:shd w:val="clear" w:color="auto" w:fill="FFFFFF"/>
            <w:vAlign w:val="center"/>
          </w:tcPr>
          <w:p w:rsidR="002337BC" w:rsidRPr="001B3563" w:rsidRDefault="002337BC" w:rsidP="00380147">
            <w:pPr>
              <w:shd w:val="clear" w:color="auto" w:fill="FFFFFF"/>
              <w:jc w:val="center"/>
            </w:pPr>
            <w:r w:rsidRPr="001B3563">
              <w:rPr>
                <w:b/>
                <w:bCs/>
                <w:spacing w:val="-3"/>
              </w:rPr>
              <w:t>Отличники</w:t>
            </w:r>
          </w:p>
        </w:tc>
        <w:tc>
          <w:tcPr>
            <w:tcW w:w="1070" w:type="dxa"/>
            <w:tcBorders>
              <w:top w:val="single" w:sz="6" w:space="0" w:color="auto"/>
              <w:left w:val="single" w:sz="6" w:space="0" w:color="auto"/>
              <w:bottom w:val="single" w:sz="6" w:space="0" w:color="auto"/>
              <w:right w:val="single" w:sz="6" w:space="0" w:color="auto"/>
            </w:tcBorders>
            <w:shd w:val="clear" w:color="auto" w:fill="FFFFFF"/>
            <w:vAlign w:val="center"/>
          </w:tcPr>
          <w:p w:rsidR="002337BC" w:rsidRPr="001B3563" w:rsidRDefault="002337BC" w:rsidP="00380147">
            <w:pPr>
              <w:shd w:val="clear" w:color="auto" w:fill="FFFFFF"/>
              <w:jc w:val="center"/>
            </w:pPr>
            <w:r w:rsidRPr="001B3563">
              <w:rPr>
                <w:b/>
                <w:bCs/>
              </w:rPr>
              <w:t>На</w:t>
            </w:r>
          </w:p>
          <w:p w:rsidR="002337BC" w:rsidRPr="001B3563" w:rsidRDefault="002337BC" w:rsidP="00380147">
            <w:pPr>
              <w:shd w:val="clear" w:color="auto" w:fill="FFFFFF"/>
              <w:jc w:val="center"/>
            </w:pPr>
            <w:r w:rsidRPr="001B3563">
              <w:rPr>
                <w:b/>
                <w:bCs/>
                <w:spacing w:val="32"/>
              </w:rPr>
              <w:t>4и5</w:t>
            </w:r>
          </w:p>
        </w:tc>
        <w:tc>
          <w:tcPr>
            <w:tcW w:w="703" w:type="dxa"/>
            <w:tcBorders>
              <w:top w:val="single" w:sz="6" w:space="0" w:color="auto"/>
              <w:left w:val="single" w:sz="6" w:space="0" w:color="auto"/>
              <w:bottom w:val="single" w:sz="6" w:space="0" w:color="auto"/>
              <w:right w:val="single" w:sz="6" w:space="0" w:color="auto"/>
            </w:tcBorders>
            <w:shd w:val="clear" w:color="auto" w:fill="FFFFFF"/>
            <w:vAlign w:val="center"/>
          </w:tcPr>
          <w:p w:rsidR="002337BC" w:rsidRPr="001B3563" w:rsidRDefault="002337BC" w:rsidP="00380147">
            <w:pPr>
              <w:shd w:val="clear" w:color="auto" w:fill="FFFFFF"/>
              <w:jc w:val="center"/>
            </w:pPr>
            <w:r w:rsidRPr="001B3563">
              <w:rPr>
                <w:b/>
                <w:bCs/>
              </w:rPr>
              <w:t>С</w:t>
            </w:r>
          </w:p>
          <w:p w:rsidR="002337BC" w:rsidRPr="001B3563" w:rsidRDefault="002337BC" w:rsidP="00380147">
            <w:pPr>
              <w:shd w:val="clear" w:color="auto" w:fill="FFFFFF"/>
              <w:jc w:val="center"/>
            </w:pPr>
            <w:r w:rsidRPr="001B3563">
              <w:rPr>
                <w:b/>
                <w:bCs/>
                <w:spacing w:val="-3"/>
              </w:rPr>
              <w:t>одной</w:t>
            </w:r>
          </w:p>
          <w:p w:rsidR="002337BC" w:rsidRPr="001B3563" w:rsidRDefault="002337BC" w:rsidP="00380147">
            <w:pPr>
              <w:shd w:val="clear" w:color="auto" w:fill="FFFFFF"/>
              <w:jc w:val="center"/>
            </w:pPr>
            <w:r w:rsidRPr="001B3563">
              <w:rPr>
                <w:b/>
                <w:bCs/>
              </w:rPr>
              <w:t>«3»</w:t>
            </w:r>
          </w:p>
        </w:tc>
        <w:tc>
          <w:tcPr>
            <w:tcW w:w="1062" w:type="dxa"/>
            <w:tcBorders>
              <w:top w:val="single" w:sz="6" w:space="0" w:color="auto"/>
              <w:left w:val="single" w:sz="6" w:space="0" w:color="auto"/>
              <w:bottom w:val="single" w:sz="6" w:space="0" w:color="auto"/>
              <w:right w:val="single" w:sz="6" w:space="0" w:color="auto"/>
            </w:tcBorders>
            <w:shd w:val="clear" w:color="auto" w:fill="FFFFFF"/>
            <w:vAlign w:val="center"/>
          </w:tcPr>
          <w:p w:rsidR="002337BC" w:rsidRPr="001B3563" w:rsidRDefault="002337BC" w:rsidP="00380147">
            <w:pPr>
              <w:shd w:val="clear" w:color="auto" w:fill="FFFFFF"/>
              <w:jc w:val="center"/>
            </w:pPr>
            <w:r w:rsidRPr="001B3563">
              <w:rPr>
                <w:b/>
                <w:bCs/>
                <w:spacing w:val="-2"/>
              </w:rPr>
              <w:t>Неуспевающие</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2337BC" w:rsidRPr="001B3563" w:rsidRDefault="002337BC" w:rsidP="00380147">
            <w:pPr>
              <w:shd w:val="clear" w:color="auto" w:fill="FFFFFF"/>
              <w:jc w:val="center"/>
            </w:pPr>
            <w:r w:rsidRPr="001B3563">
              <w:rPr>
                <w:b/>
                <w:bCs/>
                <w:spacing w:val="-1"/>
              </w:rPr>
              <w:t xml:space="preserve">Качество </w:t>
            </w:r>
            <w:r w:rsidRPr="001B3563">
              <w:rPr>
                <w:b/>
                <w:bCs/>
              </w:rPr>
              <w:t>знаний</w:t>
            </w:r>
          </w:p>
          <w:p w:rsidR="002337BC" w:rsidRPr="001B3563" w:rsidRDefault="002337BC" w:rsidP="00380147">
            <w:pPr>
              <w:jc w:val="center"/>
            </w:pPr>
            <w:r w:rsidRPr="001B3563">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2337BC" w:rsidRDefault="002337BC" w:rsidP="00380147">
            <w:pPr>
              <w:jc w:val="center"/>
              <w:rPr>
                <w:b/>
                <w:bCs/>
              </w:rPr>
            </w:pPr>
            <w:r>
              <w:rPr>
                <w:b/>
                <w:bCs/>
              </w:rPr>
              <w:t>Успеваемость</w:t>
            </w:r>
          </w:p>
          <w:p w:rsidR="002337BC" w:rsidRPr="001B3563" w:rsidRDefault="002337BC" w:rsidP="00380147">
            <w:pPr>
              <w:jc w:val="center"/>
            </w:pPr>
            <w:r>
              <w:rPr>
                <w:b/>
                <w:bCs/>
              </w:rPr>
              <w:t>%</w:t>
            </w:r>
          </w:p>
        </w:tc>
      </w:tr>
      <w:tr w:rsidR="002337BC" w:rsidRPr="001B3563" w:rsidTr="00380147">
        <w:trPr>
          <w:trHeight w:hRule="exact" w:val="281"/>
        </w:trPr>
        <w:tc>
          <w:tcPr>
            <w:tcW w:w="2352" w:type="dxa"/>
            <w:tcBorders>
              <w:top w:val="single" w:sz="6" w:space="0" w:color="auto"/>
              <w:left w:val="single" w:sz="6" w:space="0" w:color="auto"/>
              <w:bottom w:val="single" w:sz="6" w:space="0" w:color="auto"/>
              <w:right w:val="single" w:sz="6" w:space="0" w:color="auto"/>
            </w:tcBorders>
            <w:shd w:val="clear" w:color="auto" w:fill="FFFFFF"/>
          </w:tcPr>
          <w:p w:rsidR="002337BC" w:rsidRPr="001B3563" w:rsidRDefault="002337BC" w:rsidP="00380147">
            <w:pPr>
              <w:shd w:val="clear" w:color="auto" w:fill="FFFFFF"/>
              <w:jc w:val="center"/>
            </w:pPr>
            <w:r w:rsidRPr="001B3563">
              <w:t>5</w:t>
            </w:r>
            <w:r>
              <w:t xml:space="preserve"> ЗПР</w:t>
            </w:r>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2337BC" w:rsidRPr="001B3563" w:rsidRDefault="002337BC" w:rsidP="00380147">
            <w:pPr>
              <w:shd w:val="clear" w:color="auto" w:fill="FFFFFF"/>
              <w:jc w:val="center"/>
            </w:pPr>
            <w:r>
              <w:t>1</w:t>
            </w:r>
          </w:p>
        </w:tc>
        <w:tc>
          <w:tcPr>
            <w:tcW w:w="804" w:type="dxa"/>
            <w:tcBorders>
              <w:top w:val="single" w:sz="6" w:space="0" w:color="auto"/>
              <w:left w:val="single" w:sz="6" w:space="0" w:color="auto"/>
              <w:bottom w:val="single" w:sz="6" w:space="0" w:color="auto"/>
              <w:right w:val="single" w:sz="6" w:space="0" w:color="auto"/>
            </w:tcBorders>
            <w:shd w:val="clear" w:color="auto" w:fill="FFFFFF"/>
          </w:tcPr>
          <w:p w:rsidR="002337BC" w:rsidRPr="001B3563" w:rsidRDefault="002337BC" w:rsidP="00380147">
            <w:pPr>
              <w:shd w:val="clear" w:color="auto" w:fill="FFFFFF"/>
              <w:jc w:val="center"/>
            </w:pPr>
            <w:r>
              <w:t>-</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2337BC" w:rsidRPr="001B3563" w:rsidRDefault="002337BC" w:rsidP="00380147">
            <w:pPr>
              <w:shd w:val="clear" w:color="auto" w:fill="FFFFFF"/>
              <w:jc w:val="center"/>
            </w:pPr>
            <w:r>
              <w:t>-</w:t>
            </w:r>
          </w:p>
        </w:tc>
        <w:tc>
          <w:tcPr>
            <w:tcW w:w="703" w:type="dxa"/>
            <w:tcBorders>
              <w:top w:val="single" w:sz="6" w:space="0" w:color="auto"/>
              <w:left w:val="single" w:sz="6" w:space="0" w:color="auto"/>
              <w:bottom w:val="single" w:sz="6" w:space="0" w:color="auto"/>
              <w:right w:val="single" w:sz="6" w:space="0" w:color="auto"/>
            </w:tcBorders>
            <w:shd w:val="clear" w:color="auto" w:fill="FFFFFF"/>
          </w:tcPr>
          <w:p w:rsidR="002337BC" w:rsidRPr="001B3563" w:rsidRDefault="002337BC" w:rsidP="00380147">
            <w:pPr>
              <w:shd w:val="clear" w:color="auto" w:fill="FFFFFF"/>
              <w:jc w:val="center"/>
            </w:pPr>
            <w:r>
              <w:t>-</w:t>
            </w:r>
          </w:p>
        </w:tc>
        <w:tc>
          <w:tcPr>
            <w:tcW w:w="1062" w:type="dxa"/>
            <w:tcBorders>
              <w:top w:val="single" w:sz="6" w:space="0" w:color="auto"/>
              <w:left w:val="single" w:sz="6" w:space="0" w:color="auto"/>
              <w:bottom w:val="single" w:sz="6" w:space="0" w:color="auto"/>
              <w:right w:val="single" w:sz="6" w:space="0" w:color="auto"/>
            </w:tcBorders>
            <w:shd w:val="clear" w:color="auto" w:fill="FFFFFF"/>
          </w:tcPr>
          <w:p w:rsidR="002337BC" w:rsidRPr="001B3563" w:rsidRDefault="002337BC" w:rsidP="00380147">
            <w:pPr>
              <w:shd w:val="clear" w:color="auto" w:fill="FFFFFF"/>
              <w:jc w:val="center"/>
              <w:rPr>
                <w:bCs/>
              </w:rPr>
            </w:pPr>
            <w:r>
              <w:rPr>
                <w:bCs/>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337BC" w:rsidRPr="001B3563" w:rsidRDefault="002337BC" w:rsidP="00380147">
            <w:pPr>
              <w:shd w:val="clear" w:color="auto" w:fill="FFFFFF"/>
              <w:jc w:val="center"/>
            </w:pPr>
            <w:r>
              <w:t>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337BC" w:rsidRPr="001B3563" w:rsidRDefault="002337BC" w:rsidP="00380147">
            <w:pPr>
              <w:shd w:val="clear" w:color="auto" w:fill="FFFFFF"/>
              <w:jc w:val="center"/>
            </w:pPr>
            <w:r>
              <w:t>100</w:t>
            </w:r>
          </w:p>
        </w:tc>
      </w:tr>
      <w:tr w:rsidR="002337BC" w:rsidRPr="001B3563" w:rsidTr="00380147">
        <w:trPr>
          <w:trHeight w:hRule="exact" w:val="281"/>
        </w:trPr>
        <w:tc>
          <w:tcPr>
            <w:tcW w:w="2352" w:type="dxa"/>
            <w:tcBorders>
              <w:top w:val="single" w:sz="6" w:space="0" w:color="auto"/>
              <w:left w:val="single" w:sz="6" w:space="0" w:color="auto"/>
              <w:bottom w:val="single" w:sz="6" w:space="0" w:color="auto"/>
              <w:right w:val="single" w:sz="6" w:space="0" w:color="auto"/>
            </w:tcBorders>
            <w:shd w:val="clear" w:color="auto" w:fill="FFFFFF"/>
          </w:tcPr>
          <w:p w:rsidR="002337BC" w:rsidRPr="001B3563" w:rsidRDefault="002337BC" w:rsidP="00380147">
            <w:pPr>
              <w:shd w:val="clear" w:color="auto" w:fill="FFFFFF"/>
              <w:jc w:val="center"/>
            </w:pPr>
            <w:r>
              <w:t>8</w:t>
            </w:r>
            <w:proofErr w:type="gramStart"/>
            <w:r>
              <w:t xml:space="preserve"> А</w:t>
            </w:r>
            <w:proofErr w:type="gramEnd"/>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2337BC" w:rsidRPr="001B3563" w:rsidRDefault="002337BC" w:rsidP="00380147">
            <w:pPr>
              <w:shd w:val="clear" w:color="auto" w:fill="FFFFFF"/>
              <w:jc w:val="center"/>
            </w:pPr>
            <w:r>
              <w:t>14</w:t>
            </w:r>
          </w:p>
        </w:tc>
        <w:tc>
          <w:tcPr>
            <w:tcW w:w="804" w:type="dxa"/>
            <w:tcBorders>
              <w:top w:val="single" w:sz="6" w:space="0" w:color="auto"/>
              <w:left w:val="single" w:sz="6" w:space="0" w:color="auto"/>
              <w:bottom w:val="single" w:sz="6" w:space="0" w:color="auto"/>
              <w:right w:val="single" w:sz="6" w:space="0" w:color="auto"/>
            </w:tcBorders>
            <w:shd w:val="clear" w:color="auto" w:fill="FFFFFF"/>
          </w:tcPr>
          <w:p w:rsidR="002337BC" w:rsidRPr="001B3563" w:rsidRDefault="002337BC" w:rsidP="00380147">
            <w:pPr>
              <w:shd w:val="clear" w:color="auto" w:fill="FFFFFF"/>
              <w:jc w:val="center"/>
            </w:pPr>
            <w:r>
              <w:t>-</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2337BC" w:rsidRPr="001B3563" w:rsidRDefault="002337BC" w:rsidP="00380147">
            <w:pPr>
              <w:shd w:val="clear" w:color="auto" w:fill="FFFFFF"/>
              <w:jc w:val="center"/>
            </w:pPr>
            <w:r>
              <w:t>4</w:t>
            </w:r>
          </w:p>
        </w:tc>
        <w:tc>
          <w:tcPr>
            <w:tcW w:w="703" w:type="dxa"/>
            <w:tcBorders>
              <w:top w:val="single" w:sz="6" w:space="0" w:color="auto"/>
              <w:left w:val="single" w:sz="6" w:space="0" w:color="auto"/>
              <w:bottom w:val="single" w:sz="6" w:space="0" w:color="auto"/>
              <w:right w:val="single" w:sz="6" w:space="0" w:color="auto"/>
            </w:tcBorders>
            <w:shd w:val="clear" w:color="auto" w:fill="FFFFFF"/>
          </w:tcPr>
          <w:p w:rsidR="002337BC" w:rsidRPr="001B3563" w:rsidRDefault="002337BC" w:rsidP="00380147">
            <w:pPr>
              <w:shd w:val="clear" w:color="auto" w:fill="FFFFFF"/>
              <w:jc w:val="center"/>
            </w:pPr>
            <w:r>
              <w:t>-</w:t>
            </w:r>
          </w:p>
        </w:tc>
        <w:tc>
          <w:tcPr>
            <w:tcW w:w="1062" w:type="dxa"/>
            <w:tcBorders>
              <w:top w:val="single" w:sz="6" w:space="0" w:color="auto"/>
              <w:left w:val="single" w:sz="6" w:space="0" w:color="auto"/>
              <w:bottom w:val="single" w:sz="6" w:space="0" w:color="auto"/>
              <w:right w:val="single" w:sz="6" w:space="0" w:color="auto"/>
            </w:tcBorders>
            <w:shd w:val="clear" w:color="auto" w:fill="FFFFFF"/>
          </w:tcPr>
          <w:p w:rsidR="002337BC" w:rsidRPr="001B3563" w:rsidRDefault="002337BC" w:rsidP="00380147">
            <w:pPr>
              <w:shd w:val="clear" w:color="auto" w:fill="FFFFFF"/>
              <w:jc w:val="center"/>
            </w:pPr>
            <w: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337BC" w:rsidRPr="001B3563" w:rsidRDefault="002337BC" w:rsidP="00380147">
            <w:pPr>
              <w:shd w:val="clear" w:color="auto" w:fill="FFFFFF"/>
              <w:jc w:val="center"/>
            </w:pPr>
            <w:r>
              <w:t>28,6</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337BC" w:rsidRPr="001B3563" w:rsidRDefault="002337BC" w:rsidP="00380147">
            <w:pPr>
              <w:shd w:val="clear" w:color="auto" w:fill="FFFFFF"/>
              <w:jc w:val="center"/>
            </w:pPr>
            <w:r>
              <w:t>100</w:t>
            </w:r>
          </w:p>
        </w:tc>
      </w:tr>
      <w:tr w:rsidR="002337BC" w:rsidRPr="001B3563" w:rsidTr="00380147">
        <w:trPr>
          <w:trHeight w:hRule="exact" w:val="281"/>
        </w:trPr>
        <w:tc>
          <w:tcPr>
            <w:tcW w:w="2352" w:type="dxa"/>
            <w:tcBorders>
              <w:top w:val="single" w:sz="6" w:space="0" w:color="auto"/>
              <w:left w:val="single" w:sz="6" w:space="0" w:color="auto"/>
              <w:bottom w:val="single" w:sz="6" w:space="0" w:color="auto"/>
              <w:right w:val="single" w:sz="6" w:space="0" w:color="auto"/>
            </w:tcBorders>
            <w:shd w:val="clear" w:color="auto" w:fill="FFFFFF"/>
          </w:tcPr>
          <w:p w:rsidR="002337BC" w:rsidRPr="001B3563" w:rsidRDefault="002337BC" w:rsidP="00380147">
            <w:pPr>
              <w:shd w:val="clear" w:color="auto" w:fill="FFFFFF"/>
              <w:jc w:val="center"/>
            </w:pPr>
            <w:r w:rsidRPr="001B3563">
              <w:t>8</w:t>
            </w:r>
            <w:proofErr w:type="gramStart"/>
            <w:r>
              <w:t xml:space="preserve"> Б</w:t>
            </w:r>
            <w:proofErr w:type="gramEnd"/>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2337BC" w:rsidRPr="001B3563" w:rsidRDefault="002337BC" w:rsidP="00380147">
            <w:pPr>
              <w:shd w:val="clear" w:color="auto" w:fill="FFFFFF"/>
              <w:jc w:val="center"/>
            </w:pPr>
            <w:r>
              <w:t>9</w:t>
            </w:r>
          </w:p>
        </w:tc>
        <w:tc>
          <w:tcPr>
            <w:tcW w:w="804" w:type="dxa"/>
            <w:tcBorders>
              <w:top w:val="single" w:sz="6" w:space="0" w:color="auto"/>
              <w:left w:val="single" w:sz="6" w:space="0" w:color="auto"/>
              <w:bottom w:val="single" w:sz="6" w:space="0" w:color="auto"/>
              <w:right w:val="single" w:sz="6" w:space="0" w:color="auto"/>
            </w:tcBorders>
            <w:shd w:val="clear" w:color="auto" w:fill="FFFFFF"/>
          </w:tcPr>
          <w:p w:rsidR="002337BC" w:rsidRPr="001B3563" w:rsidRDefault="002337BC" w:rsidP="00380147">
            <w:pPr>
              <w:shd w:val="clear" w:color="auto" w:fill="FFFFFF"/>
              <w:jc w:val="center"/>
            </w:pPr>
            <w:r>
              <w:t>-</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2337BC" w:rsidRPr="001B3563" w:rsidRDefault="002337BC" w:rsidP="00380147">
            <w:pPr>
              <w:shd w:val="clear" w:color="auto" w:fill="FFFFFF"/>
              <w:jc w:val="center"/>
            </w:pPr>
            <w:r>
              <w:t>-</w:t>
            </w:r>
          </w:p>
        </w:tc>
        <w:tc>
          <w:tcPr>
            <w:tcW w:w="703" w:type="dxa"/>
            <w:tcBorders>
              <w:top w:val="single" w:sz="6" w:space="0" w:color="auto"/>
              <w:left w:val="single" w:sz="6" w:space="0" w:color="auto"/>
              <w:bottom w:val="single" w:sz="6" w:space="0" w:color="auto"/>
              <w:right w:val="single" w:sz="6" w:space="0" w:color="auto"/>
            </w:tcBorders>
            <w:shd w:val="clear" w:color="auto" w:fill="FFFFFF"/>
          </w:tcPr>
          <w:p w:rsidR="002337BC" w:rsidRPr="001B3563" w:rsidRDefault="002337BC" w:rsidP="00380147">
            <w:pPr>
              <w:shd w:val="clear" w:color="auto" w:fill="FFFFFF"/>
              <w:jc w:val="center"/>
            </w:pPr>
            <w:r>
              <w:t>-</w:t>
            </w:r>
          </w:p>
        </w:tc>
        <w:tc>
          <w:tcPr>
            <w:tcW w:w="1062" w:type="dxa"/>
            <w:tcBorders>
              <w:top w:val="single" w:sz="6" w:space="0" w:color="auto"/>
              <w:left w:val="single" w:sz="6" w:space="0" w:color="auto"/>
              <w:bottom w:val="single" w:sz="6" w:space="0" w:color="auto"/>
              <w:right w:val="single" w:sz="6" w:space="0" w:color="auto"/>
            </w:tcBorders>
            <w:shd w:val="clear" w:color="auto" w:fill="FFFFFF"/>
          </w:tcPr>
          <w:p w:rsidR="002337BC" w:rsidRPr="001B3563" w:rsidRDefault="002337BC" w:rsidP="00380147">
            <w:pPr>
              <w:shd w:val="clear" w:color="auto" w:fill="FFFFFF"/>
              <w:jc w:val="center"/>
            </w:pPr>
            <w: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337BC" w:rsidRPr="001B3563" w:rsidRDefault="002337BC" w:rsidP="00380147">
            <w:pPr>
              <w:shd w:val="clear" w:color="auto" w:fill="FFFFFF"/>
              <w:jc w:val="center"/>
            </w:pPr>
            <w:r>
              <w:t>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337BC" w:rsidRPr="001B3563" w:rsidRDefault="002337BC" w:rsidP="00380147">
            <w:pPr>
              <w:shd w:val="clear" w:color="auto" w:fill="FFFFFF"/>
              <w:jc w:val="center"/>
            </w:pPr>
            <w:r>
              <w:t>88,9</w:t>
            </w:r>
          </w:p>
        </w:tc>
      </w:tr>
      <w:tr w:rsidR="002337BC" w:rsidRPr="001B3563" w:rsidTr="00380147">
        <w:trPr>
          <w:trHeight w:hRule="exact" w:val="281"/>
        </w:trPr>
        <w:tc>
          <w:tcPr>
            <w:tcW w:w="2352" w:type="dxa"/>
            <w:tcBorders>
              <w:top w:val="single" w:sz="6" w:space="0" w:color="auto"/>
              <w:left w:val="single" w:sz="6" w:space="0" w:color="auto"/>
              <w:bottom w:val="single" w:sz="6" w:space="0" w:color="auto"/>
              <w:right w:val="single" w:sz="6" w:space="0" w:color="auto"/>
            </w:tcBorders>
            <w:shd w:val="clear" w:color="auto" w:fill="FFFFFF"/>
          </w:tcPr>
          <w:p w:rsidR="002337BC" w:rsidRPr="001B3563" w:rsidRDefault="002337BC" w:rsidP="00380147">
            <w:pPr>
              <w:shd w:val="clear" w:color="auto" w:fill="FFFFFF"/>
              <w:jc w:val="center"/>
            </w:pPr>
            <w:r w:rsidRPr="001B3563">
              <w:t>9</w:t>
            </w:r>
            <w:proofErr w:type="gramStart"/>
            <w:r>
              <w:t xml:space="preserve"> А</w:t>
            </w:r>
            <w:proofErr w:type="gramEnd"/>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2337BC" w:rsidRPr="001B3563" w:rsidRDefault="002337BC" w:rsidP="00380147">
            <w:pPr>
              <w:shd w:val="clear" w:color="auto" w:fill="FFFFFF"/>
              <w:jc w:val="center"/>
            </w:pPr>
            <w:r>
              <w:t>12</w:t>
            </w:r>
          </w:p>
        </w:tc>
        <w:tc>
          <w:tcPr>
            <w:tcW w:w="804" w:type="dxa"/>
            <w:tcBorders>
              <w:top w:val="single" w:sz="6" w:space="0" w:color="auto"/>
              <w:left w:val="single" w:sz="6" w:space="0" w:color="auto"/>
              <w:bottom w:val="single" w:sz="6" w:space="0" w:color="auto"/>
              <w:right w:val="single" w:sz="6" w:space="0" w:color="auto"/>
            </w:tcBorders>
            <w:shd w:val="clear" w:color="auto" w:fill="FFFFFF"/>
          </w:tcPr>
          <w:p w:rsidR="002337BC" w:rsidRPr="001B3563" w:rsidRDefault="002337BC" w:rsidP="00380147">
            <w:pPr>
              <w:shd w:val="clear" w:color="auto" w:fill="FFFFFF"/>
              <w:jc w:val="center"/>
            </w:pPr>
            <w:r>
              <w:t>-</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2337BC" w:rsidRPr="001B3563" w:rsidRDefault="002337BC" w:rsidP="00380147">
            <w:pPr>
              <w:shd w:val="clear" w:color="auto" w:fill="FFFFFF"/>
              <w:jc w:val="center"/>
            </w:pPr>
            <w:r>
              <w:t>6</w:t>
            </w:r>
          </w:p>
        </w:tc>
        <w:tc>
          <w:tcPr>
            <w:tcW w:w="703" w:type="dxa"/>
            <w:tcBorders>
              <w:top w:val="single" w:sz="6" w:space="0" w:color="auto"/>
              <w:left w:val="single" w:sz="6" w:space="0" w:color="auto"/>
              <w:bottom w:val="single" w:sz="6" w:space="0" w:color="auto"/>
              <w:right w:val="single" w:sz="6" w:space="0" w:color="auto"/>
            </w:tcBorders>
            <w:shd w:val="clear" w:color="auto" w:fill="FFFFFF"/>
          </w:tcPr>
          <w:p w:rsidR="002337BC" w:rsidRPr="001B3563" w:rsidRDefault="002337BC" w:rsidP="00380147">
            <w:pPr>
              <w:shd w:val="clear" w:color="auto" w:fill="FFFFFF"/>
              <w:jc w:val="center"/>
            </w:pPr>
            <w:r>
              <w:t>-</w:t>
            </w:r>
          </w:p>
        </w:tc>
        <w:tc>
          <w:tcPr>
            <w:tcW w:w="1062" w:type="dxa"/>
            <w:tcBorders>
              <w:top w:val="single" w:sz="6" w:space="0" w:color="auto"/>
              <w:left w:val="single" w:sz="6" w:space="0" w:color="auto"/>
              <w:bottom w:val="single" w:sz="6" w:space="0" w:color="auto"/>
              <w:right w:val="single" w:sz="6" w:space="0" w:color="auto"/>
            </w:tcBorders>
            <w:shd w:val="clear" w:color="auto" w:fill="FFFFFF"/>
          </w:tcPr>
          <w:p w:rsidR="002337BC" w:rsidRPr="001B3563" w:rsidRDefault="002337BC" w:rsidP="00380147">
            <w:pPr>
              <w:shd w:val="clear" w:color="auto" w:fill="FFFFFF"/>
              <w:jc w:val="center"/>
            </w:pPr>
            <w: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337BC" w:rsidRPr="001B3563" w:rsidRDefault="002337BC" w:rsidP="00380147">
            <w:pPr>
              <w:shd w:val="clear" w:color="auto" w:fill="FFFFFF"/>
              <w:jc w:val="center"/>
            </w:pPr>
            <w:r>
              <w:t>50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337BC" w:rsidRPr="001B3563" w:rsidRDefault="002337BC" w:rsidP="00380147">
            <w:pPr>
              <w:shd w:val="clear" w:color="auto" w:fill="FFFFFF"/>
              <w:jc w:val="center"/>
            </w:pPr>
            <w:r>
              <w:t>100</w:t>
            </w:r>
          </w:p>
        </w:tc>
      </w:tr>
      <w:tr w:rsidR="002337BC" w:rsidRPr="001B3563" w:rsidTr="00380147">
        <w:trPr>
          <w:trHeight w:hRule="exact" w:val="281"/>
        </w:trPr>
        <w:tc>
          <w:tcPr>
            <w:tcW w:w="2352" w:type="dxa"/>
            <w:tcBorders>
              <w:top w:val="single" w:sz="6" w:space="0" w:color="auto"/>
              <w:left w:val="single" w:sz="6" w:space="0" w:color="auto"/>
              <w:bottom w:val="single" w:sz="6" w:space="0" w:color="auto"/>
              <w:right w:val="single" w:sz="6" w:space="0" w:color="auto"/>
            </w:tcBorders>
            <w:shd w:val="clear" w:color="auto" w:fill="FFFFFF"/>
          </w:tcPr>
          <w:p w:rsidR="002337BC" w:rsidRPr="001B3563" w:rsidRDefault="002337BC" w:rsidP="00380147">
            <w:pPr>
              <w:shd w:val="clear" w:color="auto" w:fill="FFFFFF"/>
              <w:jc w:val="center"/>
            </w:pPr>
            <w:r w:rsidRPr="001B3563">
              <w:t>1ск</w:t>
            </w:r>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2337BC" w:rsidRPr="001B3563" w:rsidRDefault="002337BC" w:rsidP="00380147">
            <w:pPr>
              <w:shd w:val="clear" w:color="auto" w:fill="FFFFFF"/>
              <w:jc w:val="center"/>
            </w:pPr>
            <w:r>
              <w:t>6</w:t>
            </w:r>
          </w:p>
        </w:tc>
        <w:tc>
          <w:tcPr>
            <w:tcW w:w="804" w:type="dxa"/>
            <w:tcBorders>
              <w:top w:val="single" w:sz="6" w:space="0" w:color="auto"/>
              <w:left w:val="single" w:sz="6" w:space="0" w:color="auto"/>
              <w:bottom w:val="single" w:sz="6" w:space="0" w:color="auto"/>
              <w:right w:val="single" w:sz="6" w:space="0" w:color="auto"/>
            </w:tcBorders>
            <w:shd w:val="clear" w:color="auto" w:fill="FFFFFF"/>
          </w:tcPr>
          <w:p w:rsidR="002337BC" w:rsidRPr="001B3563" w:rsidRDefault="002337BC" w:rsidP="00380147">
            <w:pPr>
              <w:shd w:val="clear" w:color="auto" w:fill="FFFFFF"/>
              <w:jc w:val="center"/>
            </w:pP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2337BC" w:rsidRPr="001B3563" w:rsidRDefault="002337BC" w:rsidP="00380147">
            <w:pPr>
              <w:shd w:val="clear" w:color="auto" w:fill="FFFFFF"/>
              <w:jc w:val="center"/>
            </w:pPr>
          </w:p>
        </w:tc>
        <w:tc>
          <w:tcPr>
            <w:tcW w:w="703" w:type="dxa"/>
            <w:tcBorders>
              <w:top w:val="single" w:sz="6" w:space="0" w:color="auto"/>
              <w:left w:val="single" w:sz="6" w:space="0" w:color="auto"/>
              <w:bottom w:val="single" w:sz="6" w:space="0" w:color="auto"/>
              <w:right w:val="single" w:sz="6" w:space="0" w:color="auto"/>
            </w:tcBorders>
            <w:shd w:val="clear" w:color="auto" w:fill="FFFFFF"/>
          </w:tcPr>
          <w:p w:rsidR="002337BC" w:rsidRPr="001B3563" w:rsidRDefault="002337BC" w:rsidP="00380147">
            <w:pPr>
              <w:shd w:val="clear" w:color="auto" w:fill="FFFFFF"/>
              <w:jc w:val="center"/>
            </w:pPr>
          </w:p>
        </w:tc>
        <w:tc>
          <w:tcPr>
            <w:tcW w:w="1062" w:type="dxa"/>
            <w:tcBorders>
              <w:top w:val="single" w:sz="6" w:space="0" w:color="auto"/>
              <w:left w:val="single" w:sz="6" w:space="0" w:color="auto"/>
              <w:bottom w:val="single" w:sz="6" w:space="0" w:color="auto"/>
              <w:right w:val="single" w:sz="6" w:space="0" w:color="auto"/>
            </w:tcBorders>
            <w:shd w:val="clear" w:color="auto" w:fill="FFFFFF"/>
          </w:tcPr>
          <w:p w:rsidR="002337BC" w:rsidRPr="001B3563" w:rsidRDefault="002337BC" w:rsidP="00380147">
            <w:pPr>
              <w:shd w:val="clear" w:color="auto" w:fill="FFFFFF"/>
              <w:jc w:val="center"/>
              <w:rPr>
                <w:b/>
                <w:bCs/>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337BC" w:rsidRPr="001B3563" w:rsidRDefault="002337BC" w:rsidP="00380147">
            <w:pPr>
              <w:shd w:val="clear" w:color="auto" w:fill="FFFFFF"/>
              <w:jc w:val="cente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337BC" w:rsidRPr="001B3563" w:rsidRDefault="002337BC" w:rsidP="00380147">
            <w:pPr>
              <w:shd w:val="clear" w:color="auto" w:fill="FFFFFF"/>
              <w:jc w:val="center"/>
            </w:pPr>
          </w:p>
        </w:tc>
      </w:tr>
      <w:tr w:rsidR="002337BC" w:rsidRPr="001B3563" w:rsidTr="00380147">
        <w:trPr>
          <w:trHeight w:hRule="exact" w:val="281"/>
        </w:trPr>
        <w:tc>
          <w:tcPr>
            <w:tcW w:w="2352" w:type="dxa"/>
            <w:tcBorders>
              <w:top w:val="single" w:sz="6" w:space="0" w:color="auto"/>
              <w:left w:val="single" w:sz="6" w:space="0" w:color="auto"/>
              <w:bottom w:val="single" w:sz="6" w:space="0" w:color="auto"/>
              <w:right w:val="single" w:sz="6" w:space="0" w:color="auto"/>
            </w:tcBorders>
            <w:shd w:val="clear" w:color="auto" w:fill="FFFFFF"/>
          </w:tcPr>
          <w:p w:rsidR="002337BC" w:rsidRPr="001B3563" w:rsidRDefault="002337BC" w:rsidP="00380147">
            <w:pPr>
              <w:shd w:val="clear" w:color="auto" w:fill="FFFFFF"/>
              <w:jc w:val="center"/>
            </w:pPr>
            <w:r w:rsidRPr="001B3563">
              <w:lastRenderedPageBreak/>
              <w:t>2ск</w:t>
            </w:r>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2337BC" w:rsidRPr="001B3563" w:rsidRDefault="002337BC" w:rsidP="00380147">
            <w:pPr>
              <w:shd w:val="clear" w:color="auto" w:fill="FFFFFF"/>
              <w:jc w:val="center"/>
            </w:pPr>
            <w:r>
              <w:t>4</w:t>
            </w:r>
          </w:p>
        </w:tc>
        <w:tc>
          <w:tcPr>
            <w:tcW w:w="804" w:type="dxa"/>
            <w:tcBorders>
              <w:top w:val="single" w:sz="6" w:space="0" w:color="auto"/>
              <w:left w:val="single" w:sz="6" w:space="0" w:color="auto"/>
              <w:bottom w:val="single" w:sz="6" w:space="0" w:color="auto"/>
              <w:right w:val="single" w:sz="6" w:space="0" w:color="auto"/>
            </w:tcBorders>
            <w:shd w:val="clear" w:color="auto" w:fill="FFFFFF"/>
          </w:tcPr>
          <w:p w:rsidR="002337BC" w:rsidRPr="001B3563" w:rsidRDefault="002337BC" w:rsidP="00380147">
            <w:pPr>
              <w:shd w:val="clear" w:color="auto" w:fill="FFFFFF"/>
              <w:jc w:val="center"/>
            </w:pPr>
            <w:r>
              <w:t>-</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2337BC" w:rsidRPr="001B3563" w:rsidRDefault="002337BC" w:rsidP="00380147">
            <w:pPr>
              <w:shd w:val="clear" w:color="auto" w:fill="FFFFFF"/>
              <w:jc w:val="center"/>
            </w:pPr>
            <w:r>
              <w:t>2</w:t>
            </w:r>
          </w:p>
        </w:tc>
        <w:tc>
          <w:tcPr>
            <w:tcW w:w="703" w:type="dxa"/>
            <w:tcBorders>
              <w:top w:val="single" w:sz="6" w:space="0" w:color="auto"/>
              <w:left w:val="single" w:sz="6" w:space="0" w:color="auto"/>
              <w:bottom w:val="single" w:sz="6" w:space="0" w:color="auto"/>
              <w:right w:val="single" w:sz="6" w:space="0" w:color="auto"/>
            </w:tcBorders>
            <w:shd w:val="clear" w:color="auto" w:fill="FFFFFF"/>
          </w:tcPr>
          <w:p w:rsidR="002337BC" w:rsidRPr="001B3563" w:rsidRDefault="002337BC" w:rsidP="00380147">
            <w:pPr>
              <w:shd w:val="clear" w:color="auto" w:fill="FFFFFF"/>
              <w:jc w:val="center"/>
            </w:pPr>
            <w:r>
              <w:t>-</w:t>
            </w:r>
          </w:p>
        </w:tc>
        <w:tc>
          <w:tcPr>
            <w:tcW w:w="1062" w:type="dxa"/>
            <w:tcBorders>
              <w:top w:val="single" w:sz="6" w:space="0" w:color="auto"/>
              <w:left w:val="single" w:sz="6" w:space="0" w:color="auto"/>
              <w:bottom w:val="single" w:sz="6" w:space="0" w:color="auto"/>
              <w:right w:val="single" w:sz="6" w:space="0" w:color="auto"/>
            </w:tcBorders>
            <w:shd w:val="clear" w:color="auto" w:fill="FFFFFF"/>
          </w:tcPr>
          <w:p w:rsidR="002337BC" w:rsidRPr="001B3563" w:rsidRDefault="002337BC" w:rsidP="00380147">
            <w:pPr>
              <w:shd w:val="clear" w:color="auto" w:fill="FFFFFF"/>
              <w:jc w:val="center"/>
            </w:pPr>
            <w: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337BC" w:rsidRPr="001B3563" w:rsidRDefault="002337BC" w:rsidP="00380147">
            <w:pPr>
              <w:shd w:val="clear" w:color="auto" w:fill="FFFFFF"/>
              <w:jc w:val="center"/>
            </w:pPr>
            <w:r>
              <w:t>50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337BC" w:rsidRPr="001B3563" w:rsidRDefault="002337BC" w:rsidP="00380147">
            <w:pPr>
              <w:shd w:val="clear" w:color="auto" w:fill="FFFFFF"/>
              <w:jc w:val="center"/>
            </w:pPr>
            <w:r>
              <w:t>100</w:t>
            </w:r>
          </w:p>
        </w:tc>
      </w:tr>
      <w:tr w:rsidR="002337BC" w:rsidRPr="001B3563" w:rsidTr="00380147">
        <w:trPr>
          <w:trHeight w:hRule="exact" w:val="281"/>
        </w:trPr>
        <w:tc>
          <w:tcPr>
            <w:tcW w:w="2352" w:type="dxa"/>
            <w:tcBorders>
              <w:top w:val="single" w:sz="6" w:space="0" w:color="auto"/>
              <w:left w:val="single" w:sz="6" w:space="0" w:color="auto"/>
              <w:bottom w:val="single" w:sz="6" w:space="0" w:color="auto"/>
              <w:right w:val="single" w:sz="6" w:space="0" w:color="auto"/>
            </w:tcBorders>
            <w:shd w:val="clear" w:color="auto" w:fill="FFFFFF"/>
          </w:tcPr>
          <w:p w:rsidR="002337BC" w:rsidRPr="001B3563" w:rsidRDefault="002337BC" w:rsidP="00380147">
            <w:pPr>
              <w:shd w:val="clear" w:color="auto" w:fill="FFFFFF"/>
              <w:jc w:val="center"/>
            </w:pPr>
            <w:r w:rsidRPr="001B3563">
              <w:t>3ск</w:t>
            </w:r>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2337BC" w:rsidRPr="001B3563" w:rsidRDefault="002337BC" w:rsidP="00380147">
            <w:pPr>
              <w:shd w:val="clear" w:color="auto" w:fill="FFFFFF"/>
              <w:jc w:val="center"/>
            </w:pPr>
            <w:r>
              <w:t>6</w:t>
            </w:r>
          </w:p>
        </w:tc>
        <w:tc>
          <w:tcPr>
            <w:tcW w:w="804" w:type="dxa"/>
            <w:tcBorders>
              <w:top w:val="single" w:sz="6" w:space="0" w:color="auto"/>
              <w:left w:val="single" w:sz="6" w:space="0" w:color="auto"/>
              <w:bottom w:val="single" w:sz="6" w:space="0" w:color="auto"/>
              <w:right w:val="single" w:sz="6" w:space="0" w:color="auto"/>
            </w:tcBorders>
            <w:shd w:val="clear" w:color="auto" w:fill="FFFFFF"/>
          </w:tcPr>
          <w:p w:rsidR="002337BC" w:rsidRPr="001B3563" w:rsidRDefault="002337BC" w:rsidP="00380147">
            <w:pPr>
              <w:shd w:val="clear" w:color="auto" w:fill="FFFFFF"/>
              <w:jc w:val="center"/>
            </w:pPr>
            <w:r>
              <w:t>-</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2337BC" w:rsidRPr="001B3563" w:rsidRDefault="002337BC" w:rsidP="00380147">
            <w:pPr>
              <w:shd w:val="clear" w:color="auto" w:fill="FFFFFF"/>
              <w:jc w:val="center"/>
            </w:pPr>
            <w:r>
              <w:t>2</w:t>
            </w:r>
          </w:p>
        </w:tc>
        <w:tc>
          <w:tcPr>
            <w:tcW w:w="703" w:type="dxa"/>
            <w:tcBorders>
              <w:top w:val="single" w:sz="6" w:space="0" w:color="auto"/>
              <w:left w:val="single" w:sz="6" w:space="0" w:color="auto"/>
              <w:bottom w:val="single" w:sz="6" w:space="0" w:color="auto"/>
              <w:right w:val="single" w:sz="6" w:space="0" w:color="auto"/>
            </w:tcBorders>
            <w:shd w:val="clear" w:color="auto" w:fill="FFFFFF"/>
          </w:tcPr>
          <w:p w:rsidR="002337BC" w:rsidRPr="001B3563" w:rsidRDefault="002337BC" w:rsidP="00380147">
            <w:pPr>
              <w:shd w:val="clear" w:color="auto" w:fill="FFFFFF"/>
              <w:jc w:val="center"/>
            </w:pPr>
            <w:r>
              <w:t>1</w:t>
            </w:r>
          </w:p>
        </w:tc>
        <w:tc>
          <w:tcPr>
            <w:tcW w:w="1062" w:type="dxa"/>
            <w:tcBorders>
              <w:top w:val="single" w:sz="6" w:space="0" w:color="auto"/>
              <w:left w:val="single" w:sz="6" w:space="0" w:color="auto"/>
              <w:bottom w:val="single" w:sz="6" w:space="0" w:color="auto"/>
              <w:right w:val="single" w:sz="6" w:space="0" w:color="auto"/>
            </w:tcBorders>
            <w:shd w:val="clear" w:color="auto" w:fill="FFFFFF"/>
          </w:tcPr>
          <w:p w:rsidR="002337BC" w:rsidRPr="001B3563" w:rsidRDefault="002337BC" w:rsidP="00380147">
            <w:pPr>
              <w:shd w:val="clear" w:color="auto" w:fill="FFFFFF"/>
              <w:jc w:val="center"/>
            </w:pPr>
            <w: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337BC" w:rsidRPr="001B3563" w:rsidRDefault="002337BC" w:rsidP="00380147">
            <w:pPr>
              <w:shd w:val="clear" w:color="auto" w:fill="FFFFFF"/>
              <w:jc w:val="center"/>
            </w:pPr>
            <w:r>
              <w:t>33,3</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337BC" w:rsidRPr="001B3563" w:rsidRDefault="002337BC" w:rsidP="00380147">
            <w:pPr>
              <w:shd w:val="clear" w:color="auto" w:fill="FFFFFF"/>
              <w:jc w:val="center"/>
            </w:pPr>
            <w:r>
              <w:t>100</w:t>
            </w:r>
          </w:p>
        </w:tc>
      </w:tr>
      <w:tr w:rsidR="002337BC" w:rsidRPr="001B3563" w:rsidTr="00380147">
        <w:trPr>
          <w:trHeight w:hRule="exact" w:val="281"/>
        </w:trPr>
        <w:tc>
          <w:tcPr>
            <w:tcW w:w="2352" w:type="dxa"/>
            <w:tcBorders>
              <w:top w:val="single" w:sz="6" w:space="0" w:color="auto"/>
              <w:left w:val="single" w:sz="6" w:space="0" w:color="auto"/>
              <w:bottom w:val="single" w:sz="6" w:space="0" w:color="auto"/>
              <w:right w:val="single" w:sz="6" w:space="0" w:color="auto"/>
            </w:tcBorders>
            <w:shd w:val="clear" w:color="auto" w:fill="FFFFFF"/>
          </w:tcPr>
          <w:p w:rsidR="002337BC" w:rsidRPr="001B3563" w:rsidRDefault="002337BC" w:rsidP="00380147">
            <w:pPr>
              <w:shd w:val="clear" w:color="auto" w:fill="FFFFFF"/>
              <w:jc w:val="center"/>
            </w:pPr>
            <w:r w:rsidRPr="001B3563">
              <w:t>4ск</w:t>
            </w:r>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2337BC" w:rsidRPr="001B3563" w:rsidRDefault="002337BC" w:rsidP="00380147">
            <w:pPr>
              <w:shd w:val="clear" w:color="auto" w:fill="FFFFFF"/>
              <w:jc w:val="center"/>
            </w:pPr>
            <w:r>
              <w:t>9</w:t>
            </w:r>
          </w:p>
        </w:tc>
        <w:tc>
          <w:tcPr>
            <w:tcW w:w="804" w:type="dxa"/>
            <w:tcBorders>
              <w:top w:val="single" w:sz="6" w:space="0" w:color="auto"/>
              <w:left w:val="single" w:sz="6" w:space="0" w:color="auto"/>
              <w:bottom w:val="single" w:sz="6" w:space="0" w:color="auto"/>
              <w:right w:val="single" w:sz="6" w:space="0" w:color="auto"/>
            </w:tcBorders>
            <w:shd w:val="clear" w:color="auto" w:fill="FFFFFF"/>
          </w:tcPr>
          <w:p w:rsidR="002337BC" w:rsidRPr="001B3563" w:rsidRDefault="002337BC" w:rsidP="00380147">
            <w:pPr>
              <w:shd w:val="clear" w:color="auto" w:fill="FFFFFF"/>
              <w:jc w:val="center"/>
            </w:pPr>
            <w:r>
              <w:t>-</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2337BC" w:rsidRPr="001B3563" w:rsidRDefault="002337BC" w:rsidP="00380147">
            <w:pPr>
              <w:shd w:val="clear" w:color="auto" w:fill="FFFFFF"/>
              <w:jc w:val="center"/>
            </w:pPr>
            <w:r>
              <w:t>2</w:t>
            </w:r>
          </w:p>
        </w:tc>
        <w:tc>
          <w:tcPr>
            <w:tcW w:w="703" w:type="dxa"/>
            <w:tcBorders>
              <w:top w:val="single" w:sz="6" w:space="0" w:color="auto"/>
              <w:left w:val="single" w:sz="6" w:space="0" w:color="auto"/>
              <w:bottom w:val="single" w:sz="6" w:space="0" w:color="auto"/>
              <w:right w:val="single" w:sz="6" w:space="0" w:color="auto"/>
            </w:tcBorders>
            <w:shd w:val="clear" w:color="auto" w:fill="FFFFFF"/>
          </w:tcPr>
          <w:p w:rsidR="002337BC" w:rsidRPr="001B3563" w:rsidRDefault="002337BC" w:rsidP="00380147">
            <w:pPr>
              <w:shd w:val="clear" w:color="auto" w:fill="FFFFFF"/>
              <w:jc w:val="center"/>
            </w:pPr>
            <w:r>
              <w:t>-</w:t>
            </w:r>
          </w:p>
        </w:tc>
        <w:tc>
          <w:tcPr>
            <w:tcW w:w="1062" w:type="dxa"/>
            <w:tcBorders>
              <w:top w:val="single" w:sz="6" w:space="0" w:color="auto"/>
              <w:left w:val="single" w:sz="6" w:space="0" w:color="auto"/>
              <w:bottom w:val="single" w:sz="6" w:space="0" w:color="auto"/>
              <w:right w:val="single" w:sz="6" w:space="0" w:color="auto"/>
            </w:tcBorders>
            <w:shd w:val="clear" w:color="auto" w:fill="FFFFFF"/>
          </w:tcPr>
          <w:p w:rsidR="002337BC" w:rsidRPr="001B3563" w:rsidRDefault="002337BC" w:rsidP="00380147">
            <w:pPr>
              <w:shd w:val="clear" w:color="auto" w:fill="FFFFFF"/>
              <w:jc w:val="center"/>
            </w:pPr>
            <w: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337BC" w:rsidRPr="001B3563" w:rsidRDefault="002337BC" w:rsidP="00380147">
            <w:pPr>
              <w:shd w:val="clear" w:color="auto" w:fill="FFFFFF"/>
              <w:jc w:val="center"/>
            </w:pPr>
            <w:r>
              <w:t>22,2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337BC" w:rsidRPr="001B3563" w:rsidRDefault="002337BC" w:rsidP="00380147">
            <w:pPr>
              <w:shd w:val="clear" w:color="auto" w:fill="FFFFFF"/>
              <w:jc w:val="center"/>
            </w:pPr>
            <w:r>
              <w:t>100</w:t>
            </w:r>
          </w:p>
        </w:tc>
      </w:tr>
      <w:tr w:rsidR="002337BC" w:rsidRPr="001B3563" w:rsidTr="00380147">
        <w:trPr>
          <w:trHeight w:hRule="exact" w:val="281"/>
        </w:trPr>
        <w:tc>
          <w:tcPr>
            <w:tcW w:w="2352" w:type="dxa"/>
            <w:tcBorders>
              <w:top w:val="single" w:sz="6" w:space="0" w:color="auto"/>
              <w:left w:val="single" w:sz="6" w:space="0" w:color="auto"/>
              <w:bottom w:val="single" w:sz="6" w:space="0" w:color="auto"/>
              <w:right w:val="single" w:sz="6" w:space="0" w:color="auto"/>
            </w:tcBorders>
            <w:shd w:val="clear" w:color="auto" w:fill="FFFFFF"/>
          </w:tcPr>
          <w:p w:rsidR="002337BC" w:rsidRPr="001B3563" w:rsidRDefault="002337BC" w:rsidP="00380147">
            <w:pPr>
              <w:shd w:val="clear" w:color="auto" w:fill="FFFFFF"/>
              <w:jc w:val="center"/>
            </w:pPr>
            <w:r w:rsidRPr="001B3563">
              <w:t>5ск</w:t>
            </w:r>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2337BC" w:rsidRPr="001B3563" w:rsidRDefault="002337BC" w:rsidP="00380147">
            <w:pPr>
              <w:shd w:val="clear" w:color="auto" w:fill="FFFFFF"/>
              <w:jc w:val="center"/>
            </w:pPr>
            <w:r>
              <w:t>9</w:t>
            </w:r>
          </w:p>
        </w:tc>
        <w:tc>
          <w:tcPr>
            <w:tcW w:w="804" w:type="dxa"/>
            <w:tcBorders>
              <w:top w:val="single" w:sz="6" w:space="0" w:color="auto"/>
              <w:left w:val="single" w:sz="6" w:space="0" w:color="auto"/>
              <w:bottom w:val="single" w:sz="6" w:space="0" w:color="auto"/>
              <w:right w:val="single" w:sz="6" w:space="0" w:color="auto"/>
            </w:tcBorders>
            <w:shd w:val="clear" w:color="auto" w:fill="FFFFFF"/>
          </w:tcPr>
          <w:p w:rsidR="002337BC" w:rsidRPr="001B3563" w:rsidRDefault="002337BC" w:rsidP="00380147">
            <w:pPr>
              <w:shd w:val="clear" w:color="auto" w:fill="FFFFFF"/>
              <w:jc w:val="center"/>
            </w:pPr>
            <w:r>
              <w:t>-</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2337BC" w:rsidRPr="001B3563" w:rsidRDefault="002337BC" w:rsidP="00380147">
            <w:pPr>
              <w:shd w:val="clear" w:color="auto" w:fill="FFFFFF"/>
              <w:jc w:val="center"/>
            </w:pPr>
            <w:r>
              <w:t>2</w:t>
            </w:r>
          </w:p>
        </w:tc>
        <w:tc>
          <w:tcPr>
            <w:tcW w:w="703" w:type="dxa"/>
            <w:tcBorders>
              <w:top w:val="single" w:sz="6" w:space="0" w:color="auto"/>
              <w:left w:val="single" w:sz="6" w:space="0" w:color="auto"/>
              <w:bottom w:val="single" w:sz="6" w:space="0" w:color="auto"/>
              <w:right w:val="single" w:sz="6" w:space="0" w:color="auto"/>
            </w:tcBorders>
            <w:shd w:val="clear" w:color="auto" w:fill="FFFFFF"/>
          </w:tcPr>
          <w:p w:rsidR="002337BC" w:rsidRPr="001B3563" w:rsidRDefault="002337BC" w:rsidP="00380147">
            <w:pPr>
              <w:shd w:val="clear" w:color="auto" w:fill="FFFFFF"/>
              <w:jc w:val="center"/>
            </w:pPr>
            <w:r>
              <w:t>1</w:t>
            </w:r>
          </w:p>
        </w:tc>
        <w:tc>
          <w:tcPr>
            <w:tcW w:w="1062" w:type="dxa"/>
            <w:tcBorders>
              <w:top w:val="single" w:sz="6" w:space="0" w:color="auto"/>
              <w:left w:val="single" w:sz="6" w:space="0" w:color="auto"/>
              <w:bottom w:val="single" w:sz="6" w:space="0" w:color="auto"/>
              <w:right w:val="single" w:sz="6" w:space="0" w:color="auto"/>
            </w:tcBorders>
            <w:shd w:val="clear" w:color="auto" w:fill="FFFFFF"/>
          </w:tcPr>
          <w:p w:rsidR="002337BC" w:rsidRPr="001B3563" w:rsidRDefault="002337BC" w:rsidP="00380147">
            <w:pPr>
              <w:shd w:val="clear" w:color="auto" w:fill="FFFFFF"/>
              <w:jc w:val="center"/>
            </w:pPr>
            <w: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337BC" w:rsidRPr="001B3563" w:rsidRDefault="002337BC" w:rsidP="00380147">
            <w:pPr>
              <w:shd w:val="clear" w:color="auto" w:fill="FFFFFF"/>
              <w:jc w:val="center"/>
            </w:pPr>
            <w:r>
              <w:t>22,2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337BC" w:rsidRPr="001B3563" w:rsidRDefault="002337BC" w:rsidP="00380147">
            <w:pPr>
              <w:shd w:val="clear" w:color="auto" w:fill="FFFFFF"/>
              <w:jc w:val="center"/>
            </w:pPr>
            <w:r>
              <w:t>100</w:t>
            </w:r>
          </w:p>
        </w:tc>
      </w:tr>
      <w:tr w:rsidR="002337BC" w:rsidRPr="001B3563" w:rsidTr="00380147">
        <w:trPr>
          <w:trHeight w:hRule="exact" w:val="281"/>
        </w:trPr>
        <w:tc>
          <w:tcPr>
            <w:tcW w:w="2352" w:type="dxa"/>
            <w:tcBorders>
              <w:top w:val="single" w:sz="6" w:space="0" w:color="auto"/>
              <w:left w:val="single" w:sz="6" w:space="0" w:color="auto"/>
              <w:bottom w:val="single" w:sz="6" w:space="0" w:color="auto"/>
              <w:right w:val="single" w:sz="6" w:space="0" w:color="auto"/>
            </w:tcBorders>
            <w:shd w:val="clear" w:color="auto" w:fill="FFFFFF"/>
          </w:tcPr>
          <w:p w:rsidR="002337BC" w:rsidRPr="001B3563" w:rsidRDefault="002337BC" w:rsidP="00380147">
            <w:pPr>
              <w:shd w:val="clear" w:color="auto" w:fill="FFFFFF"/>
              <w:jc w:val="center"/>
            </w:pPr>
            <w:r w:rsidRPr="001B3563">
              <w:t>6ск</w:t>
            </w:r>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2337BC" w:rsidRPr="001B3563" w:rsidRDefault="002337BC" w:rsidP="00380147">
            <w:pPr>
              <w:shd w:val="clear" w:color="auto" w:fill="FFFFFF"/>
              <w:jc w:val="center"/>
            </w:pPr>
            <w:r>
              <w:t>5</w:t>
            </w:r>
          </w:p>
        </w:tc>
        <w:tc>
          <w:tcPr>
            <w:tcW w:w="804" w:type="dxa"/>
            <w:tcBorders>
              <w:top w:val="single" w:sz="6" w:space="0" w:color="auto"/>
              <w:left w:val="single" w:sz="6" w:space="0" w:color="auto"/>
              <w:bottom w:val="single" w:sz="6" w:space="0" w:color="auto"/>
              <w:right w:val="single" w:sz="6" w:space="0" w:color="auto"/>
            </w:tcBorders>
            <w:shd w:val="clear" w:color="auto" w:fill="FFFFFF"/>
          </w:tcPr>
          <w:p w:rsidR="002337BC" w:rsidRPr="001B3563" w:rsidRDefault="002337BC" w:rsidP="00380147">
            <w:pPr>
              <w:shd w:val="clear" w:color="auto" w:fill="FFFFFF"/>
              <w:jc w:val="center"/>
            </w:pPr>
            <w:r>
              <w:t>-</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2337BC" w:rsidRPr="001B3563" w:rsidRDefault="002337BC" w:rsidP="00380147">
            <w:pPr>
              <w:shd w:val="clear" w:color="auto" w:fill="FFFFFF"/>
              <w:jc w:val="center"/>
            </w:pPr>
            <w:r>
              <w:t>1</w:t>
            </w:r>
          </w:p>
        </w:tc>
        <w:tc>
          <w:tcPr>
            <w:tcW w:w="703" w:type="dxa"/>
            <w:tcBorders>
              <w:top w:val="single" w:sz="6" w:space="0" w:color="auto"/>
              <w:left w:val="single" w:sz="6" w:space="0" w:color="auto"/>
              <w:bottom w:val="single" w:sz="6" w:space="0" w:color="auto"/>
              <w:right w:val="single" w:sz="6" w:space="0" w:color="auto"/>
            </w:tcBorders>
            <w:shd w:val="clear" w:color="auto" w:fill="FFFFFF"/>
          </w:tcPr>
          <w:p w:rsidR="002337BC" w:rsidRPr="001B3563" w:rsidRDefault="002337BC" w:rsidP="00380147">
            <w:pPr>
              <w:shd w:val="clear" w:color="auto" w:fill="FFFFFF"/>
              <w:jc w:val="center"/>
            </w:pPr>
            <w:r>
              <w:t>-</w:t>
            </w:r>
          </w:p>
        </w:tc>
        <w:tc>
          <w:tcPr>
            <w:tcW w:w="1062" w:type="dxa"/>
            <w:tcBorders>
              <w:top w:val="single" w:sz="6" w:space="0" w:color="auto"/>
              <w:left w:val="single" w:sz="6" w:space="0" w:color="auto"/>
              <w:bottom w:val="single" w:sz="6" w:space="0" w:color="auto"/>
              <w:right w:val="single" w:sz="6" w:space="0" w:color="auto"/>
            </w:tcBorders>
            <w:shd w:val="clear" w:color="auto" w:fill="FFFFFF"/>
          </w:tcPr>
          <w:p w:rsidR="002337BC" w:rsidRPr="001B3563" w:rsidRDefault="002337BC" w:rsidP="00380147">
            <w:pPr>
              <w:shd w:val="clear" w:color="auto" w:fill="FFFFFF"/>
              <w:jc w:val="center"/>
            </w:pPr>
            <w: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337BC" w:rsidRPr="001B3563" w:rsidRDefault="002337BC" w:rsidP="00380147">
            <w:pPr>
              <w:shd w:val="clear" w:color="auto" w:fill="FFFFFF"/>
              <w:jc w:val="center"/>
            </w:pPr>
            <w:r>
              <w:t>20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337BC" w:rsidRPr="001B3563" w:rsidRDefault="002337BC" w:rsidP="00380147">
            <w:pPr>
              <w:shd w:val="clear" w:color="auto" w:fill="FFFFFF"/>
              <w:jc w:val="center"/>
            </w:pPr>
            <w:r>
              <w:t>100</w:t>
            </w:r>
          </w:p>
        </w:tc>
      </w:tr>
      <w:tr w:rsidR="002337BC" w:rsidRPr="001B3563" w:rsidTr="00380147">
        <w:trPr>
          <w:trHeight w:hRule="exact" w:val="281"/>
        </w:trPr>
        <w:tc>
          <w:tcPr>
            <w:tcW w:w="2352" w:type="dxa"/>
            <w:tcBorders>
              <w:top w:val="single" w:sz="6" w:space="0" w:color="auto"/>
              <w:left w:val="single" w:sz="6" w:space="0" w:color="auto"/>
              <w:bottom w:val="single" w:sz="6" w:space="0" w:color="auto"/>
              <w:right w:val="single" w:sz="6" w:space="0" w:color="auto"/>
            </w:tcBorders>
            <w:shd w:val="clear" w:color="auto" w:fill="FFFFFF"/>
          </w:tcPr>
          <w:p w:rsidR="002337BC" w:rsidRPr="001B3563" w:rsidRDefault="002337BC" w:rsidP="00380147">
            <w:pPr>
              <w:shd w:val="clear" w:color="auto" w:fill="FFFFFF"/>
              <w:jc w:val="center"/>
            </w:pPr>
            <w:r w:rsidRPr="001B3563">
              <w:t>7ск</w:t>
            </w:r>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2337BC" w:rsidRPr="001B3563" w:rsidRDefault="002337BC" w:rsidP="00380147">
            <w:pPr>
              <w:shd w:val="clear" w:color="auto" w:fill="FFFFFF"/>
              <w:jc w:val="center"/>
            </w:pPr>
            <w:r>
              <w:t>5</w:t>
            </w:r>
          </w:p>
        </w:tc>
        <w:tc>
          <w:tcPr>
            <w:tcW w:w="804" w:type="dxa"/>
            <w:tcBorders>
              <w:top w:val="single" w:sz="6" w:space="0" w:color="auto"/>
              <w:left w:val="single" w:sz="6" w:space="0" w:color="auto"/>
              <w:bottom w:val="single" w:sz="6" w:space="0" w:color="auto"/>
              <w:right w:val="single" w:sz="6" w:space="0" w:color="auto"/>
            </w:tcBorders>
            <w:shd w:val="clear" w:color="auto" w:fill="FFFFFF"/>
          </w:tcPr>
          <w:p w:rsidR="002337BC" w:rsidRPr="001B3563" w:rsidRDefault="002337BC" w:rsidP="00380147">
            <w:pPr>
              <w:shd w:val="clear" w:color="auto" w:fill="FFFFFF"/>
              <w:jc w:val="center"/>
            </w:pPr>
            <w:r>
              <w:t>-</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2337BC" w:rsidRPr="001B3563" w:rsidRDefault="002337BC" w:rsidP="00380147">
            <w:pPr>
              <w:shd w:val="clear" w:color="auto" w:fill="FFFFFF"/>
              <w:jc w:val="center"/>
            </w:pPr>
            <w:r>
              <w:t>1</w:t>
            </w:r>
          </w:p>
        </w:tc>
        <w:tc>
          <w:tcPr>
            <w:tcW w:w="703" w:type="dxa"/>
            <w:tcBorders>
              <w:top w:val="single" w:sz="6" w:space="0" w:color="auto"/>
              <w:left w:val="single" w:sz="6" w:space="0" w:color="auto"/>
              <w:bottom w:val="single" w:sz="6" w:space="0" w:color="auto"/>
              <w:right w:val="single" w:sz="6" w:space="0" w:color="auto"/>
            </w:tcBorders>
            <w:shd w:val="clear" w:color="auto" w:fill="FFFFFF"/>
          </w:tcPr>
          <w:p w:rsidR="002337BC" w:rsidRPr="001B3563" w:rsidRDefault="002337BC" w:rsidP="00380147">
            <w:pPr>
              <w:shd w:val="clear" w:color="auto" w:fill="FFFFFF"/>
              <w:jc w:val="center"/>
            </w:pPr>
            <w:r>
              <w:t>1</w:t>
            </w:r>
          </w:p>
        </w:tc>
        <w:tc>
          <w:tcPr>
            <w:tcW w:w="1062" w:type="dxa"/>
            <w:tcBorders>
              <w:top w:val="single" w:sz="6" w:space="0" w:color="auto"/>
              <w:left w:val="single" w:sz="6" w:space="0" w:color="auto"/>
              <w:bottom w:val="single" w:sz="6" w:space="0" w:color="auto"/>
              <w:right w:val="single" w:sz="6" w:space="0" w:color="auto"/>
            </w:tcBorders>
            <w:shd w:val="clear" w:color="auto" w:fill="FFFFFF"/>
          </w:tcPr>
          <w:p w:rsidR="002337BC" w:rsidRPr="001B3563" w:rsidRDefault="002337BC" w:rsidP="00380147">
            <w:pPr>
              <w:shd w:val="clear" w:color="auto" w:fill="FFFFFF"/>
              <w:jc w:val="center"/>
            </w:pPr>
            <w: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337BC" w:rsidRPr="001B3563" w:rsidRDefault="002337BC" w:rsidP="00380147">
            <w:pPr>
              <w:shd w:val="clear" w:color="auto" w:fill="FFFFFF"/>
              <w:jc w:val="center"/>
            </w:pPr>
            <w:r>
              <w:t>20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337BC" w:rsidRPr="001B3563" w:rsidRDefault="002337BC" w:rsidP="00380147">
            <w:pPr>
              <w:shd w:val="clear" w:color="auto" w:fill="FFFFFF"/>
              <w:jc w:val="center"/>
            </w:pPr>
            <w:r>
              <w:t>100</w:t>
            </w:r>
          </w:p>
        </w:tc>
      </w:tr>
      <w:tr w:rsidR="002337BC" w:rsidRPr="001B3563" w:rsidTr="00380147">
        <w:trPr>
          <w:trHeight w:hRule="exact" w:val="281"/>
        </w:trPr>
        <w:tc>
          <w:tcPr>
            <w:tcW w:w="2352" w:type="dxa"/>
            <w:tcBorders>
              <w:top w:val="single" w:sz="6" w:space="0" w:color="auto"/>
              <w:left w:val="single" w:sz="6" w:space="0" w:color="auto"/>
              <w:bottom w:val="single" w:sz="6" w:space="0" w:color="auto"/>
              <w:right w:val="single" w:sz="6" w:space="0" w:color="auto"/>
            </w:tcBorders>
            <w:shd w:val="clear" w:color="auto" w:fill="FFFFFF"/>
          </w:tcPr>
          <w:p w:rsidR="002337BC" w:rsidRPr="001B3563" w:rsidRDefault="002337BC" w:rsidP="00380147">
            <w:pPr>
              <w:shd w:val="clear" w:color="auto" w:fill="FFFFFF"/>
              <w:jc w:val="center"/>
            </w:pPr>
            <w:r w:rsidRPr="001B3563">
              <w:t>8ск</w:t>
            </w:r>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2337BC" w:rsidRPr="001B3563" w:rsidRDefault="002337BC" w:rsidP="00380147">
            <w:pPr>
              <w:shd w:val="clear" w:color="auto" w:fill="FFFFFF"/>
              <w:jc w:val="center"/>
            </w:pPr>
            <w:r>
              <w:t>6</w:t>
            </w:r>
          </w:p>
        </w:tc>
        <w:tc>
          <w:tcPr>
            <w:tcW w:w="804" w:type="dxa"/>
            <w:tcBorders>
              <w:top w:val="single" w:sz="6" w:space="0" w:color="auto"/>
              <w:left w:val="single" w:sz="6" w:space="0" w:color="auto"/>
              <w:bottom w:val="single" w:sz="6" w:space="0" w:color="auto"/>
              <w:right w:val="single" w:sz="6" w:space="0" w:color="auto"/>
            </w:tcBorders>
            <w:shd w:val="clear" w:color="auto" w:fill="FFFFFF"/>
          </w:tcPr>
          <w:p w:rsidR="002337BC" w:rsidRPr="001B3563" w:rsidRDefault="002337BC" w:rsidP="00380147">
            <w:pPr>
              <w:shd w:val="clear" w:color="auto" w:fill="FFFFFF"/>
              <w:jc w:val="center"/>
            </w:pPr>
            <w:r>
              <w:t>-</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2337BC" w:rsidRPr="001B3563" w:rsidRDefault="002337BC" w:rsidP="00380147">
            <w:pPr>
              <w:shd w:val="clear" w:color="auto" w:fill="FFFFFF"/>
              <w:jc w:val="center"/>
            </w:pPr>
            <w:r>
              <w:t>2</w:t>
            </w:r>
          </w:p>
        </w:tc>
        <w:tc>
          <w:tcPr>
            <w:tcW w:w="703" w:type="dxa"/>
            <w:tcBorders>
              <w:top w:val="single" w:sz="6" w:space="0" w:color="auto"/>
              <w:left w:val="single" w:sz="6" w:space="0" w:color="auto"/>
              <w:bottom w:val="single" w:sz="6" w:space="0" w:color="auto"/>
              <w:right w:val="single" w:sz="6" w:space="0" w:color="auto"/>
            </w:tcBorders>
            <w:shd w:val="clear" w:color="auto" w:fill="FFFFFF"/>
          </w:tcPr>
          <w:p w:rsidR="002337BC" w:rsidRPr="001B3563" w:rsidRDefault="002337BC" w:rsidP="00380147">
            <w:pPr>
              <w:shd w:val="clear" w:color="auto" w:fill="FFFFFF"/>
              <w:jc w:val="center"/>
            </w:pPr>
            <w:r>
              <w:t>1</w:t>
            </w:r>
          </w:p>
        </w:tc>
        <w:tc>
          <w:tcPr>
            <w:tcW w:w="1062" w:type="dxa"/>
            <w:tcBorders>
              <w:top w:val="single" w:sz="6" w:space="0" w:color="auto"/>
              <w:left w:val="single" w:sz="6" w:space="0" w:color="auto"/>
              <w:bottom w:val="single" w:sz="6" w:space="0" w:color="auto"/>
              <w:right w:val="single" w:sz="6" w:space="0" w:color="auto"/>
            </w:tcBorders>
            <w:shd w:val="clear" w:color="auto" w:fill="FFFFFF"/>
          </w:tcPr>
          <w:p w:rsidR="002337BC" w:rsidRPr="001B3563" w:rsidRDefault="002337BC" w:rsidP="00380147">
            <w:pPr>
              <w:shd w:val="clear" w:color="auto" w:fill="FFFFFF"/>
              <w:jc w:val="center"/>
            </w:pPr>
            <w: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337BC" w:rsidRPr="001B3563" w:rsidRDefault="002337BC" w:rsidP="00380147">
            <w:pPr>
              <w:shd w:val="clear" w:color="auto" w:fill="FFFFFF"/>
              <w:jc w:val="center"/>
            </w:pPr>
            <w:r>
              <w:t>33,3</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337BC" w:rsidRPr="001B3563" w:rsidRDefault="002337BC" w:rsidP="00380147">
            <w:pPr>
              <w:shd w:val="clear" w:color="auto" w:fill="FFFFFF"/>
              <w:jc w:val="center"/>
            </w:pPr>
            <w:r>
              <w:t>100</w:t>
            </w:r>
          </w:p>
        </w:tc>
      </w:tr>
      <w:tr w:rsidR="002337BC" w:rsidRPr="001B3563" w:rsidTr="00380147">
        <w:trPr>
          <w:trHeight w:hRule="exact" w:val="281"/>
        </w:trPr>
        <w:tc>
          <w:tcPr>
            <w:tcW w:w="2352" w:type="dxa"/>
            <w:tcBorders>
              <w:top w:val="single" w:sz="6" w:space="0" w:color="auto"/>
              <w:left w:val="single" w:sz="6" w:space="0" w:color="auto"/>
              <w:bottom w:val="single" w:sz="6" w:space="0" w:color="auto"/>
              <w:right w:val="single" w:sz="6" w:space="0" w:color="auto"/>
            </w:tcBorders>
            <w:shd w:val="clear" w:color="auto" w:fill="FFFFFF"/>
          </w:tcPr>
          <w:p w:rsidR="002337BC" w:rsidRPr="001B3563" w:rsidRDefault="002337BC" w:rsidP="00380147">
            <w:pPr>
              <w:shd w:val="clear" w:color="auto" w:fill="FFFFFF"/>
              <w:jc w:val="center"/>
            </w:pPr>
            <w:r w:rsidRPr="001B3563">
              <w:t>9</w:t>
            </w:r>
            <w:r>
              <w:t xml:space="preserve">- Б </w:t>
            </w:r>
            <w:proofErr w:type="spellStart"/>
            <w:r w:rsidRPr="001B3563">
              <w:t>скк</w:t>
            </w:r>
            <w:proofErr w:type="spellEnd"/>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2337BC" w:rsidRPr="001B3563" w:rsidRDefault="002337BC" w:rsidP="00380147">
            <w:pPr>
              <w:shd w:val="clear" w:color="auto" w:fill="FFFFFF"/>
              <w:jc w:val="center"/>
            </w:pPr>
            <w:r>
              <w:t>12</w:t>
            </w:r>
          </w:p>
        </w:tc>
        <w:tc>
          <w:tcPr>
            <w:tcW w:w="804" w:type="dxa"/>
            <w:tcBorders>
              <w:top w:val="single" w:sz="6" w:space="0" w:color="auto"/>
              <w:left w:val="single" w:sz="6" w:space="0" w:color="auto"/>
              <w:bottom w:val="single" w:sz="6" w:space="0" w:color="auto"/>
              <w:right w:val="single" w:sz="6" w:space="0" w:color="auto"/>
            </w:tcBorders>
            <w:shd w:val="clear" w:color="auto" w:fill="FFFFFF"/>
          </w:tcPr>
          <w:p w:rsidR="002337BC" w:rsidRPr="001B3563" w:rsidRDefault="002337BC" w:rsidP="00380147">
            <w:pPr>
              <w:shd w:val="clear" w:color="auto" w:fill="FFFFFF"/>
              <w:jc w:val="center"/>
            </w:pPr>
            <w:r>
              <w:t>-</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2337BC" w:rsidRPr="001B3563" w:rsidRDefault="002337BC" w:rsidP="00380147">
            <w:pPr>
              <w:shd w:val="clear" w:color="auto" w:fill="FFFFFF"/>
              <w:jc w:val="center"/>
            </w:pPr>
            <w:r>
              <w:t>7</w:t>
            </w:r>
          </w:p>
        </w:tc>
        <w:tc>
          <w:tcPr>
            <w:tcW w:w="703" w:type="dxa"/>
            <w:tcBorders>
              <w:top w:val="single" w:sz="6" w:space="0" w:color="auto"/>
              <w:left w:val="single" w:sz="6" w:space="0" w:color="auto"/>
              <w:bottom w:val="single" w:sz="6" w:space="0" w:color="auto"/>
              <w:right w:val="single" w:sz="6" w:space="0" w:color="auto"/>
            </w:tcBorders>
            <w:shd w:val="clear" w:color="auto" w:fill="FFFFFF"/>
          </w:tcPr>
          <w:p w:rsidR="002337BC" w:rsidRPr="001B3563" w:rsidRDefault="002337BC" w:rsidP="00380147">
            <w:pPr>
              <w:shd w:val="clear" w:color="auto" w:fill="FFFFFF"/>
              <w:jc w:val="center"/>
            </w:pPr>
            <w:r>
              <w:t>1</w:t>
            </w:r>
          </w:p>
        </w:tc>
        <w:tc>
          <w:tcPr>
            <w:tcW w:w="1062" w:type="dxa"/>
            <w:tcBorders>
              <w:top w:val="single" w:sz="6" w:space="0" w:color="auto"/>
              <w:left w:val="single" w:sz="6" w:space="0" w:color="auto"/>
              <w:bottom w:val="single" w:sz="6" w:space="0" w:color="auto"/>
              <w:right w:val="single" w:sz="6" w:space="0" w:color="auto"/>
            </w:tcBorders>
            <w:shd w:val="clear" w:color="auto" w:fill="FFFFFF"/>
          </w:tcPr>
          <w:p w:rsidR="002337BC" w:rsidRPr="001B3563" w:rsidRDefault="002337BC" w:rsidP="00380147">
            <w:pPr>
              <w:shd w:val="clear" w:color="auto" w:fill="FFFFFF"/>
              <w:jc w:val="center"/>
            </w:pPr>
            <w: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337BC" w:rsidRPr="001B3563" w:rsidRDefault="002337BC" w:rsidP="00380147">
            <w:pPr>
              <w:shd w:val="clear" w:color="auto" w:fill="FFFFFF"/>
              <w:jc w:val="center"/>
            </w:pPr>
            <w:r>
              <w:t>58,3</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337BC" w:rsidRPr="001B3563" w:rsidRDefault="002337BC" w:rsidP="00380147">
            <w:pPr>
              <w:shd w:val="clear" w:color="auto" w:fill="FFFFFF"/>
              <w:jc w:val="center"/>
            </w:pPr>
            <w:r>
              <w:t>100</w:t>
            </w:r>
          </w:p>
        </w:tc>
      </w:tr>
      <w:tr w:rsidR="002337BC" w:rsidRPr="001B3563" w:rsidTr="00380147">
        <w:trPr>
          <w:trHeight w:hRule="exact" w:val="281"/>
        </w:trPr>
        <w:tc>
          <w:tcPr>
            <w:tcW w:w="2352" w:type="dxa"/>
            <w:tcBorders>
              <w:top w:val="single" w:sz="6" w:space="0" w:color="auto"/>
              <w:left w:val="single" w:sz="6" w:space="0" w:color="auto"/>
              <w:bottom w:val="single" w:sz="6" w:space="0" w:color="auto"/>
              <w:right w:val="single" w:sz="6" w:space="0" w:color="auto"/>
            </w:tcBorders>
            <w:shd w:val="clear" w:color="auto" w:fill="FFFFFF"/>
          </w:tcPr>
          <w:p w:rsidR="002337BC" w:rsidRPr="001B3563" w:rsidRDefault="002337BC" w:rsidP="00380147">
            <w:pPr>
              <w:shd w:val="clear" w:color="auto" w:fill="FFFFFF"/>
              <w:jc w:val="center"/>
            </w:pPr>
            <w:r>
              <w:t xml:space="preserve">9- В </w:t>
            </w:r>
            <w:proofErr w:type="spellStart"/>
            <w:r>
              <w:t>скк</w:t>
            </w:r>
            <w:proofErr w:type="spellEnd"/>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2337BC" w:rsidRPr="001B3563" w:rsidRDefault="002337BC" w:rsidP="00380147">
            <w:pPr>
              <w:shd w:val="clear" w:color="auto" w:fill="FFFFFF"/>
              <w:tabs>
                <w:tab w:val="left" w:pos="300"/>
                <w:tab w:val="center" w:pos="576"/>
              </w:tabs>
              <w:jc w:val="center"/>
            </w:pPr>
            <w:r>
              <w:t>6</w:t>
            </w:r>
          </w:p>
        </w:tc>
        <w:tc>
          <w:tcPr>
            <w:tcW w:w="804" w:type="dxa"/>
            <w:tcBorders>
              <w:top w:val="single" w:sz="6" w:space="0" w:color="auto"/>
              <w:left w:val="single" w:sz="6" w:space="0" w:color="auto"/>
              <w:bottom w:val="single" w:sz="6" w:space="0" w:color="auto"/>
              <w:right w:val="single" w:sz="6" w:space="0" w:color="auto"/>
            </w:tcBorders>
            <w:shd w:val="clear" w:color="auto" w:fill="FFFFFF"/>
          </w:tcPr>
          <w:p w:rsidR="002337BC" w:rsidRPr="001B3563" w:rsidRDefault="002337BC" w:rsidP="00380147">
            <w:pPr>
              <w:shd w:val="clear" w:color="auto" w:fill="FFFFFF"/>
              <w:jc w:val="center"/>
            </w:pPr>
            <w:r>
              <w:t>-</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2337BC" w:rsidRPr="001B3563" w:rsidRDefault="002337BC" w:rsidP="00380147">
            <w:pPr>
              <w:shd w:val="clear" w:color="auto" w:fill="FFFFFF"/>
              <w:jc w:val="center"/>
            </w:pPr>
            <w:r>
              <w:t>3</w:t>
            </w:r>
          </w:p>
        </w:tc>
        <w:tc>
          <w:tcPr>
            <w:tcW w:w="703" w:type="dxa"/>
            <w:tcBorders>
              <w:top w:val="single" w:sz="6" w:space="0" w:color="auto"/>
              <w:left w:val="single" w:sz="6" w:space="0" w:color="auto"/>
              <w:bottom w:val="single" w:sz="6" w:space="0" w:color="auto"/>
              <w:right w:val="single" w:sz="6" w:space="0" w:color="auto"/>
            </w:tcBorders>
            <w:shd w:val="clear" w:color="auto" w:fill="FFFFFF"/>
          </w:tcPr>
          <w:p w:rsidR="002337BC" w:rsidRPr="001B3563" w:rsidRDefault="002337BC" w:rsidP="00380147">
            <w:pPr>
              <w:shd w:val="clear" w:color="auto" w:fill="FFFFFF"/>
              <w:jc w:val="center"/>
            </w:pPr>
            <w:r>
              <w:t>-</w:t>
            </w:r>
          </w:p>
        </w:tc>
        <w:tc>
          <w:tcPr>
            <w:tcW w:w="1062" w:type="dxa"/>
            <w:tcBorders>
              <w:top w:val="single" w:sz="6" w:space="0" w:color="auto"/>
              <w:left w:val="single" w:sz="6" w:space="0" w:color="auto"/>
              <w:bottom w:val="single" w:sz="6" w:space="0" w:color="auto"/>
              <w:right w:val="single" w:sz="6" w:space="0" w:color="auto"/>
            </w:tcBorders>
            <w:shd w:val="clear" w:color="auto" w:fill="FFFFFF"/>
          </w:tcPr>
          <w:p w:rsidR="002337BC" w:rsidRPr="001B3563" w:rsidRDefault="002337BC" w:rsidP="00380147">
            <w:pPr>
              <w:shd w:val="clear" w:color="auto" w:fill="FFFFFF"/>
              <w:jc w:val="center"/>
            </w:pPr>
            <w: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337BC" w:rsidRPr="001B3563" w:rsidRDefault="002337BC" w:rsidP="00380147">
            <w:pPr>
              <w:shd w:val="clear" w:color="auto" w:fill="FFFFFF"/>
              <w:jc w:val="center"/>
            </w:pPr>
            <w:r>
              <w:t>50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337BC" w:rsidRPr="001B3563" w:rsidRDefault="002337BC" w:rsidP="00380147">
            <w:pPr>
              <w:shd w:val="clear" w:color="auto" w:fill="FFFFFF"/>
              <w:jc w:val="center"/>
            </w:pPr>
            <w:r>
              <w:t>100</w:t>
            </w:r>
          </w:p>
        </w:tc>
      </w:tr>
      <w:tr w:rsidR="002337BC" w:rsidRPr="001B3563" w:rsidTr="00380147">
        <w:trPr>
          <w:trHeight w:hRule="exact" w:val="281"/>
        </w:trPr>
        <w:tc>
          <w:tcPr>
            <w:tcW w:w="2352" w:type="dxa"/>
            <w:tcBorders>
              <w:top w:val="single" w:sz="6" w:space="0" w:color="auto"/>
              <w:left w:val="single" w:sz="6" w:space="0" w:color="auto"/>
              <w:bottom w:val="single" w:sz="4" w:space="0" w:color="auto"/>
              <w:right w:val="single" w:sz="6" w:space="0" w:color="auto"/>
            </w:tcBorders>
            <w:shd w:val="clear" w:color="auto" w:fill="FFFFFF"/>
          </w:tcPr>
          <w:p w:rsidR="002337BC" w:rsidRPr="001B3563" w:rsidRDefault="002337BC" w:rsidP="00380147">
            <w:pPr>
              <w:shd w:val="clear" w:color="auto" w:fill="FFFFFF"/>
              <w:jc w:val="center"/>
            </w:pPr>
            <w:r w:rsidRPr="001B3563">
              <w:rPr>
                <w:spacing w:val="-4"/>
              </w:rPr>
              <w:t>Итого:</w:t>
            </w:r>
          </w:p>
        </w:tc>
        <w:tc>
          <w:tcPr>
            <w:tcW w:w="712" w:type="dxa"/>
            <w:tcBorders>
              <w:top w:val="single" w:sz="6" w:space="0" w:color="auto"/>
              <w:left w:val="single" w:sz="6" w:space="0" w:color="auto"/>
              <w:bottom w:val="single" w:sz="4" w:space="0" w:color="auto"/>
              <w:right w:val="single" w:sz="6" w:space="0" w:color="auto"/>
            </w:tcBorders>
            <w:shd w:val="clear" w:color="auto" w:fill="FFFFFF"/>
          </w:tcPr>
          <w:p w:rsidR="002337BC" w:rsidRPr="001B3563" w:rsidRDefault="002337BC" w:rsidP="00380147">
            <w:pPr>
              <w:shd w:val="clear" w:color="auto" w:fill="FFFFFF"/>
              <w:tabs>
                <w:tab w:val="left" w:pos="300"/>
                <w:tab w:val="center" w:pos="576"/>
              </w:tabs>
              <w:jc w:val="center"/>
            </w:pPr>
            <w:r>
              <w:t>104</w:t>
            </w:r>
          </w:p>
        </w:tc>
        <w:tc>
          <w:tcPr>
            <w:tcW w:w="804" w:type="dxa"/>
            <w:tcBorders>
              <w:top w:val="single" w:sz="6" w:space="0" w:color="auto"/>
              <w:left w:val="single" w:sz="6" w:space="0" w:color="auto"/>
              <w:bottom w:val="single" w:sz="4" w:space="0" w:color="auto"/>
              <w:right w:val="single" w:sz="6" w:space="0" w:color="auto"/>
            </w:tcBorders>
            <w:shd w:val="clear" w:color="auto" w:fill="FFFFFF"/>
          </w:tcPr>
          <w:p w:rsidR="002337BC" w:rsidRPr="001B3563" w:rsidRDefault="002337BC" w:rsidP="00380147">
            <w:pPr>
              <w:shd w:val="clear" w:color="auto" w:fill="FFFFFF"/>
              <w:jc w:val="center"/>
            </w:pPr>
            <w:r>
              <w:t>-</w:t>
            </w:r>
          </w:p>
        </w:tc>
        <w:tc>
          <w:tcPr>
            <w:tcW w:w="1070" w:type="dxa"/>
            <w:tcBorders>
              <w:top w:val="single" w:sz="6" w:space="0" w:color="auto"/>
              <w:left w:val="single" w:sz="6" w:space="0" w:color="auto"/>
              <w:bottom w:val="single" w:sz="4" w:space="0" w:color="auto"/>
              <w:right w:val="single" w:sz="6" w:space="0" w:color="auto"/>
            </w:tcBorders>
            <w:shd w:val="clear" w:color="auto" w:fill="FFFFFF"/>
          </w:tcPr>
          <w:p w:rsidR="002337BC" w:rsidRPr="001B3563" w:rsidRDefault="002337BC" w:rsidP="00380147">
            <w:pPr>
              <w:shd w:val="clear" w:color="auto" w:fill="FFFFFF"/>
              <w:jc w:val="center"/>
            </w:pPr>
            <w:r>
              <w:t>32</w:t>
            </w:r>
          </w:p>
        </w:tc>
        <w:tc>
          <w:tcPr>
            <w:tcW w:w="703" w:type="dxa"/>
            <w:tcBorders>
              <w:top w:val="single" w:sz="6" w:space="0" w:color="auto"/>
              <w:left w:val="single" w:sz="6" w:space="0" w:color="auto"/>
              <w:bottom w:val="single" w:sz="4" w:space="0" w:color="auto"/>
              <w:right w:val="single" w:sz="6" w:space="0" w:color="auto"/>
            </w:tcBorders>
            <w:shd w:val="clear" w:color="auto" w:fill="FFFFFF"/>
          </w:tcPr>
          <w:p w:rsidR="002337BC" w:rsidRPr="001B3563" w:rsidRDefault="002337BC" w:rsidP="00380147">
            <w:pPr>
              <w:shd w:val="clear" w:color="auto" w:fill="FFFFFF"/>
              <w:jc w:val="center"/>
            </w:pPr>
            <w:r>
              <w:t>5</w:t>
            </w:r>
          </w:p>
        </w:tc>
        <w:tc>
          <w:tcPr>
            <w:tcW w:w="1062" w:type="dxa"/>
            <w:tcBorders>
              <w:top w:val="single" w:sz="6" w:space="0" w:color="auto"/>
              <w:left w:val="single" w:sz="6" w:space="0" w:color="auto"/>
              <w:bottom w:val="single" w:sz="4" w:space="0" w:color="auto"/>
              <w:right w:val="single" w:sz="6" w:space="0" w:color="auto"/>
            </w:tcBorders>
            <w:shd w:val="clear" w:color="auto" w:fill="FFFFFF"/>
          </w:tcPr>
          <w:p w:rsidR="002337BC" w:rsidRPr="001B3563" w:rsidRDefault="002337BC" w:rsidP="00380147">
            <w:pPr>
              <w:shd w:val="clear" w:color="auto" w:fill="FFFFFF"/>
              <w:jc w:val="center"/>
            </w:pPr>
            <w:r>
              <w:t>1</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2337BC" w:rsidRPr="001B3563" w:rsidRDefault="002337BC" w:rsidP="00380147">
            <w:pPr>
              <w:shd w:val="clear" w:color="auto" w:fill="FFFFFF"/>
              <w:jc w:val="center"/>
            </w:pPr>
            <w:r>
              <w:t>32,7</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2337BC" w:rsidRPr="001B3563" w:rsidRDefault="002337BC" w:rsidP="00380147">
            <w:pPr>
              <w:shd w:val="clear" w:color="auto" w:fill="FFFFFF"/>
              <w:jc w:val="center"/>
            </w:pPr>
            <w:r>
              <w:t>99</w:t>
            </w:r>
          </w:p>
        </w:tc>
      </w:tr>
    </w:tbl>
    <w:p w:rsidR="002337BC" w:rsidRPr="00150757" w:rsidRDefault="002337BC" w:rsidP="002337BC">
      <w:pPr>
        <w:rPr>
          <w:color w:val="FF0000"/>
        </w:rPr>
      </w:pPr>
    </w:p>
    <w:p w:rsidR="002337BC" w:rsidRPr="00150757" w:rsidRDefault="002337BC" w:rsidP="002337BC">
      <w:pPr>
        <w:rPr>
          <w:color w:val="FF0000"/>
        </w:rPr>
      </w:pPr>
    </w:p>
    <w:p w:rsidR="002337BC" w:rsidRPr="00150757" w:rsidRDefault="002337BC" w:rsidP="002337BC">
      <w:pPr>
        <w:rPr>
          <w:color w:val="FF0000"/>
        </w:rPr>
      </w:pPr>
    </w:p>
    <w:p w:rsidR="002337BC" w:rsidRPr="00150757" w:rsidRDefault="002337BC" w:rsidP="002337BC">
      <w:pPr>
        <w:rPr>
          <w:color w:val="FF0000"/>
        </w:rPr>
      </w:pPr>
    </w:p>
    <w:p w:rsidR="002337BC" w:rsidRPr="00150757" w:rsidRDefault="002337BC" w:rsidP="002337BC">
      <w:pPr>
        <w:rPr>
          <w:color w:val="FF0000"/>
        </w:rPr>
      </w:pPr>
    </w:p>
    <w:p w:rsidR="002337BC" w:rsidRPr="00150757" w:rsidRDefault="002337BC" w:rsidP="002337BC">
      <w:pPr>
        <w:rPr>
          <w:color w:val="FF0000"/>
        </w:rPr>
      </w:pPr>
    </w:p>
    <w:p w:rsidR="002337BC" w:rsidRPr="00702C1C" w:rsidRDefault="002337BC" w:rsidP="002337BC">
      <w:pPr>
        <w:shd w:val="clear" w:color="auto" w:fill="FFFFFF"/>
        <w:jc w:val="center"/>
        <w:rPr>
          <w:b/>
          <w:i/>
          <w:iCs/>
          <w:u w:val="single"/>
        </w:rPr>
      </w:pPr>
      <w:r w:rsidRPr="00702C1C">
        <w:rPr>
          <w:b/>
          <w:i/>
          <w:iCs/>
          <w:u w:val="single"/>
        </w:rPr>
        <w:t>Итоги года в общеобразовательных  классах:</w:t>
      </w:r>
    </w:p>
    <w:p w:rsidR="002337BC" w:rsidRPr="00150757" w:rsidRDefault="002337BC" w:rsidP="002337BC">
      <w:pPr>
        <w:rPr>
          <w:color w:val="FF0000"/>
        </w:rPr>
      </w:pPr>
    </w:p>
    <w:tbl>
      <w:tblPr>
        <w:tblW w:w="10637" w:type="dxa"/>
        <w:tblInd w:w="103" w:type="dxa"/>
        <w:tblLook w:val="04A0"/>
      </w:tblPr>
      <w:tblGrid>
        <w:gridCol w:w="2263"/>
        <w:gridCol w:w="776"/>
        <w:gridCol w:w="776"/>
        <w:gridCol w:w="776"/>
        <w:gridCol w:w="777"/>
        <w:gridCol w:w="777"/>
        <w:gridCol w:w="777"/>
        <w:gridCol w:w="777"/>
        <w:gridCol w:w="777"/>
        <w:gridCol w:w="777"/>
        <w:gridCol w:w="830"/>
        <w:gridCol w:w="777"/>
        <w:gridCol w:w="812"/>
      </w:tblGrid>
      <w:tr w:rsidR="002337BC" w:rsidRPr="00702C1C" w:rsidTr="00380147">
        <w:trPr>
          <w:trHeight w:val="315"/>
        </w:trPr>
        <w:tc>
          <w:tcPr>
            <w:tcW w:w="2273" w:type="dxa"/>
            <w:vMerge w:val="restart"/>
            <w:tcBorders>
              <w:top w:val="single" w:sz="4" w:space="0" w:color="333333"/>
              <w:left w:val="single" w:sz="4" w:space="0" w:color="333333"/>
              <w:bottom w:val="single" w:sz="4" w:space="0" w:color="333333"/>
              <w:right w:val="single" w:sz="4" w:space="0" w:color="333333"/>
            </w:tcBorders>
            <w:shd w:val="clear" w:color="auto" w:fill="auto"/>
            <w:noWrap/>
            <w:vAlign w:val="center"/>
            <w:hideMark/>
          </w:tcPr>
          <w:p w:rsidR="002337BC" w:rsidRPr="00702C1C" w:rsidRDefault="002337BC" w:rsidP="00380147">
            <w:pPr>
              <w:jc w:val="center"/>
              <w:rPr>
                <w:b/>
                <w:bCs/>
              </w:rPr>
            </w:pPr>
            <w:r w:rsidRPr="00702C1C">
              <w:rPr>
                <w:b/>
                <w:bCs/>
              </w:rPr>
              <w:t>1. Обучающиеся</w:t>
            </w:r>
          </w:p>
        </w:tc>
        <w:tc>
          <w:tcPr>
            <w:tcW w:w="709" w:type="dxa"/>
            <w:tcBorders>
              <w:top w:val="single" w:sz="4" w:space="0" w:color="333333"/>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 xml:space="preserve">1 </w:t>
            </w:r>
            <w:proofErr w:type="spellStart"/>
            <w:r w:rsidRPr="00702C1C">
              <w:t>кл</w:t>
            </w:r>
            <w:proofErr w:type="spellEnd"/>
            <w:r w:rsidRPr="00702C1C">
              <w:t>.</w:t>
            </w:r>
          </w:p>
        </w:tc>
        <w:tc>
          <w:tcPr>
            <w:tcW w:w="709" w:type="dxa"/>
            <w:tcBorders>
              <w:top w:val="single" w:sz="4" w:space="0" w:color="333333"/>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 xml:space="preserve">2 </w:t>
            </w:r>
            <w:proofErr w:type="spellStart"/>
            <w:r w:rsidRPr="00702C1C">
              <w:t>кл</w:t>
            </w:r>
            <w:proofErr w:type="spellEnd"/>
            <w:r w:rsidRPr="00702C1C">
              <w:t>.</w:t>
            </w:r>
          </w:p>
        </w:tc>
        <w:tc>
          <w:tcPr>
            <w:tcW w:w="709" w:type="dxa"/>
            <w:tcBorders>
              <w:top w:val="single" w:sz="4" w:space="0" w:color="333333"/>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 xml:space="preserve">3 </w:t>
            </w:r>
            <w:proofErr w:type="spellStart"/>
            <w:r w:rsidRPr="00702C1C">
              <w:t>кл</w:t>
            </w:r>
            <w:proofErr w:type="spellEnd"/>
            <w:r w:rsidRPr="00702C1C">
              <w:t>.</w:t>
            </w:r>
          </w:p>
        </w:tc>
        <w:tc>
          <w:tcPr>
            <w:tcW w:w="732" w:type="dxa"/>
            <w:tcBorders>
              <w:top w:val="single" w:sz="4" w:space="0" w:color="333333"/>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 xml:space="preserve">4 </w:t>
            </w:r>
            <w:proofErr w:type="spellStart"/>
            <w:r w:rsidRPr="00702C1C">
              <w:t>кл</w:t>
            </w:r>
            <w:proofErr w:type="spellEnd"/>
            <w:r w:rsidRPr="00702C1C">
              <w:t>.</w:t>
            </w:r>
          </w:p>
        </w:tc>
        <w:tc>
          <w:tcPr>
            <w:tcW w:w="623" w:type="dxa"/>
            <w:tcBorders>
              <w:top w:val="single" w:sz="4" w:space="0" w:color="333333"/>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 xml:space="preserve">5 </w:t>
            </w:r>
            <w:proofErr w:type="spellStart"/>
            <w:r w:rsidRPr="00702C1C">
              <w:t>кл</w:t>
            </w:r>
            <w:proofErr w:type="spellEnd"/>
            <w:r w:rsidRPr="00702C1C">
              <w:t>.</w:t>
            </w:r>
          </w:p>
        </w:tc>
        <w:tc>
          <w:tcPr>
            <w:tcW w:w="623" w:type="dxa"/>
            <w:tcBorders>
              <w:top w:val="single" w:sz="4" w:space="0" w:color="333333"/>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 xml:space="preserve">6 </w:t>
            </w:r>
            <w:proofErr w:type="spellStart"/>
            <w:r w:rsidRPr="00702C1C">
              <w:t>кл</w:t>
            </w:r>
            <w:proofErr w:type="spellEnd"/>
            <w:r w:rsidRPr="00702C1C">
              <w:t>.</w:t>
            </w:r>
          </w:p>
        </w:tc>
        <w:tc>
          <w:tcPr>
            <w:tcW w:w="623" w:type="dxa"/>
            <w:tcBorders>
              <w:top w:val="single" w:sz="4" w:space="0" w:color="333333"/>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 xml:space="preserve">7 </w:t>
            </w:r>
            <w:proofErr w:type="spellStart"/>
            <w:r w:rsidRPr="00702C1C">
              <w:t>кл</w:t>
            </w:r>
            <w:proofErr w:type="spellEnd"/>
            <w:r w:rsidRPr="00702C1C">
              <w:t>.</w:t>
            </w:r>
          </w:p>
        </w:tc>
        <w:tc>
          <w:tcPr>
            <w:tcW w:w="696" w:type="dxa"/>
            <w:tcBorders>
              <w:top w:val="single" w:sz="4" w:space="0" w:color="333333"/>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 xml:space="preserve">8 </w:t>
            </w:r>
            <w:proofErr w:type="spellStart"/>
            <w:r w:rsidRPr="00702C1C">
              <w:t>кл</w:t>
            </w:r>
            <w:proofErr w:type="spellEnd"/>
            <w:r w:rsidRPr="00702C1C">
              <w:t>.</w:t>
            </w:r>
          </w:p>
        </w:tc>
        <w:tc>
          <w:tcPr>
            <w:tcW w:w="1529" w:type="dxa"/>
            <w:gridSpan w:val="2"/>
            <w:tcBorders>
              <w:top w:val="single" w:sz="4" w:space="0" w:color="333333"/>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b/>
                <w:bCs/>
              </w:rPr>
            </w:pPr>
            <w:r w:rsidRPr="00702C1C">
              <w:rPr>
                <w:b/>
                <w:bCs/>
              </w:rPr>
              <w:t xml:space="preserve">9 </w:t>
            </w:r>
            <w:proofErr w:type="spellStart"/>
            <w:r w:rsidRPr="00702C1C">
              <w:rPr>
                <w:b/>
                <w:bCs/>
              </w:rPr>
              <w:t>кл</w:t>
            </w:r>
            <w:proofErr w:type="spellEnd"/>
            <w:r w:rsidRPr="00702C1C">
              <w:rPr>
                <w:b/>
                <w:bCs/>
              </w:rPr>
              <w:t>.</w:t>
            </w:r>
          </w:p>
        </w:tc>
        <w:tc>
          <w:tcPr>
            <w:tcW w:w="1411" w:type="dxa"/>
            <w:gridSpan w:val="2"/>
            <w:tcBorders>
              <w:top w:val="single" w:sz="4" w:space="0" w:color="333333"/>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ИТОГО</w:t>
            </w:r>
          </w:p>
        </w:tc>
      </w:tr>
      <w:tr w:rsidR="002337BC" w:rsidRPr="00702C1C" w:rsidTr="00380147">
        <w:trPr>
          <w:trHeight w:val="315"/>
        </w:trPr>
        <w:tc>
          <w:tcPr>
            <w:tcW w:w="2273" w:type="dxa"/>
            <w:vMerge/>
            <w:tcBorders>
              <w:top w:val="single" w:sz="4" w:space="0" w:color="333333"/>
              <w:left w:val="single" w:sz="4" w:space="0" w:color="333333"/>
              <w:bottom w:val="single" w:sz="4" w:space="0" w:color="333333"/>
              <w:right w:val="single" w:sz="4" w:space="0" w:color="333333"/>
            </w:tcBorders>
            <w:vAlign w:val="center"/>
            <w:hideMark/>
          </w:tcPr>
          <w:p w:rsidR="002337BC" w:rsidRPr="00702C1C" w:rsidRDefault="002337BC" w:rsidP="00380147">
            <w:pPr>
              <w:rPr>
                <w:b/>
                <w:bCs/>
              </w:rPr>
            </w:pPr>
          </w:p>
        </w:tc>
        <w:tc>
          <w:tcPr>
            <w:tcW w:w="7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чел.</w:t>
            </w:r>
          </w:p>
        </w:tc>
        <w:tc>
          <w:tcPr>
            <w:tcW w:w="7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чел.</w:t>
            </w:r>
          </w:p>
        </w:tc>
        <w:tc>
          <w:tcPr>
            <w:tcW w:w="7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чел.</w:t>
            </w:r>
          </w:p>
        </w:tc>
        <w:tc>
          <w:tcPr>
            <w:tcW w:w="732"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чел.</w:t>
            </w:r>
          </w:p>
        </w:tc>
        <w:tc>
          <w:tcPr>
            <w:tcW w:w="62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чел.</w:t>
            </w:r>
          </w:p>
        </w:tc>
        <w:tc>
          <w:tcPr>
            <w:tcW w:w="62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чел.</w:t>
            </w:r>
          </w:p>
        </w:tc>
        <w:tc>
          <w:tcPr>
            <w:tcW w:w="62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чел.</w:t>
            </w:r>
          </w:p>
        </w:tc>
        <w:tc>
          <w:tcPr>
            <w:tcW w:w="696"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чел.</w:t>
            </w:r>
          </w:p>
        </w:tc>
        <w:tc>
          <w:tcPr>
            <w:tcW w:w="696"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чел.</w:t>
            </w:r>
          </w:p>
        </w:tc>
        <w:tc>
          <w:tcPr>
            <w:tcW w:w="83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w:t>
            </w:r>
          </w:p>
        </w:tc>
        <w:tc>
          <w:tcPr>
            <w:tcW w:w="696"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чел.</w:t>
            </w:r>
          </w:p>
        </w:tc>
        <w:tc>
          <w:tcPr>
            <w:tcW w:w="715"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w:t>
            </w:r>
          </w:p>
        </w:tc>
      </w:tr>
      <w:tr w:rsidR="002337BC" w:rsidRPr="00702C1C" w:rsidTr="00380147">
        <w:trPr>
          <w:trHeight w:val="315"/>
        </w:trPr>
        <w:tc>
          <w:tcPr>
            <w:tcW w:w="2273" w:type="dxa"/>
            <w:tcBorders>
              <w:top w:val="nil"/>
              <w:left w:val="single" w:sz="4" w:space="0" w:color="333333"/>
              <w:bottom w:val="single" w:sz="4" w:space="0" w:color="333333"/>
              <w:right w:val="single" w:sz="4" w:space="0" w:color="333333"/>
            </w:tcBorders>
            <w:shd w:val="clear" w:color="auto" w:fill="auto"/>
            <w:noWrap/>
            <w:vAlign w:val="center"/>
            <w:hideMark/>
          </w:tcPr>
          <w:p w:rsidR="002337BC" w:rsidRPr="00702C1C" w:rsidRDefault="002337BC" w:rsidP="00380147">
            <w:r w:rsidRPr="00702C1C">
              <w:t>На начало года</w:t>
            </w:r>
          </w:p>
        </w:tc>
        <w:tc>
          <w:tcPr>
            <w:tcW w:w="7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7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7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732"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2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1</w:t>
            </w:r>
          </w:p>
        </w:tc>
        <w:tc>
          <w:tcPr>
            <w:tcW w:w="62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2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96"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23</w:t>
            </w:r>
          </w:p>
        </w:tc>
        <w:tc>
          <w:tcPr>
            <w:tcW w:w="696"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12</w:t>
            </w:r>
          </w:p>
        </w:tc>
        <w:tc>
          <w:tcPr>
            <w:tcW w:w="83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w:t>
            </w:r>
          </w:p>
        </w:tc>
        <w:tc>
          <w:tcPr>
            <w:tcW w:w="696"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36</w:t>
            </w:r>
          </w:p>
        </w:tc>
        <w:tc>
          <w:tcPr>
            <w:tcW w:w="715"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w:t>
            </w:r>
          </w:p>
        </w:tc>
      </w:tr>
      <w:tr w:rsidR="002337BC" w:rsidRPr="00702C1C" w:rsidTr="00380147">
        <w:trPr>
          <w:trHeight w:val="315"/>
        </w:trPr>
        <w:tc>
          <w:tcPr>
            <w:tcW w:w="2273" w:type="dxa"/>
            <w:tcBorders>
              <w:top w:val="nil"/>
              <w:left w:val="single" w:sz="4" w:space="0" w:color="333333"/>
              <w:bottom w:val="single" w:sz="4" w:space="0" w:color="333333"/>
              <w:right w:val="single" w:sz="4" w:space="0" w:color="333333"/>
            </w:tcBorders>
            <w:shd w:val="clear" w:color="auto" w:fill="auto"/>
            <w:noWrap/>
            <w:vAlign w:val="center"/>
            <w:hideMark/>
          </w:tcPr>
          <w:p w:rsidR="002337BC" w:rsidRPr="00702C1C" w:rsidRDefault="002337BC" w:rsidP="002337BC">
            <w:pPr>
              <w:ind w:firstLineChars="100" w:firstLine="220"/>
            </w:pPr>
            <w:r w:rsidRPr="00702C1C">
              <w:t>Прибыло</w:t>
            </w:r>
          </w:p>
        </w:tc>
        <w:tc>
          <w:tcPr>
            <w:tcW w:w="7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7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7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732"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2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2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2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96"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96"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83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0,0%</w:t>
            </w:r>
          </w:p>
        </w:tc>
        <w:tc>
          <w:tcPr>
            <w:tcW w:w="696"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715"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0,0%</w:t>
            </w:r>
          </w:p>
        </w:tc>
      </w:tr>
      <w:tr w:rsidR="002337BC" w:rsidRPr="00702C1C" w:rsidTr="00380147">
        <w:trPr>
          <w:trHeight w:val="315"/>
        </w:trPr>
        <w:tc>
          <w:tcPr>
            <w:tcW w:w="2273" w:type="dxa"/>
            <w:tcBorders>
              <w:top w:val="nil"/>
              <w:left w:val="single" w:sz="4" w:space="0" w:color="333333"/>
              <w:bottom w:val="single" w:sz="4" w:space="0" w:color="333333"/>
              <w:right w:val="single" w:sz="4" w:space="0" w:color="333333"/>
            </w:tcBorders>
            <w:shd w:val="clear" w:color="auto" w:fill="auto"/>
            <w:noWrap/>
            <w:vAlign w:val="center"/>
            <w:hideMark/>
          </w:tcPr>
          <w:p w:rsidR="002337BC" w:rsidRPr="00702C1C" w:rsidRDefault="002337BC" w:rsidP="002337BC">
            <w:pPr>
              <w:ind w:firstLineChars="100" w:firstLine="220"/>
            </w:pPr>
            <w:r w:rsidRPr="00702C1C">
              <w:t>Выбыло</w:t>
            </w:r>
          </w:p>
        </w:tc>
        <w:tc>
          <w:tcPr>
            <w:tcW w:w="7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7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7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732"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2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2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2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96"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96"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83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0,0%</w:t>
            </w:r>
          </w:p>
        </w:tc>
        <w:tc>
          <w:tcPr>
            <w:tcW w:w="696"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715"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0,0%</w:t>
            </w:r>
          </w:p>
        </w:tc>
      </w:tr>
      <w:tr w:rsidR="002337BC" w:rsidRPr="00702C1C" w:rsidTr="00380147">
        <w:trPr>
          <w:trHeight w:val="315"/>
        </w:trPr>
        <w:tc>
          <w:tcPr>
            <w:tcW w:w="2273" w:type="dxa"/>
            <w:tcBorders>
              <w:top w:val="nil"/>
              <w:left w:val="single" w:sz="4" w:space="0" w:color="333333"/>
              <w:bottom w:val="single" w:sz="4" w:space="0" w:color="333333"/>
              <w:right w:val="single" w:sz="4" w:space="0" w:color="333333"/>
            </w:tcBorders>
            <w:shd w:val="clear" w:color="auto" w:fill="auto"/>
            <w:noWrap/>
            <w:vAlign w:val="center"/>
            <w:hideMark/>
          </w:tcPr>
          <w:p w:rsidR="002337BC" w:rsidRPr="00702C1C" w:rsidRDefault="002337BC" w:rsidP="002337BC">
            <w:pPr>
              <w:ind w:firstLineChars="300" w:firstLine="660"/>
            </w:pPr>
            <w:r w:rsidRPr="00702C1C">
              <w:t>из них в ОУ</w:t>
            </w:r>
          </w:p>
        </w:tc>
        <w:tc>
          <w:tcPr>
            <w:tcW w:w="7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7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7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732"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2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2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2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96"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96"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83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0,0%</w:t>
            </w:r>
          </w:p>
        </w:tc>
        <w:tc>
          <w:tcPr>
            <w:tcW w:w="696"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715"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0,0%</w:t>
            </w:r>
          </w:p>
        </w:tc>
      </w:tr>
      <w:tr w:rsidR="002337BC" w:rsidRPr="00702C1C" w:rsidTr="00380147">
        <w:trPr>
          <w:trHeight w:val="315"/>
        </w:trPr>
        <w:tc>
          <w:tcPr>
            <w:tcW w:w="2273" w:type="dxa"/>
            <w:tcBorders>
              <w:top w:val="nil"/>
              <w:left w:val="single" w:sz="4" w:space="0" w:color="333333"/>
              <w:bottom w:val="single" w:sz="4" w:space="0" w:color="333333"/>
              <w:right w:val="single" w:sz="4" w:space="0" w:color="333333"/>
            </w:tcBorders>
            <w:shd w:val="clear" w:color="auto" w:fill="auto"/>
            <w:noWrap/>
            <w:vAlign w:val="center"/>
            <w:hideMark/>
          </w:tcPr>
          <w:p w:rsidR="002337BC" w:rsidRPr="00702C1C" w:rsidRDefault="002337BC" w:rsidP="00380147">
            <w:r w:rsidRPr="00702C1C">
              <w:t>На конец года</w:t>
            </w:r>
          </w:p>
        </w:tc>
        <w:tc>
          <w:tcPr>
            <w:tcW w:w="7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7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7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732"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2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1</w:t>
            </w:r>
          </w:p>
        </w:tc>
        <w:tc>
          <w:tcPr>
            <w:tcW w:w="62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2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96"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23</w:t>
            </w:r>
          </w:p>
        </w:tc>
        <w:tc>
          <w:tcPr>
            <w:tcW w:w="696"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12</w:t>
            </w:r>
          </w:p>
        </w:tc>
        <w:tc>
          <w:tcPr>
            <w:tcW w:w="83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100,0%</w:t>
            </w:r>
          </w:p>
        </w:tc>
        <w:tc>
          <w:tcPr>
            <w:tcW w:w="696"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36</w:t>
            </w:r>
          </w:p>
        </w:tc>
        <w:tc>
          <w:tcPr>
            <w:tcW w:w="715"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100,0%</w:t>
            </w:r>
          </w:p>
        </w:tc>
      </w:tr>
      <w:tr w:rsidR="002337BC" w:rsidRPr="00702C1C" w:rsidTr="00380147">
        <w:trPr>
          <w:trHeight w:val="315"/>
        </w:trPr>
        <w:tc>
          <w:tcPr>
            <w:tcW w:w="2273" w:type="dxa"/>
            <w:tcBorders>
              <w:top w:val="nil"/>
              <w:left w:val="single" w:sz="4" w:space="0" w:color="333333"/>
              <w:bottom w:val="single" w:sz="4" w:space="0" w:color="333333"/>
              <w:right w:val="single" w:sz="4" w:space="0" w:color="333333"/>
            </w:tcBorders>
            <w:shd w:val="clear" w:color="auto" w:fill="auto"/>
            <w:noWrap/>
            <w:vAlign w:val="center"/>
            <w:hideMark/>
          </w:tcPr>
          <w:p w:rsidR="002337BC" w:rsidRPr="00702C1C" w:rsidRDefault="002337BC" w:rsidP="002337BC">
            <w:pPr>
              <w:ind w:firstLineChars="100" w:firstLine="220"/>
            </w:pPr>
            <w:r w:rsidRPr="00702C1C">
              <w:t>Учатся на 5</w:t>
            </w:r>
          </w:p>
        </w:tc>
        <w:tc>
          <w:tcPr>
            <w:tcW w:w="7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7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7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732"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2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2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2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96"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96"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83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0,0%</w:t>
            </w:r>
          </w:p>
        </w:tc>
        <w:tc>
          <w:tcPr>
            <w:tcW w:w="696"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715"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0,0%</w:t>
            </w:r>
          </w:p>
        </w:tc>
      </w:tr>
      <w:tr w:rsidR="002337BC" w:rsidRPr="00702C1C" w:rsidTr="00380147">
        <w:trPr>
          <w:trHeight w:val="315"/>
        </w:trPr>
        <w:tc>
          <w:tcPr>
            <w:tcW w:w="2273" w:type="dxa"/>
            <w:tcBorders>
              <w:top w:val="nil"/>
              <w:left w:val="single" w:sz="4" w:space="0" w:color="333333"/>
              <w:bottom w:val="single" w:sz="4" w:space="0" w:color="333333"/>
              <w:right w:val="single" w:sz="4" w:space="0" w:color="333333"/>
            </w:tcBorders>
            <w:shd w:val="clear" w:color="auto" w:fill="auto"/>
            <w:noWrap/>
            <w:vAlign w:val="center"/>
            <w:hideMark/>
          </w:tcPr>
          <w:p w:rsidR="002337BC" w:rsidRPr="00702C1C" w:rsidRDefault="002337BC" w:rsidP="002337BC">
            <w:pPr>
              <w:ind w:firstLineChars="100" w:firstLine="220"/>
            </w:pPr>
            <w:r w:rsidRPr="00702C1C">
              <w:t>на 4 и 5</w:t>
            </w:r>
          </w:p>
        </w:tc>
        <w:tc>
          <w:tcPr>
            <w:tcW w:w="7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7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7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732"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2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2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2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96"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10</w:t>
            </w:r>
          </w:p>
        </w:tc>
        <w:tc>
          <w:tcPr>
            <w:tcW w:w="696"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6</w:t>
            </w:r>
          </w:p>
        </w:tc>
        <w:tc>
          <w:tcPr>
            <w:tcW w:w="83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50,0%</w:t>
            </w:r>
          </w:p>
        </w:tc>
        <w:tc>
          <w:tcPr>
            <w:tcW w:w="696"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16</w:t>
            </w:r>
          </w:p>
        </w:tc>
        <w:tc>
          <w:tcPr>
            <w:tcW w:w="715"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44,4%</w:t>
            </w:r>
          </w:p>
        </w:tc>
      </w:tr>
      <w:tr w:rsidR="002337BC" w:rsidRPr="00702C1C" w:rsidTr="00380147">
        <w:trPr>
          <w:trHeight w:val="315"/>
        </w:trPr>
        <w:tc>
          <w:tcPr>
            <w:tcW w:w="2273" w:type="dxa"/>
            <w:tcBorders>
              <w:top w:val="nil"/>
              <w:left w:val="single" w:sz="4" w:space="0" w:color="333333"/>
              <w:bottom w:val="single" w:sz="4" w:space="0" w:color="333333"/>
              <w:right w:val="single" w:sz="4" w:space="0" w:color="333333"/>
            </w:tcBorders>
            <w:shd w:val="clear" w:color="auto" w:fill="auto"/>
            <w:noWrap/>
            <w:vAlign w:val="center"/>
            <w:hideMark/>
          </w:tcPr>
          <w:p w:rsidR="002337BC" w:rsidRPr="00702C1C" w:rsidRDefault="002337BC" w:rsidP="002337BC">
            <w:pPr>
              <w:ind w:firstLineChars="100" w:firstLine="220"/>
            </w:pPr>
            <w:r w:rsidRPr="00702C1C">
              <w:t>без троек</w:t>
            </w:r>
          </w:p>
        </w:tc>
        <w:tc>
          <w:tcPr>
            <w:tcW w:w="7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7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7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732"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2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2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2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96"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10</w:t>
            </w:r>
          </w:p>
        </w:tc>
        <w:tc>
          <w:tcPr>
            <w:tcW w:w="696"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6</w:t>
            </w:r>
          </w:p>
        </w:tc>
        <w:tc>
          <w:tcPr>
            <w:tcW w:w="83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50,0%</w:t>
            </w:r>
          </w:p>
        </w:tc>
        <w:tc>
          <w:tcPr>
            <w:tcW w:w="696"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16</w:t>
            </w:r>
          </w:p>
        </w:tc>
        <w:tc>
          <w:tcPr>
            <w:tcW w:w="715"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44,4%</w:t>
            </w:r>
          </w:p>
        </w:tc>
      </w:tr>
      <w:tr w:rsidR="002337BC" w:rsidRPr="00702C1C" w:rsidTr="00380147">
        <w:trPr>
          <w:trHeight w:val="315"/>
        </w:trPr>
        <w:tc>
          <w:tcPr>
            <w:tcW w:w="2273" w:type="dxa"/>
            <w:tcBorders>
              <w:top w:val="nil"/>
              <w:left w:val="single" w:sz="4" w:space="0" w:color="333333"/>
              <w:bottom w:val="single" w:sz="4" w:space="0" w:color="333333"/>
              <w:right w:val="single" w:sz="4" w:space="0" w:color="333333"/>
            </w:tcBorders>
            <w:shd w:val="clear" w:color="auto" w:fill="auto"/>
            <w:noWrap/>
            <w:vAlign w:val="center"/>
            <w:hideMark/>
          </w:tcPr>
          <w:p w:rsidR="002337BC" w:rsidRPr="00702C1C" w:rsidRDefault="002337BC" w:rsidP="002337BC">
            <w:pPr>
              <w:ind w:firstLineChars="100" w:firstLine="220"/>
            </w:pPr>
            <w:r w:rsidRPr="00702C1C">
              <w:t>неуспевающие</w:t>
            </w:r>
          </w:p>
        </w:tc>
        <w:tc>
          <w:tcPr>
            <w:tcW w:w="7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7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7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732"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2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2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2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96"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96"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83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0,0%</w:t>
            </w:r>
          </w:p>
        </w:tc>
        <w:tc>
          <w:tcPr>
            <w:tcW w:w="696"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715"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0,0%</w:t>
            </w:r>
          </w:p>
        </w:tc>
      </w:tr>
      <w:tr w:rsidR="002337BC" w:rsidRPr="00702C1C" w:rsidTr="00380147">
        <w:trPr>
          <w:trHeight w:val="315"/>
        </w:trPr>
        <w:tc>
          <w:tcPr>
            <w:tcW w:w="2273" w:type="dxa"/>
            <w:tcBorders>
              <w:top w:val="nil"/>
              <w:left w:val="single" w:sz="4" w:space="0" w:color="333333"/>
              <w:bottom w:val="single" w:sz="4" w:space="0" w:color="333333"/>
              <w:right w:val="single" w:sz="4" w:space="0" w:color="333333"/>
            </w:tcBorders>
            <w:shd w:val="clear" w:color="auto" w:fill="auto"/>
            <w:noWrap/>
            <w:vAlign w:val="center"/>
            <w:hideMark/>
          </w:tcPr>
          <w:p w:rsidR="002337BC" w:rsidRPr="00702C1C" w:rsidRDefault="002337BC" w:rsidP="002337BC">
            <w:pPr>
              <w:ind w:firstLineChars="100" w:firstLine="220"/>
            </w:pPr>
            <w:proofErr w:type="spellStart"/>
            <w:r w:rsidRPr="00702C1C">
              <w:t>неаттестованные</w:t>
            </w:r>
            <w:proofErr w:type="spellEnd"/>
          </w:p>
        </w:tc>
        <w:tc>
          <w:tcPr>
            <w:tcW w:w="7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7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7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732"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2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2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2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96"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96"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83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0,0%</w:t>
            </w:r>
          </w:p>
        </w:tc>
        <w:tc>
          <w:tcPr>
            <w:tcW w:w="696"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715"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0,0%</w:t>
            </w:r>
          </w:p>
        </w:tc>
      </w:tr>
      <w:tr w:rsidR="002337BC" w:rsidRPr="00702C1C" w:rsidTr="00380147">
        <w:trPr>
          <w:trHeight w:val="315"/>
        </w:trPr>
        <w:tc>
          <w:tcPr>
            <w:tcW w:w="2273" w:type="dxa"/>
            <w:tcBorders>
              <w:top w:val="nil"/>
              <w:left w:val="single" w:sz="4" w:space="0" w:color="333333"/>
              <w:bottom w:val="single" w:sz="4" w:space="0" w:color="333333"/>
              <w:right w:val="single" w:sz="4" w:space="0" w:color="333333"/>
            </w:tcBorders>
            <w:shd w:val="clear" w:color="auto" w:fill="auto"/>
            <w:noWrap/>
            <w:vAlign w:val="center"/>
            <w:hideMark/>
          </w:tcPr>
          <w:p w:rsidR="002337BC" w:rsidRPr="00702C1C" w:rsidRDefault="002337BC" w:rsidP="002337BC">
            <w:pPr>
              <w:ind w:firstLineChars="100" w:firstLine="220"/>
            </w:pPr>
            <w:r w:rsidRPr="00702C1C">
              <w:t xml:space="preserve">без отметок 1(2) </w:t>
            </w:r>
            <w:proofErr w:type="spellStart"/>
            <w:r w:rsidRPr="00702C1C">
              <w:t>кл</w:t>
            </w:r>
            <w:proofErr w:type="spellEnd"/>
            <w:r w:rsidRPr="00702C1C">
              <w:t>.</w:t>
            </w:r>
          </w:p>
        </w:tc>
        <w:tc>
          <w:tcPr>
            <w:tcW w:w="7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 </w:t>
            </w:r>
          </w:p>
        </w:tc>
        <w:tc>
          <w:tcPr>
            <w:tcW w:w="7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 </w:t>
            </w:r>
          </w:p>
        </w:tc>
        <w:tc>
          <w:tcPr>
            <w:tcW w:w="7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w:t>
            </w:r>
          </w:p>
        </w:tc>
        <w:tc>
          <w:tcPr>
            <w:tcW w:w="732"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w:t>
            </w:r>
          </w:p>
        </w:tc>
        <w:tc>
          <w:tcPr>
            <w:tcW w:w="62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w:t>
            </w:r>
          </w:p>
        </w:tc>
        <w:tc>
          <w:tcPr>
            <w:tcW w:w="62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w:t>
            </w:r>
          </w:p>
        </w:tc>
        <w:tc>
          <w:tcPr>
            <w:tcW w:w="62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w:t>
            </w:r>
          </w:p>
        </w:tc>
        <w:tc>
          <w:tcPr>
            <w:tcW w:w="696"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w:t>
            </w:r>
          </w:p>
        </w:tc>
        <w:tc>
          <w:tcPr>
            <w:tcW w:w="696"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w:t>
            </w:r>
          </w:p>
        </w:tc>
        <w:tc>
          <w:tcPr>
            <w:tcW w:w="83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w:t>
            </w:r>
          </w:p>
        </w:tc>
        <w:tc>
          <w:tcPr>
            <w:tcW w:w="696"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715"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w:t>
            </w:r>
          </w:p>
        </w:tc>
      </w:tr>
      <w:tr w:rsidR="002337BC" w:rsidRPr="00702C1C" w:rsidTr="00380147">
        <w:trPr>
          <w:trHeight w:val="315"/>
        </w:trPr>
        <w:tc>
          <w:tcPr>
            <w:tcW w:w="2273" w:type="dxa"/>
            <w:tcBorders>
              <w:top w:val="nil"/>
              <w:left w:val="single" w:sz="4" w:space="0" w:color="333333"/>
              <w:bottom w:val="single" w:sz="4" w:space="0" w:color="333333"/>
              <w:right w:val="single" w:sz="4" w:space="0" w:color="333333"/>
            </w:tcBorders>
            <w:shd w:val="clear" w:color="auto" w:fill="auto"/>
            <w:noWrap/>
            <w:vAlign w:val="center"/>
            <w:hideMark/>
          </w:tcPr>
          <w:p w:rsidR="002337BC" w:rsidRPr="00702C1C" w:rsidRDefault="002337BC" w:rsidP="002337BC">
            <w:pPr>
              <w:ind w:firstLineChars="100" w:firstLine="220"/>
            </w:pPr>
            <w:r w:rsidRPr="00702C1C">
              <w:t>без двоек</w:t>
            </w:r>
          </w:p>
        </w:tc>
        <w:tc>
          <w:tcPr>
            <w:tcW w:w="7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7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7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732"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2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1</w:t>
            </w:r>
          </w:p>
        </w:tc>
        <w:tc>
          <w:tcPr>
            <w:tcW w:w="62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2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96"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23</w:t>
            </w:r>
          </w:p>
        </w:tc>
        <w:tc>
          <w:tcPr>
            <w:tcW w:w="696"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12</w:t>
            </w:r>
          </w:p>
        </w:tc>
        <w:tc>
          <w:tcPr>
            <w:tcW w:w="83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100,0%</w:t>
            </w:r>
          </w:p>
        </w:tc>
        <w:tc>
          <w:tcPr>
            <w:tcW w:w="696"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36</w:t>
            </w:r>
          </w:p>
        </w:tc>
        <w:tc>
          <w:tcPr>
            <w:tcW w:w="715"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100,0%</w:t>
            </w:r>
          </w:p>
        </w:tc>
      </w:tr>
      <w:tr w:rsidR="002337BC" w:rsidRPr="00702C1C" w:rsidTr="00380147">
        <w:trPr>
          <w:trHeight w:val="315"/>
        </w:trPr>
        <w:tc>
          <w:tcPr>
            <w:tcW w:w="2273" w:type="dxa"/>
            <w:tcBorders>
              <w:top w:val="nil"/>
              <w:left w:val="single" w:sz="4" w:space="0" w:color="333333"/>
              <w:bottom w:val="single" w:sz="4" w:space="0" w:color="333333"/>
              <w:right w:val="single" w:sz="4" w:space="0" w:color="333333"/>
            </w:tcBorders>
            <w:shd w:val="clear" w:color="auto" w:fill="auto"/>
            <w:vAlign w:val="center"/>
            <w:hideMark/>
          </w:tcPr>
          <w:p w:rsidR="002337BC" w:rsidRPr="00702C1C" w:rsidRDefault="002337BC" w:rsidP="00380147">
            <w:r w:rsidRPr="00702C1C">
              <w:t>Часто пропускающие</w:t>
            </w:r>
          </w:p>
        </w:tc>
        <w:tc>
          <w:tcPr>
            <w:tcW w:w="7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7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7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732"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2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2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2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96"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96"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83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0,0%</w:t>
            </w:r>
          </w:p>
        </w:tc>
        <w:tc>
          <w:tcPr>
            <w:tcW w:w="696"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715"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0,0%</w:t>
            </w:r>
          </w:p>
        </w:tc>
      </w:tr>
      <w:tr w:rsidR="002337BC" w:rsidRPr="00702C1C" w:rsidTr="00380147">
        <w:trPr>
          <w:trHeight w:val="315"/>
        </w:trPr>
        <w:tc>
          <w:tcPr>
            <w:tcW w:w="2273" w:type="dxa"/>
            <w:tcBorders>
              <w:top w:val="nil"/>
              <w:left w:val="single" w:sz="4" w:space="0" w:color="333333"/>
              <w:bottom w:val="single" w:sz="4" w:space="0" w:color="333333"/>
              <w:right w:val="single" w:sz="4" w:space="0" w:color="333333"/>
            </w:tcBorders>
            <w:shd w:val="clear" w:color="auto" w:fill="auto"/>
            <w:noWrap/>
            <w:vAlign w:val="center"/>
            <w:hideMark/>
          </w:tcPr>
          <w:p w:rsidR="002337BC" w:rsidRPr="00702C1C" w:rsidRDefault="002337BC" w:rsidP="00380147">
            <w:proofErr w:type="spellStart"/>
            <w:r w:rsidRPr="00702C1C">
              <w:t>Непосещающие</w:t>
            </w:r>
            <w:proofErr w:type="spellEnd"/>
          </w:p>
        </w:tc>
        <w:tc>
          <w:tcPr>
            <w:tcW w:w="7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7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7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732"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2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2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2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96"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96"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83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0,0%</w:t>
            </w:r>
          </w:p>
        </w:tc>
        <w:tc>
          <w:tcPr>
            <w:tcW w:w="696"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715"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0,0%</w:t>
            </w:r>
          </w:p>
        </w:tc>
      </w:tr>
      <w:tr w:rsidR="002337BC" w:rsidRPr="00702C1C" w:rsidTr="00380147">
        <w:trPr>
          <w:trHeight w:val="375"/>
        </w:trPr>
        <w:tc>
          <w:tcPr>
            <w:tcW w:w="2273" w:type="dxa"/>
            <w:tcBorders>
              <w:top w:val="nil"/>
              <w:left w:val="single" w:sz="4" w:space="0" w:color="333333"/>
              <w:bottom w:val="single" w:sz="4" w:space="0" w:color="333333"/>
              <w:right w:val="single" w:sz="4" w:space="0" w:color="333333"/>
            </w:tcBorders>
            <w:shd w:val="clear" w:color="auto" w:fill="auto"/>
            <w:noWrap/>
            <w:vAlign w:val="center"/>
            <w:hideMark/>
          </w:tcPr>
          <w:p w:rsidR="002337BC" w:rsidRPr="00702C1C" w:rsidRDefault="002337BC" w:rsidP="00380147">
            <w:r w:rsidRPr="00702C1C">
              <w:t xml:space="preserve">Кол-во </w:t>
            </w:r>
            <w:proofErr w:type="spellStart"/>
            <w:r w:rsidRPr="00702C1C">
              <w:t>детодней</w:t>
            </w:r>
            <w:proofErr w:type="spellEnd"/>
            <w:r w:rsidRPr="00702C1C">
              <w:t xml:space="preserve"> ПЛАН</w:t>
            </w:r>
            <w:proofErr w:type="gramStart"/>
            <w:r w:rsidRPr="00702C1C">
              <w:rPr>
                <w:vertAlign w:val="superscript"/>
              </w:rPr>
              <w:t>1</w:t>
            </w:r>
            <w:proofErr w:type="gramEnd"/>
          </w:p>
        </w:tc>
        <w:tc>
          <w:tcPr>
            <w:tcW w:w="7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484</w:t>
            </w:r>
          </w:p>
        </w:tc>
        <w:tc>
          <w:tcPr>
            <w:tcW w:w="7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344</w:t>
            </w:r>
          </w:p>
        </w:tc>
        <w:tc>
          <w:tcPr>
            <w:tcW w:w="7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543</w:t>
            </w:r>
          </w:p>
        </w:tc>
        <w:tc>
          <w:tcPr>
            <w:tcW w:w="732"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749</w:t>
            </w:r>
          </w:p>
        </w:tc>
        <w:tc>
          <w:tcPr>
            <w:tcW w:w="62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888</w:t>
            </w:r>
          </w:p>
        </w:tc>
        <w:tc>
          <w:tcPr>
            <w:tcW w:w="62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450</w:t>
            </w:r>
          </w:p>
        </w:tc>
        <w:tc>
          <w:tcPr>
            <w:tcW w:w="62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440</w:t>
            </w:r>
          </w:p>
        </w:tc>
        <w:tc>
          <w:tcPr>
            <w:tcW w:w="696"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1855</w:t>
            </w:r>
          </w:p>
        </w:tc>
        <w:tc>
          <w:tcPr>
            <w:tcW w:w="696"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2470</w:t>
            </w:r>
          </w:p>
        </w:tc>
        <w:tc>
          <w:tcPr>
            <w:tcW w:w="83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w:t>
            </w:r>
          </w:p>
        </w:tc>
        <w:tc>
          <w:tcPr>
            <w:tcW w:w="696"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8223</w:t>
            </w:r>
          </w:p>
        </w:tc>
        <w:tc>
          <w:tcPr>
            <w:tcW w:w="715"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w:t>
            </w:r>
          </w:p>
        </w:tc>
      </w:tr>
      <w:tr w:rsidR="002337BC" w:rsidRPr="00702C1C" w:rsidTr="00380147">
        <w:trPr>
          <w:trHeight w:val="375"/>
        </w:trPr>
        <w:tc>
          <w:tcPr>
            <w:tcW w:w="2273" w:type="dxa"/>
            <w:tcBorders>
              <w:top w:val="nil"/>
              <w:left w:val="single" w:sz="4" w:space="0" w:color="333333"/>
              <w:bottom w:val="single" w:sz="4" w:space="0" w:color="333333"/>
              <w:right w:val="single" w:sz="4" w:space="0" w:color="333333"/>
            </w:tcBorders>
            <w:shd w:val="clear" w:color="auto" w:fill="auto"/>
            <w:noWrap/>
            <w:vAlign w:val="center"/>
            <w:hideMark/>
          </w:tcPr>
          <w:p w:rsidR="002337BC" w:rsidRPr="00702C1C" w:rsidRDefault="002337BC" w:rsidP="00380147">
            <w:r w:rsidRPr="00702C1C">
              <w:t>Пропущено полных дней</w:t>
            </w:r>
            <w:proofErr w:type="gramStart"/>
            <w:r w:rsidRPr="00702C1C">
              <w:rPr>
                <w:vertAlign w:val="superscript"/>
              </w:rPr>
              <w:t>2</w:t>
            </w:r>
            <w:proofErr w:type="gramEnd"/>
          </w:p>
        </w:tc>
        <w:tc>
          <w:tcPr>
            <w:tcW w:w="7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75</w:t>
            </w:r>
          </w:p>
        </w:tc>
        <w:tc>
          <w:tcPr>
            <w:tcW w:w="7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60</w:t>
            </w:r>
          </w:p>
        </w:tc>
        <w:tc>
          <w:tcPr>
            <w:tcW w:w="7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18</w:t>
            </w:r>
          </w:p>
        </w:tc>
        <w:tc>
          <w:tcPr>
            <w:tcW w:w="732"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73</w:t>
            </w:r>
          </w:p>
        </w:tc>
        <w:tc>
          <w:tcPr>
            <w:tcW w:w="62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47</w:t>
            </w:r>
          </w:p>
        </w:tc>
        <w:tc>
          <w:tcPr>
            <w:tcW w:w="62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41</w:t>
            </w:r>
          </w:p>
        </w:tc>
        <w:tc>
          <w:tcPr>
            <w:tcW w:w="62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122</w:t>
            </w:r>
          </w:p>
        </w:tc>
        <w:tc>
          <w:tcPr>
            <w:tcW w:w="696"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244</w:t>
            </w:r>
          </w:p>
        </w:tc>
        <w:tc>
          <w:tcPr>
            <w:tcW w:w="696"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372</w:t>
            </w:r>
          </w:p>
        </w:tc>
        <w:tc>
          <w:tcPr>
            <w:tcW w:w="83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w:t>
            </w:r>
          </w:p>
        </w:tc>
        <w:tc>
          <w:tcPr>
            <w:tcW w:w="696"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1052</w:t>
            </w:r>
          </w:p>
        </w:tc>
        <w:tc>
          <w:tcPr>
            <w:tcW w:w="715"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w:t>
            </w:r>
          </w:p>
        </w:tc>
      </w:tr>
      <w:tr w:rsidR="002337BC" w:rsidRPr="00702C1C" w:rsidTr="00380147">
        <w:trPr>
          <w:trHeight w:val="315"/>
        </w:trPr>
        <w:tc>
          <w:tcPr>
            <w:tcW w:w="2273" w:type="dxa"/>
            <w:tcBorders>
              <w:top w:val="nil"/>
              <w:left w:val="single" w:sz="4" w:space="0" w:color="333333"/>
              <w:bottom w:val="single" w:sz="4" w:space="0" w:color="333333"/>
              <w:right w:val="single" w:sz="4" w:space="0" w:color="333333"/>
            </w:tcBorders>
            <w:shd w:val="clear" w:color="auto" w:fill="auto"/>
            <w:noWrap/>
            <w:vAlign w:val="center"/>
            <w:hideMark/>
          </w:tcPr>
          <w:p w:rsidR="002337BC" w:rsidRPr="00702C1C" w:rsidRDefault="002337BC" w:rsidP="00380147">
            <w:pPr>
              <w:rPr>
                <w:sz w:val="21"/>
                <w:szCs w:val="21"/>
              </w:rPr>
            </w:pPr>
            <w:r w:rsidRPr="00702C1C">
              <w:rPr>
                <w:sz w:val="21"/>
                <w:szCs w:val="21"/>
              </w:rPr>
              <w:t>% пропусков Льготниками</w:t>
            </w:r>
          </w:p>
        </w:tc>
        <w:tc>
          <w:tcPr>
            <w:tcW w:w="7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15%</w:t>
            </w:r>
          </w:p>
        </w:tc>
        <w:tc>
          <w:tcPr>
            <w:tcW w:w="7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17%</w:t>
            </w:r>
          </w:p>
        </w:tc>
        <w:tc>
          <w:tcPr>
            <w:tcW w:w="7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3%</w:t>
            </w:r>
          </w:p>
        </w:tc>
        <w:tc>
          <w:tcPr>
            <w:tcW w:w="732"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10%</w:t>
            </w:r>
          </w:p>
        </w:tc>
        <w:tc>
          <w:tcPr>
            <w:tcW w:w="62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5%</w:t>
            </w:r>
          </w:p>
        </w:tc>
        <w:tc>
          <w:tcPr>
            <w:tcW w:w="62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9%</w:t>
            </w:r>
          </w:p>
        </w:tc>
        <w:tc>
          <w:tcPr>
            <w:tcW w:w="62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28%</w:t>
            </w:r>
          </w:p>
        </w:tc>
        <w:tc>
          <w:tcPr>
            <w:tcW w:w="696"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13%</w:t>
            </w:r>
          </w:p>
        </w:tc>
        <w:tc>
          <w:tcPr>
            <w:tcW w:w="696"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15%</w:t>
            </w:r>
          </w:p>
        </w:tc>
        <w:tc>
          <w:tcPr>
            <w:tcW w:w="83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w:t>
            </w:r>
          </w:p>
        </w:tc>
        <w:tc>
          <w:tcPr>
            <w:tcW w:w="696"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13%</w:t>
            </w:r>
          </w:p>
        </w:tc>
        <w:tc>
          <w:tcPr>
            <w:tcW w:w="715"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w:t>
            </w:r>
          </w:p>
        </w:tc>
      </w:tr>
      <w:tr w:rsidR="002337BC" w:rsidRPr="00702C1C" w:rsidTr="00380147">
        <w:trPr>
          <w:trHeight w:val="315"/>
        </w:trPr>
        <w:tc>
          <w:tcPr>
            <w:tcW w:w="2273" w:type="dxa"/>
            <w:tcBorders>
              <w:top w:val="nil"/>
              <w:left w:val="single" w:sz="4" w:space="0" w:color="333333"/>
              <w:bottom w:val="single" w:sz="4" w:space="0" w:color="333333"/>
              <w:right w:val="single" w:sz="4" w:space="0" w:color="333333"/>
            </w:tcBorders>
            <w:shd w:val="clear" w:color="auto" w:fill="auto"/>
            <w:noWrap/>
            <w:vAlign w:val="center"/>
            <w:hideMark/>
          </w:tcPr>
          <w:p w:rsidR="002337BC" w:rsidRPr="00702C1C" w:rsidRDefault="002337BC" w:rsidP="00380147">
            <w:r w:rsidRPr="00702C1C">
              <w:t>Пропущено уроков уч-ся</w:t>
            </w:r>
          </w:p>
        </w:tc>
        <w:tc>
          <w:tcPr>
            <w:tcW w:w="7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7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7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732"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2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18"/>
                <w:szCs w:val="18"/>
              </w:rPr>
            </w:pPr>
            <w:r w:rsidRPr="00702C1C">
              <w:rPr>
                <w:sz w:val="18"/>
                <w:szCs w:val="18"/>
              </w:rPr>
              <w:t>23</w:t>
            </w:r>
          </w:p>
        </w:tc>
        <w:tc>
          <w:tcPr>
            <w:tcW w:w="62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2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96"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18"/>
                <w:szCs w:val="18"/>
              </w:rPr>
            </w:pPr>
            <w:r w:rsidRPr="00702C1C">
              <w:rPr>
                <w:sz w:val="18"/>
                <w:szCs w:val="18"/>
              </w:rPr>
              <w:t>3153</w:t>
            </w:r>
          </w:p>
        </w:tc>
        <w:tc>
          <w:tcPr>
            <w:tcW w:w="696"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18"/>
                <w:szCs w:val="18"/>
              </w:rPr>
            </w:pPr>
            <w:r w:rsidRPr="00702C1C">
              <w:rPr>
                <w:sz w:val="18"/>
                <w:szCs w:val="18"/>
              </w:rPr>
              <w:t>2113</w:t>
            </w:r>
          </w:p>
        </w:tc>
        <w:tc>
          <w:tcPr>
            <w:tcW w:w="83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w:t>
            </w:r>
          </w:p>
        </w:tc>
        <w:tc>
          <w:tcPr>
            <w:tcW w:w="696"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5289</w:t>
            </w:r>
          </w:p>
        </w:tc>
        <w:tc>
          <w:tcPr>
            <w:tcW w:w="715"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w:t>
            </w:r>
          </w:p>
        </w:tc>
      </w:tr>
      <w:tr w:rsidR="002337BC" w:rsidRPr="00702C1C" w:rsidTr="00380147">
        <w:trPr>
          <w:trHeight w:val="315"/>
        </w:trPr>
        <w:tc>
          <w:tcPr>
            <w:tcW w:w="2273" w:type="dxa"/>
            <w:tcBorders>
              <w:top w:val="nil"/>
              <w:left w:val="single" w:sz="4" w:space="0" w:color="333333"/>
              <w:bottom w:val="single" w:sz="4" w:space="0" w:color="333333"/>
              <w:right w:val="single" w:sz="4" w:space="0" w:color="333333"/>
            </w:tcBorders>
            <w:shd w:val="clear" w:color="auto" w:fill="auto"/>
            <w:noWrap/>
            <w:vAlign w:val="center"/>
            <w:hideMark/>
          </w:tcPr>
          <w:p w:rsidR="002337BC" w:rsidRPr="00702C1C" w:rsidRDefault="002337BC" w:rsidP="00380147">
            <w:r w:rsidRPr="00702C1C">
              <w:lastRenderedPageBreak/>
              <w:t xml:space="preserve">  в т.ч. по </w:t>
            </w:r>
            <w:proofErr w:type="spellStart"/>
            <w:r w:rsidRPr="00702C1C">
              <w:t>неув</w:t>
            </w:r>
            <w:proofErr w:type="spellEnd"/>
            <w:r w:rsidRPr="00702C1C">
              <w:t>. причине</w:t>
            </w:r>
          </w:p>
        </w:tc>
        <w:tc>
          <w:tcPr>
            <w:tcW w:w="7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7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7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732"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2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18"/>
                <w:szCs w:val="18"/>
              </w:rPr>
            </w:pPr>
            <w:r w:rsidRPr="00702C1C">
              <w:rPr>
                <w:sz w:val="18"/>
                <w:szCs w:val="18"/>
              </w:rPr>
              <w:t>23</w:t>
            </w:r>
          </w:p>
        </w:tc>
        <w:tc>
          <w:tcPr>
            <w:tcW w:w="62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2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96"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18"/>
                <w:szCs w:val="18"/>
              </w:rPr>
            </w:pPr>
            <w:r w:rsidRPr="00702C1C">
              <w:rPr>
                <w:sz w:val="18"/>
                <w:szCs w:val="18"/>
              </w:rPr>
              <w:t>198</w:t>
            </w:r>
          </w:p>
        </w:tc>
        <w:tc>
          <w:tcPr>
            <w:tcW w:w="696"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18"/>
                <w:szCs w:val="18"/>
              </w:rPr>
            </w:pPr>
            <w:r w:rsidRPr="00702C1C">
              <w:rPr>
                <w:sz w:val="18"/>
                <w:szCs w:val="18"/>
              </w:rPr>
              <w:t>20</w:t>
            </w:r>
          </w:p>
        </w:tc>
        <w:tc>
          <w:tcPr>
            <w:tcW w:w="83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0,9%</w:t>
            </w:r>
          </w:p>
        </w:tc>
        <w:tc>
          <w:tcPr>
            <w:tcW w:w="696"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241</w:t>
            </w:r>
          </w:p>
        </w:tc>
        <w:tc>
          <w:tcPr>
            <w:tcW w:w="715"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4,6%</w:t>
            </w:r>
          </w:p>
        </w:tc>
      </w:tr>
      <w:tr w:rsidR="002337BC" w:rsidRPr="00702C1C" w:rsidTr="00380147">
        <w:trPr>
          <w:trHeight w:val="315"/>
        </w:trPr>
        <w:tc>
          <w:tcPr>
            <w:tcW w:w="2273" w:type="dxa"/>
            <w:tcBorders>
              <w:top w:val="nil"/>
              <w:left w:val="single" w:sz="4" w:space="0" w:color="333333"/>
              <w:bottom w:val="single" w:sz="4" w:space="0" w:color="333333"/>
              <w:right w:val="single" w:sz="4" w:space="0" w:color="333333"/>
            </w:tcBorders>
            <w:shd w:val="clear" w:color="auto" w:fill="auto"/>
            <w:noWrap/>
            <w:vAlign w:val="center"/>
            <w:hideMark/>
          </w:tcPr>
          <w:p w:rsidR="002337BC" w:rsidRPr="00702C1C" w:rsidRDefault="002337BC" w:rsidP="00380147">
            <w:pPr>
              <w:rPr>
                <w:i/>
                <w:iCs/>
              </w:rPr>
            </w:pPr>
            <w:r w:rsidRPr="00702C1C">
              <w:rPr>
                <w:i/>
                <w:iCs/>
              </w:rPr>
              <w:t xml:space="preserve">Охват питанием </w:t>
            </w:r>
            <w:r w:rsidRPr="00702C1C">
              <w:rPr>
                <w:b/>
                <w:bCs/>
                <w:i/>
                <w:iCs/>
              </w:rPr>
              <w:t>всего</w:t>
            </w:r>
          </w:p>
        </w:tc>
        <w:tc>
          <w:tcPr>
            <w:tcW w:w="7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7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7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732"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2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i/>
                <w:iCs/>
              </w:rPr>
            </w:pPr>
            <w:r w:rsidRPr="00702C1C">
              <w:rPr>
                <w:i/>
                <w:iCs/>
              </w:rPr>
              <w:t>1</w:t>
            </w:r>
          </w:p>
        </w:tc>
        <w:tc>
          <w:tcPr>
            <w:tcW w:w="62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2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96"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i/>
                <w:iCs/>
              </w:rPr>
            </w:pPr>
            <w:r w:rsidRPr="00702C1C">
              <w:rPr>
                <w:i/>
                <w:iCs/>
              </w:rPr>
              <w:t>23</w:t>
            </w:r>
          </w:p>
        </w:tc>
        <w:tc>
          <w:tcPr>
            <w:tcW w:w="696"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i/>
                <w:iCs/>
              </w:rPr>
            </w:pPr>
            <w:r w:rsidRPr="00702C1C">
              <w:rPr>
                <w:i/>
                <w:iCs/>
              </w:rPr>
              <w:t>12</w:t>
            </w:r>
          </w:p>
        </w:tc>
        <w:tc>
          <w:tcPr>
            <w:tcW w:w="83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18"/>
                <w:szCs w:val="18"/>
              </w:rPr>
            </w:pPr>
            <w:r w:rsidRPr="00702C1C">
              <w:rPr>
                <w:sz w:val="18"/>
                <w:szCs w:val="18"/>
              </w:rPr>
              <w:t>100,0%</w:t>
            </w:r>
          </w:p>
        </w:tc>
        <w:tc>
          <w:tcPr>
            <w:tcW w:w="696"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36</w:t>
            </w:r>
          </w:p>
        </w:tc>
        <w:tc>
          <w:tcPr>
            <w:tcW w:w="715"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18"/>
                <w:szCs w:val="18"/>
              </w:rPr>
            </w:pPr>
            <w:r w:rsidRPr="00702C1C">
              <w:rPr>
                <w:sz w:val="18"/>
                <w:szCs w:val="18"/>
              </w:rPr>
              <w:t>100,0%</w:t>
            </w:r>
          </w:p>
        </w:tc>
      </w:tr>
      <w:tr w:rsidR="002337BC" w:rsidRPr="00702C1C" w:rsidTr="00380147">
        <w:trPr>
          <w:trHeight w:val="315"/>
        </w:trPr>
        <w:tc>
          <w:tcPr>
            <w:tcW w:w="2273" w:type="dxa"/>
            <w:tcBorders>
              <w:top w:val="nil"/>
              <w:left w:val="single" w:sz="4" w:space="0" w:color="333333"/>
              <w:bottom w:val="single" w:sz="4" w:space="0" w:color="333333"/>
              <w:right w:val="single" w:sz="4" w:space="0" w:color="333333"/>
            </w:tcBorders>
            <w:shd w:val="clear" w:color="auto" w:fill="auto"/>
            <w:noWrap/>
            <w:vAlign w:val="center"/>
            <w:hideMark/>
          </w:tcPr>
          <w:p w:rsidR="002337BC" w:rsidRPr="00702C1C" w:rsidRDefault="002337BC" w:rsidP="00380147">
            <w:pPr>
              <w:jc w:val="right"/>
              <w:rPr>
                <w:i/>
                <w:iCs/>
              </w:rPr>
            </w:pPr>
            <w:r w:rsidRPr="00702C1C">
              <w:rPr>
                <w:i/>
                <w:iCs/>
              </w:rPr>
              <w:t xml:space="preserve">в т.ч. </w:t>
            </w:r>
            <w:r w:rsidRPr="00702C1C">
              <w:rPr>
                <w:b/>
                <w:bCs/>
                <w:i/>
                <w:iCs/>
              </w:rPr>
              <w:t>двух</w:t>
            </w:r>
            <w:r w:rsidRPr="00702C1C">
              <w:rPr>
                <w:i/>
                <w:iCs/>
              </w:rPr>
              <w:t>разовым</w:t>
            </w:r>
          </w:p>
        </w:tc>
        <w:tc>
          <w:tcPr>
            <w:tcW w:w="7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7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7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732"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2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i/>
                <w:iCs/>
              </w:rPr>
            </w:pPr>
            <w:r w:rsidRPr="00702C1C">
              <w:rPr>
                <w:i/>
                <w:iCs/>
              </w:rPr>
              <w:t>1</w:t>
            </w:r>
          </w:p>
        </w:tc>
        <w:tc>
          <w:tcPr>
            <w:tcW w:w="62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2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96"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i/>
                <w:iCs/>
              </w:rPr>
            </w:pPr>
            <w:r w:rsidRPr="00702C1C">
              <w:rPr>
                <w:i/>
                <w:iCs/>
              </w:rPr>
              <w:t>11</w:t>
            </w:r>
          </w:p>
        </w:tc>
        <w:tc>
          <w:tcPr>
            <w:tcW w:w="696"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i/>
                <w:iCs/>
              </w:rPr>
            </w:pPr>
            <w:r w:rsidRPr="00702C1C">
              <w:rPr>
                <w:i/>
                <w:iCs/>
              </w:rPr>
              <w:t>5</w:t>
            </w:r>
          </w:p>
        </w:tc>
        <w:tc>
          <w:tcPr>
            <w:tcW w:w="83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18"/>
                <w:szCs w:val="18"/>
              </w:rPr>
            </w:pPr>
            <w:r w:rsidRPr="00702C1C">
              <w:rPr>
                <w:sz w:val="18"/>
                <w:szCs w:val="18"/>
              </w:rPr>
              <w:t>41,7%</w:t>
            </w:r>
          </w:p>
        </w:tc>
        <w:tc>
          <w:tcPr>
            <w:tcW w:w="696"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17</w:t>
            </w:r>
          </w:p>
        </w:tc>
        <w:tc>
          <w:tcPr>
            <w:tcW w:w="715"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18"/>
                <w:szCs w:val="18"/>
              </w:rPr>
            </w:pPr>
            <w:r w:rsidRPr="00702C1C">
              <w:rPr>
                <w:sz w:val="18"/>
                <w:szCs w:val="18"/>
              </w:rPr>
              <w:t>47,2%</w:t>
            </w:r>
          </w:p>
        </w:tc>
      </w:tr>
      <w:tr w:rsidR="002337BC" w:rsidRPr="00702C1C" w:rsidTr="00380147">
        <w:trPr>
          <w:trHeight w:val="315"/>
        </w:trPr>
        <w:tc>
          <w:tcPr>
            <w:tcW w:w="2273" w:type="dxa"/>
            <w:tcBorders>
              <w:top w:val="nil"/>
              <w:left w:val="single" w:sz="4" w:space="0" w:color="333333"/>
              <w:bottom w:val="single" w:sz="4" w:space="0" w:color="333333"/>
              <w:right w:val="single" w:sz="4" w:space="0" w:color="333333"/>
            </w:tcBorders>
            <w:shd w:val="clear" w:color="auto" w:fill="FFFFFF" w:themeFill="background1"/>
            <w:noWrap/>
            <w:vAlign w:val="center"/>
            <w:hideMark/>
          </w:tcPr>
          <w:p w:rsidR="002337BC" w:rsidRPr="007A479E" w:rsidRDefault="002337BC" w:rsidP="00380147">
            <w:r w:rsidRPr="007A479E">
              <w:t>Количество двоек:</w:t>
            </w:r>
          </w:p>
        </w:tc>
        <w:tc>
          <w:tcPr>
            <w:tcW w:w="7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 xml:space="preserve">1 </w:t>
            </w:r>
            <w:proofErr w:type="spellStart"/>
            <w:r w:rsidRPr="00702C1C">
              <w:t>кл</w:t>
            </w:r>
            <w:proofErr w:type="spellEnd"/>
            <w:r w:rsidRPr="00702C1C">
              <w:t>.</w:t>
            </w:r>
          </w:p>
        </w:tc>
        <w:tc>
          <w:tcPr>
            <w:tcW w:w="7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 xml:space="preserve">2 </w:t>
            </w:r>
            <w:proofErr w:type="spellStart"/>
            <w:r w:rsidRPr="00702C1C">
              <w:t>кл</w:t>
            </w:r>
            <w:proofErr w:type="spellEnd"/>
            <w:r w:rsidRPr="00702C1C">
              <w:t>.</w:t>
            </w:r>
          </w:p>
        </w:tc>
        <w:tc>
          <w:tcPr>
            <w:tcW w:w="7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 xml:space="preserve">3 </w:t>
            </w:r>
            <w:proofErr w:type="spellStart"/>
            <w:r w:rsidRPr="00702C1C">
              <w:t>кл</w:t>
            </w:r>
            <w:proofErr w:type="spellEnd"/>
            <w:r w:rsidRPr="00702C1C">
              <w:t>.</w:t>
            </w:r>
          </w:p>
        </w:tc>
        <w:tc>
          <w:tcPr>
            <w:tcW w:w="732"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 xml:space="preserve">4 </w:t>
            </w:r>
            <w:proofErr w:type="spellStart"/>
            <w:r w:rsidRPr="00702C1C">
              <w:t>кл</w:t>
            </w:r>
            <w:proofErr w:type="spellEnd"/>
            <w:r w:rsidRPr="00702C1C">
              <w:t>.</w:t>
            </w:r>
          </w:p>
        </w:tc>
        <w:tc>
          <w:tcPr>
            <w:tcW w:w="62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 xml:space="preserve">5 </w:t>
            </w:r>
            <w:proofErr w:type="spellStart"/>
            <w:r w:rsidRPr="00702C1C">
              <w:t>кл</w:t>
            </w:r>
            <w:proofErr w:type="spellEnd"/>
            <w:r w:rsidRPr="00702C1C">
              <w:t>.</w:t>
            </w:r>
          </w:p>
        </w:tc>
        <w:tc>
          <w:tcPr>
            <w:tcW w:w="62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 xml:space="preserve">6 </w:t>
            </w:r>
            <w:proofErr w:type="spellStart"/>
            <w:r w:rsidRPr="00702C1C">
              <w:t>кл</w:t>
            </w:r>
            <w:proofErr w:type="spellEnd"/>
            <w:r w:rsidRPr="00702C1C">
              <w:t>.</w:t>
            </w:r>
          </w:p>
        </w:tc>
        <w:tc>
          <w:tcPr>
            <w:tcW w:w="62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 xml:space="preserve">7 </w:t>
            </w:r>
            <w:proofErr w:type="spellStart"/>
            <w:r w:rsidRPr="00702C1C">
              <w:t>кл</w:t>
            </w:r>
            <w:proofErr w:type="spellEnd"/>
            <w:r w:rsidRPr="00702C1C">
              <w:t>.</w:t>
            </w:r>
          </w:p>
        </w:tc>
        <w:tc>
          <w:tcPr>
            <w:tcW w:w="696"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 xml:space="preserve">8 </w:t>
            </w:r>
            <w:proofErr w:type="spellStart"/>
            <w:r w:rsidRPr="00702C1C">
              <w:t>кл</w:t>
            </w:r>
            <w:proofErr w:type="spellEnd"/>
            <w:r w:rsidRPr="00702C1C">
              <w:t>.</w:t>
            </w:r>
          </w:p>
        </w:tc>
        <w:tc>
          <w:tcPr>
            <w:tcW w:w="1529" w:type="dxa"/>
            <w:gridSpan w:val="2"/>
            <w:tcBorders>
              <w:top w:val="single" w:sz="4" w:space="0" w:color="333333"/>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b/>
                <w:bCs/>
              </w:rPr>
            </w:pPr>
            <w:r w:rsidRPr="00702C1C">
              <w:rPr>
                <w:b/>
                <w:bCs/>
              </w:rPr>
              <w:t xml:space="preserve">9 </w:t>
            </w:r>
            <w:proofErr w:type="spellStart"/>
            <w:r w:rsidRPr="00702C1C">
              <w:rPr>
                <w:b/>
                <w:bCs/>
              </w:rPr>
              <w:t>кл</w:t>
            </w:r>
            <w:proofErr w:type="spellEnd"/>
            <w:r w:rsidRPr="00702C1C">
              <w:rPr>
                <w:b/>
                <w:bCs/>
              </w:rPr>
              <w:t>.</w:t>
            </w:r>
          </w:p>
        </w:tc>
        <w:tc>
          <w:tcPr>
            <w:tcW w:w="1411" w:type="dxa"/>
            <w:gridSpan w:val="2"/>
            <w:tcBorders>
              <w:top w:val="single" w:sz="4" w:space="0" w:color="333333"/>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ИТОГО</w:t>
            </w:r>
          </w:p>
        </w:tc>
      </w:tr>
      <w:tr w:rsidR="002337BC" w:rsidRPr="00702C1C" w:rsidTr="00380147">
        <w:trPr>
          <w:trHeight w:val="315"/>
        </w:trPr>
        <w:tc>
          <w:tcPr>
            <w:tcW w:w="2273" w:type="dxa"/>
            <w:tcBorders>
              <w:top w:val="nil"/>
              <w:left w:val="single" w:sz="4" w:space="0" w:color="333333"/>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Предмет</w:t>
            </w:r>
          </w:p>
        </w:tc>
        <w:tc>
          <w:tcPr>
            <w:tcW w:w="7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кол-во</w:t>
            </w:r>
          </w:p>
        </w:tc>
        <w:tc>
          <w:tcPr>
            <w:tcW w:w="7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кол-во</w:t>
            </w:r>
          </w:p>
        </w:tc>
        <w:tc>
          <w:tcPr>
            <w:tcW w:w="7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кол-во</w:t>
            </w:r>
          </w:p>
        </w:tc>
        <w:tc>
          <w:tcPr>
            <w:tcW w:w="732"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кол-во</w:t>
            </w:r>
          </w:p>
        </w:tc>
        <w:tc>
          <w:tcPr>
            <w:tcW w:w="62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кол-во</w:t>
            </w:r>
          </w:p>
        </w:tc>
        <w:tc>
          <w:tcPr>
            <w:tcW w:w="62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кол-во</w:t>
            </w:r>
          </w:p>
        </w:tc>
        <w:tc>
          <w:tcPr>
            <w:tcW w:w="62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кол-во</w:t>
            </w:r>
          </w:p>
        </w:tc>
        <w:tc>
          <w:tcPr>
            <w:tcW w:w="696"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кол-во</w:t>
            </w:r>
          </w:p>
        </w:tc>
        <w:tc>
          <w:tcPr>
            <w:tcW w:w="696"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кол-во</w:t>
            </w:r>
          </w:p>
        </w:tc>
        <w:tc>
          <w:tcPr>
            <w:tcW w:w="83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w:t>
            </w:r>
          </w:p>
        </w:tc>
        <w:tc>
          <w:tcPr>
            <w:tcW w:w="696"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кол-во</w:t>
            </w:r>
          </w:p>
        </w:tc>
        <w:tc>
          <w:tcPr>
            <w:tcW w:w="715"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w:t>
            </w:r>
          </w:p>
        </w:tc>
      </w:tr>
      <w:tr w:rsidR="002337BC" w:rsidRPr="00702C1C" w:rsidTr="00380147">
        <w:trPr>
          <w:trHeight w:val="315"/>
        </w:trPr>
        <w:tc>
          <w:tcPr>
            <w:tcW w:w="2273" w:type="dxa"/>
            <w:tcBorders>
              <w:top w:val="nil"/>
              <w:left w:val="single" w:sz="4" w:space="0" w:color="333333"/>
              <w:bottom w:val="single" w:sz="4" w:space="0" w:color="333333"/>
              <w:right w:val="single" w:sz="4" w:space="0" w:color="333333"/>
            </w:tcBorders>
            <w:shd w:val="clear" w:color="auto" w:fill="auto"/>
            <w:noWrap/>
            <w:vAlign w:val="center"/>
            <w:hideMark/>
          </w:tcPr>
          <w:p w:rsidR="002337BC" w:rsidRPr="00702C1C" w:rsidRDefault="002337BC" w:rsidP="00380147">
            <w:r w:rsidRPr="00702C1C">
              <w:t xml:space="preserve">Русский язык </w:t>
            </w:r>
          </w:p>
        </w:tc>
        <w:tc>
          <w:tcPr>
            <w:tcW w:w="7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7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7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732"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2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2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2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96"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1</w:t>
            </w:r>
          </w:p>
        </w:tc>
        <w:tc>
          <w:tcPr>
            <w:tcW w:w="696"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83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0,0%</w:t>
            </w:r>
          </w:p>
        </w:tc>
        <w:tc>
          <w:tcPr>
            <w:tcW w:w="696"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1</w:t>
            </w:r>
          </w:p>
        </w:tc>
        <w:tc>
          <w:tcPr>
            <w:tcW w:w="715"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2,8%</w:t>
            </w:r>
          </w:p>
        </w:tc>
      </w:tr>
      <w:tr w:rsidR="002337BC" w:rsidRPr="00702C1C" w:rsidTr="00380147">
        <w:trPr>
          <w:trHeight w:val="315"/>
        </w:trPr>
        <w:tc>
          <w:tcPr>
            <w:tcW w:w="2273" w:type="dxa"/>
            <w:tcBorders>
              <w:top w:val="nil"/>
              <w:left w:val="single" w:sz="4" w:space="0" w:color="333333"/>
              <w:bottom w:val="single" w:sz="4" w:space="0" w:color="333333"/>
              <w:right w:val="single" w:sz="4" w:space="0" w:color="333333"/>
            </w:tcBorders>
            <w:shd w:val="clear" w:color="auto" w:fill="auto"/>
            <w:noWrap/>
            <w:vAlign w:val="center"/>
            <w:hideMark/>
          </w:tcPr>
          <w:p w:rsidR="002337BC" w:rsidRPr="00702C1C" w:rsidRDefault="002337BC" w:rsidP="00380147">
            <w:r w:rsidRPr="00702C1C">
              <w:t xml:space="preserve">Литература </w:t>
            </w:r>
          </w:p>
        </w:tc>
        <w:tc>
          <w:tcPr>
            <w:tcW w:w="7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7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7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732"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2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2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2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96"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96"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83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0,0%</w:t>
            </w:r>
          </w:p>
        </w:tc>
        <w:tc>
          <w:tcPr>
            <w:tcW w:w="696"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715"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0,0%</w:t>
            </w:r>
          </w:p>
        </w:tc>
      </w:tr>
      <w:tr w:rsidR="002337BC" w:rsidRPr="00702C1C" w:rsidTr="00380147">
        <w:trPr>
          <w:trHeight w:val="315"/>
        </w:trPr>
        <w:tc>
          <w:tcPr>
            <w:tcW w:w="2273" w:type="dxa"/>
            <w:tcBorders>
              <w:top w:val="nil"/>
              <w:left w:val="single" w:sz="4" w:space="0" w:color="333333"/>
              <w:bottom w:val="single" w:sz="4" w:space="0" w:color="333333"/>
              <w:right w:val="single" w:sz="4" w:space="0" w:color="333333"/>
            </w:tcBorders>
            <w:shd w:val="clear" w:color="auto" w:fill="auto"/>
            <w:noWrap/>
            <w:vAlign w:val="center"/>
            <w:hideMark/>
          </w:tcPr>
          <w:p w:rsidR="002337BC" w:rsidRPr="00702C1C" w:rsidRDefault="002337BC" w:rsidP="00380147">
            <w:proofErr w:type="spellStart"/>
            <w:r w:rsidRPr="00702C1C">
              <w:t>Иностран</w:t>
            </w:r>
            <w:proofErr w:type="spellEnd"/>
            <w:r w:rsidRPr="00702C1C">
              <w:t>. язык</w:t>
            </w:r>
          </w:p>
        </w:tc>
        <w:tc>
          <w:tcPr>
            <w:tcW w:w="7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7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7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732"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2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2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2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96"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96"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83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0,0%</w:t>
            </w:r>
          </w:p>
        </w:tc>
        <w:tc>
          <w:tcPr>
            <w:tcW w:w="696"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715"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0,0%</w:t>
            </w:r>
          </w:p>
        </w:tc>
      </w:tr>
      <w:tr w:rsidR="002337BC" w:rsidRPr="00702C1C" w:rsidTr="00380147">
        <w:trPr>
          <w:trHeight w:val="315"/>
        </w:trPr>
        <w:tc>
          <w:tcPr>
            <w:tcW w:w="2273" w:type="dxa"/>
            <w:tcBorders>
              <w:top w:val="nil"/>
              <w:left w:val="single" w:sz="4" w:space="0" w:color="333333"/>
              <w:bottom w:val="single" w:sz="4" w:space="0" w:color="333333"/>
              <w:right w:val="single" w:sz="4" w:space="0" w:color="333333"/>
            </w:tcBorders>
            <w:shd w:val="clear" w:color="auto" w:fill="auto"/>
            <w:noWrap/>
            <w:vAlign w:val="center"/>
            <w:hideMark/>
          </w:tcPr>
          <w:p w:rsidR="002337BC" w:rsidRPr="00702C1C" w:rsidRDefault="002337BC" w:rsidP="00380147">
            <w:r w:rsidRPr="00702C1C">
              <w:t xml:space="preserve">Математика </w:t>
            </w:r>
          </w:p>
        </w:tc>
        <w:tc>
          <w:tcPr>
            <w:tcW w:w="7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7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7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732"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2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2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2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96"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1</w:t>
            </w:r>
          </w:p>
        </w:tc>
        <w:tc>
          <w:tcPr>
            <w:tcW w:w="696"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83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0,0%</w:t>
            </w:r>
          </w:p>
        </w:tc>
        <w:tc>
          <w:tcPr>
            <w:tcW w:w="696"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1</w:t>
            </w:r>
          </w:p>
        </w:tc>
        <w:tc>
          <w:tcPr>
            <w:tcW w:w="715"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2,8%</w:t>
            </w:r>
          </w:p>
        </w:tc>
      </w:tr>
      <w:tr w:rsidR="002337BC" w:rsidRPr="00702C1C" w:rsidTr="00380147">
        <w:trPr>
          <w:trHeight w:val="315"/>
        </w:trPr>
        <w:tc>
          <w:tcPr>
            <w:tcW w:w="2273" w:type="dxa"/>
            <w:tcBorders>
              <w:top w:val="nil"/>
              <w:left w:val="single" w:sz="4" w:space="0" w:color="333333"/>
              <w:bottom w:val="single" w:sz="4" w:space="0" w:color="333333"/>
              <w:right w:val="single" w:sz="4" w:space="0" w:color="333333"/>
            </w:tcBorders>
            <w:shd w:val="clear" w:color="auto" w:fill="auto"/>
            <w:noWrap/>
            <w:vAlign w:val="center"/>
            <w:hideMark/>
          </w:tcPr>
          <w:p w:rsidR="002337BC" w:rsidRPr="00702C1C" w:rsidRDefault="002337BC" w:rsidP="00380147">
            <w:r w:rsidRPr="00702C1C">
              <w:t>Информатика</w:t>
            </w:r>
          </w:p>
        </w:tc>
        <w:tc>
          <w:tcPr>
            <w:tcW w:w="7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7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7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732"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2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2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2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96"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96"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83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0,0%</w:t>
            </w:r>
          </w:p>
        </w:tc>
        <w:tc>
          <w:tcPr>
            <w:tcW w:w="696"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715"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0,0%</w:t>
            </w:r>
          </w:p>
        </w:tc>
      </w:tr>
      <w:tr w:rsidR="002337BC" w:rsidRPr="00702C1C" w:rsidTr="00380147">
        <w:trPr>
          <w:trHeight w:val="315"/>
        </w:trPr>
        <w:tc>
          <w:tcPr>
            <w:tcW w:w="2273" w:type="dxa"/>
            <w:tcBorders>
              <w:top w:val="nil"/>
              <w:left w:val="single" w:sz="4" w:space="0" w:color="333333"/>
              <w:bottom w:val="single" w:sz="4" w:space="0" w:color="333333"/>
              <w:right w:val="single" w:sz="4" w:space="0" w:color="333333"/>
            </w:tcBorders>
            <w:shd w:val="clear" w:color="auto" w:fill="auto"/>
            <w:noWrap/>
            <w:vAlign w:val="center"/>
            <w:hideMark/>
          </w:tcPr>
          <w:p w:rsidR="002337BC" w:rsidRPr="00702C1C" w:rsidRDefault="002337BC" w:rsidP="00380147">
            <w:r w:rsidRPr="00702C1C">
              <w:t>Физика</w:t>
            </w:r>
          </w:p>
        </w:tc>
        <w:tc>
          <w:tcPr>
            <w:tcW w:w="7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7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7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732"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2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2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2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96"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96"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83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0,0%</w:t>
            </w:r>
          </w:p>
        </w:tc>
        <w:tc>
          <w:tcPr>
            <w:tcW w:w="696"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715"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0,0%</w:t>
            </w:r>
          </w:p>
        </w:tc>
      </w:tr>
      <w:tr w:rsidR="002337BC" w:rsidRPr="00702C1C" w:rsidTr="00380147">
        <w:trPr>
          <w:trHeight w:val="315"/>
        </w:trPr>
        <w:tc>
          <w:tcPr>
            <w:tcW w:w="2273" w:type="dxa"/>
            <w:tcBorders>
              <w:top w:val="nil"/>
              <w:left w:val="single" w:sz="4" w:space="0" w:color="333333"/>
              <w:bottom w:val="single" w:sz="4" w:space="0" w:color="333333"/>
              <w:right w:val="single" w:sz="4" w:space="0" w:color="333333"/>
            </w:tcBorders>
            <w:shd w:val="clear" w:color="auto" w:fill="auto"/>
            <w:noWrap/>
            <w:vAlign w:val="center"/>
            <w:hideMark/>
          </w:tcPr>
          <w:p w:rsidR="002337BC" w:rsidRPr="00702C1C" w:rsidRDefault="002337BC" w:rsidP="00380147">
            <w:r w:rsidRPr="00702C1C">
              <w:t>Химия</w:t>
            </w:r>
          </w:p>
        </w:tc>
        <w:tc>
          <w:tcPr>
            <w:tcW w:w="7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7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7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732"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2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2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2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96"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96"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83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0,0%</w:t>
            </w:r>
          </w:p>
        </w:tc>
        <w:tc>
          <w:tcPr>
            <w:tcW w:w="696"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715"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0,0%</w:t>
            </w:r>
          </w:p>
        </w:tc>
      </w:tr>
      <w:tr w:rsidR="002337BC" w:rsidRPr="00702C1C" w:rsidTr="00380147">
        <w:trPr>
          <w:trHeight w:val="315"/>
        </w:trPr>
        <w:tc>
          <w:tcPr>
            <w:tcW w:w="2273" w:type="dxa"/>
            <w:tcBorders>
              <w:top w:val="nil"/>
              <w:left w:val="single" w:sz="4" w:space="0" w:color="333333"/>
              <w:bottom w:val="single" w:sz="4" w:space="0" w:color="333333"/>
              <w:right w:val="single" w:sz="4" w:space="0" w:color="333333"/>
            </w:tcBorders>
            <w:shd w:val="clear" w:color="auto" w:fill="auto"/>
            <w:noWrap/>
            <w:vAlign w:val="center"/>
            <w:hideMark/>
          </w:tcPr>
          <w:p w:rsidR="002337BC" w:rsidRPr="00702C1C" w:rsidRDefault="002337BC" w:rsidP="00380147">
            <w:r w:rsidRPr="00702C1C">
              <w:t>Биология</w:t>
            </w:r>
          </w:p>
        </w:tc>
        <w:tc>
          <w:tcPr>
            <w:tcW w:w="7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7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7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732"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2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2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2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96"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96"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83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0,0%</w:t>
            </w:r>
          </w:p>
        </w:tc>
        <w:tc>
          <w:tcPr>
            <w:tcW w:w="696"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715"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0,0%</w:t>
            </w:r>
          </w:p>
        </w:tc>
      </w:tr>
      <w:tr w:rsidR="002337BC" w:rsidRPr="00702C1C" w:rsidTr="00380147">
        <w:trPr>
          <w:trHeight w:val="315"/>
        </w:trPr>
        <w:tc>
          <w:tcPr>
            <w:tcW w:w="2273" w:type="dxa"/>
            <w:tcBorders>
              <w:top w:val="nil"/>
              <w:left w:val="single" w:sz="4" w:space="0" w:color="333333"/>
              <w:bottom w:val="single" w:sz="4" w:space="0" w:color="333333"/>
              <w:right w:val="single" w:sz="4" w:space="0" w:color="333333"/>
            </w:tcBorders>
            <w:shd w:val="clear" w:color="auto" w:fill="auto"/>
            <w:noWrap/>
            <w:vAlign w:val="center"/>
            <w:hideMark/>
          </w:tcPr>
          <w:p w:rsidR="002337BC" w:rsidRPr="00702C1C" w:rsidRDefault="002337BC" w:rsidP="00380147">
            <w:r w:rsidRPr="00702C1C">
              <w:t xml:space="preserve">Искусство </w:t>
            </w:r>
          </w:p>
        </w:tc>
        <w:tc>
          <w:tcPr>
            <w:tcW w:w="7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7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7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732"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2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2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2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96"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96"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83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0,0%</w:t>
            </w:r>
          </w:p>
        </w:tc>
        <w:tc>
          <w:tcPr>
            <w:tcW w:w="696"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715"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0,0%</w:t>
            </w:r>
          </w:p>
        </w:tc>
      </w:tr>
      <w:tr w:rsidR="002337BC" w:rsidRPr="00702C1C" w:rsidTr="00380147">
        <w:trPr>
          <w:trHeight w:val="315"/>
        </w:trPr>
        <w:tc>
          <w:tcPr>
            <w:tcW w:w="2273" w:type="dxa"/>
            <w:tcBorders>
              <w:top w:val="nil"/>
              <w:left w:val="single" w:sz="4" w:space="0" w:color="333333"/>
              <w:bottom w:val="single" w:sz="4" w:space="0" w:color="333333"/>
              <w:right w:val="single" w:sz="4" w:space="0" w:color="333333"/>
            </w:tcBorders>
            <w:shd w:val="clear" w:color="auto" w:fill="auto"/>
            <w:noWrap/>
            <w:vAlign w:val="center"/>
            <w:hideMark/>
          </w:tcPr>
          <w:p w:rsidR="002337BC" w:rsidRPr="00702C1C" w:rsidRDefault="002337BC" w:rsidP="00380147">
            <w:r w:rsidRPr="00702C1C">
              <w:t>История</w:t>
            </w:r>
          </w:p>
        </w:tc>
        <w:tc>
          <w:tcPr>
            <w:tcW w:w="7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7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7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732"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2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2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2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96"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96"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83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0,0%</w:t>
            </w:r>
          </w:p>
        </w:tc>
        <w:tc>
          <w:tcPr>
            <w:tcW w:w="696"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715"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0,0%</w:t>
            </w:r>
          </w:p>
        </w:tc>
      </w:tr>
      <w:tr w:rsidR="002337BC" w:rsidRPr="00702C1C" w:rsidTr="00380147">
        <w:trPr>
          <w:trHeight w:val="315"/>
        </w:trPr>
        <w:tc>
          <w:tcPr>
            <w:tcW w:w="2273" w:type="dxa"/>
            <w:tcBorders>
              <w:top w:val="nil"/>
              <w:left w:val="single" w:sz="4" w:space="0" w:color="333333"/>
              <w:bottom w:val="single" w:sz="4" w:space="0" w:color="333333"/>
              <w:right w:val="single" w:sz="4" w:space="0" w:color="333333"/>
            </w:tcBorders>
            <w:shd w:val="clear" w:color="auto" w:fill="auto"/>
            <w:noWrap/>
            <w:vAlign w:val="center"/>
            <w:hideMark/>
          </w:tcPr>
          <w:p w:rsidR="002337BC" w:rsidRPr="00702C1C" w:rsidRDefault="002337BC" w:rsidP="00380147">
            <w:r w:rsidRPr="00702C1C">
              <w:t>Обществознание</w:t>
            </w:r>
          </w:p>
        </w:tc>
        <w:tc>
          <w:tcPr>
            <w:tcW w:w="7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7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7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732"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2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2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2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96"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96"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83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0,0%</w:t>
            </w:r>
          </w:p>
        </w:tc>
        <w:tc>
          <w:tcPr>
            <w:tcW w:w="696"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715"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0,0%</w:t>
            </w:r>
          </w:p>
        </w:tc>
      </w:tr>
      <w:tr w:rsidR="002337BC" w:rsidRPr="00702C1C" w:rsidTr="00380147">
        <w:trPr>
          <w:trHeight w:val="315"/>
        </w:trPr>
        <w:tc>
          <w:tcPr>
            <w:tcW w:w="2273" w:type="dxa"/>
            <w:tcBorders>
              <w:top w:val="nil"/>
              <w:left w:val="single" w:sz="4" w:space="0" w:color="333333"/>
              <w:bottom w:val="single" w:sz="4" w:space="0" w:color="333333"/>
              <w:right w:val="single" w:sz="4" w:space="0" w:color="333333"/>
            </w:tcBorders>
            <w:shd w:val="clear" w:color="auto" w:fill="auto"/>
            <w:noWrap/>
            <w:vAlign w:val="center"/>
            <w:hideMark/>
          </w:tcPr>
          <w:p w:rsidR="002337BC" w:rsidRPr="00702C1C" w:rsidRDefault="002337BC" w:rsidP="00380147">
            <w:r w:rsidRPr="00702C1C">
              <w:t>География</w:t>
            </w:r>
          </w:p>
        </w:tc>
        <w:tc>
          <w:tcPr>
            <w:tcW w:w="7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7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7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732"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2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2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2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96"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96"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83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0,0%</w:t>
            </w:r>
          </w:p>
        </w:tc>
        <w:tc>
          <w:tcPr>
            <w:tcW w:w="696"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715"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0,0%</w:t>
            </w:r>
          </w:p>
        </w:tc>
      </w:tr>
      <w:tr w:rsidR="002337BC" w:rsidRPr="00702C1C" w:rsidTr="00380147">
        <w:trPr>
          <w:trHeight w:val="315"/>
        </w:trPr>
        <w:tc>
          <w:tcPr>
            <w:tcW w:w="2273" w:type="dxa"/>
            <w:tcBorders>
              <w:top w:val="nil"/>
              <w:left w:val="single" w:sz="4" w:space="0" w:color="333333"/>
              <w:bottom w:val="single" w:sz="4" w:space="0" w:color="333333"/>
              <w:right w:val="single" w:sz="4" w:space="0" w:color="333333"/>
            </w:tcBorders>
            <w:shd w:val="clear" w:color="auto" w:fill="auto"/>
            <w:noWrap/>
            <w:vAlign w:val="center"/>
            <w:hideMark/>
          </w:tcPr>
          <w:p w:rsidR="002337BC" w:rsidRPr="00702C1C" w:rsidRDefault="002337BC" w:rsidP="00380147">
            <w:r w:rsidRPr="00702C1C">
              <w:t>Технология</w:t>
            </w:r>
          </w:p>
        </w:tc>
        <w:tc>
          <w:tcPr>
            <w:tcW w:w="7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7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7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732"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2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2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2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96"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96"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83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0,0%</w:t>
            </w:r>
          </w:p>
        </w:tc>
        <w:tc>
          <w:tcPr>
            <w:tcW w:w="696"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715"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0,0%</w:t>
            </w:r>
          </w:p>
        </w:tc>
      </w:tr>
      <w:tr w:rsidR="002337BC" w:rsidRPr="00702C1C" w:rsidTr="00380147">
        <w:trPr>
          <w:trHeight w:val="315"/>
        </w:trPr>
        <w:tc>
          <w:tcPr>
            <w:tcW w:w="2273" w:type="dxa"/>
            <w:tcBorders>
              <w:top w:val="nil"/>
              <w:left w:val="single" w:sz="4" w:space="0" w:color="333333"/>
              <w:bottom w:val="single" w:sz="4" w:space="0" w:color="333333"/>
              <w:right w:val="single" w:sz="4" w:space="0" w:color="333333"/>
            </w:tcBorders>
            <w:shd w:val="clear" w:color="auto" w:fill="auto"/>
            <w:noWrap/>
            <w:vAlign w:val="center"/>
            <w:hideMark/>
          </w:tcPr>
          <w:p w:rsidR="002337BC" w:rsidRPr="00702C1C" w:rsidRDefault="002337BC" w:rsidP="00380147">
            <w:r w:rsidRPr="00702C1C">
              <w:t>Физкультура</w:t>
            </w:r>
          </w:p>
        </w:tc>
        <w:tc>
          <w:tcPr>
            <w:tcW w:w="7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7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7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732"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2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2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2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96"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96"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83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0,0%</w:t>
            </w:r>
          </w:p>
        </w:tc>
        <w:tc>
          <w:tcPr>
            <w:tcW w:w="696"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715"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0,0%</w:t>
            </w:r>
          </w:p>
        </w:tc>
      </w:tr>
      <w:tr w:rsidR="002337BC" w:rsidRPr="00702C1C" w:rsidTr="00380147">
        <w:trPr>
          <w:trHeight w:val="315"/>
        </w:trPr>
        <w:tc>
          <w:tcPr>
            <w:tcW w:w="2273" w:type="dxa"/>
            <w:tcBorders>
              <w:top w:val="nil"/>
              <w:left w:val="single" w:sz="4" w:space="0" w:color="333333"/>
              <w:bottom w:val="single" w:sz="4" w:space="0" w:color="333333"/>
              <w:right w:val="single" w:sz="4" w:space="0" w:color="333333"/>
            </w:tcBorders>
            <w:shd w:val="clear" w:color="auto" w:fill="auto"/>
            <w:noWrap/>
            <w:vAlign w:val="center"/>
            <w:hideMark/>
          </w:tcPr>
          <w:p w:rsidR="002337BC" w:rsidRPr="00702C1C" w:rsidRDefault="002337BC" w:rsidP="00380147">
            <w:r w:rsidRPr="00702C1C">
              <w:t>ОБЖ</w:t>
            </w:r>
          </w:p>
        </w:tc>
        <w:tc>
          <w:tcPr>
            <w:tcW w:w="7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7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7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732"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2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2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2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96"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96"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83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0,0%</w:t>
            </w:r>
          </w:p>
        </w:tc>
        <w:tc>
          <w:tcPr>
            <w:tcW w:w="696"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715"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0,0%</w:t>
            </w:r>
          </w:p>
        </w:tc>
      </w:tr>
      <w:tr w:rsidR="002337BC" w:rsidRPr="00702C1C" w:rsidTr="00380147">
        <w:trPr>
          <w:trHeight w:val="315"/>
        </w:trPr>
        <w:tc>
          <w:tcPr>
            <w:tcW w:w="2273" w:type="dxa"/>
            <w:tcBorders>
              <w:top w:val="nil"/>
              <w:left w:val="single" w:sz="4" w:space="0" w:color="333333"/>
              <w:bottom w:val="single" w:sz="4" w:space="0" w:color="333333"/>
              <w:right w:val="single" w:sz="4" w:space="0" w:color="333333"/>
            </w:tcBorders>
            <w:shd w:val="clear" w:color="auto" w:fill="auto"/>
            <w:noWrap/>
            <w:vAlign w:val="center"/>
            <w:hideMark/>
          </w:tcPr>
          <w:p w:rsidR="002337BC" w:rsidRPr="00702C1C" w:rsidRDefault="002337BC" w:rsidP="00380147">
            <w:pPr>
              <w:jc w:val="right"/>
            </w:pPr>
            <w:r w:rsidRPr="00702C1C">
              <w:t>Всего</w:t>
            </w:r>
          </w:p>
        </w:tc>
        <w:tc>
          <w:tcPr>
            <w:tcW w:w="7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7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7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732"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2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2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2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96"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2</w:t>
            </w:r>
          </w:p>
        </w:tc>
        <w:tc>
          <w:tcPr>
            <w:tcW w:w="696"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833"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0,0%</w:t>
            </w:r>
          </w:p>
        </w:tc>
        <w:tc>
          <w:tcPr>
            <w:tcW w:w="696"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2</w:t>
            </w:r>
          </w:p>
        </w:tc>
        <w:tc>
          <w:tcPr>
            <w:tcW w:w="715"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5,6%</w:t>
            </w:r>
          </w:p>
        </w:tc>
      </w:tr>
      <w:tr w:rsidR="002337BC" w:rsidRPr="00702C1C" w:rsidTr="00380147">
        <w:trPr>
          <w:trHeight w:val="120"/>
        </w:trPr>
        <w:tc>
          <w:tcPr>
            <w:tcW w:w="2273" w:type="dxa"/>
            <w:tcBorders>
              <w:top w:val="nil"/>
              <w:left w:val="nil"/>
              <w:bottom w:val="nil"/>
              <w:right w:val="nil"/>
            </w:tcBorders>
            <w:shd w:val="clear" w:color="auto" w:fill="auto"/>
            <w:noWrap/>
            <w:vAlign w:val="center"/>
            <w:hideMark/>
          </w:tcPr>
          <w:p w:rsidR="002337BC" w:rsidRPr="00702C1C" w:rsidRDefault="002337BC" w:rsidP="00380147"/>
        </w:tc>
        <w:tc>
          <w:tcPr>
            <w:tcW w:w="709" w:type="dxa"/>
            <w:tcBorders>
              <w:top w:val="nil"/>
              <w:left w:val="nil"/>
              <w:bottom w:val="nil"/>
              <w:right w:val="nil"/>
            </w:tcBorders>
            <w:shd w:val="clear" w:color="auto" w:fill="auto"/>
            <w:noWrap/>
            <w:vAlign w:val="center"/>
            <w:hideMark/>
          </w:tcPr>
          <w:p w:rsidR="002337BC" w:rsidRPr="00702C1C" w:rsidRDefault="002337BC" w:rsidP="00380147"/>
        </w:tc>
        <w:tc>
          <w:tcPr>
            <w:tcW w:w="709" w:type="dxa"/>
            <w:tcBorders>
              <w:top w:val="nil"/>
              <w:left w:val="nil"/>
              <w:bottom w:val="nil"/>
              <w:right w:val="nil"/>
            </w:tcBorders>
            <w:shd w:val="clear" w:color="auto" w:fill="auto"/>
            <w:noWrap/>
            <w:vAlign w:val="center"/>
            <w:hideMark/>
          </w:tcPr>
          <w:p w:rsidR="002337BC" w:rsidRPr="00702C1C" w:rsidRDefault="002337BC" w:rsidP="00380147"/>
        </w:tc>
        <w:tc>
          <w:tcPr>
            <w:tcW w:w="709" w:type="dxa"/>
            <w:tcBorders>
              <w:top w:val="nil"/>
              <w:left w:val="nil"/>
              <w:bottom w:val="nil"/>
              <w:right w:val="nil"/>
            </w:tcBorders>
            <w:shd w:val="clear" w:color="auto" w:fill="auto"/>
            <w:noWrap/>
            <w:vAlign w:val="center"/>
            <w:hideMark/>
          </w:tcPr>
          <w:p w:rsidR="002337BC" w:rsidRPr="00702C1C" w:rsidRDefault="002337BC" w:rsidP="00380147"/>
        </w:tc>
        <w:tc>
          <w:tcPr>
            <w:tcW w:w="732" w:type="dxa"/>
            <w:tcBorders>
              <w:top w:val="nil"/>
              <w:left w:val="nil"/>
              <w:bottom w:val="nil"/>
              <w:right w:val="nil"/>
            </w:tcBorders>
            <w:shd w:val="clear" w:color="auto" w:fill="auto"/>
            <w:noWrap/>
            <w:vAlign w:val="center"/>
            <w:hideMark/>
          </w:tcPr>
          <w:p w:rsidR="002337BC" w:rsidRPr="00702C1C" w:rsidRDefault="002337BC" w:rsidP="00380147"/>
        </w:tc>
        <w:tc>
          <w:tcPr>
            <w:tcW w:w="623" w:type="dxa"/>
            <w:tcBorders>
              <w:top w:val="nil"/>
              <w:left w:val="nil"/>
              <w:bottom w:val="nil"/>
              <w:right w:val="nil"/>
            </w:tcBorders>
            <w:shd w:val="clear" w:color="auto" w:fill="auto"/>
            <w:noWrap/>
            <w:vAlign w:val="center"/>
            <w:hideMark/>
          </w:tcPr>
          <w:p w:rsidR="002337BC" w:rsidRPr="00702C1C" w:rsidRDefault="002337BC" w:rsidP="00380147"/>
        </w:tc>
        <w:tc>
          <w:tcPr>
            <w:tcW w:w="623" w:type="dxa"/>
            <w:tcBorders>
              <w:top w:val="nil"/>
              <w:left w:val="nil"/>
              <w:bottom w:val="nil"/>
              <w:right w:val="nil"/>
            </w:tcBorders>
            <w:shd w:val="clear" w:color="auto" w:fill="auto"/>
            <w:noWrap/>
            <w:vAlign w:val="center"/>
            <w:hideMark/>
          </w:tcPr>
          <w:p w:rsidR="002337BC" w:rsidRPr="00702C1C" w:rsidRDefault="002337BC" w:rsidP="00380147"/>
        </w:tc>
        <w:tc>
          <w:tcPr>
            <w:tcW w:w="623" w:type="dxa"/>
            <w:tcBorders>
              <w:top w:val="nil"/>
              <w:left w:val="nil"/>
              <w:bottom w:val="nil"/>
              <w:right w:val="nil"/>
            </w:tcBorders>
            <w:shd w:val="clear" w:color="auto" w:fill="auto"/>
            <w:noWrap/>
            <w:vAlign w:val="center"/>
            <w:hideMark/>
          </w:tcPr>
          <w:p w:rsidR="002337BC" w:rsidRPr="00702C1C" w:rsidRDefault="002337BC" w:rsidP="00380147"/>
        </w:tc>
        <w:tc>
          <w:tcPr>
            <w:tcW w:w="696" w:type="dxa"/>
            <w:tcBorders>
              <w:top w:val="nil"/>
              <w:left w:val="nil"/>
              <w:bottom w:val="nil"/>
              <w:right w:val="nil"/>
            </w:tcBorders>
            <w:shd w:val="clear" w:color="auto" w:fill="auto"/>
            <w:noWrap/>
            <w:vAlign w:val="center"/>
            <w:hideMark/>
          </w:tcPr>
          <w:p w:rsidR="002337BC" w:rsidRPr="00702C1C" w:rsidRDefault="002337BC" w:rsidP="00380147"/>
        </w:tc>
        <w:tc>
          <w:tcPr>
            <w:tcW w:w="696" w:type="dxa"/>
            <w:tcBorders>
              <w:top w:val="nil"/>
              <w:left w:val="nil"/>
              <w:bottom w:val="nil"/>
              <w:right w:val="nil"/>
            </w:tcBorders>
            <w:shd w:val="clear" w:color="auto" w:fill="auto"/>
            <w:noWrap/>
            <w:vAlign w:val="center"/>
            <w:hideMark/>
          </w:tcPr>
          <w:p w:rsidR="002337BC" w:rsidRPr="00702C1C" w:rsidRDefault="002337BC" w:rsidP="00380147"/>
        </w:tc>
        <w:tc>
          <w:tcPr>
            <w:tcW w:w="833" w:type="dxa"/>
            <w:tcBorders>
              <w:top w:val="nil"/>
              <w:left w:val="nil"/>
              <w:bottom w:val="nil"/>
              <w:right w:val="nil"/>
            </w:tcBorders>
            <w:shd w:val="clear" w:color="auto" w:fill="auto"/>
            <w:noWrap/>
            <w:vAlign w:val="center"/>
            <w:hideMark/>
          </w:tcPr>
          <w:p w:rsidR="002337BC" w:rsidRPr="00702C1C" w:rsidRDefault="002337BC" w:rsidP="00380147"/>
        </w:tc>
        <w:tc>
          <w:tcPr>
            <w:tcW w:w="696" w:type="dxa"/>
            <w:tcBorders>
              <w:top w:val="nil"/>
              <w:left w:val="nil"/>
              <w:bottom w:val="nil"/>
              <w:right w:val="nil"/>
            </w:tcBorders>
            <w:shd w:val="clear" w:color="auto" w:fill="auto"/>
            <w:noWrap/>
            <w:vAlign w:val="center"/>
            <w:hideMark/>
          </w:tcPr>
          <w:p w:rsidR="002337BC" w:rsidRPr="00702C1C" w:rsidRDefault="002337BC" w:rsidP="00380147"/>
        </w:tc>
        <w:tc>
          <w:tcPr>
            <w:tcW w:w="715" w:type="dxa"/>
            <w:tcBorders>
              <w:top w:val="nil"/>
              <w:left w:val="nil"/>
              <w:bottom w:val="nil"/>
              <w:right w:val="nil"/>
            </w:tcBorders>
            <w:shd w:val="clear" w:color="auto" w:fill="auto"/>
            <w:noWrap/>
            <w:vAlign w:val="center"/>
            <w:hideMark/>
          </w:tcPr>
          <w:p w:rsidR="002337BC" w:rsidRPr="00702C1C" w:rsidRDefault="002337BC" w:rsidP="00380147"/>
        </w:tc>
      </w:tr>
    </w:tbl>
    <w:p w:rsidR="002337BC" w:rsidRPr="00702C1C" w:rsidRDefault="002337BC" w:rsidP="002337BC">
      <w:pPr>
        <w:shd w:val="clear" w:color="auto" w:fill="FFFFFF"/>
        <w:rPr>
          <w:i/>
          <w:iCs/>
          <w:u w:val="single"/>
        </w:rPr>
      </w:pPr>
    </w:p>
    <w:p w:rsidR="002337BC" w:rsidRPr="003E6509" w:rsidRDefault="002337BC" w:rsidP="002337BC">
      <w:pPr>
        <w:shd w:val="clear" w:color="auto" w:fill="FFFFFF"/>
        <w:jc w:val="center"/>
        <w:rPr>
          <w:b/>
          <w:i/>
          <w:iCs/>
          <w:u w:val="single"/>
        </w:rPr>
      </w:pPr>
      <w:r w:rsidRPr="003E6509">
        <w:rPr>
          <w:b/>
          <w:i/>
          <w:iCs/>
          <w:u w:val="single"/>
        </w:rPr>
        <w:t>Итоги года в коррекционных классах:</w:t>
      </w:r>
    </w:p>
    <w:p w:rsidR="002337BC" w:rsidRPr="00702C1C" w:rsidRDefault="002337BC" w:rsidP="002337BC">
      <w:pPr>
        <w:shd w:val="clear" w:color="auto" w:fill="FFFFFF"/>
        <w:jc w:val="center"/>
        <w:rPr>
          <w:i/>
          <w:iCs/>
          <w:u w:val="single"/>
        </w:rPr>
      </w:pPr>
    </w:p>
    <w:tbl>
      <w:tblPr>
        <w:tblW w:w="9912" w:type="dxa"/>
        <w:tblInd w:w="103" w:type="dxa"/>
        <w:tblLook w:val="04A0"/>
      </w:tblPr>
      <w:tblGrid>
        <w:gridCol w:w="2676"/>
        <w:gridCol w:w="744"/>
        <w:gridCol w:w="744"/>
        <w:gridCol w:w="744"/>
        <w:gridCol w:w="744"/>
        <w:gridCol w:w="744"/>
        <w:gridCol w:w="744"/>
        <w:gridCol w:w="744"/>
        <w:gridCol w:w="744"/>
        <w:gridCol w:w="744"/>
        <w:gridCol w:w="778"/>
        <w:gridCol w:w="744"/>
        <w:gridCol w:w="778"/>
      </w:tblGrid>
      <w:tr w:rsidR="002337BC" w:rsidRPr="00702C1C" w:rsidTr="00380147">
        <w:trPr>
          <w:trHeight w:val="315"/>
        </w:trPr>
        <w:tc>
          <w:tcPr>
            <w:tcW w:w="2840" w:type="dxa"/>
            <w:vMerge w:val="restart"/>
            <w:tcBorders>
              <w:top w:val="single" w:sz="4" w:space="0" w:color="333333"/>
              <w:left w:val="single" w:sz="4" w:space="0" w:color="333333"/>
              <w:bottom w:val="single" w:sz="4" w:space="0" w:color="333333"/>
              <w:right w:val="single" w:sz="4" w:space="0" w:color="333333"/>
            </w:tcBorders>
            <w:shd w:val="clear" w:color="auto" w:fill="auto"/>
            <w:noWrap/>
            <w:vAlign w:val="center"/>
            <w:hideMark/>
          </w:tcPr>
          <w:p w:rsidR="002337BC" w:rsidRPr="00702C1C" w:rsidRDefault="002337BC" w:rsidP="00380147">
            <w:pPr>
              <w:jc w:val="center"/>
              <w:rPr>
                <w:b/>
                <w:bCs/>
              </w:rPr>
            </w:pPr>
            <w:r w:rsidRPr="00702C1C">
              <w:rPr>
                <w:b/>
                <w:bCs/>
              </w:rPr>
              <w:t>1. Обучающиеся</w:t>
            </w:r>
          </w:p>
        </w:tc>
        <w:tc>
          <w:tcPr>
            <w:tcW w:w="569" w:type="dxa"/>
            <w:tcBorders>
              <w:top w:val="single" w:sz="4" w:space="0" w:color="333333"/>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 xml:space="preserve">1 </w:t>
            </w:r>
            <w:proofErr w:type="spellStart"/>
            <w:r w:rsidRPr="00702C1C">
              <w:t>кл</w:t>
            </w:r>
            <w:proofErr w:type="spellEnd"/>
            <w:r w:rsidRPr="00702C1C">
              <w:t>.</w:t>
            </w:r>
          </w:p>
        </w:tc>
        <w:tc>
          <w:tcPr>
            <w:tcW w:w="569" w:type="dxa"/>
            <w:tcBorders>
              <w:top w:val="single" w:sz="4" w:space="0" w:color="333333"/>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 xml:space="preserve">2 </w:t>
            </w:r>
            <w:proofErr w:type="spellStart"/>
            <w:r w:rsidRPr="00702C1C">
              <w:t>кл</w:t>
            </w:r>
            <w:proofErr w:type="spellEnd"/>
            <w:r w:rsidRPr="00702C1C">
              <w:t>.</w:t>
            </w:r>
          </w:p>
        </w:tc>
        <w:tc>
          <w:tcPr>
            <w:tcW w:w="569" w:type="dxa"/>
            <w:tcBorders>
              <w:top w:val="single" w:sz="4" w:space="0" w:color="333333"/>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 xml:space="preserve">3 </w:t>
            </w:r>
            <w:proofErr w:type="spellStart"/>
            <w:r w:rsidRPr="00702C1C">
              <w:t>кл</w:t>
            </w:r>
            <w:proofErr w:type="spellEnd"/>
            <w:r w:rsidRPr="00702C1C">
              <w:t>.</w:t>
            </w:r>
          </w:p>
        </w:tc>
        <w:tc>
          <w:tcPr>
            <w:tcW w:w="569" w:type="dxa"/>
            <w:tcBorders>
              <w:top w:val="single" w:sz="4" w:space="0" w:color="333333"/>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 xml:space="preserve">4 </w:t>
            </w:r>
            <w:proofErr w:type="spellStart"/>
            <w:r w:rsidRPr="00702C1C">
              <w:t>кл</w:t>
            </w:r>
            <w:proofErr w:type="spellEnd"/>
            <w:r w:rsidRPr="00702C1C">
              <w:t>.</w:t>
            </w:r>
          </w:p>
        </w:tc>
        <w:tc>
          <w:tcPr>
            <w:tcW w:w="569" w:type="dxa"/>
            <w:tcBorders>
              <w:top w:val="single" w:sz="4" w:space="0" w:color="333333"/>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 xml:space="preserve">5 </w:t>
            </w:r>
            <w:proofErr w:type="spellStart"/>
            <w:r w:rsidRPr="00702C1C">
              <w:t>кл</w:t>
            </w:r>
            <w:proofErr w:type="spellEnd"/>
            <w:r w:rsidRPr="00702C1C">
              <w:t>.</w:t>
            </w:r>
          </w:p>
        </w:tc>
        <w:tc>
          <w:tcPr>
            <w:tcW w:w="569" w:type="dxa"/>
            <w:tcBorders>
              <w:top w:val="single" w:sz="4" w:space="0" w:color="333333"/>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 xml:space="preserve">6 </w:t>
            </w:r>
            <w:proofErr w:type="spellStart"/>
            <w:r w:rsidRPr="00702C1C">
              <w:t>кл</w:t>
            </w:r>
            <w:proofErr w:type="spellEnd"/>
            <w:r w:rsidRPr="00702C1C">
              <w:t>.</w:t>
            </w:r>
          </w:p>
        </w:tc>
        <w:tc>
          <w:tcPr>
            <w:tcW w:w="569" w:type="dxa"/>
            <w:tcBorders>
              <w:top w:val="single" w:sz="4" w:space="0" w:color="333333"/>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 xml:space="preserve">7 </w:t>
            </w:r>
            <w:proofErr w:type="spellStart"/>
            <w:r w:rsidRPr="00702C1C">
              <w:t>кл</w:t>
            </w:r>
            <w:proofErr w:type="spellEnd"/>
            <w:r w:rsidRPr="00702C1C">
              <w:t>.</w:t>
            </w:r>
          </w:p>
        </w:tc>
        <w:tc>
          <w:tcPr>
            <w:tcW w:w="569" w:type="dxa"/>
            <w:tcBorders>
              <w:top w:val="single" w:sz="4" w:space="0" w:color="333333"/>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 xml:space="preserve">8 </w:t>
            </w:r>
            <w:proofErr w:type="spellStart"/>
            <w:r w:rsidRPr="00702C1C">
              <w:t>кл</w:t>
            </w:r>
            <w:proofErr w:type="spellEnd"/>
            <w:r w:rsidRPr="00702C1C">
              <w:t>.</w:t>
            </w:r>
          </w:p>
        </w:tc>
        <w:tc>
          <w:tcPr>
            <w:tcW w:w="1240" w:type="dxa"/>
            <w:gridSpan w:val="2"/>
            <w:tcBorders>
              <w:top w:val="single" w:sz="4" w:space="0" w:color="333333"/>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b/>
                <w:bCs/>
              </w:rPr>
            </w:pPr>
            <w:r w:rsidRPr="00702C1C">
              <w:rPr>
                <w:b/>
                <w:bCs/>
              </w:rPr>
              <w:t xml:space="preserve">9 </w:t>
            </w:r>
            <w:proofErr w:type="spellStart"/>
            <w:r w:rsidRPr="00702C1C">
              <w:rPr>
                <w:b/>
                <w:bCs/>
              </w:rPr>
              <w:t>кл</w:t>
            </w:r>
            <w:proofErr w:type="spellEnd"/>
            <w:r w:rsidRPr="00702C1C">
              <w:rPr>
                <w:b/>
                <w:bCs/>
              </w:rPr>
              <w:t>.</w:t>
            </w:r>
          </w:p>
        </w:tc>
        <w:tc>
          <w:tcPr>
            <w:tcW w:w="1280" w:type="dxa"/>
            <w:gridSpan w:val="2"/>
            <w:tcBorders>
              <w:top w:val="single" w:sz="4" w:space="0" w:color="333333"/>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ИТОГО</w:t>
            </w:r>
          </w:p>
        </w:tc>
      </w:tr>
      <w:tr w:rsidR="002337BC" w:rsidRPr="00702C1C" w:rsidTr="00380147">
        <w:trPr>
          <w:trHeight w:val="315"/>
        </w:trPr>
        <w:tc>
          <w:tcPr>
            <w:tcW w:w="2840" w:type="dxa"/>
            <w:vMerge/>
            <w:tcBorders>
              <w:top w:val="single" w:sz="4" w:space="0" w:color="333333"/>
              <w:left w:val="single" w:sz="4" w:space="0" w:color="333333"/>
              <w:bottom w:val="single" w:sz="4" w:space="0" w:color="333333"/>
              <w:right w:val="single" w:sz="4" w:space="0" w:color="333333"/>
            </w:tcBorders>
            <w:vAlign w:val="center"/>
            <w:hideMark/>
          </w:tcPr>
          <w:p w:rsidR="002337BC" w:rsidRPr="00702C1C" w:rsidRDefault="002337BC" w:rsidP="00380147">
            <w:pPr>
              <w:rPr>
                <w:b/>
                <w:bCs/>
              </w:rPr>
            </w:pP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чел.</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чел.</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чел.</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чел.</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чел.</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чел.</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чел.</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чел.</w:t>
            </w:r>
          </w:p>
        </w:tc>
        <w:tc>
          <w:tcPr>
            <w:tcW w:w="590"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чел.</w:t>
            </w:r>
          </w:p>
        </w:tc>
        <w:tc>
          <w:tcPr>
            <w:tcW w:w="650"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w:t>
            </w:r>
          </w:p>
        </w:tc>
        <w:tc>
          <w:tcPr>
            <w:tcW w:w="6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чел.</w:t>
            </w:r>
          </w:p>
        </w:tc>
        <w:tc>
          <w:tcPr>
            <w:tcW w:w="671"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w:t>
            </w:r>
          </w:p>
        </w:tc>
      </w:tr>
      <w:tr w:rsidR="002337BC" w:rsidRPr="00702C1C" w:rsidTr="00380147">
        <w:trPr>
          <w:trHeight w:val="315"/>
        </w:trPr>
        <w:tc>
          <w:tcPr>
            <w:tcW w:w="2840" w:type="dxa"/>
            <w:tcBorders>
              <w:top w:val="nil"/>
              <w:left w:val="single" w:sz="4" w:space="0" w:color="333333"/>
              <w:bottom w:val="single" w:sz="4" w:space="0" w:color="333333"/>
              <w:right w:val="single" w:sz="4" w:space="0" w:color="333333"/>
            </w:tcBorders>
            <w:shd w:val="clear" w:color="auto" w:fill="auto"/>
            <w:noWrap/>
            <w:vAlign w:val="center"/>
            <w:hideMark/>
          </w:tcPr>
          <w:p w:rsidR="002337BC" w:rsidRPr="00702C1C" w:rsidRDefault="002337BC" w:rsidP="00380147">
            <w:r w:rsidRPr="00702C1C">
              <w:t>На начало четверти</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5</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4</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6</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9</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9</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4</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5</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6</w:t>
            </w:r>
          </w:p>
        </w:tc>
        <w:tc>
          <w:tcPr>
            <w:tcW w:w="590"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18</w:t>
            </w:r>
          </w:p>
        </w:tc>
        <w:tc>
          <w:tcPr>
            <w:tcW w:w="650"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w:t>
            </w:r>
          </w:p>
        </w:tc>
        <w:tc>
          <w:tcPr>
            <w:tcW w:w="6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66</w:t>
            </w:r>
          </w:p>
        </w:tc>
        <w:tc>
          <w:tcPr>
            <w:tcW w:w="671"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w:t>
            </w:r>
          </w:p>
        </w:tc>
      </w:tr>
      <w:tr w:rsidR="002337BC" w:rsidRPr="00702C1C" w:rsidTr="00380147">
        <w:trPr>
          <w:trHeight w:val="315"/>
        </w:trPr>
        <w:tc>
          <w:tcPr>
            <w:tcW w:w="2840" w:type="dxa"/>
            <w:tcBorders>
              <w:top w:val="nil"/>
              <w:left w:val="single" w:sz="4" w:space="0" w:color="333333"/>
              <w:bottom w:val="single" w:sz="4" w:space="0" w:color="333333"/>
              <w:right w:val="single" w:sz="4" w:space="0" w:color="333333"/>
            </w:tcBorders>
            <w:shd w:val="clear" w:color="auto" w:fill="auto"/>
            <w:noWrap/>
            <w:vAlign w:val="center"/>
            <w:hideMark/>
          </w:tcPr>
          <w:p w:rsidR="002337BC" w:rsidRPr="00702C1C" w:rsidRDefault="002337BC" w:rsidP="002337BC">
            <w:pPr>
              <w:ind w:firstLineChars="100" w:firstLine="220"/>
            </w:pPr>
            <w:r w:rsidRPr="00702C1C">
              <w:t>Прибыло</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1</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1</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90"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50"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0,0%</w:t>
            </w:r>
          </w:p>
        </w:tc>
        <w:tc>
          <w:tcPr>
            <w:tcW w:w="6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2</w:t>
            </w:r>
          </w:p>
        </w:tc>
        <w:tc>
          <w:tcPr>
            <w:tcW w:w="671"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3,0%</w:t>
            </w:r>
          </w:p>
        </w:tc>
      </w:tr>
      <w:tr w:rsidR="002337BC" w:rsidRPr="00702C1C" w:rsidTr="00380147">
        <w:trPr>
          <w:trHeight w:val="315"/>
        </w:trPr>
        <w:tc>
          <w:tcPr>
            <w:tcW w:w="2840" w:type="dxa"/>
            <w:tcBorders>
              <w:top w:val="nil"/>
              <w:left w:val="single" w:sz="4" w:space="0" w:color="333333"/>
              <w:bottom w:val="single" w:sz="4" w:space="0" w:color="333333"/>
              <w:right w:val="single" w:sz="4" w:space="0" w:color="333333"/>
            </w:tcBorders>
            <w:shd w:val="clear" w:color="auto" w:fill="auto"/>
            <w:noWrap/>
            <w:vAlign w:val="center"/>
            <w:hideMark/>
          </w:tcPr>
          <w:p w:rsidR="002337BC" w:rsidRPr="00702C1C" w:rsidRDefault="002337BC" w:rsidP="002337BC">
            <w:pPr>
              <w:ind w:firstLineChars="100" w:firstLine="220"/>
            </w:pPr>
            <w:r w:rsidRPr="00702C1C">
              <w:t>Выбыло</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90"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50"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0,0%</w:t>
            </w:r>
          </w:p>
        </w:tc>
        <w:tc>
          <w:tcPr>
            <w:tcW w:w="6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71"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0,0%</w:t>
            </w:r>
          </w:p>
        </w:tc>
      </w:tr>
      <w:tr w:rsidR="002337BC" w:rsidRPr="00702C1C" w:rsidTr="00380147">
        <w:trPr>
          <w:trHeight w:val="315"/>
        </w:trPr>
        <w:tc>
          <w:tcPr>
            <w:tcW w:w="2840" w:type="dxa"/>
            <w:tcBorders>
              <w:top w:val="nil"/>
              <w:left w:val="single" w:sz="4" w:space="0" w:color="333333"/>
              <w:bottom w:val="single" w:sz="4" w:space="0" w:color="333333"/>
              <w:right w:val="single" w:sz="4" w:space="0" w:color="333333"/>
            </w:tcBorders>
            <w:shd w:val="clear" w:color="auto" w:fill="auto"/>
            <w:noWrap/>
            <w:vAlign w:val="center"/>
            <w:hideMark/>
          </w:tcPr>
          <w:p w:rsidR="002337BC" w:rsidRPr="00702C1C" w:rsidRDefault="002337BC" w:rsidP="002337BC">
            <w:pPr>
              <w:ind w:firstLineChars="300" w:firstLine="660"/>
            </w:pPr>
            <w:r w:rsidRPr="00702C1C">
              <w:t>из них в ОУ</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90"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50"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0,0%</w:t>
            </w:r>
          </w:p>
        </w:tc>
        <w:tc>
          <w:tcPr>
            <w:tcW w:w="6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71"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0,0%</w:t>
            </w:r>
          </w:p>
        </w:tc>
      </w:tr>
      <w:tr w:rsidR="002337BC" w:rsidRPr="00702C1C" w:rsidTr="00380147">
        <w:trPr>
          <w:trHeight w:val="315"/>
        </w:trPr>
        <w:tc>
          <w:tcPr>
            <w:tcW w:w="2840" w:type="dxa"/>
            <w:tcBorders>
              <w:top w:val="nil"/>
              <w:left w:val="single" w:sz="4" w:space="0" w:color="333333"/>
              <w:bottom w:val="single" w:sz="4" w:space="0" w:color="333333"/>
              <w:right w:val="single" w:sz="4" w:space="0" w:color="333333"/>
            </w:tcBorders>
            <w:shd w:val="clear" w:color="auto" w:fill="auto"/>
            <w:noWrap/>
            <w:vAlign w:val="center"/>
            <w:hideMark/>
          </w:tcPr>
          <w:p w:rsidR="002337BC" w:rsidRPr="00702C1C" w:rsidRDefault="002337BC" w:rsidP="00380147">
            <w:r w:rsidRPr="00702C1C">
              <w:lastRenderedPageBreak/>
              <w:t>На конец четверти</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6</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4</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6</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9</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9</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5</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5</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6</w:t>
            </w:r>
          </w:p>
        </w:tc>
        <w:tc>
          <w:tcPr>
            <w:tcW w:w="590"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18</w:t>
            </w:r>
          </w:p>
        </w:tc>
        <w:tc>
          <w:tcPr>
            <w:tcW w:w="650"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100,0%</w:t>
            </w:r>
          </w:p>
        </w:tc>
        <w:tc>
          <w:tcPr>
            <w:tcW w:w="6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b/>
                <w:bCs/>
              </w:rPr>
            </w:pPr>
            <w:r w:rsidRPr="00702C1C">
              <w:rPr>
                <w:b/>
                <w:bCs/>
              </w:rPr>
              <w:t>68</w:t>
            </w:r>
          </w:p>
        </w:tc>
        <w:tc>
          <w:tcPr>
            <w:tcW w:w="671"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103,0%</w:t>
            </w:r>
          </w:p>
        </w:tc>
      </w:tr>
      <w:tr w:rsidR="002337BC" w:rsidRPr="00702C1C" w:rsidTr="00380147">
        <w:trPr>
          <w:trHeight w:val="315"/>
        </w:trPr>
        <w:tc>
          <w:tcPr>
            <w:tcW w:w="2840" w:type="dxa"/>
            <w:tcBorders>
              <w:top w:val="nil"/>
              <w:left w:val="single" w:sz="4" w:space="0" w:color="333333"/>
              <w:bottom w:val="single" w:sz="4" w:space="0" w:color="333333"/>
              <w:right w:val="single" w:sz="4" w:space="0" w:color="333333"/>
            </w:tcBorders>
            <w:shd w:val="clear" w:color="auto" w:fill="auto"/>
            <w:noWrap/>
            <w:vAlign w:val="center"/>
            <w:hideMark/>
          </w:tcPr>
          <w:p w:rsidR="002337BC" w:rsidRPr="00702C1C" w:rsidRDefault="002337BC" w:rsidP="002337BC">
            <w:pPr>
              <w:ind w:firstLineChars="100" w:firstLine="220"/>
            </w:pPr>
            <w:r w:rsidRPr="00702C1C">
              <w:t>Учатся на 5</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90"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50"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0,0%</w:t>
            </w:r>
          </w:p>
        </w:tc>
        <w:tc>
          <w:tcPr>
            <w:tcW w:w="6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71"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0,0%</w:t>
            </w:r>
          </w:p>
        </w:tc>
      </w:tr>
      <w:tr w:rsidR="002337BC" w:rsidRPr="00702C1C" w:rsidTr="00380147">
        <w:trPr>
          <w:trHeight w:val="315"/>
        </w:trPr>
        <w:tc>
          <w:tcPr>
            <w:tcW w:w="2840" w:type="dxa"/>
            <w:tcBorders>
              <w:top w:val="nil"/>
              <w:left w:val="single" w:sz="4" w:space="0" w:color="333333"/>
              <w:bottom w:val="single" w:sz="4" w:space="0" w:color="333333"/>
              <w:right w:val="single" w:sz="4" w:space="0" w:color="333333"/>
            </w:tcBorders>
            <w:shd w:val="clear" w:color="auto" w:fill="auto"/>
            <w:noWrap/>
            <w:vAlign w:val="center"/>
            <w:hideMark/>
          </w:tcPr>
          <w:p w:rsidR="002337BC" w:rsidRPr="00702C1C" w:rsidRDefault="002337BC" w:rsidP="002337BC">
            <w:pPr>
              <w:ind w:firstLineChars="100" w:firstLine="220"/>
            </w:pPr>
            <w:r w:rsidRPr="00702C1C">
              <w:t>на 4 и 5</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2</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2</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2</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2</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1</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1</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2</w:t>
            </w:r>
          </w:p>
        </w:tc>
        <w:tc>
          <w:tcPr>
            <w:tcW w:w="590"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10</w:t>
            </w:r>
          </w:p>
        </w:tc>
        <w:tc>
          <w:tcPr>
            <w:tcW w:w="650"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55,6%</w:t>
            </w:r>
          </w:p>
        </w:tc>
        <w:tc>
          <w:tcPr>
            <w:tcW w:w="6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22</w:t>
            </w:r>
          </w:p>
        </w:tc>
        <w:tc>
          <w:tcPr>
            <w:tcW w:w="671"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32,4%</w:t>
            </w:r>
          </w:p>
        </w:tc>
      </w:tr>
      <w:tr w:rsidR="002337BC" w:rsidRPr="00702C1C" w:rsidTr="00380147">
        <w:trPr>
          <w:trHeight w:val="315"/>
        </w:trPr>
        <w:tc>
          <w:tcPr>
            <w:tcW w:w="2840" w:type="dxa"/>
            <w:tcBorders>
              <w:top w:val="nil"/>
              <w:left w:val="single" w:sz="4" w:space="0" w:color="333333"/>
              <w:bottom w:val="single" w:sz="4" w:space="0" w:color="333333"/>
              <w:right w:val="single" w:sz="4" w:space="0" w:color="333333"/>
            </w:tcBorders>
            <w:shd w:val="clear" w:color="auto" w:fill="auto"/>
            <w:noWrap/>
            <w:vAlign w:val="center"/>
            <w:hideMark/>
          </w:tcPr>
          <w:p w:rsidR="002337BC" w:rsidRPr="00702C1C" w:rsidRDefault="002337BC" w:rsidP="002337BC">
            <w:pPr>
              <w:ind w:firstLineChars="100" w:firstLine="220"/>
            </w:pPr>
            <w:r w:rsidRPr="00702C1C">
              <w:t>без троек</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2</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2</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2</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2</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1</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1</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2</w:t>
            </w:r>
          </w:p>
        </w:tc>
        <w:tc>
          <w:tcPr>
            <w:tcW w:w="590"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10</w:t>
            </w:r>
          </w:p>
        </w:tc>
        <w:tc>
          <w:tcPr>
            <w:tcW w:w="650"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55,6%</w:t>
            </w:r>
          </w:p>
        </w:tc>
        <w:tc>
          <w:tcPr>
            <w:tcW w:w="6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22</w:t>
            </w:r>
          </w:p>
        </w:tc>
        <w:tc>
          <w:tcPr>
            <w:tcW w:w="671"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32,4%</w:t>
            </w:r>
          </w:p>
        </w:tc>
      </w:tr>
      <w:tr w:rsidR="002337BC" w:rsidRPr="00702C1C" w:rsidTr="00380147">
        <w:trPr>
          <w:trHeight w:val="315"/>
        </w:trPr>
        <w:tc>
          <w:tcPr>
            <w:tcW w:w="2840" w:type="dxa"/>
            <w:tcBorders>
              <w:top w:val="nil"/>
              <w:left w:val="single" w:sz="4" w:space="0" w:color="333333"/>
              <w:bottom w:val="single" w:sz="4" w:space="0" w:color="333333"/>
              <w:right w:val="single" w:sz="4" w:space="0" w:color="333333"/>
            </w:tcBorders>
            <w:shd w:val="clear" w:color="auto" w:fill="auto"/>
            <w:noWrap/>
            <w:vAlign w:val="center"/>
            <w:hideMark/>
          </w:tcPr>
          <w:p w:rsidR="002337BC" w:rsidRPr="00702C1C" w:rsidRDefault="002337BC" w:rsidP="002337BC">
            <w:pPr>
              <w:ind w:firstLineChars="100" w:firstLine="220"/>
            </w:pPr>
            <w:r w:rsidRPr="00702C1C">
              <w:t>неуспевающие</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90"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50"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0,0%</w:t>
            </w:r>
          </w:p>
        </w:tc>
        <w:tc>
          <w:tcPr>
            <w:tcW w:w="6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71"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0,0%</w:t>
            </w:r>
          </w:p>
        </w:tc>
      </w:tr>
      <w:tr w:rsidR="002337BC" w:rsidRPr="00702C1C" w:rsidTr="00380147">
        <w:trPr>
          <w:trHeight w:val="315"/>
        </w:trPr>
        <w:tc>
          <w:tcPr>
            <w:tcW w:w="2840" w:type="dxa"/>
            <w:tcBorders>
              <w:top w:val="nil"/>
              <w:left w:val="single" w:sz="4" w:space="0" w:color="333333"/>
              <w:bottom w:val="single" w:sz="4" w:space="0" w:color="333333"/>
              <w:right w:val="single" w:sz="4" w:space="0" w:color="333333"/>
            </w:tcBorders>
            <w:shd w:val="clear" w:color="auto" w:fill="auto"/>
            <w:noWrap/>
            <w:vAlign w:val="center"/>
            <w:hideMark/>
          </w:tcPr>
          <w:p w:rsidR="002337BC" w:rsidRPr="00702C1C" w:rsidRDefault="002337BC" w:rsidP="002337BC">
            <w:pPr>
              <w:ind w:firstLineChars="100" w:firstLine="220"/>
            </w:pPr>
            <w:proofErr w:type="spellStart"/>
            <w:r w:rsidRPr="00702C1C">
              <w:t>неаттестованные</w:t>
            </w:r>
            <w:proofErr w:type="spellEnd"/>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90"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50"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0,0%</w:t>
            </w:r>
          </w:p>
        </w:tc>
        <w:tc>
          <w:tcPr>
            <w:tcW w:w="6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71"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0,0%</w:t>
            </w:r>
          </w:p>
        </w:tc>
      </w:tr>
      <w:tr w:rsidR="002337BC" w:rsidRPr="00702C1C" w:rsidTr="00380147">
        <w:trPr>
          <w:trHeight w:val="315"/>
        </w:trPr>
        <w:tc>
          <w:tcPr>
            <w:tcW w:w="2840" w:type="dxa"/>
            <w:tcBorders>
              <w:top w:val="nil"/>
              <w:left w:val="single" w:sz="4" w:space="0" w:color="333333"/>
              <w:bottom w:val="single" w:sz="4" w:space="0" w:color="333333"/>
              <w:right w:val="single" w:sz="4" w:space="0" w:color="333333"/>
            </w:tcBorders>
            <w:shd w:val="clear" w:color="auto" w:fill="auto"/>
            <w:noWrap/>
            <w:vAlign w:val="center"/>
            <w:hideMark/>
          </w:tcPr>
          <w:p w:rsidR="002337BC" w:rsidRPr="00702C1C" w:rsidRDefault="002337BC" w:rsidP="002337BC">
            <w:pPr>
              <w:ind w:firstLineChars="100" w:firstLine="220"/>
            </w:pPr>
            <w:r w:rsidRPr="00702C1C">
              <w:t xml:space="preserve">без отметок 1(2) </w:t>
            </w:r>
            <w:proofErr w:type="spellStart"/>
            <w:r w:rsidRPr="00702C1C">
              <w:t>кл</w:t>
            </w:r>
            <w:proofErr w:type="spellEnd"/>
            <w:r w:rsidRPr="00702C1C">
              <w:t>.</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6</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2</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w:t>
            </w:r>
          </w:p>
        </w:tc>
        <w:tc>
          <w:tcPr>
            <w:tcW w:w="590"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w:t>
            </w:r>
          </w:p>
        </w:tc>
        <w:tc>
          <w:tcPr>
            <w:tcW w:w="650"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w:t>
            </w:r>
          </w:p>
        </w:tc>
        <w:tc>
          <w:tcPr>
            <w:tcW w:w="6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8</w:t>
            </w:r>
          </w:p>
        </w:tc>
        <w:tc>
          <w:tcPr>
            <w:tcW w:w="671"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w:t>
            </w:r>
          </w:p>
        </w:tc>
      </w:tr>
      <w:tr w:rsidR="002337BC" w:rsidRPr="00702C1C" w:rsidTr="00380147">
        <w:trPr>
          <w:trHeight w:val="315"/>
        </w:trPr>
        <w:tc>
          <w:tcPr>
            <w:tcW w:w="2840" w:type="dxa"/>
            <w:tcBorders>
              <w:top w:val="nil"/>
              <w:left w:val="single" w:sz="4" w:space="0" w:color="333333"/>
              <w:bottom w:val="single" w:sz="4" w:space="0" w:color="333333"/>
              <w:right w:val="single" w:sz="4" w:space="0" w:color="333333"/>
            </w:tcBorders>
            <w:shd w:val="clear" w:color="auto" w:fill="auto"/>
            <w:noWrap/>
            <w:vAlign w:val="center"/>
            <w:hideMark/>
          </w:tcPr>
          <w:p w:rsidR="002337BC" w:rsidRPr="00702C1C" w:rsidRDefault="002337BC" w:rsidP="002337BC">
            <w:pPr>
              <w:ind w:firstLineChars="100" w:firstLine="220"/>
            </w:pPr>
            <w:r w:rsidRPr="00702C1C">
              <w:t>без двоек</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2</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6</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9</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9</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5</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5</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6</w:t>
            </w:r>
          </w:p>
        </w:tc>
        <w:tc>
          <w:tcPr>
            <w:tcW w:w="590"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18</w:t>
            </w:r>
          </w:p>
        </w:tc>
        <w:tc>
          <w:tcPr>
            <w:tcW w:w="650"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100,0%</w:t>
            </w:r>
          </w:p>
        </w:tc>
        <w:tc>
          <w:tcPr>
            <w:tcW w:w="6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60</w:t>
            </w:r>
          </w:p>
        </w:tc>
        <w:tc>
          <w:tcPr>
            <w:tcW w:w="671"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88,2%</w:t>
            </w:r>
          </w:p>
        </w:tc>
      </w:tr>
      <w:tr w:rsidR="002337BC" w:rsidRPr="00702C1C" w:rsidTr="00380147">
        <w:trPr>
          <w:trHeight w:val="315"/>
        </w:trPr>
        <w:tc>
          <w:tcPr>
            <w:tcW w:w="2840" w:type="dxa"/>
            <w:tcBorders>
              <w:top w:val="nil"/>
              <w:left w:val="single" w:sz="4" w:space="0" w:color="333333"/>
              <w:bottom w:val="single" w:sz="4" w:space="0" w:color="333333"/>
              <w:right w:val="single" w:sz="4" w:space="0" w:color="333333"/>
            </w:tcBorders>
            <w:shd w:val="clear" w:color="auto" w:fill="auto"/>
            <w:vAlign w:val="center"/>
            <w:hideMark/>
          </w:tcPr>
          <w:p w:rsidR="002337BC" w:rsidRPr="00702C1C" w:rsidRDefault="002337BC" w:rsidP="00380147">
            <w:r w:rsidRPr="00702C1C">
              <w:t>Часто пропускающие</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90"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50"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0,0%</w:t>
            </w:r>
          </w:p>
        </w:tc>
        <w:tc>
          <w:tcPr>
            <w:tcW w:w="6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71"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0,0%</w:t>
            </w:r>
          </w:p>
        </w:tc>
      </w:tr>
      <w:tr w:rsidR="002337BC" w:rsidRPr="00702C1C" w:rsidTr="00380147">
        <w:trPr>
          <w:trHeight w:val="315"/>
        </w:trPr>
        <w:tc>
          <w:tcPr>
            <w:tcW w:w="2840" w:type="dxa"/>
            <w:tcBorders>
              <w:top w:val="nil"/>
              <w:left w:val="single" w:sz="4" w:space="0" w:color="333333"/>
              <w:bottom w:val="single" w:sz="4" w:space="0" w:color="333333"/>
              <w:right w:val="single" w:sz="4" w:space="0" w:color="333333"/>
            </w:tcBorders>
            <w:shd w:val="clear" w:color="auto" w:fill="auto"/>
            <w:noWrap/>
            <w:vAlign w:val="center"/>
            <w:hideMark/>
          </w:tcPr>
          <w:p w:rsidR="002337BC" w:rsidRPr="00702C1C" w:rsidRDefault="002337BC" w:rsidP="00380147">
            <w:proofErr w:type="spellStart"/>
            <w:r w:rsidRPr="00702C1C">
              <w:t>Непосещающие</w:t>
            </w:r>
            <w:proofErr w:type="spellEnd"/>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90"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50"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0,0%</w:t>
            </w:r>
          </w:p>
        </w:tc>
        <w:tc>
          <w:tcPr>
            <w:tcW w:w="6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71"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0,0%</w:t>
            </w:r>
          </w:p>
        </w:tc>
      </w:tr>
      <w:tr w:rsidR="002337BC" w:rsidRPr="00702C1C" w:rsidTr="00380147">
        <w:trPr>
          <w:trHeight w:val="315"/>
        </w:trPr>
        <w:tc>
          <w:tcPr>
            <w:tcW w:w="2840" w:type="dxa"/>
            <w:tcBorders>
              <w:top w:val="nil"/>
              <w:left w:val="single" w:sz="4" w:space="0" w:color="333333"/>
              <w:bottom w:val="single" w:sz="4" w:space="0" w:color="333333"/>
              <w:right w:val="single" w:sz="4" w:space="0" w:color="333333"/>
            </w:tcBorders>
            <w:shd w:val="clear" w:color="auto" w:fill="auto"/>
            <w:noWrap/>
            <w:vAlign w:val="center"/>
            <w:hideMark/>
          </w:tcPr>
          <w:p w:rsidR="002337BC" w:rsidRPr="00702C1C" w:rsidRDefault="002337BC" w:rsidP="00380147">
            <w:r w:rsidRPr="00702C1C">
              <w:t>Пропущено уроков уч-ся</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18"/>
                <w:szCs w:val="18"/>
              </w:rPr>
            </w:pPr>
            <w:r w:rsidRPr="00702C1C">
              <w:rPr>
                <w:sz w:val="18"/>
                <w:szCs w:val="18"/>
              </w:rPr>
              <w:t>709</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18"/>
                <w:szCs w:val="18"/>
              </w:rPr>
            </w:pPr>
            <w:r w:rsidRPr="00702C1C">
              <w:rPr>
                <w:sz w:val="18"/>
                <w:szCs w:val="18"/>
              </w:rPr>
              <w:t>379</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18"/>
                <w:szCs w:val="18"/>
              </w:rPr>
            </w:pPr>
            <w:r w:rsidRPr="00702C1C">
              <w:rPr>
                <w:sz w:val="18"/>
                <w:szCs w:val="18"/>
              </w:rPr>
              <w:t>238</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18"/>
                <w:szCs w:val="18"/>
              </w:rPr>
            </w:pPr>
            <w:r w:rsidRPr="00702C1C">
              <w:rPr>
                <w:sz w:val="18"/>
                <w:szCs w:val="18"/>
              </w:rPr>
              <w:t>1057</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18"/>
                <w:szCs w:val="18"/>
              </w:rPr>
            </w:pPr>
            <w:r w:rsidRPr="00702C1C">
              <w:rPr>
                <w:sz w:val="18"/>
                <w:szCs w:val="18"/>
              </w:rPr>
              <w:t>396</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18"/>
                <w:szCs w:val="18"/>
              </w:rPr>
            </w:pPr>
            <w:r w:rsidRPr="00702C1C">
              <w:rPr>
                <w:sz w:val="18"/>
                <w:szCs w:val="18"/>
              </w:rPr>
              <w:t>844</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18"/>
                <w:szCs w:val="18"/>
              </w:rPr>
            </w:pPr>
            <w:r w:rsidRPr="00702C1C">
              <w:rPr>
                <w:sz w:val="18"/>
                <w:szCs w:val="18"/>
              </w:rPr>
              <w:t>952</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18"/>
                <w:szCs w:val="18"/>
              </w:rPr>
            </w:pPr>
            <w:r w:rsidRPr="00702C1C">
              <w:rPr>
                <w:sz w:val="18"/>
                <w:szCs w:val="18"/>
              </w:rPr>
              <w:t>795</w:t>
            </w:r>
          </w:p>
        </w:tc>
        <w:tc>
          <w:tcPr>
            <w:tcW w:w="590"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18"/>
                <w:szCs w:val="18"/>
              </w:rPr>
            </w:pPr>
            <w:r w:rsidRPr="00702C1C">
              <w:rPr>
                <w:sz w:val="18"/>
                <w:szCs w:val="18"/>
              </w:rPr>
              <w:t>2078</w:t>
            </w:r>
          </w:p>
        </w:tc>
        <w:tc>
          <w:tcPr>
            <w:tcW w:w="650"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w:t>
            </w:r>
          </w:p>
        </w:tc>
        <w:tc>
          <w:tcPr>
            <w:tcW w:w="6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7448</w:t>
            </w:r>
          </w:p>
        </w:tc>
        <w:tc>
          <w:tcPr>
            <w:tcW w:w="671"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w:t>
            </w:r>
          </w:p>
        </w:tc>
      </w:tr>
      <w:tr w:rsidR="002337BC" w:rsidRPr="00702C1C" w:rsidTr="00380147">
        <w:trPr>
          <w:trHeight w:val="315"/>
        </w:trPr>
        <w:tc>
          <w:tcPr>
            <w:tcW w:w="2840" w:type="dxa"/>
            <w:tcBorders>
              <w:top w:val="nil"/>
              <w:left w:val="single" w:sz="4" w:space="0" w:color="333333"/>
              <w:bottom w:val="single" w:sz="4" w:space="0" w:color="333333"/>
              <w:right w:val="single" w:sz="4" w:space="0" w:color="333333"/>
            </w:tcBorders>
            <w:shd w:val="clear" w:color="auto" w:fill="auto"/>
            <w:noWrap/>
            <w:vAlign w:val="center"/>
            <w:hideMark/>
          </w:tcPr>
          <w:p w:rsidR="002337BC" w:rsidRPr="00702C1C" w:rsidRDefault="002337BC" w:rsidP="00380147">
            <w:r w:rsidRPr="00702C1C">
              <w:t xml:space="preserve">  в т.ч. по </w:t>
            </w:r>
            <w:proofErr w:type="spellStart"/>
            <w:r w:rsidRPr="00702C1C">
              <w:t>неув</w:t>
            </w:r>
            <w:proofErr w:type="spellEnd"/>
            <w:r w:rsidRPr="00702C1C">
              <w:t>. причине</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18"/>
                <w:szCs w:val="18"/>
              </w:rPr>
            </w:pPr>
            <w:r w:rsidRPr="00702C1C">
              <w:rPr>
                <w:sz w:val="18"/>
                <w:szCs w:val="18"/>
              </w:rPr>
              <w:t>11</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18"/>
                <w:szCs w:val="18"/>
              </w:rPr>
            </w:pPr>
            <w:r w:rsidRPr="00702C1C">
              <w:rPr>
                <w:sz w:val="18"/>
                <w:szCs w:val="18"/>
              </w:rPr>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18"/>
                <w:szCs w:val="18"/>
              </w:rPr>
            </w:pPr>
            <w:r w:rsidRPr="00702C1C">
              <w:rPr>
                <w:sz w:val="18"/>
                <w:szCs w:val="18"/>
              </w:rPr>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18"/>
                <w:szCs w:val="18"/>
              </w:rPr>
            </w:pPr>
            <w:r w:rsidRPr="00702C1C">
              <w:rPr>
                <w:sz w:val="18"/>
                <w:szCs w:val="18"/>
              </w:rPr>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18"/>
                <w:szCs w:val="18"/>
              </w:rPr>
            </w:pPr>
            <w:r w:rsidRPr="00702C1C">
              <w:rPr>
                <w:sz w:val="18"/>
                <w:szCs w:val="18"/>
              </w:rPr>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18"/>
                <w:szCs w:val="18"/>
              </w:rPr>
            </w:pPr>
            <w:r w:rsidRPr="00702C1C">
              <w:rPr>
                <w:sz w:val="18"/>
                <w:szCs w:val="18"/>
              </w:rPr>
              <w:t>43</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18"/>
                <w:szCs w:val="18"/>
              </w:rPr>
            </w:pPr>
            <w:r w:rsidRPr="00702C1C">
              <w:rPr>
                <w:sz w:val="18"/>
                <w:szCs w:val="18"/>
              </w:rPr>
              <w:t>218</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18"/>
                <w:szCs w:val="18"/>
              </w:rPr>
            </w:pPr>
            <w:r w:rsidRPr="00702C1C">
              <w:rPr>
                <w:sz w:val="18"/>
                <w:szCs w:val="18"/>
              </w:rPr>
              <w:t>125</w:t>
            </w:r>
          </w:p>
        </w:tc>
        <w:tc>
          <w:tcPr>
            <w:tcW w:w="590"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18"/>
                <w:szCs w:val="18"/>
              </w:rPr>
            </w:pPr>
            <w:r w:rsidRPr="00702C1C">
              <w:rPr>
                <w:sz w:val="18"/>
                <w:szCs w:val="18"/>
              </w:rPr>
              <w:t>111</w:t>
            </w:r>
          </w:p>
        </w:tc>
        <w:tc>
          <w:tcPr>
            <w:tcW w:w="650"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5,3%</w:t>
            </w:r>
          </w:p>
        </w:tc>
        <w:tc>
          <w:tcPr>
            <w:tcW w:w="6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508</w:t>
            </w:r>
          </w:p>
        </w:tc>
        <w:tc>
          <w:tcPr>
            <w:tcW w:w="671"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6,8%</w:t>
            </w:r>
          </w:p>
        </w:tc>
      </w:tr>
      <w:tr w:rsidR="002337BC" w:rsidRPr="00702C1C" w:rsidTr="00380147">
        <w:trPr>
          <w:trHeight w:val="315"/>
        </w:trPr>
        <w:tc>
          <w:tcPr>
            <w:tcW w:w="2840" w:type="dxa"/>
            <w:tcBorders>
              <w:top w:val="nil"/>
              <w:left w:val="single" w:sz="4" w:space="0" w:color="333333"/>
              <w:bottom w:val="single" w:sz="4" w:space="0" w:color="333333"/>
              <w:right w:val="single" w:sz="4" w:space="0" w:color="333333"/>
            </w:tcBorders>
            <w:shd w:val="clear" w:color="auto" w:fill="auto"/>
            <w:noWrap/>
            <w:vAlign w:val="center"/>
            <w:hideMark/>
          </w:tcPr>
          <w:p w:rsidR="002337BC" w:rsidRPr="00702C1C" w:rsidRDefault="002337BC" w:rsidP="00380147">
            <w:pPr>
              <w:rPr>
                <w:i/>
                <w:iCs/>
              </w:rPr>
            </w:pPr>
            <w:r w:rsidRPr="00702C1C">
              <w:rPr>
                <w:i/>
                <w:iCs/>
              </w:rPr>
              <w:t xml:space="preserve">Охват питанием </w:t>
            </w:r>
            <w:r w:rsidRPr="00702C1C">
              <w:rPr>
                <w:b/>
                <w:bCs/>
                <w:i/>
                <w:iCs/>
              </w:rPr>
              <w:t>всего</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i/>
                <w:iCs/>
              </w:rPr>
            </w:pPr>
            <w:r w:rsidRPr="00702C1C">
              <w:rPr>
                <w:i/>
                <w:iCs/>
              </w:rPr>
              <w:t>6</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i/>
                <w:iCs/>
              </w:rPr>
            </w:pPr>
            <w:r w:rsidRPr="00702C1C">
              <w:rPr>
                <w:i/>
                <w:iCs/>
              </w:rPr>
              <w:t>4</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i/>
                <w:iCs/>
              </w:rPr>
            </w:pPr>
            <w:r w:rsidRPr="00702C1C">
              <w:rPr>
                <w:i/>
                <w:iCs/>
              </w:rPr>
              <w:t>6</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i/>
                <w:iCs/>
              </w:rPr>
            </w:pPr>
            <w:r w:rsidRPr="00702C1C">
              <w:rPr>
                <w:i/>
                <w:iCs/>
              </w:rPr>
              <w:t>9</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i/>
                <w:iCs/>
              </w:rPr>
            </w:pPr>
            <w:r w:rsidRPr="00702C1C">
              <w:rPr>
                <w:i/>
                <w:iCs/>
              </w:rPr>
              <w:t>9</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i/>
                <w:iCs/>
              </w:rPr>
            </w:pPr>
            <w:r w:rsidRPr="00702C1C">
              <w:rPr>
                <w:i/>
                <w:iCs/>
              </w:rPr>
              <w:t>5</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i/>
                <w:iCs/>
              </w:rPr>
            </w:pPr>
            <w:r w:rsidRPr="00702C1C">
              <w:rPr>
                <w:i/>
                <w:iCs/>
              </w:rPr>
              <w:t>5</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i/>
                <w:iCs/>
              </w:rPr>
            </w:pPr>
            <w:r w:rsidRPr="00702C1C">
              <w:rPr>
                <w:i/>
                <w:iCs/>
              </w:rPr>
              <w:t>6</w:t>
            </w:r>
          </w:p>
        </w:tc>
        <w:tc>
          <w:tcPr>
            <w:tcW w:w="590"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i/>
                <w:iCs/>
              </w:rPr>
            </w:pPr>
            <w:r w:rsidRPr="00702C1C">
              <w:rPr>
                <w:i/>
                <w:iCs/>
              </w:rPr>
              <w:t>18</w:t>
            </w:r>
          </w:p>
        </w:tc>
        <w:tc>
          <w:tcPr>
            <w:tcW w:w="650"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18"/>
                <w:szCs w:val="18"/>
              </w:rPr>
            </w:pPr>
            <w:r w:rsidRPr="00702C1C">
              <w:rPr>
                <w:sz w:val="18"/>
                <w:szCs w:val="18"/>
              </w:rPr>
              <w:t>100,0%</w:t>
            </w:r>
          </w:p>
        </w:tc>
        <w:tc>
          <w:tcPr>
            <w:tcW w:w="6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68</w:t>
            </w:r>
          </w:p>
        </w:tc>
        <w:tc>
          <w:tcPr>
            <w:tcW w:w="671"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18"/>
                <w:szCs w:val="18"/>
              </w:rPr>
            </w:pPr>
            <w:r w:rsidRPr="00702C1C">
              <w:rPr>
                <w:sz w:val="18"/>
                <w:szCs w:val="18"/>
              </w:rPr>
              <w:t>100,0%</w:t>
            </w:r>
          </w:p>
        </w:tc>
      </w:tr>
      <w:tr w:rsidR="002337BC" w:rsidRPr="00702C1C" w:rsidTr="00380147">
        <w:trPr>
          <w:trHeight w:val="315"/>
        </w:trPr>
        <w:tc>
          <w:tcPr>
            <w:tcW w:w="2840" w:type="dxa"/>
            <w:tcBorders>
              <w:top w:val="nil"/>
              <w:left w:val="single" w:sz="4" w:space="0" w:color="333333"/>
              <w:bottom w:val="single" w:sz="4" w:space="0" w:color="333333"/>
              <w:right w:val="single" w:sz="4" w:space="0" w:color="333333"/>
            </w:tcBorders>
            <w:shd w:val="clear" w:color="auto" w:fill="auto"/>
            <w:noWrap/>
            <w:vAlign w:val="center"/>
            <w:hideMark/>
          </w:tcPr>
          <w:p w:rsidR="002337BC" w:rsidRPr="00702C1C" w:rsidRDefault="002337BC" w:rsidP="00380147">
            <w:pPr>
              <w:jc w:val="right"/>
              <w:rPr>
                <w:i/>
                <w:iCs/>
              </w:rPr>
            </w:pPr>
            <w:r w:rsidRPr="00702C1C">
              <w:rPr>
                <w:i/>
                <w:iCs/>
              </w:rPr>
              <w:t xml:space="preserve">в т.ч. </w:t>
            </w:r>
            <w:r w:rsidRPr="00702C1C">
              <w:rPr>
                <w:b/>
                <w:bCs/>
                <w:i/>
                <w:iCs/>
              </w:rPr>
              <w:t>двух</w:t>
            </w:r>
            <w:r w:rsidRPr="00702C1C">
              <w:rPr>
                <w:i/>
                <w:iCs/>
              </w:rPr>
              <w:t>разовым</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i/>
                <w:iCs/>
              </w:rPr>
            </w:pPr>
            <w:r w:rsidRPr="00702C1C">
              <w:rPr>
                <w:i/>
                <w:iCs/>
              </w:rPr>
              <w:t>6</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i/>
                <w:iCs/>
              </w:rPr>
            </w:pPr>
            <w:r w:rsidRPr="00702C1C">
              <w:rPr>
                <w:i/>
                <w:iCs/>
              </w:rPr>
              <w:t>4</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i/>
                <w:iCs/>
              </w:rPr>
            </w:pPr>
            <w:r w:rsidRPr="00702C1C">
              <w:rPr>
                <w:i/>
                <w:iCs/>
              </w:rPr>
              <w:t>6</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i/>
                <w:iCs/>
              </w:rPr>
            </w:pPr>
            <w:r w:rsidRPr="00702C1C">
              <w:rPr>
                <w:i/>
                <w:iCs/>
              </w:rPr>
              <w:t>9</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i/>
                <w:iCs/>
              </w:rPr>
            </w:pPr>
            <w:r w:rsidRPr="00702C1C">
              <w:rPr>
                <w:i/>
                <w:iCs/>
              </w:rPr>
              <w:t>9</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i/>
                <w:iCs/>
              </w:rPr>
            </w:pPr>
            <w:r w:rsidRPr="00702C1C">
              <w:rPr>
                <w:i/>
                <w:iCs/>
              </w:rPr>
              <w:t>5</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i/>
                <w:iCs/>
              </w:rPr>
            </w:pPr>
            <w:r w:rsidRPr="00702C1C">
              <w:rPr>
                <w:i/>
                <w:iCs/>
              </w:rPr>
              <w:t>5</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i/>
                <w:iCs/>
              </w:rPr>
            </w:pPr>
            <w:r w:rsidRPr="00702C1C">
              <w:rPr>
                <w:i/>
                <w:iCs/>
              </w:rPr>
              <w:t>6</w:t>
            </w:r>
          </w:p>
        </w:tc>
        <w:tc>
          <w:tcPr>
            <w:tcW w:w="590"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i/>
                <w:iCs/>
              </w:rPr>
            </w:pPr>
            <w:r w:rsidRPr="00702C1C">
              <w:rPr>
                <w:i/>
                <w:iCs/>
              </w:rPr>
              <w:t>18</w:t>
            </w:r>
          </w:p>
        </w:tc>
        <w:tc>
          <w:tcPr>
            <w:tcW w:w="650"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18"/>
                <w:szCs w:val="18"/>
              </w:rPr>
            </w:pPr>
            <w:r w:rsidRPr="00702C1C">
              <w:rPr>
                <w:sz w:val="18"/>
                <w:szCs w:val="18"/>
              </w:rPr>
              <w:t>100,0%</w:t>
            </w:r>
          </w:p>
        </w:tc>
        <w:tc>
          <w:tcPr>
            <w:tcW w:w="6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68</w:t>
            </w:r>
          </w:p>
        </w:tc>
        <w:tc>
          <w:tcPr>
            <w:tcW w:w="671"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18"/>
                <w:szCs w:val="18"/>
              </w:rPr>
            </w:pPr>
            <w:r w:rsidRPr="00702C1C">
              <w:rPr>
                <w:sz w:val="18"/>
                <w:szCs w:val="18"/>
              </w:rPr>
              <w:t>100,0%</w:t>
            </w:r>
          </w:p>
        </w:tc>
      </w:tr>
      <w:tr w:rsidR="002337BC" w:rsidRPr="00702C1C" w:rsidTr="00380147">
        <w:trPr>
          <w:trHeight w:val="315"/>
        </w:trPr>
        <w:tc>
          <w:tcPr>
            <w:tcW w:w="2840" w:type="dxa"/>
            <w:tcBorders>
              <w:top w:val="nil"/>
              <w:left w:val="single" w:sz="4" w:space="0" w:color="333333"/>
              <w:bottom w:val="single" w:sz="4" w:space="0" w:color="333333"/>
              <w:right w:val="single" w:sz="4" w:space="0" w:color="333333"/>
            </w:tcBorders>
            <w:shd w:val="clear" w:color="auto" w:fill="auto"/>
            <w:noWrap/>
            <w:vAlign w:val="center"/>
            <w:hideMark/>
          </w:tcPr>
          <w:p w:rsidR="002337BC" w:rsidRPr="00702C1C" w:rsidRDefault="002337BC" w:rsidP="00380147">
            <w:r w:rsidRPr="00702C1C">
              <w:t>Количество двоек</w:t>
            </w:r>
            <w:proofErr w:type="gramStart"/>
            <w:r w:rsidRPr="00702C1C">
              <w:t xml:space="preserve"> :</w:t>
            </w:r>
            <w:proofErr w:type="gramEnd"/>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 xml:space="preserve">1 </w:t>
            </w:r>
            <w:proofErr w:type="spellStart"/>
            <w:r w:rsidRPr="00702C1C">
              <w:t>кл</w:t>
            </w:r>
            <w:proofErr w:type="spellEnd"/>
            <w:r w:rsidRPr="00702C1C">
              <w:t>.</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 xml:space="preserve">2 </w:t>
            </w:r>
            <w:proofErr w:type="spellStart"/>
            <w:r w:rsidRPr="00702C1C">
              <w:t>кл</w:t>
            </w:r>
            <w:proofErr w:type="spellEnd"/>
            <w:r w:rsidRPr="00702C1C">
              <w:t>.</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 xml:space="preserve">3 </w:t>
            </w:r>
            <w:proofErr w:type="spellStart"/>
            <w:r w:rsidRPr="00702C1C">
              <w:t>кл</w:t>
            </w:r>
            <w:proofErr w:type="spellEnd"/>
            <w:r w:rsidRPr="00702C1C">
              <w:t>.</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 xml:space="preserve">4 </w:t>
            </w:r>
            <w:proofErr w:type="spellStart"/>
            <w:r w:rsidRPr="00702C1C">
              <w:t>кл</w:t>
            </w:r>
            <w:proofErr w:type="spellEnd"/>
            <w:r w:rsidRPr="00702C1C">
              <w:t>.</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 xml:space="preserve">5 </w:t>
            </w:r>
            <w:proofErr w:type="spellStart"/>
            <w:r w:rsidRPr="00702C1C">
              <w:t>кл</w:t>
            </w:r>
            <w:proofErr w:type="spellEnd"/>
            <w:r w:rsidRPr="00702C1C">
              <w:t>.</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 xml:space="preserve">6 </w:t>
            </w:r>
            <w:proofErr w:type="spellStart"/>
            <w:r w:rsidRPr="00702C1C">
              <w:t>кл</w:t>
            </w:r>
            <w:proofErr w:type="spellEnd"/>
            <w:r w:rsidRPr="00702C1C">
              <w:t>.</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 xml:space="preserve">7 </w:t>
            </w:r>
            <w:proofErr w:type="spellStart"/>
            <w:r w:rsidRPr="00702C1C">
              <w:t>кл</w:t>
            </w:r>
            <w:proofErr w:type="spellEnd"/>
            <w:r w:rsidRPr="00702C1C">
              <w:t>.</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 xml:space="preserve">8 </w:t>
            </w:r>
            <w:proofErr w:type="spellStart"/>
            <w:r w:rsidRPr="00702C1C">
              <w:t>кл</w:t>
            </w:r>
            <w:proofErr w:type="spellEnd"/>
            <w:r w:rsidRPr="00702C1C">
              <w:t>.</w:t>
            </w:r>
          </w:p>
        </w:tc>
        <w:tc>
          <w:tcPr>
            <w:tcW w:w="1240" w:type="dxa"/>
            <w:gridSpan w:val="2"/>
            <w:tcBorders>
              <w:top w:val="single" w:sz="4" w:space="0" w:color="333333"/>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b/>
                <w:bCs/>
              </w:rPr>
            </w:pPr>
            <w:r w:rsidRPr="00702C1C">
              <w:rPr>
                <w:b/>
                <w:bCs/>
              </w:rPr>
              <w:t xml:space="preserve">9 </w:t>
            </w:r>
            <w:proofErr w:type="spellStart"/>
            <w:r w:rsidRPr="00702C1C">
              <w:rPr>
                <w:b/>
                <w:bCs/>
              </w:rPr>
              <w:t>кл</w:t>
            </w:r>
            <w:proofErr w:type="spellEnd"/>
            <w:r w:rsidRPr="00702C1C">
              <w:rPr>
                <w:b/>
                <w:bCs/>
              </w:rPr>
              <w:t>.</w:t>
            </w:r>
          </w:p>
        </w:tc>
        <w:tc>
          <w:tcPr>
            <w:tcW w:w="1280" w:type="dxa"/>
            <w:gridSpan w:val="2"/>
            <w:tcBorders>
              <w:top w:val="single" w:sz="4" w:space="0" w:color="333333"/>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ИТОГО</w:t>
            </w:r>
          </w:p>
        </w:tc>
      </w:tr>
      <w:tr w:rsidR="002337BC" w:rsidRPr="00702C1C" w:rsidTr="00380147">
        <w:trPr>
          <w:trHeight w:val="315"/>
        </w:trPr>
        <w:tc>
          <w:tcPr>
            <w:tcW w:w="2840" w:type="dxa"/>
            <w:tcBorders>
              <w:top w:val="nil"/>
              <w:left w:val="single" w:sz="4" w:space="0" w:color="333333"/>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Предмет</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кол-во</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кол-во</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кол-во</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кол-во</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кол-во</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кол-во</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кол-во</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кол-во</w:t>
            </w:r>
          </w:p>
        </w:tc>
        <w:tc>
          <w:tcPr>
            <w:tcW w:w="590"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кол-во</w:t>
            </w:r>
          </w:p>
        </w:tc>
        <w:tc>
          <w:tcPr>
            <w:tcW w:w="650"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w:t>
            </w:r>
          </w:p>
        </w:tc>
        <w:tc>
          <w:tcPr>
            <w:tcW w:w="6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кол-во</w:t>
            </w:r>
          </w:p>
        </w:tc>
        <w:tc>
          <w:tcPr>
            <w:tcW w:w="671"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w:t>
            </w:r>
          </w:p>
        </w:tc>
      </w:tr>
      <w:tr w:rsidR="002337BC" w:rsidRPr="00702C1C" w:rsidTr="00380147">
        <w:trPr>
          <w:trHeight w:val="315"/>
        </w:trPr>
        <w:tc>
          <w:tcPr>
            <w:tcW w:w="2840" w:type="dxa"/>
            <w:tcBorders>
              <w:top w:val="nil"/>
              <w:left w:val="single" w:sz="4" w:space="0" w:color="333333"/>
              <w:bottom w:val="single" w:sz="4" w:space="0" w:color="333333"/>
              <w:right w:val="single" w:sz="4" w:space="0" w:color="333333"/>
            </w:tcBorders>
            <w:shd w:val="clear" w:color="auto" w:fill="auto"/>
            <w:noWrap/>
            <w:vAlign w:val="center"/>
            <w:hideMark/>
          </w:tcPr>
          <w:p w:rsidR="002337BC" w:rsidRPr="00702C1C" w:rsidRDefault="002337BC" w:rsidP="00380147">
            <w:r w:rsidRPr="00702C1C">
              <w:t xml:space="preserve">Русский язык </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90"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50"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0,0%</w:t>
            </w:r>
          </w:p>
        </w:tc>
        <w:tc>
          <w:tcPr>
            <w:tcW w:w="6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71"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0,0%</w:t>
            </w:r>
          </w:p>
        </w:tc>
      </w:tr>
      <w:tr w:rsidR="002337BC" w:rsidRPr="00702C1C" w:rsidTr="00380147">
        <w:trPr>
          <w:trHeight w:val="315"/>
        </w:trPr>
        <w:tc>
          <w:tcPr>
            <w:tcW w:w="2840" w:type="dxa"/>
            <w:tcBorders>
              <w:top w:val="nil"/>
              <w:left w:val="single" w:sz="4" w:space="0" w:color="333333"/>
              <w:bottom w:val="single" w:sz="4" w:space="0" w:color="333333"/>
              <w:right w:val="single" w:sz="4" w:space="0" w:color="333333"/>
            </w:tcBorders>
            <w:shd w:val="clear" w:color="auto" w:fill="auto"/>
            <w:noWrap/>
            <w:vAlign w:val="center"/>
            <w:hideMark/>
          </w:tcPr>
          <w:p w:rsidR="002337BC" w:rsidRPr="00702C1C" w:rsidRDefault="002337BC" w:rsidP="00380147">
            <w:r w:rsidRPr="00702C1C">
              <w:t xml:space="preserve">Литература </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90"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50"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0,0%</w:t>
            </w:r>
          </w:p>
        </w:tc>
        <w:tc>
          <w:tcPr>
            <w:tcW w:w="6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71"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0,0%</w:t>
            </w:r>
          </w:p>
        </w:tc>
      </w:tr>
      <w:tr w:rsidR="002337BC" w:rsidRPr="00702C1C" w:rsidTr="00380147">
        <w:trPr>
          <w:trHeight w:val="315"/>
        </w:trPr>
        <w:tc>
          <w:tcPr>
            <w:tcW w:w="2840" w:type="dxa"/>
            <w:tcBorders>
              <w:top w:val="nil"/>
              <w:left w:val="single" w:sz="4" w:space="0" w:color="333333"/>
              <w:bottom w:val="single" w:sz="4" w:space="0" w:color="333333"/>
              <w:right w:val="single" w:sz="4" w:space="0" w:color="333333"/>
            </w:tcBorders>
            <w:shd w:val="clear" w:color="auto" w:fill="auto"/>
            <w:noWrap/>
            <w:vAlign w:val="center"/>
            <w:hideMark/>
          </w:tcPr>
          <w:p w:rsidR="002337BC" w:rsidRPr="00702C1C" w:rsidRDefault="002337BC" w:rsidP="00380147">
            <w:proofErr w:type="spellStart"/>
            <w:r w:rsidRPr="00702C1C">
              <w:t>Иностран</w:t>
            </w:r>
            <w:proofErr w:type="spellEnd"/>
            <w:r w:rsidRPr="00702C1C">
              <w:t>. язык</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90"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50"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0,0%</w:t>
            </w:r>
          </w:p>
        </w:tc>
        <w:tc>
          <w:tcPr>
            <w:tcW w:w="6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71"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0,0%</w:t>
            </w:r>
          </w:p>
        </w:tc>
      </w:tr>
      <w:tr w:rsidR="002337BC" w:rsidRPr="00702C1C" w:rsidTr="00380147">
        <w:trPr>
          <w:trHeight w:val="315"/>
        </w:trPr>
        <w:tc>
          <w:tcPr>
            <w:tcW w:w="2840" w:type="dxa"/>
            <w:tcBorders>
              <w:top w:val="nil"/>
              <w:left w:val="single" w:sz="4" w:space="0" w:color="333333"/>
              <w:bottom w:val="single" w:sz="4" w:space="0" w:color="333333"/>
              <w:right w:val="single" w:sz="4" w:space="0" w:color="333333"/>
            </w:tcBorders>
            <w:shd w:val="clear" w:color="auto" w:fill="auto"/>
            <w:noWrap/>
            <w:vAlign w:val="center"/>
            <w:hideMark/>
          </w:tcPr>
          <w:p w:rsidR="002337BC" w:rsidRPr="00702C1C" w:rsidRDefault="002337BC" w:rsidP="00380147">
            <w:r w:rsidRPr="00702C1C">
              <w:t xml:space="preserve">Математика </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90"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50"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0,0%</w:t>
            </w:r>
          </w:p>
        </w:tc>
        <w:tc>
          <w:tcPr>
            <w:tcW w:w="6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71"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0,0%</w:t>
            </w:r>
          </w:p>
        </w:tc>
      </w:tr>
      <w:tr w:rsidR="002337BC" w:rsidRPr="00702C1C" w:rsidTr="00380147">
        <w:trPr>
          <w:trHeight w:val="315"/>
        </w:trPr>
        <w:tc>
          <w:tcPr>
            <w:tcW w:w="2840" w:type="dxa"/>
            <w:tcBorders>
              <w:top w:val="nil"/>
              <w:left w:val="single" w:sz="4" w:space="0" w:color="333333"/>
              <w:bottom w:val="single" w:sz="4" w:space="0" w:color="333333"/>
              <w:right w:val="single" w:sz="4" w:space="0" w:color="333333"/>
            </w:tcBorders>
            <w:shd w:val="clear" w:color="auto" w:fill="auto"/>
            <w:noWrap/>
            <w:vAlign w:val="center"/>
            <w:hideMark/>
          </w:tcPr>
          <w:p w:rsidR="002337BC" w:rsidRPr="00702C1C" w:rsidRDefault="002337BC" w:rsidP="00380147">
            <w:r w:rsidRPr="00702C1C">
              <w:t>Информатика</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90"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50"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0,0%</w:t>
            </w:r>
          </w:p>
        </w:tc>
        <w:tc>
          <w:tcPr>
            <w:tcW w:w="6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71"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0,0%</w:t>
            </w:r>
          </w:p>
        </w:tc>
      </w:tr>
      <w:tr w:rsidR="002337BC" w:rsidRPr="00702C1C" w:rsidTr="00380147">
        <w:trPr>
          <w:trHeight w:val="315"/>
        </w:trPr>
        <w:tc>
          <w:tcPr>
            <w:tcW w:w="2840" w:type="dxa"/>
            <w:tcBorders>
              <w:top w:val="nil"/>
              <w:left w:val="single" w:sz="4" w:space="0" w:color="333333"/>
              <w:bottom w:val="single" w:sz="4" w:space="0" w:color="333333"/>
              <w:right w:val="single" w:sz="4" w:space="0" w:color="333333"/>
            </w:tcBorders>
            <w:shd w:val="clear" w:color="auto" w:fill="auto"/>
            <w:noWrap/>
            <w:vAlign w:val="center"/>
            <w:hideMark/>
          </w:tcPr>
          <w:p w:rsidR="002337BC" w:rsidRPr="00702C1C" w:rsidRDefault="002337BC" w:rsidP="00380147">
            <w:r w:rsidRPr="00702C1C">
              <w:t>Физика</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90"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50"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0,0%</w:t>
            </w:r>
          </w:p>
        </w:tc>
        <w:tc>
          <w:tcPr>
            <w:tcW w:w="6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71"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0,0%</w:t>
            </w:r>
          </w:p>
        </w:tc>
      </w:tr>
      <w:tr w:rsidR="002337BC" w:rsidRPr="00702C1C" w:rsidTr="00380147">
        <w:trPr>
          <w:trHeight w:val="315"/>
        </w:trPr>
        <w:tc>
          <w:tcPr>
            <w:tcW w:w="2840" w:type="dxa"/>
            <w:tcBorders>
              <w:top w:val="nil"/>
              <w:left w:val="single" w:sz="4" w:space="0" w:color="333333"/>
              <w:bottom w:val="single" w:sz="4" w:space="0" w:color="333333"/>
              <w:right w:val="single" w:sz="4" w:space="0" w:color="333333"/>
            </w:tcBorders>
            <w:shd w:val="clear" w:color="auto" w:fill="auto"/>
            <w:noWrap/>
            <w:vAlign w:val="center"/>
            <w:hideMark/>
          </w:tcPr>
          <w:p w:rsidR="002337BC" w:rsidRPr="00702C1C" w:rsidRDefault="002337BC" w:rsidP="00380147">
            <w:r w:rsidRPr="00702C1C">
              <w:t>Химия</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90"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50"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0,0%</w:t>
            </w:r>
          </w:p>
        </w:tc>
        <w:tc>
          <w:tcPr>
            <w:tcW w:w="6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71"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0,0%</w:t>
            </w:r>
          </w:p>
        </w:tc>
      </w:tr>
      <w:tr w:rsidR="002337BC" w:rsidRPr="00702C1C" w:rsidTr="00380147">
        <w:trPr>
          <w:trHeight w:val="315"/>
        </w:trPr>
        <w:tc>
          <w:tcPr>
            <w:tcW w:w="2840" w:type="dxa"/>
            <w:tcBorders>
              <w:top w:val="nil"/>
              <w:left w:val="single" w:sz="4" w:space="0" w:color="333333"/>
              <w:bottom w:val="single" w:sz="4" w:space="0" w:color="333333"/>
              <w:right w:val="single" w:sz="4" w:space="0" w:color="333333"/>
            </w:tcBorders>
            <w:shd w:val="clear" w:color="auto" w:fill="auto"/>
            <w:noWrap/>
            <w:vAlign w:val="center"/>
            <w:hideMark/>
          </w:tcPr>
          <w:p w:rsidR="002337BC" w:rsidRPr="00702C1C" w:rsidRDefault="002337BC" w:rsidP="00380147">
            <w:r w:rsidRPr="00702C1C">
              <w:t>Биология</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90"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50"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0,0%</w:t>
            </w:r>
          </w:p>
        </w:tc>
        <w:tc>
          <w:tcPr>
            <w:tcW w:w="6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71"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0,0%</w:t>
            </w:r>
          </w:p>
        </w:tc>
      </w:tr>
      <w:tr w:rsidR="002337BC" w:rsidRPr="00702C1C" w:rsidTr="00380147">
        <w:trPr>
          <w:trHeight w:val="315"/>
        </w:trPr>
        <w:tc>
          <w:tcPr>
            <w:tcW w:w="2840" w:type="dxa"/>
            <w:tcBorders>
              <w:top w:val="nil"/>
              <w:left w:val="single" w:sz="4" w:space="0" w:color="333333"/>
              <w:bottom w:val="single" w:sz="4" w:space="0" w:color="333333"/>
              <w:right w:val="single" w:sz="4" w:space="0" w:color="333333"/>
            </w:tcBorders>
            <w:shd w:val="clear" w:color="auto" w:fill="auto"/>
            <w:noWrap/>
            <w:vAlign w:val="center"/>
            <w:hideMark/>
          </w:tcPr>
          <w:p w:rsidR="002337BC" w:rsidRPr="00702C1C" w:rsidRDefault="002337BC" w:rsidP="00380147">
            <w:r w:rsidRPr="00702C1C">
              <w:t xml:space="preserve">Искусство </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90"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50"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0,0%</w:t>
            </w:r>
          </w:p>
        </w:tc>
        <w:tc>
          <w:tcPr>
            <w:tcW w:w="6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71"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0,0%</w:t>
            </w:r>
          </w:p>
        </w:tc>
      </w:tr>
      <w:tr w:rsidR="002337BC" w:rsidRPr="00702C1C" w:rsidTr="00380147">
        <w:trPr>
          <w:trHeight w:val="315"/>
        </w:trPr>
        <w:tc>
          <w:tcPr>
            <w:tcW w:w="2840" w:type="dxa"/>
            <w:tcBorders>
              <w:top w:val="nil"/>
              <w:left w:val="single" w:sz="4" w:space="0" w:color="333333"/>
              <w:bottom w:val="single" w:sz="4" w:space="0" w:color="333333"/>
              <w:right w:val="single" w:sz="4" w:space="0" w:color="333333"/>
            </w:tcBorders>
            <w:shd w:val="clear" w:color="auto" w:fill="auto"/>
            <w:noWrap/>
            <w:vAlign w:val="center"/>
            <w:hideMark/>
          </w:tcPr>
          <w:p w:rsidR="002337BC" w:rsidRPr="00702C1C" w:rsidRDefault="002337BC" w:rsidP="00380147">
            <w:r w:rsidRPr="00702C1C">
              <w:t>История</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90"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50"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0,0%</w:t>
            </w:r>
          </w:p>
        </w:tc>
        <w:tc>
          <w:tcPr>
            <w:tcW w:w="6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71"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0,0%</w:t>
            </w:r>
          </w:p>
        </w:tc>
      </w:tr>
      <w:tr w:rsidR="002337BC" w:rsidRPr="00702C1C" w:rsidTr="00380147">
        <w:trPr>
          <w:trHeight w:val="315"/>
        </w:trPr>
        <w:tc>
          <w:tcPr>
            <w:tcW w:w="2840" w:type="dxa"/>
            <w:tcBorders>
              <w:top w:val="nil"/>
              <w:left w:val="single" w:sz="4" w:space="0" w:color="333333"/>
              <w:bottom w:val="single" w:sz="4" w:space="0" w:color="333333"/>
              <w:right w:val="single" w:sz="4" w:space="0" w:color="333333"/>
            </w:tcBorders>
            <w:shd w:val="clear" w:color="auto" w:fill="auto"/>
            <w:noWrap/>
            <w:vAlign w:val="center"/>
            <w:hideMark/>
          </w:tcPr>
          <w:p w:rsidR="002337BC" w:rsidRPr="00702C1C" w:rsidRDefault="002337BC" w:rsidP="00380147">
            <w:r w:rsidRPr="00702C1C">
              <w:t>Обществознание</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90"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50"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0,0%</w:t>
            </w:r>
          </w:p>
        </w:tc>
        <w:tc>
          <w:tcPr>
            <w:tcW w:w="6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71"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0,0%</w:t>
            </w:r>
          </w:p>
        </w:tc>
      </w:tr>
      <w:tr w:rsidR="002337BC" w:rsidRPr="00702C1C" w:rsidTr="00380147">
        <w:trPr>
          <w:trHeight w:val="315"/>
        </w:trPr>
        <w:tc>
          <w:tcPr>
            <w:tcW w:w="2840" w:type="dxa"/>
            <w:tcBorders>
              <w:top w:val="nil"/>
              <w:left w:val="single" w:sz="4" w:space="0" w:color="333333"/>
              <w:bottom w:val="single" w:sz="4" w:space="0" w:color="333333"/>
              <w:right w:val="single" w:sz="4" w:space="0" w:color="333333"/>
            </w:tcBorders>
            <w:shd w:val="clear" w:color="auto" w:fill="auto"/>
            <w:noWrap/>
            <w:vAlign w:val="center"/>
            <w:hideMark/>
          </w:tcPr>
          <w:p w:rsidR="002337BC" w:rsidRPr="00702C1C" w:rsidRDefault="002337BC" w:rsidP="00380147">
            <w:r w:rsidRPr="00702C1C">
              <w:t>География</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90"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50"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0,0%</w:t>
            </w:r>
          </w:p>
        </w:tc>
        <w:tc>
          <w:tcPr>
            <w:tcW w:w="6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71"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0,0%</w:t>
            </w:r>
          </w:p>
        </w:tc>
      </w:tr>
      <w:tr w:rsidR="002337BC" w:rsidRPr="00702C1C" w:rsidTr="00380147">
        <w:trPr>
          <w:trHeight w:val="315"/>
        </w:trPr>
        <w:tc>
          <w:tcPr>
            <w:tcW w:w="2840" w:type="dxa"/>
            <w:tcBorders>
              <w:top w:val="nil"/>
              <w:left w:val="single" w:sz="4" w:space="0" w:color="333333"/>
              <w:bottom w:val="single" w:sz="4" w:space="0" w:color="333333"/>
              <w:right w:val="single" w:sz="4" w:space="0" w:color="333333"/>
            </w:tcBorders>
            <w:shd w:val="clear" w:color="auto" w:fill="auto"/>
            <w:noWrap/>
            <w:vAlign w:val="center"/>
            <w:hideMark/>
          </w:tcPr>
          <w:p w:rsidR="002337BC" w:rsidRPr="00702C1C" w:rsidRDefault="002337BC" w:rsidP="00380147">
            <w:r w:rsidRPr="00702C1C">
              <w:t>Технология</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90"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50"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0,0%</w:t>
            </w:r>
          </w:p>
        </w:tc>
        <w:tc>
          <w:tcPr>
            <w:tcW w:w="6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71"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0,0%</w:t>
            </w:r>
          </w:p>
        </w:tc>
      </w:tr>
      <w:tr w:rsidR="002337BC" w:rsidRPr="00702C1C" w:rsidTr="00380147">
        <w:trPr>
          <w:trHeight w:val="315"/>
        </w:trPr>
        <w:tc>
          <w:tcPr>
            <w:tcW w:w="2840" w:type="dxa"/>
            <w:tcBorders>
              <w:top w:val="nil"/>
              <w:left w:val="single" w:sz="4" w:space="0" w:color="333333"/>
              <w:bottom w:val="single" w:sz="4" w:space="0" w:color="333333"/>
              <w:right w:val="single" w:sz="4" w:space="0" w:color="333333"/>
            </w:tcBorders>
            <w:shd w:val="clear" w:color="auto" w:fill="auto"/>
            <w:noWrap/>
            <w:vAlign w:val="center"/>
            <w:hideMark/>
          </w:tcPr>
          <w:p w:rsidR="002337BC" w:rsidRPr="00702C1C" w:rsidRDefault="002337BC" w:rsidP="00380147">
            <w:r w:rsidRPr="00702C1C">
              <w:t>Физкультура</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90"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50"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0,0%</w:t>
            </w:r>
          </w:p>
        </w:tc>
        <w:tc>
          <w:tcPr>
            <w:tcW w:w="6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71"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0,0%</w:t>
            </w:r>
          </w:p>
        </w:tc>
      </w:tr>
      <w:tr w:rsidR="002337BC" w:rsidRPr="00702C1C" w:rsidTr="00380147">
        <w:trPr>
          <w:trHeight w:val="315"/>
        </w:trPr>
        <w:tc>
          <w:tcPr>
            <w:tcW w:w="2840" w:type="dxa"/>
            <w:tcBorders>
              <w:top w:val="nil"/>
              <w:left w:val="single" w:sz="4" w:space="0" w:color="333333"/>
              <w:bottom w:val="single" w:sz="4" w:space="0" w:color="333333"/>
              <w:right w:val="single" w:sz="4" w:space="0" w:color="333333"/>
            </w:tcBorders>
            <w:shd w:val="clear" w:color="auto" w:fill="auto"/>
            <w:noWrap/>
            <w:vAlign w:val="center"/>
            <w:hideMark/>
          </w:tcPr>
          <w:p w:rsidR="002337BC" w:rsidRPr="00702C1C" w:rsidRDefault="002337BC" w:rsidP="00380147">
            <w:r w:rsidRPr="00702C1C">
              <w:t>ОБЖ</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90"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50"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0,0%</w:t>
            </w:r>
          </w:p>
        </w:tc>
        <w:tc>
          <w:tcPr>
            <w:tcW w:w="6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71"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0,0%</w:t>
            </w:r>
          </w:p>
        </w:tc>
      </w:tr>
      <w:tr w:rsidR="002337BC" w:rsidRPr="00702C1C" w:rsidTr="00380147">
        <w:trPr>
          <w:trHeight w:val="315"/>
        </w:trPr>
        <w:tc>
          <w:tcPr>
            <w:tcW w:w="2840" w:type="dxa"/>
            <w:tcBorders>
              <w:top w:val="nil"/>
              <w:left w:val="single" w:sz="4" w:space="0" w:color="333333"/>
              <w:bottom w:val="single" w:sz="4" w:space="0" w:color="333333"/>
              <w:right w:val="single" w:sz="4" w:space="0" w:color="333333"/>
            </w:tcBorders>
            <w:shd w:val="clear" w:color="auto" w:fill="auto"/>
            <w:noWrap/>
            <w:vAlign w:val="center"/>
            <w:hideMark/>
          </w:tcPr>
          <w:p w:rsidR="002337BC" w:rsidRPr="00702C1C" w:rsidRDefault="002337BC" w:rsidP="00380147">
            <w:pPr>
              <w:jc w:val="right"/>
            </w:pPr>
            <w:r w:rsidRPr="00702C1C">
              <w:lastRenderedPageBreak/>
              <w:t>Всего</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6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590"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50"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0,0%</w:t>
            </w:r>
          </w:p>
        </w:tc>
        <w:tc>
          <w:tcPr>
            <w:tcW w:w="609"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pPr>
            <w:r w:rsidRPr="00702C1C">
              <w:t>0</w:t>
            </w:r>
          </w:p>
        </w:tc>
        <w:tc>
          <w:tcPr>
            <w:tcW w:w="671" w:type="dxa"/>
            <w:tcBorders>
              <w:top w:val="nil"/>
              <w:left w:val="nil"/>
              <w:bottom w:val="single" w:sz="4" w:space="0" w:color="333333"/>
              <w:right w:val="single" w:sz="4" w:space="0" w:color="333333"/>
            </w:tcBorders>
            <w:shd w:val="clear" w:color="auto" w:fill="auto"/>
            <w:noWrap/>
            <w:vAlign w:val="center"/>
            <w:hideMark/>
          </w:tcPr>
          <w:p w:rsidR="002337BC" w:rsidRPr="00702C1C" w:rsidRDefault="002337BC" w:rsidP="00380147">
            <w:pPr>
              <w:jc w:val="center"/>
              <w:rPr>
                <w:sz w:val="20"/>
                <w:szCs w:val="20"/>
              </w:rPr>
            </w:pPr>
            <w:r w:rsidRPr="00702C1C">
              <w:rPr>
                <w:sz w:val="20"/>
                <w:szCs w:val="20"/>
              </w:rPr>
              <w:t>0,0%</w:t>
            </w:r>
          </w:p>
        </w:tc>
      </w:tr>
    </w:tbl>
    <w:p w:rsidR="002337BC" w:rsidRPr="00150757" w:rsidRDefault="002337BC" w:rsidP="002337BC">
      <w:pPr>
        <w:shd w:val="clear" w:color="auto" w:fill="FFFFFF"/>
        <w:jc w:val="center"/>
        <w:rPr>
          <w:i/>
          <w:iCs/>
          <w:color w:val="FF0000"/>
          <w:u w:val="single"/>
        </w:rPr>
      </w:pPr>
    </w:p>
    <w:p w:rsidR="002337BC" w:rsidRPr="001B3563" w:rsidRDefault="002337BC" w:rsidP="002337BC">
      <w:pPr>
        <w:shd w:val="clear" w:color="auto" w:fill="FFFFFF"/>
        <w:ind w:firstLine="709"/>
      </w:pPr>
      <w:r w:rsidRPr="001B3563">
        <w:t>На конец 201</w:t>
      </w:r>
      <w:r>
        <w:t>6</w:t>
      </w:r>
      <w:r w:rsidRPr="001B3563">
        <w:t>-201</w:t>
      </w:r>
      <w:r>
        <w:t>7</w:t>
      </w:r>
      <w:r w:rsidRPr="001B3563">
        <w:t xml:space="preserve"> учебного года в основной школе </w:t>
      </w:r>
      <w:r>
        <w:t>36</w:t>
      </w:r>
      <w:r w:rsidRPr="001B3563">
        <w:t xml:space="preserve"> </w:t>
      </w:r>
      <w:proofErr w:type="gramStart"/>
      <w:r w:rsidRPr="001B3563">
        <w:t>обучающихся</w:t>
      </w:r>
      <w:proofErr w:type="gramEnd"/>
      <w:r w:rsidRPr="001B3563">
        <w:t xml:space="preserve">. Успешно закончили год </w:t>
      </w:r>
      <w:r>
        <w:t>35</w:t>
      </w:r>
      <w:r w:rsidRPr="001B3563">
        <w:t xml:space="preserve"> учащихся.</w:t>
      </w:r>
    </w:p>
    <w:p w:rsidR="002337BC" w:rsidRPr="001B3563" w:rsidRDefault="002337BC" w:rsidP="002337BC">
      <w:pPr>
        <w:shd w:val="clear" w:color="auto" w:fill="FFFFFF"/>
        <w:ind w:firstLine="709"/>
        <w:jc w:val="both"/>
      </w:pPr>
      <w:proofErr w:type="gramStart"/>
      <w:r w:rsidRPr="001B3563">
        <w:t>На конец</w:t>
      </w:r>
      <w:proofErr w:type="gramEnd"/>
      <w:r w:rsidRPr="001B3563">
        <w:t xml:space="preserve"> 201</w:t>
      </w:r>
      <w:r>
        <w:t>6</w:t>
      </w:r>
      <w:r w:rsidRPr="001B3563">
        <w:t>-201</w:t>
      </w:r>
      <w:r>
        <w:t>7</w:t>
      </w:r>
      <w:r w:rsidRPr="001B3563">
        <w:t xml:space="preserve"> учебного года в специальных (коррекционных) классах  </w:t>
      </w:r>
      <w:r>
        <w:t>68</w:t>
      </w:r>
      <w:r w:rsidRPr="001B3563">
        <w:t xml:space="preserve"> учеников. Успешно закончили год </w:t>
      </w:r>
      <w:r>
        <w:t>68</w:t>
      </w:r>
      <w:r w:rsidRPr="001B3563">
        <w:t>учащихся</w:t>
      </w:r>
    </w:p>
    <w:p w:rsidR="002337BC" w:rsidRPr="001B3563" w:rsidRDefault="002337BC" w:rsidP="002337BC">
      <w:pPr>
        <w:shd w:val="clear" w:color="auto" w:fill="FFFFFF"/>
        <w:ind w:firstLine="709"/>
        <w:jc w:val="both"/>
      </w:pPr>
      <w:r>
        <w:t>10</w:t>
      </w:r>
      <w:r w:rsidRPr="001B3563">
        <w:t xml:space="preserve"> обучающихся </w:t>
      </w:r>
      <w:r>
        <w:t>8</w:t>
      </w:r>
      <w:r w:rsidRPr="001B3563">
        <w:t xml:space="preserve">-9 классов окончили ученый год на «4» и «5», что составляет </w:t>
      </w:r>
      <w:r>
        <w:t>2</w:t>
      </w:r>
      <w:r w:rsidRPr="001B3563">
        <w:t>7,</w:t>
      </w:r>
      <w:r>
        <w:t>8</w:t>
      </w:r>
      <w:r w:rsidRPr="001B3563">
        <w:t xml:space="preserve"> % от общего числа обучающихся в общеобразовательных классах. В сравнении с прошлым годом снизилось на </w:t>
      </w:r>
      <w:r>
        <w:t>9</w:t>
      </w:r>
      <w:r w:rsidRPr="001B3563">
        <w:t>,</w:t>
      </w:r>
      <w:r>
        <w:t>1</w:t>
      </w:r>
      <w:r w:rsidRPr="001B3563">
        <w:t xml:space="preserve"> %</w:t>
      </w:r>
    </w:p>
    <w:p w:rsidR="002337BC" w:rsidRDefault="002337BC" w:rsidP="002337BC">
      <w:pPr>
        <w:shd w:val="clear" w:color="auto" w:fill="FFFFFF"/>
        <w:ind w:firstLine="709"/>
        <w:jc w:val="both"/>
      </w:pPr>
      <w:r w:rsidRPr="001B3563">
        <w:t xml:space="preserve">Из </w:t>
      </w:r>
      <w:r>
        <w:t>62</w:t>
      </w:r>
      <w:r w:rsidRPr="001B3563">
        <w:t xml:space="preserve"> учащихся 2-9 коррекционных  классов окончили учебный год на «4» и «5» 2</w:t>
      </w:r>
      <w:r>
        <w:t>2</w:t>
      </w:r>
      <w:r w:rsidRPr="001B3563">
        <w:t xml:space="preserve"> человек, что составило </w:t>
      </w:r>
      <w:r>
        <w:t>35,5</w:t>
      </w:r>
      <w:r w:rsidRPr="001B3563">
        <w:t xml:space="preserve">% от общего числа учащихся в 2-9 коррекционных  классах. Это на  </w:t>
      </w:r>
      <w:r>
        <w:t>6,7</w:t>
      </w:r>
      <w:r w:rsidRPr="001B3563">
        <w:t xml:space="preserve"> % </w:t>
      </w:r>
      <w:r>
        <w:t>больше</w:t>
      </w:r>
      <w:r w:rsidRPr="001B3563">
        <w:t xml:space="preserve">,  чем в прошлом учебном году. </w:t>
      </w:r>
    </w:p>
    <w:p w:rsidR="002337BC" w:rsidRPr="00150757" w:rsidRDefault="002337BC" w:rsidP="002337BC">
      <w:pPr>
        <w:shd w:val="clear" w:color="auto" w:fill="FFFFFF"/>
        <w:jc w:val="center"/>
        <w:rPr>
          <w:i/>
          <w:iCs/>
          <w:color w:val="FF0000"/>
          <w:u w:val="single"/>
        </w:rPr>
      </w:pPr>
    </w:p>
    <w:p w:rsidR="002337BC" w:rsidRPr="001B3563" w:rsidRDefault="002337BC" w:rsidP="002337BC">
      <w:pPr>
        <w:shd w:val="clear" w:color="auto" w:fill="FFFFFF"/>
        <w:ind w:firstLine="709"/>
        <w:jc w:val="both"/>
        <w:rPr>
          <w:b/>
          <w:bCs/>
          <w:iCs/>
        </w:rPr>
      </w:pPr>
      <w:r w:rsidRPr="001B3563">
        <w:rPr>
          <w:b/>
          <w:bCs/>
          <w:iCs/>
        </w:rPr>
        <w:t>Сравнительный анализ успеваемости по классам в течение 2-х лет</w:t>
      </w:r>
    </w:p>
    <w:p w:rsidR="002337BC" w:rsidRPr="001B3563" w:rsidRDefault="002337BC" w:rsidP="002337BC">
      <w:pPr>
        <w:shd w:val="clear" w:color="auto" w:fill="FFFFFF"/>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5"/>
        <w:gridCol w:w="1584"/>
        <w:gridCol w:w="1141"/>
        <w:gridCol w:w="1609"/>
        <w:gridCol w:w="744"/>
        <w:gridCol w:w="1742"/>
        <w:gridCol w:w="1260"/>
        <w:gridCol w:w="1609"/>
        <w:gridCol w:w="1341"/>
      </w:tblGrid>
      <w:tr w:rsidR="002337BC" w:rsidRPr="001B3563" w:rsidTr="00380147">
        <w:tc>
          <w:tcPr>
            <w:tcW w:w="0" w:type="auto"/>
            <w:gridSpan w:val="4"/>
            <w:vAlign w:val="center"/>
          </w:tcPr>
          <w:p w:rsidR="002337BC" w:rsidRPr="001B3563" w:rsidRDefault="002337BC" w:rsidP="00380147">
            <w:pPr>
              <w:shd w:val="clear" w:color="auto" w:fill="FFFFFF"/>
              <w:jc w:val="center"/>
              <w:rPr>
                <w:iCs/>
                <w:spacing w:val="-3"/>
              </w:rPr>
            </w:pPr>
            <w:r w:rsidRPr="001B3563">
              <w:rPr>
                <w:i/>
                <w:iCs/>
                <w:spacing w:val="-2"/>
              </w:rPr>
              <w:t>201</w:t>
            </w:r>
            <w:r>
              <w:rPr>
                <w:i/>
                <w:iCs/>
                <w:spacing w:val="-2"/>
              </w:rPr>
              <w:t>5</w:t>
            </w:r>
            <w:r w:rsidRPr="001B3563">
              <w:rPr>
                <w:i/>
                <w:iCs/>
                <w:spacing w:val="-2"/>
              </w:rPr>
              <w:t>-1</w:t>
            </w:r>
            <w:r>
              <w:rPr>
                <w:i/>
                <w:iCs/>
                <w:spacing w:val="-2"/>
              </w:rPr>
              <w:t>6</w:t>
            </w:r>
            <w:r w:rsidRPr="001B3563">
              <w:rPr>
                <w:i/>
                <w:iCs/>
                <w:spacing w:val="-2"/>
              </w:rPr>
              <w:t xml:space="preserve"> учебный год</w:t>
            </w:r>
          </w:p>
        </w:tc>
        <w:tc>
          <w:tcPr>
            <w:tcW w:w="0" w:type="auto"/>
            <w:gridSpan w:val="4"/>
          </w:tcPr>
          <w:p w:rsidR="002337BC" w:rsidRPr="001B3563" w:rsidRDefault="002337BC" w:rsidP="00380147">
            <w:pPr>
              <w:shd w:val="clear" w:color="auto" w:fill="FFFFFF"/>
              <w:jc w:val="center"/>
              <w:rPr>
                <w:i/>
                <w:iCs/>
                <w:spacing w:val="-3"/>
              </w:rPr>
            </w:pPr>
            <w:r w:rsidRPr="001B3563">
              <w:rPr>
                <w:i/>
                <w:iCs/>
                <w:spacing w:val="-2"/>
              </w:rPr>
              <w:t>201</w:t>
            </w:r>
            <w:r>
              <w:rPr>
                <w:i/>
                <w:iCs/>
                <w:spacing w:val="-2"/>
              </w:rPr>
              <w:t>6</w:t>
            </w:r>
            <w:r w:rsidRPr="001B3563">
              <w:rPr>
                <w:i/>
                <w:iCs/>
                <w:spacing w:val="-2"/>
              </w:rPr>
              <w:t>-1</w:t>
            </w:r>
            <w:r>
              <w:rPr>
                <w:i/>
                <w:iCs/>
                <w:spacing w:val="-2"/>
              </w:rPr>
              <w:t>7</w:t>
            </w:r>
            <w:r w:rsidRPr="001B3563">
              <w:rPr>
                <w:i/>
                <w:iCs/>
                <w:spacing w:val="-2"/>
              </w:rPr>
              <w:t xml:space="preserve"> учебный год</w:t>
            </w:r>
          </w:p>
        </w:tc>
        <w:tc>
          <w:tcPr>
            <w:tcW w:w="0" w:type="auto"/>
            <w:vMerge w:val="restart"/>
          </w:tcPr>
          <w:p w:rsidR="002337BC" w:rsidRPr="001B3563" w:rsidRDefault="002337BC" w:rsidP="00380147">
            <w:pPr>
              <w:shd w:val="clear" w:color="auto" w:fill="FFFFFF"/>
              <w:jc w:val="center"/>
              <w:rPr>
                <w:i/>
                <w:iCs/>
                <w:spacing w:val="-3"/>
              </w:rPr>
            </w:pPr>
            <w:r w:rsidRPr="001B3563">
              <w:rPr>
                <w:i/>
                <w:iCs/>
                <w:spacing w:val="-3"/>
              </w:rPr>
              <w:t>Динамика</w:t>
            </w:r>
            <w:r>
              <w:rPr>
                <w:i/>
                <w:iCs/>
                <w:spacing w:val="-3"/>
              </w:rPr>
              <w:t xml:space="preserve"> качества</w:t>
            </w:r>
            <w:r w:rsidRPr="001B3563">
              <w:rPr>
                <w:i/>
                <w:iCs/>
                <w:spacing w:val="-3"/>
              </w:rPr>
              <w:t xml:space="preserve"> %</w:t>
            </w:r>
          </w:p>
        </w:tc>
      </w:tr>
      <w:tr w:rsidR="002337BC" w:rsidRPr="001B3563" w:rsidTr="00380147">
        <w:tc>
          <w:tcPr>
            <w:tcW w:w="0" w:type="auto"/>
            <w:vAlign w:val="center"/>
          </w:tcPr>
          <w:p w:rsidR="002337BC" w:rsidRPr="001B3563" w:rsidRDefault="002337BC" w:rsidP="00380147">
            <w:pPr>
              <w:shd w:val="clear" w:color="auto" w:fill="FFFFFF"/>
              <w:jc w:val="center"/>
            </w:pPr>
            <w:r w:rsidRPr="001B3563">
              <w:rPr>
                <w:i/>
                <w:iCs/>
              </w:rPr>
              <w:t>Класс</w:t>
            </w:r>
          </w:p>
        </w:tc>
        <w:tc>
          <w:tcPr>
            <w:tcW w:w="1330" w:type="dxa"/>
            <w:vAlign w:val="center"/>
          </w:tcPr>
          <w:p w:rsidR="002337BC" w:rsidRPr="001B3563" w:rsidRDefault="002337BC" w:rsidP="00380147">
            <w:pPr>
              <w:shd w:val="clear" w:color="auto" w:fill="FFFFFF"/>
              <w:jc w:val="center"/>
            </w:pPr>
            <w:r w:rsidRPr="001B3563">
              <w:rPr>
                <w:i/>
                <w:iCs/>
              </w:rPr>
              <w:t>Классный руководитель</w:t>
            </w:r>
          </w:p>
        </w:tc>
        <w:tc>
          <w:tcPr>
            <w:tcW w:w="1005" w:type="dxa"/>
            <w:vAlign w:val="center"/>
          </w:tcPr>
          <w:p w:rsidR="002337BC" w:rsidRPr="001B3563" w:rsidRDefault="002337BC" w:rsidP="00380147">
            <w:pPr>
              <w:shd w:val="clear" w:color="auto" w:fill="FFFFFF"/>
              <w:jc w:val="center"/>
            </w:pPr>
            <w:r w:rsidRPr="001B3563">
              <w:rPr>
                <w:i/>
                <w:iCs/>
              </w:rPr>
              <w:t>Качество знаний</w:t>
            </w:r>
          </w:p>
        </w:tc>
        <w:tc>
          <w:tcPr>
            <w:tcW w:w="0" w:type="auto"/>
            <w:vAlign w:val="center"/>
          </w:tcPr>
          <w:p w:rsidR="002337BC" w:rsidRPr="001B3563" w:rsidRDefault="002337BC" w:rsidP="00380147">
            <w:pPr>
              <w:shd w:val="clear" w:color="auto" w:fill="FFFFFF"/>
              <w:jc w:val="center"/>
            </w:pPr>
            <w:r w:rsidRPr="001B3563">
              <w:rPr>
                <w:i/>
                <w:iCs/>
                <w:spacing w:val="-3"/>
              </w:rPr>
              <w:t xml:space="preserve">Уровень </w:t>
            </w:r>
            <w:proofErr w:type="spellStart"/>
            <w:r w:rsidRPr="001B3563">
              <w:rPr>
                <w:i/>
                <w:iCs/>
              </w:rPr>
              <w:t>обученности</w:t>
            </w:r>
            <w:proofErr w:type="spellEnd"/>
          </w:p>
        </w:tc>
        <w:tc>
          <w:tcPr>
            <w:tcW w:w="0" w:type="auto"/>
          </w:tcPr>
          <w:p w:rsidR="002337BC" w:rsidRPr="001B3563" w:rsidRDefault="002337BC" w:rsidP="00380147">
            <w:pPr>
              <w:shd w:val="clear" w:color="auto" w:fill="FFFFFF"/>
              <w:jc w:val="center"/>
              <w:rPr>
                <w:i/>
                <w:iCs/>
                <w:spacing w:val="-3"/>
              </w:rPr>
            </w:pPr>
            <w:r w:rsidRPr="001B3563">
              <w:rPr>
                <w:i/>
                <w:iCs/>
              </w:rPr>
              <w:t>Класс</w:t>
            </w:r>
          </w:p>
        </w:tc>
        <w:tc>
          <w:tcPr>
            <w:tcW w:w="0" w:type="auto"/>
            <w:vAlign w:val="center"/>
          </w:tcPr>
          <w:p w:rsidR="002337BC" w:rsidRPr="001B3563" w:rsidRDefault="002337BC" w:rsidP="00380147">
            <w:pPr>
              <w:shd w:val="clear" w:color="auto" w:fill="FFFFFF"/>
              <w:jc w:val="center"/>
            </w:pPr>
            <w:r w:rsidRPr="001B3563">
              <w:rPr>
                <w:i/>
                <w:iCs/>
              </w:rPr>
              <w:t>Классный руководитель</w:t>
            </w:r>
          </w:p>
        </w:tc>
        <w:tc>
          <w:tcPr>
            <w:tcW w:w="0" w:type="auto"/>
            <w:vAlign w:val="center"/>
          </w:tcPr>
          <w:p w:rsidR="002337BC" w:rsidRPr="001B3563" w:rsidRDefault="002337BC" w:rsidP="00380147">
            <w:pPr>
              <w:shd w:val="clear" w:color="auto" w:fill="FFFFFF"/>
              <w:jc w:val="center"/>
            </w:pPr>
            <w:r w:rsidRPr="001B3563">
              <w:rPr>
                <w:i/>
                <w:iCs/>
              </w:rPr>
              <w:t>Качество знаний</w:t>
            </w:r>
          </w:p>
        </w:tc>
        <w:tc>
          <w:tcPr>
            <w:tcW w:w="0" w:type="auto"/>
            <w:vAlign w:val="center"/>
          </w:tcPr>
          <w:p w:rsidR="002337BC" w:rsidRPr="001B3563" w:rsidRDefault="002337BC" w:rsidP="00380147">
            <w:pPr>
              <w:shd w:val="clear" w:color="auto" w:fill="FFFFFF"/>
              <w:jc w:val="center"/>
            </w:pPr>
            <w:r w:rsidRPr="001B3563">
              <w:rPr>
                <w:i/>
                <w:iCs/>
                <w:spacing w:val="-3"/>
              </w:rPr>
              <w:t xml:space="preserve">Уровень </w:t>
            </w:r>
            <w:proofErr w:type="spellStart"/>
            <w:r w:rsidRPr="001B3563">
              <w:rPr>
                <w:i/>
                <w:iCs/>
              </w:rPr>
              <w:t>обученности</w:t>
            </w:r>
            <w:proofErr w:type="spellEnd"/>
          </w:p>
        </w:tc>
        <w:tc>
          <w:tcPr>
            <w:tcW w:w="0" w:type="auto"/>
            <w:vMerge/>
          </w:tcPr>
          <w:p w:rsidR="002337BC" w:rsidRPr="001B3563" w:rsidRDefault="002337BC" w:rsidP="00380147">
            <w:pPr>
              <w:shd w:val="clear" w:color="auto" w:fill="FFFFFF"/>
              <w:jc w:val="center"/>
              <w:rPr>
                <w:i/>
                <w:iCs/>
                <w:spacing w:val="-3"/>
              </w:rPr>
            </w:pPr>
          </w:p>
        </w:tc>
      </w:tr>
      <w:tr w:rsidR="002337BC" w:rsidRPr="001B3563" w:rsidTr="00380147">
        <w:tc>
          <w:tcPr>
            <w:tcW w:w="0" w:type="auto"/>
          </w:tcPr>
          <w:p w:rsidR="002337BC" w:rsidRPr="001B3563" w:rsidRDefault="002337BC" w:rsidP="00380147">
            <w:pPr>
              <w:shd w:val="clear" w:color="auto" w:fill="FFFFFF"/>
              <w:jc w:val="center"/>
            </w:pPr>
            <w:r w:rsidRPr="001B3563">
              <w:t>7</w:t>
            </w:r>
          </w:p>
        </w:tc>
        <w:tc>
          <w:tcPr>
            <w:tcW w:w="1330" w:type="dxa"/>
          </w:tcPr>
          <w:p w:rsidR="002337BC" w:rsidRPr="001B3563" w:rsidRDefault="002337BC" w:rsidP="00380147">
            <w:pPr>
              <w:shd w:val="clear" w:color="auto" w:fill="FFFFFF"/>
              <w:jc w:val="center"/>
            </w:pPr>
            <w:proofErr w:type="spellStart"/>
            <w:r w:rsidRPr="001B3563">
              <w:t>Шабурова</w:t>
            </w:r>
            <w:proofErr w:type="spellEnd"/>
            <w:r w:rsidRPr="001B3563">
              <w:t xml:space="preserve"> Е.В.</w:t>
            </w:r>
          </w:p>
        </w:tc>
        <w:tc>
          <w:tcPr>
            <w:tcW w:w="1005" w:type="dxa"/>
          </w:tcPr>
          <w:p w:rsidR="002337BC" w:rsidRPr="001B3563" w:rsidRDefault="002337BC" w:rsidP="00380147">
            <w:pPr>
              <w:shd w:val="clear" w:color="auto" w:fill="FFFFFF"/>
              <w:jc w:val="center"/>
            </w:pPr>
            <w:r w:rsidRPr="001B3563">
              <w:t>50</w:t>
            </w:r>
          </w:p>
        </w:tc>
        <w:tc>
          <w:tcPr>
            <w:tcW w:w="0" w:type="auto"/>
          </w:tcPr>
          <w:p w:rsidR="002337BC" w:rsidRPr="001B3563" w:rsidRDefault="002337BC" w:rsidP="00380147">
            <w:pPr>
              <w:shd w:val="clear" w:color="auto" w:fill="FFFFFF"/>
              <w:jc w:val="center"/>
            </w:pPr>
            <w:r w:rsidRPr="001B3563">
              <w:t>100</w:t>
            </w:r>
          </w:p>
        </w:tc>
        <w:tc>
          <w:tcPr>
            <w:tcW w:w="0" w:type="auto"/>
          </w:tcPr>
          <w:p w:rsidR="002337BC" w:rsidRPr="001B3563" w:rsidRDefault="002337BC" w:rsidP="00380147">
            <w:pPr>
              <w:shd w:val="clear" w:color="auto" w:fill="FFFFFF"/>
              <w:jc w:val="center"/>
            </w:pPr>
            <w:r>
              <w:t>8-А</w:t>
            </w:r>
          </w:p>
        </w:tc>
        <w:tc>
          <w:tcPr>
            <w:tcW w:w="0" w:type="auto"/>
          </w:tcPr>
          <w:p w:rsidR="002337BC" w:rsidRPr="001B3563" w:rsidRDefault="002337BC" w:rsidP="00380147">
            <w:pPr>
              <w:shd w:val="clear" w:color="auto" w:fill="FFFFFF"/>
              <w:jc w:val="center"/>
              <w:rPr>
                <w:spacing w:val="-1"/>
              </w:rPr>
            </w:pPr>
            <w:r>
              <w:rPr>
                <w:spacing w:val="-1"/>
              </w:rPr>
              <w:t>Константинов Е.С.</w:t>
            </w:r>
          </w:p>
        </w:tc>
        <w:tc>
          <w:tcPr>
            <w:tcW w:w="0" w:type="auto"/>
          </w:tcPr>
          <w:p w:rsidR="002337BC" w:rsidRPr="001B3563" w:rsidRDefault="002337BC" w:rsidP="00380147">
            <w:pPr>
              <w:shd w:val="clear" w:color="auto" w:fill="FFFFFF"/>
              <w:jc w:val="center"/>
            </w:pPr>
            <w:r>
              <w:t>28,6</w:t>
            </w:r>
          </w:p>
        </w:tc>
        <w:tc>
          <w:tcPr>
            <w:tcW w:w="0" w:type="auto"/>
          </w:tcPr>
          <w:p w:rsidR="002337BC" w:rsidRPr="001B3563" w:rsidRDefault="002337BC" w:rsidP="00380147">
            <w:pPr>
              <w:shd w:val="clear" w:color="auto" w:fill="FFFFFF"/>
              <w:jc w:val="center"/>
            </w:pPr>
            <w:r>
              <w:t>100</w:t>
            </w:r>
          </w:p>
        </w:tc>
        <w:tc>
          <w:tcPr>
            <w:tcW w:w="0" w:type="auto"/>
          </w:tcPr>
          <w:p w:rsidR="002337BC" w:rsidRPr="001B3563" w:rsidRDefault="002337BC" w:rsidP="00380147">
            <w:pPr>
              <w:shd w:val="clear" w:color="auto" w:fill="FFFFFF"/>
              <w:jc w:val="center"/>
            </w:pPr>
            <w:r w:rsidRPr="001B3563">
              <w:t>-</w:t>
            </w:r>
            <w:r>
              <w:t xml:space="preserve"> 21,4</w:t>
            </w:r>
          </w:p>
        </w:tc>
      </w:tr>
      <w:tr w:rsidR="002337BC" w:rsidRPr="001B3563" w:rsidTr="00380147">
        <w:tc>
          <w:tcPr>
            <w:tcW w:w="0" w:type="auto"/>
          </w:tcPr>
          <w:p w:rsidR="002337BC" w:rsidRPr="001B3563" w:rsidRDefault="002337BC" w:rsidP="00380147">
            <w:pPr>
              <w:shd w:val="clear" w:color="auto" w:fill="FFFFFF"/>
              <w:jc w:val="center"/>
            </w:pPr>
            <w:r>
              <w:t>7 ЗПР</w:t>
            </w:r>
          </w:p>
        </w:tc>
        <w:tc>
          <w:tcPr>
            <w:tcW w:w="1330" w:type="dxa"/>
          </w:tcPr>
          <w:p w:rsidR="002337BC" w:rsidRPr="001B3563" w:rsidRDefault="002337BC" w:rsidP="00380147">
            <w:pPr>
              <w:shd w:val="clear" w:color="auto" w:fill="FFFFFF"/>
              <w:jc w:val="center"/>
            </w:pPr>
            <w:proofErr w:type="spellStart"/>
            <w:r>
              <w:t>Шушпанова</w:t>
            </w:r>
            <w:proofErr w:type="spellEnd"/>
            <w:r>
              <w:t xml:space="preserve"> М.Н.</w:t>
            </w:r>
          </w:p>
        </w:tc>
        <w:tc>
          <w:tcPr>
            <w:tcW w:w="1005" w:type="dxa"/>
          </w:tcPr>
          <w:p w:rsidR="002337BC" w:rsidRPr="001B3563" w:rsidRDefault="002337BC" w:rsidP="00380147">
            <w:pPr>
              <w:shd w:val="clear" w:color="auto" w:fill="FFFFFF"/>
              <w:jc w:val="center"/>
            </w:pPr>
            <w:r>
              <w:t>0</w:t>
            </w:r>
          </w:p>
        </w:tc>
        <w:tc>
          <w:tcPr>
            <w:tcW w:w="0" w:type="auto"/>
          </w:tcPr>
          <w:p w:rsidR="002337BC" w:rsidRPr="001B3563" w:rsidRDefault="002337BC" w:rsidP="00380147">
            <w:pPr>
              <w:shd w:val="clear" w:color="auto" w:fill="FFFFFF"/>
              <w:jc w:val="center"/>
            </w:pPr>
            <w:r>
              <w:t>100</w:t>
            </w:r>
          </w:p>
        </w:tc>
        <w:tc>
          <w:tcPr>
            <w:tcW w:w="0" w:type="auto"/>
          </w:tcPr>
          <w:p w:rsidR="002337BC" w:rsidRPr="001B3563" w:rsidRDefault="002337BC" w:rsidP="00380147">
            <w:pPr>
              <w:shd w:val="clear" w:color="auto" w:fill="FFFFFF"/>
              <w:jc w:val="center"/>
            </w:pPr>
            <w:r>
              <w:t>8 ЗПР</w:t>
            </w:r>
          </w:p>
        </w:tc>
        <w:tc>
          <w:tcPr>
            <w:tcW w:w="0" w:type="auto"/>
          </w:tcPr>
          <w:p w:rsidR="002337BC" w:rsidRPr="001B3563" w:rsidRDefault="002337BC" w:rsidP="00380147">
            <w:pPr>
              <w:shd w:val="clear" w:color="auto" w:fill="FFFFFF"/>
              <w:jc w:val="center"/>
            </w:pPr>
            <w:proofErr w:type="spellStart"/>
            <w:r>
              <w:t>Коптякова</w:t>
            </w:r>
            <w:proofErr w:type="spellEnd"/>
            <w:r>
              <w:t xml:space="preserve"> А.А.</w:t>
            </w:r>
          </w:p>
        </w:tc>
        <w:tc>
          <w:tcPr>
            <w:tcW w:w="0" w:type="auto"/>
          </w:tcPr>
          <w:p w:rsidR="002337BC" w:rsidRPr="001B3563" w:rsidRDefault="002337BC" w:rsidP="00380147">
            <w:pPr>
              <w:shd w:val="clear" w:color="auto" w:fill="FFFFFF"/>
              <w:jc w:val="center"/>
            </w:pPr>
            <w:r>
              <w:t>0</w:t>
            </w:r>
          </w:p>
        </w:tc>
        <w:tc>
          <w:tcPr>
            <w:tcW w:w="0" w:type="auto"/>
          </w:tcPr>
          <w:p w:rsidR="002337BC" w:rsidRPr="001B3563" w:rsidRDefault="002337BC" w:rsidP="00380147">
            <w:pPr>
              <w:shd w:val="clear" w:color="auto" w:fill="FFFFFF"/>
              <w:jc w:val="center"/>
            </w:pPr>
            <w:r>
              <w:t>88,9</w:t>
            </w:r>
          </w:p>
        </w:tc>
        <w:tc>
          <w:tcPr>
            <w:tcW w:w="0" w:type="auto"/>
          </w:tcPr>
          <w:p w:rsidR="002337BC" w:rsidRPr="001B3563" w:rsidRDefault="002337BC" w:rsidP="00380147">
            <w:pPr>
              <w:shd w:val="clear" w:color="auto" w:fill="FFFFFF"/>
              <w:jc w:val="center"/>
            </w:pPr>
            <w:r>
              <w:t>-</w:t>
            </w:r>
          </w:p>
        </w:tc>
      </w:tr>
      <w:tr w:rsidR="002337BC" w:rsidRPr="001B3563" w:rsidTr="00380147">
        <w:tc>
          <w:tcPr>
            <w:tcW w:w="0" w:type="auto"/>
          </w:tcPr>
          <w:p w:rsidR="002337BC" w:rsidRPr="001B3563" w:rsidRDefault="002337BC" w:rsidP="00380147">
            <w:pPr>
              <w:shd w:val="clear" w:color="auto" w:fill="FFFFFF"/>
              <w:jc w:val="center"/>
            </w:pPr>
            <w:r w:rsidRPr="001B3563">
              <w:t>8</w:t>
            </w:r>
          </w:p>
        </w:tc>
        <w:tc>
          <w:tcPr>
            <w:tcW w:w="1330" w:type="dxa"/>
          </w:tcPr>
          <w:p w:rsidR="002337BC" w:rsidRPr="001B3563" w:rsidRDefault="002337BC" w:rsidP="00380147">
            <w:pPr>
              <w:shd w:val="clear" w:color="auto" w:fill="FFFFFF"/>
              <w:jc w:val="center"/>
            </w:pPr>
            <w:r w:rsidRPr="001B3563">
              <w:t>Веснина Т.А.</w:t>
            </w:r>
          </w:p>
        </w:tc>
        <w:tc>
          <w:tcPr>
            <w:tcW w:w="1005" w:type="dxa"/>
          </w:tcPr>
          <w:p w:rsidR="002337BC" w:rsidRPr="001B3563" w:rsidRDefault="002337BC" w:rsidP="00380147">
            <w:pPr>
              <w:shd w:val="clear" w:color="auto" w:fill="FFFFFF"/>
              <w:jc w:val="center"/>
            </w:pPr>
            <w:r w:rsidRPr="001B3563">
              <w:t>55,6</w:t>
            </w:r>
          </w:p>
        </w:tc>
        <w:tc>
          <w:tcPr>
            <w:tcW w:w="0" w:type="auto"/>
          </w:tcPr>
          <w:p w:rsidR="002337BC" w:rsidRPr="001B3563" w:rsidRDefault="002337BC" w:rsidP="00380147">
            <w:pPr>
              <w:shd w:val="clear" w:color="auto" w:fill="FFFFFF"/>
              <w:jc w:val="center"/>
            </w:pPr>
            <w:r w:rsidRPr="001B3563">
              <w:t>100</w:t>
            </w:r>
          </w:p>
        </w:tc>
        <w:tc>
          <w:tcPr>
            <w:tcW w:w="0" w:type="auto"/>
          </w:tcPr>
          <w:p w:rsidR="002337BC" w:rsidRPr="001B3563" w:rsidRDefault="002337BC" w:rsidP="00380147">
            <w:pPr>
              <w:shd w:val="clear" w:color="auto" w:fill="FFFFFF"/>
              <w:jc w:val="center"/>
            </w:pPr>
            <w:r>
              <w:t>9-А</w:t>
            </w:r>
          </w:p>
        </w:tc>
        <w:tc>
          <w:tcPr>
            <w:tcW w:w="0" w:type="auto"/>
          </w:tcPr>
          <w:p w:rsidR="002337BC" w:rsidRPr="001B3563" w:rsidRDefault="002337BC" w:rsidP="00380147">
            <w:pPr>
              <w:shd w:val="clear" w:color="auto" w:fill="FFFFFF"/>
              <w:jc w:val="center"/>
            </w:pPr>
            <w:r>
              <w:t>Веснина Т.А.</w:t>
            </w:r>
          </w:p>
        </w:tc>
        <w:tc>
          <w:tcPr>
            <w:tcW w:w="0" w:type="auto"/>
          </w:tcPr>
          <w:p w:rsidR="002337BC" w:rsidRPr="001B3563" w:rsidRDefault="002337BC" w:rsidP="00380147">
            <w:pPr>
              <w:shd w:val="clear" w:color="auto" w:fill="FFFFFF"/>
              <w:jc w:val="center"/>
            </w:pPr>
            <w:r>
              <w:t>50</w:t>
            </w:r>
          </w:p>
        </w:tc>
        <w:tc>
          <w:tcPr>
            <w:tcW w:w="0" w:type="auto"/>
          </w:tcPr>
          <w:p w:rsidR="002337BC" w:rsidRPr="001B3563" w:rsidRDefault="002337BC" w:rsidP="00380147">
            <w:pPr>
              <w:shd w:val="clear" w:color="auto" w:fill="FFFFFF"/>
              <w:jc w:val="center"/>
            </w:pPr>
            <w:r>
              <w:t>100</w:t>
            </w:r>
          </w:p>
        </w:tc>
        <w:tc>
          <w:tcPr>
            <w:tcW w:w="0" w:type="auto"/>
          </w:tcPr>
          <w:p w:rsidR="002337BC" w:rsidRPr="001B3563" w:rsidRDefault="002337BC" w:rsidP="00380147">
            <w:pPr>
              <w:shd w:val="clear" w:color="auto" w:fill="FFFFFF"/>
              <w:jc w:val="center"/>
            </w:pPr>
            <w:r>
              <w:t>- 5,6</w:t>
            </w:r>
          </w:p>
        </w:tc>
      </w:tr>
      <w:tr w:rsidR="002337BC" w:rsidRPr="001B3563" w:rsidTr="00380147">
        <w:tc>
          <w:tcPr>
            <w:tcW w:w="0" w:type="auto"/>
          </w:tcPr>
          <w:p w:rsidR="002337BC" w:rsidRPr="001B3563" w:rsidRDefault="002337BC" w:rsidP="00380147">
            <w:pPr>
              <w:shd w:val="clear" w:color="auto" w:fill="FFFFFF"/>
              <w:jc w:val="center"/>
            </w:pPr>
            <w:r w:rsidRPr="001B3563">
              <w:t>9</w:t>
            </w:r>
          </w:p>
        </w:tc>
        <w:tc>
          <w:tcPr>
            <w:tcW w:w="1330" w:type="dxa"/>
          </w:tcPr>
          <w:p w:rsidR="002337BC" w:rsidRPr="001B3563" w:rsidRDefault="002337BC" w:rsidP="00380147">
            <w:pPr>
              <w:shd w:val="clear" w:color="auto" w:fill="FFFFFF"/>
              <w:jc w:val="center"/>
            </w:pPr>
            <w:r w:rsidRPr="001B3563">
              <w:t>Кузьминых М.В.</w:t>
            </w:r>
          </w:p>
        </w:tc>
        <w:tc>
          <w:tcPr>
            <w:tcW w:w="1005" w:type="dxa"/>
          </w:tcPr>
          <w:p w:rsidR="002337BC" w:rsidRPr="001B3563" w:rsidRDefault="002337BC" w:rsidP="00380147">
            <w:pPr>
              <w:shd w:val="clear" w:color="auto" w:fill="FFFFFF"/>
              <w:jc w:val="center"/>
            </w:pPr>
            <w:r w:rsidRPr="001B3563">
              <w:t>14,2</w:t>
            </w:r>
          </w:p>
        </w:tc>
        <w:tc>
          <w:tcPr>
            <w:tcW w:w="0" w:type="auto"/>
          </w:tcPr>
          <w:p w:rsidR="002337BC" w:rsidRPr="001B3563" w:rsidRDefault="002337BC" w:rsidP="00380147">
            <w:pPr>
              <w:shd w:val="clear" w:color="auto" w:fill="FFFFFF"/>
              <w:jc w:val="center"/>
            </w:pPr>
            <w:r w:rsidRPr="001B3563">
              <w:t>100</w:t>
            </w:r>
          </w:p>
        </w:tc>
        <w:tc>
          <w:tcPr>
            <w:tcW w:w="0" w:type="auto"/>
          </w:tcPr>
          <w:p w:rsidR="002337BC" w:rsidRPr="001B3563" w:rsidRDefault="002337BC" w:rsidP="00380147">
            <w:pPr>
              <w:shd w:val="clear" w:color="auto" w:fill="FFFFFF"/>
              <w:jc w:val="center"/>
            </w:pPr>
          </w:p>
        </w:tc>
        <w:tc>
          <w:tcPr>
            <w:tcW w:w="0" w:type="auto"/>
          </w:tcPr>
          <w:p w:rsidR="002337BC" w:rsidRPr="001B3563" w:rsidRDefault="002337BC" w:rsidP="00380147">
            <w:pPr>
              <w:shd w:val="clear" w:color="auto" w:fill="FFFFFF"/>
              <w:jc w:val="center"/>
            </w:pPr>
          </w:p>
        </w:tc>
        <w:tc>
          <w:tcPr>
            <w:tcW w:w="0" w:type="auto"/>
          </w:tcPr>
          <w:p w:rsidR="002337BC" w:rsidRPr="001B3563" w:rsidRDefault="002337BC" w:rsidP="00380147">
            <w:pPr>
              <w:shd w:val="clear" w:color="auto" w:fill="FFFFFF"/>
              <w:jc w:val="center"/>
            </w:pPr>
          </w:p>
        </w:tc>
        <w:tc>
          <w:tcPr>
            <w:tcW w:w="0" w:type="auto"/>
          </w:tcPr>
          <w:p w:rsidR="002337BC" w:rsidRPr="001B3563" w:rsidRDefault="002337BC" w:rsidP="00380147">
            <w:pPr>
              <w:shd w:val="clear" w:color="auto" w:fill="FFFFFF"/>
              <w:jc w:val="center"/>
            </w:pPr>
          </w:p>
        </w:tc>
        <w:tc>
          <w:tcPr>
            <w:tcW w:w="0" w:type="auto"/>
          </w:tcPr>
          <w:p w:rsidR="002337BC" w:rsidRPr="001B3563" w:rsidRDefault="002337BC" w:rsidP="00380147">
            <w:pPr>
              <w:shd w:val="clear" w:color="auto" w:fill="FFFFFF"/>
              <w:jc w:val="center"/>
            </w:pPr>
          </w:p>
        </w:tc>
      </w:tr>
    </w:tbl>
    <w:p w:rsidR="002337BC" w:rsidRPr="001B3563" w:rsidRDefault="002337BC" w:rsidP="002337BC">
      <w:pPr>
        <w:shd w:val="clear" w:color="auto" w:fill="FFFFFF"/>
        <w:jc w:val="center"/>
        <w:rPr>
          <w:b/>
          <w:bCs/>
          <w:iCs/>
        </w:rPr>
      </w:pPr>
    </w:p>
    <w:p w:rsidR="002337BC" w:rsidRPr="001B3563" w:rsidRDefault="002337BC" w:rsidP="002337BC">
      <w:pPr>
        <w:shd w:val="clear" w:color="auto" w:fill="FFFFFF"/>
      </w:pPr>
      <w:r w:rsidRPr="001B3563">
        <w:t>Результаты сравнительного анализа показали: Положительн</w:t>
      </w:r>
      <w:r>
        <w:t>ой</w:t>
      </w:r>
      <w:r w:rsidRPr="001B3563">
        <w:t xml:space="preserve"> динамик</w:t>
      </w:r>
      <w:r>
        <w:t>и не</w:t>
      </w:r>
      <w:r w:rsidRPr="001B3563">
        <w:t xml:space="preserve"> наблюдается </w:t>
      </w:r>
      <w:r>
        <w:t>ни в одном из классов.</w:t>
      </w:r>
      <w:r w:rsidRPr="001B3563">
        <w:t xml:space="preserve"> В 9 классе наблюдается значительное снижение качества знаний</w:t>
      </w:r>
      <w:r>
        <w:t xml:space="preserve"> в связи с тем, что в класс добавились 3 учащихся с ЗПР</w:t>
      </w:r>
      <w:r w:rsidRPr="001B3563">
        <w:t xml:space="preserve">. </w:t>
      </w:r>
      <w:r>
        <w:t>В 8</w:t>
      </w:r>
      <w:proofErr w:type="gramStart"/>
      <w:r>
        <w:t xml:space="preserve"> А</w:t>
      </w:r>
      <w:proofErr w:type="gramEnd"/>
      <w:r>
        <w:t xml:space="preserve"> классе сменился классный руководитель и учителя по истории, обществознанию, физкультуре и физике. Адаптация к смене прошла не совсем хорошо, кроме того,</w:t>
      </w:r>
      <w:r w:rsidRPr="001B3563">
        <w:t xml:space="preserve"> снижение качества образования можно объяснить переходным возрастом. </w:t>
      </w:r>
    </w:p>
    <w:p w:rsidR="002337BC" w:rsidRPr="001B3563" w:rsidRDefault="002337BC" w:rsidP="002337BC">
      <w:pPr>
        <w:shd w:val="clear" w:color="auto" w:fill="FFFFFF"/>
        <w:jc w:val="center"/>
        <w:rPr>
          <w:b/>
          <w:bCs/>
          <w:iCs/>
        </w:rPr>
      </w:pPr>
      <w:r w:rsidRPr="001B3563">
        <w:rPr>
          <w:b/>
          <w:bCs/>
          <w:iCs/>
        </w:rPr>
        <w:t>Сравнительный анализ успеваемости по специальным (коррекционным) классам в течение 2-х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4"/>
        <w:gridCol w:w="2514"/>
        <w:gridCol w:w="1955"/>
        <w:gridCol w:w="744"/>
        <w:gridCol w:w="2514"/>
        <w:gridCol w:w="1955"/>
        <w:gridCol w:w="1349"/>
      </w:tblGrid>
      <w:tr w:rsidR="002337BC" w:rsidRPr="001B3563" w:rsidTr="00380147">
        <w:trPr>
          <w:trHeight w:val="496"/>
        </w:trPr>
        <w:tc>
          <w:tcPr>
            <w:tcW w:w="0" w:type="auto"/>
            <w:gridSpan w:val="3"/>
            <w:vAlign w:val="center"/>
          </w:tcPr>
          <w:p w:rsidR="002337BC" w:rsidRPr="001B3563" w:rsidRDefault="002337BC" w:rsidP="00380147">
            <w:pPr>
              <w:shd w:val="clear" w:color="auto" w:fill="FFFFFF"/>
              <w:jc w:val="center"/>
              <w:rPr>
                <w:iCs/>
                <w:spacing w:val="-3"/>
              </w:rPr>
            </w:pPr>
            <w:r w:rsidRPr="001B3563">
              <w:rPr>
                <w:i/>
                <w:iCs/>
                <w:spacing w:val="-3"/>
              </w:rPr>
              <w:t>201</w:t>
            </w:r>
            <w:r>
              <w:rPr>
                <w:i/>
                <w:iCs/>
                <w:spacing w:val="-3"/>
              </w:rPr>
              <w:t>5</w:t>
            </w:r>
            <w:r w:rsidRPr="001B3563">
              <w:rPr>
                <w:i/>
                <w:iCs/>
                <w:spacing w:val="-3"/>
              </w:rPr>
              <w:t>-201</w:t>
            </w:r>
            <w:r>
              <w:rPr>
                <w:i/>
                <w:iCs/>
                <w:spacing w:val="-3"/>
              </w:rPr>
              <w:t>6</w:t>
            </w:r>
            <w:r w:rsidRPr="001B3563">
              <w:rPr>
                <w:i/>
                <w:iCs/>
                <w:spacing w:val="-3"/>
              </w:rPr>
              <w:t xml:space="preserve"> учебный год</w:t>
            </w:r>
          </w:p>
        </w:tc>
        <w:tc>
          <w:tcPr>
            <w:tcW w:w="0" w:type="auto"/>
            <w:gridSpan w:val="3"/>
          </w:tcPr>
          <w:p w:rsidR="002337BC" w:rsidRPr="001B3563" w:rsidRDefault="002337BC" w:rsidP="00380147">
            <w:pPr>
              <w:shd w:val="clear" w:color="auto" w:fill="FFFFFF"/>
              <w:jc w:val="center"/>
              <w:rPr>
                <w:i/>
                <w:iCs/>
                <w:spacing w:val="-3"/>
              </w:rPr>
            </w:pPr>
            <w:r w:rsidRPr="001B3563">
              <w:rPr>
                <w:i/>
                <w:iCs/>
                <w:spacing w:val="-3"/>
              </w:rPr>
              <w:t>201</w:t>
            </w:r>
            <w:r>
              <w:rPr>
                <w:i/>
                <w:iCs/>
                <w:spacing w:val="-3"/>
              </w:rPr>
              <w:t>6</w:t>
            </w:r>
            <w:r w:rsidRPr="001B3563">
              <w:rPr>
                <w:i/>
                <w:iCs/>
                <w:spacing w:val="-3"/>
              </w:rPr>
              <w:t>-201</w:t>
            </w:r>
            <w:r>
              <w:rPr>
                <w:i/>
                <w:iCs/>
                <w:spacing w:val="-3"/>
              </w:rPr>
              <w:t>7</w:t>
            </w:r>
            <w:r w:rsidRPr="001B3563">
              <w:rPr>
                <w:i/>
                <w:iCs/>
                <w:spacing w:val="-3"/>
              </w:rPr>
              <w:t xml:space="preserve"> учебный год.</w:t>
            </w:r>
          </w:p>
        </w:tc>
        <w:tc>
          <w:tcPr>
            <w:tcW w:w="0" w:type="auto"/>
          </w:tcPr>
          <w:p w:rsidR="002337BC" w:rsidRPr="001B3563" w:rsidRDefault="002337BC" w:rsidP="00380147">
            <w:pPr>
              <w:shd w:val="clear" w:color="auto" w:fill="FFFFFF"/>
              <w:jc w:val="center"/>
              <w:rPr>
                <w:i/>
                <w:iCs/>
                <w:spacing w:val="-3"/>
              </w:rPr>
            </w:pPr>
            <w:r w:rsidRPr="001B3563">
              <w:rPr>
                <w:i/>
                <w:iCs/>
                <w:spacing w:val="-3"/>
              </w:rPr>
              <w:t>Динамика %</w:t>
            </w:r>
          </w:p>
        </w:tc>
      </w:tr>
      <w:tr w:rsidR="002337BC" w:rsidRPr="001B3563" w:rsidTr="00380147">
        <w:tc>
          <w:tcPr>
            <w:tcW w:w="0" w:type="auto"/>
            <w:vAlign w:val="center"/>
          </w:tcPr>
          <w:p w:rsidR="002337BC" w:rsidRPr="001B3563" w:rsidRDefault="002337BC" w:rsidP="00380147">
            <w:pPr>
              <w:shd w:val="clear" w:color="auto" w:fill="FFFFFF"/>
              <w:jc w:val="center"/>
            </w:pPr>
            <w:r w:rsidRPr="001B3563">
              <w:rPr>
                <w:i/>
                <w:iCs/>
              </w:rPr>
              <w:t xml:space="preserve">  </w:t>
            </w:r>
          </w:p>
          <w:p w:rsidR="002337BC" w:rsidRPr="001B3563" w:rsidRDefault="002337BC" w:rsidP="00380147">
            <w:pPr>
              <w:shd w:val="clear" w:color="auto" w:fill="FFFFFF"/>
              <w:jc w:val="center"/>
            </w:pPr>
            <w:r w:rsidRPr="001B3563">
              <w:rPr>
                <w:i/>
                <w:iCs/>
              </w:rPr>
              <w:t>Класс</w:t>
            </w:r>
          </w:p>
        </w:tc>
        <w:tc>
          <w:tcPr>
            <w:tcW w:w="0" w:type="auto"/>
            <w:vAlign w:val="center"/>
          </w:tcPr>
          <w:p w:rsidR="002337BC" w:rsidRPr="001B3563" w:rsidRDefault="002337BC" w:rsidP="00380147">
            <w:pPr>
              <w:shd w:val="clear" w:color="auto" w:fill="FFFFFF"/>
              <w:jc w:val="center"/>
            </w:pPr>
            <w:r w:rsidRPr="001B3563">
              <w:rPr>
                <w:i/>
                <w:iCs/>
              </w:rPr>
              <w:t>Классный руководитель</w:t>
            </w:r>
          </w:p>
        </w:tc>
        <w:tc>
          <w:tcPr>
            <w:tcW w:w="0" w:type="auto"/>
            <w:vAlign w:val="center"/>
          </w:tcPr>
          <w:p w:rsidR="002337BC" w:rsidRPr="001B3563" w:rsidRDefault="002337BC" w:rsidP="00380147">
            <w:pPr>
              <w:pStyle w:val="afc"/>
              <w:rPr>
                <w:i/>
              </w:rPr>
            </w:pPr>
            <w:r w:rsidRPr="001B3563">
              <w:rPr>
                <w:i/>
              </w:rPr>
              <w:t>Качество знаний</w:t>
            </w:r>
          </w:p>
        </w:tc>
        <w:tc>
          <w:tcPr>
            <w:tcW w:w="0" w:type="auto"/>
            <w:vAlign w:val="center"/>
          </w:tcPr>
          <w:p w:rsidR="002337BC" w:rsidRPr="001B3563" w:rsidRDefault="002337BC" w:rsidP="00380147">
            <w:pPr>
              <w:shd w:val="clear" w:color="auto" w:fill="FFFFFF"/>
              <w:jc w:val="center"/>
            </w:pPr>
            <w:r w:rsidRPr="001B3563">
              <w:rPr>
                <w:i/>
                <w:iCs/>
              </w:rPr>
              <w:t xml:space="preserve">  </w:t>
            </w:r>
          </w:p>
          <w:p w:rsidR="002337BC" w:rsidRPr="001B3563" w:rsidRDefault="002337BC" w:rsidP="00380147">
            <w:pPr>
              <w:shd w:val="clear" w:color="auto" w:fill="FFFFFF"/>
              <w:jc w:val="center"/>
            </w:pPr>
            <w:r w:rsidRPr="001B3563">
              <w:rPr>
                <w:i/>
                <w:iCs/>
              </w:rPr>
              <w:t>Класс</w:t>
            </w:r>
          </w:p>
        </w:tc>
        <w:tc>
          <w:tcPr>
            <w:tcW w:w="0" w:type="auto"/>
            <w:vAlign w:val="center"/>
          </w:tcPr>
          <w:p w:rsidR="002337BC" w:rsidRPr="001B3563" w:rsidRDefault="002337BC" w:rsidP="00380147">
            <w:pPr>
              <w:shd w:val="clear" w:color="auto" w:fill="FFFFFF"/>
              <w:jc w:val="center"/>
            </w:pPr>
            <w:r w:rsidRPr="001B3563">
              <w:rPr>
                <w:i/>
                <w:iCs/>
              </w:rPr>
              <w:t>Классный руководитель</w:t>
            </w:r>
          </w:p>
        </w:tc>
        <w:tc>
          <w:tcPr>
            <w:tcW w:w="0" w:type="auto"/>
            <w:vAlign w:val="center"/>
          </w:tcPr>
          <w:p w:rsidR="002337BC" w:rsidRPr="001B3563" w:rsidRDefault="002337BC" w:rsidP="00380147">
            <w:pPr>
              <w:pStyle w:val="afc"/>
              <w:rPr>
                <w:i/>
              </w:rPr>
            </w:pPr>
            <w:r w:rsidRPr="001B3563">
              <w:rPr>
                <w:i/>
              </w:rPr>
              <w:t>Качество знаний</w:t>
            </w:r>
          </w:p>
        </w:tc>
        <w:tc>
          <w:tcPr>
            <w:tcW w:w="0" w:type="auto"/>
          </w:tcPr>
          <w:p w:rsidR="002337BC" w:rsidRPr="001B3563" w:rsidRDefault="002337BC" w:rsidP="00380147">
            <w:pPr>
              <w:shd w:val="clear" w:color="auto" w:fill="FFFFFF"/>
              <w:jc w:val="center"/>
              <w:rPr>
                <w:i/>
                <w:iCs/>
                <w:spacing w:val="-3"/>
              </w:rPr>
            </w:pPr>
          </w:p>
        </w:tc>
      </w:tr>
      <w:tr w:rsidR="002337BC" w:rsidRPr="001B3563" w:rsidTr="00380147">
        <w:trPr>
          <w:trHeight w:val="286"/>
        </w:trPr>
        <w:tc>
          <w:tcPr>
            <w:tcW w:w="0" w:type="auto"/>
            <w:vAlign w:val="center"/>
          </w:tcPr>
          <w:p w:rsidR="002337BC" w:rsidRPr="001B3563" w:rsidRDefault="002337BC" w:rsidP="00380147">
            <w:pPr>
              <w:shd w:val="clear" w:color="auto" w:fill="FFFFFF"/>
              <w:jc w:val="center"/>
              <w:rPr>
                <w:iCs/>
                <w:spacing w:val="-3"/>
              </w:rPr>
            </w:pPr>
            <w:r w:rsidRPr="001B3563">
              <w:rPr>
                <w:iCs/>
                <w:spacing w:val="-3"/>
              </w:rPr>
              <w:t>1скк</w:t>
            </w:r>
          </w:p>
        </w:tc>
        <w:tc>
          <w:tcPr>
            <w:tcW w:w="0" w:type="auto"/>
          </w:tcPr>
          <w:p w:rsidR="002337BC" w:rsidRPr="001B3563" w:rsidRDefault="002337BC" w:rsidP="00380147">
            <w:pPr>
              <w:shd w:val="clear" w:color="auto" w:fill="FFFFFF"/>
              <w:jc w:val="center"/>
              <w:rPr>
                <w:iCs/>
                <w:spacing w:val="-3"/>
              </w:rPr>
            </w:pPr>
            <w:proofErr w:type="spellStart"/>
            <w:r w:rsidRPr="001B3563">
              <w:rPr>
                <w:iCs/>
                <w:spacing w:val="-3"/>
              </w:rPr>
              <w:t>Султангараева</w:t>
            </w:r>
            <w:proofErr w:type="spellEnd"/>
            <w:r w:rsidRPr="001B3563">
              <w:rPr>
                <w:iCs/>
                <w:spacing w:val="-3"/>
              </w:rPr>
              <w:t xml:space="preserve"> Ю.Р.</w:t>
            </w:r>
          </w:p>
        </w:tc>
        <w:tc>
          <w:tcPr>
            <w:tcW w:w="0" w:type="auto"/>
          </w:tcPr>
          <w:p w:rsidR="002337BC" w:rsidRPr="001B3563" w:rsidRDefault="002337BC" w:rsidP="00380147">
            <w:pPr>
              <w:shd w:val="clear" w:color="auto" w:fill="FFFFFF"/>
              <w:jc w:val="center"/>
            </w:pPr>
          </w:p>
        </w:tc>
        <w:tc>
          <w:tcPr>
            <w:tcW w:w="0" w:type="auto"/>
            <w:vAlign w:val="center"/>
          </w:tcPr>
          <w:p w:rsidR="002337BC" w:rsidRPr="001B3563" w:rsidRDefault="002337BC" w:rsidP="00380147">
            <w:pPr>
              <w:shd w:val="clear" w:color="auto" w:fill="FFFFFF"/>
              <w:jc w:val="center"/>
              <w:rPr>
                <w:iCs/>
                <w:spacing w:val="-3"/>
              </w:rPr>
            </w:pPr>
            <w:r w:rsidRPr="001B3563">
              <w:rPr>
                <w:iCs/>
                <w:spacing w:val="-3"/>
              </w:rPr>
              <w:t>1скк</w:t>
            </w:r>
          </w:p>
        </w:tc>
        <w:tc>
          <w:tcPr>
            <w:tcW w:w="0" w:type="auto"/>
          </w:tcPr>
          <w:p w:rsidR="002337BC" w:rsidRPr="001B3563" w:rsidRDefault="002337BC" w:rsidP="00380147">
            <w:pPr>
              <w:shd w:val="clear" w:color="auto" w:fill="FFFFFF"/>
              <w:jc w:val="center"/>
              <w:rPr>
                <w:iCs/>
                <w:spacing w:val="-3"/>
              </w:rPr>
            </w:pPr>
            <w:r>
              <w:rPr>
                <w:iCs/>
                <w:spacing w:val="-3"/>
              </w:rPr>
              <w:t>Булыгина Е.В.</w:t>
            </w:r>
          </w:p>
        </w:tc>
        <w:tc>
          <w:tcPr>
            <w:tcW w:w="0" w:type="auto"/>
          </w:tcPr>
          <w:p w:rsidR="002337BC" w:rsidRPr="001B3563" w:rsidRDefault="002337BC" w:rsidP="00380147">
            <w:pPr>
              <w:shd w:val="clear" w:color="auto" w:fill="FFFFFF"/>
              <w:jc w:val="center"/>
            </w:pPr>
            <w:r w:rsidRPr="001B3563">
              <w:t>-</w:t>
            </w:r>
          </w:p>
        </w:tc>
        <w:tc>
          <w:tcPr>
            <w:tcW w:w="0" w:type="auto"/>
          </w:tcPr>
          <w:p w:rsidR="002337BC" w:rsidRPr="001B3563" w:rsidRDefault="002337BC" w:rsidP="00380147">
            <w:pPr>
              <w:shd w:val="clear" w:color="auto" w:fill="FFFFFF"/>
              <w:jc w:val="center"/>
              <w:rPr>
                <w:iCs/>
                <w:spacing w:val="-3"/>
              </w:rPr>
            </w:pPr>
            <w:r w:rsidRPr="001B3563">
              <w:rPr>
                <w:iCs/>
                <w:spacing w:val="-3"/>
              </w:rPr>
              <w:t>-</w:t>
            </w:r>
          </w:p>
        </w:tc>
      </w:tr>
      <w:tr w:rsidR="002337BC" w:rsidRPr="001B3563" w:rsidTr="00380147">
        <w:trPr>
          <w:trHeight w:val="291"/>
        </w:trPr>
        <w:tc>
          <w:tcPr>
            <w:tcW w:w="0" w:type="auto"/>
            <w:vAlign w:val="center"/>
          </w:tcPr>
          <w:p w:rsidR="002337BC" w:rsidRPr="001B3563" w:rsidRDefault="002337BC" w:rsidP="00380147">
            <w:pPr>
              <w:shd w:val="clear" w:color="auto" w:fill="FFFFFF"/>
              <w:jc w:val="center"/>
            </w:pPr>
            <w:r w:rsidRPr="001B3563">
              <w:t>2скк</w:t>
            </w:r>
          </w:p>
        </w:tc>
        <w:tc>
          <w:tcPr>
            <w:tcW w:w="0" w:type="auto"/>
          </w:tcPr>
          <w:p w:rsidR="002337BC" w:rsidRPr="001B3563" w:rsidRDefault="002337BC" w:rsidP="00380147">
            <w:pPr>
              <w:shd w:val="clear" w:color="auto" w:fill="FFFFFF"/>
              <w:jc w:val="center"/>
              <w:rPr>
                <w:iCs/>
                <w:spacing w:val="-3"/>
              </w:rPr>
            </w:pPr>
            <w:r w:rsidRPr="001B3563">
              <w:rPr>
                <w:iCs/>
                <w:spacing w:val="-3"/>
              </w:rPr>
              <w:t>Мерингер А.Е.</w:t>
            </w:r>
          </w:p>
        </w:tc>
        <w:tc>
          <w:tcPr>
            <w:tcW w:w="0" w:type="auto"/>
          </w:tcPr>
          <w:p w:rsidR="002337BC" w:rsidRPr="001B3563" w:rsidRDefault="002337BC" w:rsidP="00380147">
            <w:pPr>
              <w:shd w:val="clear" w:color="auto" w:fill="FFFFFF"/>
              <w:jc w:val="center"/>
            </w:pPr>
            <w:r w:rsidRPr="001B3563">
              <w:t>40</w:t>
            </w:r>
          </w:p>
        </w:tc>
        <w:tc>
          <w:tcPr>
            <w:tcW w:w="0" w:type="auto"/>
            <w:vAlign w:val="center"/>
          </w:tcPr>
          <w:p w:rsidR="002337BC" w:rsidRPr="001B3563" w:rsidRDefault="002337BC" w:rsidP="00380147">
            <w:pPr>
              <w:shd w:val="clear" w:color="auto" w:fill="FFFFFF"/>
              <w:jc w:val="center"/>
            </w:pPr>
            <w:r w:rsidRPr="001B3563">
              <w:t>2скк</w:t>
            </w:r>
          </w:p>
        </w:tc>
        <w:tc>
          <w:tcPr>
            <w:tcW w:w="0" w:type="auto"/>
          </w:tcPr>
          <w:p w:rsidR="002337BC" w:rsidRPr="001B3563" w:rsidRDefault="002337BC" w:rsidP="00380147">
            <w:pPr>
              <w:shd w:val="clear" w:color="auto" w:fill="FFFFFF"/>
              <w:jc w:val="center"/>
              <w:rPr>
                <w:iCs/>
                <w:spacing w:val="-3"/>
              </w:rPr>
            </w:pPr>
            <w:proofErr w:type="spellStart"/>
            <w:r w:rsidRPr="001B3563">
              <w:rPr>
                <w:iCs/>
                <w:spacing w:val="-3"/>
              </w:rPr>
              <w:t>Султангараева</w:t>
            </w:r>
            <w:proofErr w:type="spellEnd"/>
            <w:r w:rsidRPr="001B3563">
              <w:rPr>
                <w:iCs/>
                <w:spacing w:val="-3"/>
              </w:rPr>
              <w:t xml:space="preserve"> Ю.Р.</w:t>
            </w:r>
          </w:p>
        </w:tc>
        <w:tc>
          <w:tcPr>
            <w:tcW w:w="0" w:type="auto"/>
          </w:tcPr>
          <w:p w:rsidR="002337BC" w:rsidRPr="001B3563" w:rsidRDefault="002337BC" w:rsidP="00380147">
            <w:pPr>
              <w:shd w:val="clear" w:color="auto" w:fill="FFFFFF"/>
              <w:jc w:val="center"/>
            </w:pPr>
            <w:r>
              <w:t>50</w:t>
            </w:r>
          </w:p>
        </w:tc>
        <w:tc>
          <w:tcPr>
            <w:tcW w:w="0" w:type="auto"/>
          </w:tcPr>
          <w:p w:rsidR="002337BC" w:rsidRPr="001B3563" w:rsidRDefault="002337BC" w:rsidP="00380147">
            <w:pPr>
              <w:shd w:val="clear" w:color="auto" w:fill="FFFFFF"/>
              <w:jc w:val="center"/>
              <w:rPr>
                <w:iCs/>
                <w:spacing w:val="-3"/>
              </w:rPr>
            </w:pPr>
          </w:p>
        </w:tc>
      </w:tr>
      <w:tr w:rsidR="002337BC" w:rsidRPr="001B3563" w:rsidTr="00380147">
        <w:trPr>
          <w:trHeight w:val="227"/>
        </w:trPr>
        <w:tc>
          <w:tcPr>
            <w:tcW w:w="0" w:type="auto"/>
            <w:vAlign w:val="center"/>
          </w:tcPr>
          <w:p w:rsidR="002337BC" w:rsidRPr="001B3563" w:rsidRDefault="002337BC" w:rsidP="00380147">
            <w:pPr>
              <w:shd w:val="clear" w:color="auto" w:fill="FFFFFF"/>
              <w:jc w:val="center"/>
            </w:pPr>
            <w:r w:rsidRPr="001B3563">
              <w:t>3скк</w:t>
            </w:r>
          </w:p>
        </w:tc>
        <w:tc>
          <w:tcPr>
            <w:tcW w:w="0" w:type="auto"/>
          </w:tcPr>
          <w:p w:rsidR="002337BC" w:rsidRPr="001B3563" w:rsidRDefault="002337BC" w:rsidP="00380147">
            <w:pPr>
              <w:shd w:val="clear" w:color="auto" w:fill="FFFFFF"/>
              <w:jc w:val="center"/>
              <w:rPr>
                <w:iCs/>
                <w:spacing w:val="-3"/>
              </w:rPr>
            </w:pPr>
            <w:proofErr w:type="spellStart"/>
            <w:r w:rsidRPr="001B3563">
              <w:rPr>
                <w:iCs/>
                <w:spacing w:val="-3"/>
              </w:rPr>
              <w:t>Султангараева</w:t>
            </w:r>
            <w:proofErr w:type="spellEnd"/>
            <w:r w:rsidRPr="001B3563">
              <w:rPr>
                <w:iCs/>
                <w:spacing w:val="-3"/>
              </w:rPr>
              <w:t xml:space="preserve"> Ю.Р.</w:t>
            </w:r>
          </w:p>
        </w:tc>
        <w:tc>
          <w:tcPr>
            <w:tcW w:w="0" w:type="auto"/>
          </w:tcPr>
          <w:p w:rsidR="002337BC" w:rsidRPr="001B3563" w:rsidRDefault="002337BC" w:rsidP="00380147">
            <w:pPr>
              <w:shd w:val="clear" w:color="auto" w:fill="FFFFFF"/>
              <w:jc w:val="center"/>
            </w:pPr>
            <w:r w:rsidRPr="001B3563">
              <w:t>33,3</w:t>
            </w:r>
          </w:p>
        </w:tc>
        <w:tc>
          <w:tcPr>
            <w:tcW w:w="0" w:type="auto"/>
            <w:vAlign w:val="center"/>
          </w:tcPr>
          <w:p w:rsidR="002337BC" w:rsidRPr="001B3563" w:rsidRDefault="002337BC" w:rsidP="00380147">
            <w:pPr>
              <w:shd w:val="clear" w:color="auto" w:fill="FFFFFF"/>
              <w:jc w:val="center"/>
            </w:pPr>
            <w:r w:rsidRPr="001B3563">
              <w:t>3скк</w:t>
            </w:r>
          </w:p>
        </w:tc>
        <w:tc>
          <w:tcPr>
            <w:tcW w:w="0" w:type="auto"/>
          </w:tcPr>
          <w:p w:rsidR="002337BC" w:rsidRPr="001B3563" w:rsidRDefault="002337BC" w:rsidP="00380147">
            <w:pPr>
              <w:shd w:val="clear" w:color="auto" w:fill="FFFFFF"/>
              <w:jc w:val="center"/>
              <w:rPr>
                <w:iCs/>
                <w:spacing w:val="-3"/>
              </w:rPr>
            </w:pPr>
            <w:r w:rsidRPr="001B3563">
              <w:rPr>
                <w:iCs/>
                <w:spacing w:val="-3"/>
              </w:rPr>
              <w:t>Мерингер А.Е.</w:t>
            </w:r>
          </w:p>
        </w:tc>
        <w:tc>
          <w:tcPr>
            <w:tcW w:w="0" w:type="auto"/>
          </w:tcPr>
          <w:p w:rsidR="002337BC" w:rsidRPr="001B3563" w:rsidRDefault="002337BC" w:rsidP="00380147">
            <w:pPr>
              <w:shd w:val="clear" w:color="auto" w:fill="FFFFFF"/>
              <w:jc w:val="center"/>
            </w:pPr>
            <w:r>
              <w:t>33,3</w:t>
            </w:r>
          </w:p>
        </w:tc>
        <w:tc>
          <w:tcPr>
            <w:tcW w:w="0" w:type="auto"/>
          </w:tcPr>
          <w:p w:rsidR="002337BC" w:rsidRPr="001B3563" w:rsidRDefault="002337BC" w:rsidP="00380147">
            <w:pPr>
              <w:shd w:val="clear" w:color="auto" w:fill="FFFFFF"/>
              <w:jc w:val="center"/>
              <w:rPr>
                <w:iCs/>
                <w:spacing w:val="-3"/>
              </w:rPr>
            </w:pPr>
            <w:r>
              <w:rPr>
                <w:iCs/>
                <w:spacing w:val="-3"/>
              </w:rPr>
              <w:t>-6,7</w:t>
            </w:r>
          </w:p>
        </w:tc>
      </w:tr>
      <w:tr w:rsidR="002337BC" w:rsidRPr="001B3563" w:rsidTr="00380147">
        <w:trPr>
          <w:trHeight w:val="227"/>
        </w:trPr>
        <w:tc>
          <w:tcPr>
            <w:tcW w:w="0" w:type="auto"/>
            <w:vAlign w:val="center"/>
          </w:tcPr>
          <w:p w:rsidR="002337BC" w:rsidRPr="001B3563" w:rsidRDefault="002337BC" w:rsidP="00380147">
            <w:pPr>
              <w:shd w:val="clear" w:color="auto" w:fill="FFFFFF"/>
              <w:jc w:val="center"/>
            </w:pPr>
            <w:r w:rsidRPr="001B3563">
              <w:t>4скк</w:t>
            </w:r>
          </w:p>
        </w:tc>
        <w:tc>
          <w:tcPr>
            <w:tcW w:w="0" w:type="auto"/>
          </w:tcPr>
          <w:p w:rsidR="002337BC" w:rsidRPr="001B3563" w:rsidRDefault="002337BC" w:rsidP="00380147">
            <w:pPr>
              <w:shd w:val="clear" w:color="auto" w:fill="FFFFFF"/>
              <w:jc w:val="center"/>
            </w:pPr>
            <w:r w:rsidRPr="001B3563">
              <w:rPr>
                <w:iCs/>
                <w:spacing w:val="-3"/>
              </w:rPr>
              <w:t>Мерингер А.Е.</w:t>
            </w:r>
          </w:p>
        </w:tc>
        <w:tc>
          <w:tcPr>
            <w:tcW w:w="0" w:type="auto"/>
          </w:tcPr>
          <w:p w:rsidR="002337BC" w:rsidRPr="001B3563" w:rsidRDefault="002337BC" w:rsidP="00380147">
            <w:pPr>
              <w:shd w:val="clear" w:color="auto" w:fill="FFFFFF"/>
              <w:jc w:val="center"/>
            </w:pPr>
            <w:r w:rsidRPr="001B3563">
              <w:t>25</w:t>
            </w:r>
          </w:p>
        </w:tc>
        <w:tc>
          <w:tcPr>
            <w:tcW w:w="0" w:type="auto"/>
            <w:vAlign w:val="center"/>
          </w:tcPr>
          <w:p w:rsidR="002337BC" w:rsidRPr="001B3563" w:rsidRDefault="002337BC" w:rsidP="00380147">
            <w:pPr>
              <w:shd w:val="clear" w:color="auto" w:fill="FFFFFF"/>
              <w:jc w:val="center"/>
            </w:pPr>
            <w:r w:rsidRPr="001B3563">
              <w:t>4скк</w:t>
            </w:r>
          </w:p>
        </w:tc>
        <w:tc>
          <w:tcPr>
            <w:tcW w:w="0" w:type="auto"/>
          </w:tcPr>
          <w:p w:rsidR="002337BC" w:rsidRPr="001B3563" w:rsidRDefault="002337BC" w:rsidP="00380147">
            <w:pPr>
              <w:shd w:val="clear" w:color="auto" w:fill="FFFFFF"/>
              <w:jc w:val="center"/>
              <w:rPr>
                <w:iCs/>
                <w:spacing w:val="-3"/>
              </w:rPr>
            </w:pPr>
            <w:proofErr w:type="spellStart"/>
            <w:r w:rsidRPr="001B3563">
              <w:rPr>
                <w:iCs/>
                <w:spacing w:val="-3"/>
              </w:rPr>
              <w:t>Султангараева</w:t>
            </w:r>
            <w:proofErr w:type="spellEnd"/>
            <w:r w:rsidRPr="001B3563">
              <w:rPr>
                <w:iCs/>
                <w:spacing w:val="-3"/>
              </w:rPr>
              <w:t xml:space="preserve"> Ю.Р.</w:t>
            </w:r>
          </w:p>
        </w:tc>
        <w:tc>
          <w:tcPr>
            <w:tcW w:w="0" w:type="auto"/>
          </w:tcPr>
          <w:p w:rsidR="002337BC" w:rsidRPr="001B3563" w:rsidRDefault="002337BC" w:rsidP="00380147">
            <w:pPr>
              <w:shd w:val="clear" w:color="auto" w:fill="FFFFFF"/>
              <w:jc w:val="center"/>
            </w:pPr>
            <w:r>
              <w:t>22,2</w:t>
            </w:r>
          </w:p>
        </w:tc>
        <w:tc>
          <w:tcPr>
            <w:tcW w:w="0" w:type="auto"/>
          </w:tcPr>
          <w:p w:rsidR="002337BC" w:rsidRPr="001B3563" w:rsidRDefault="002337BC" w:rsidP="00380147">
            <w:pPr>
              <w:shd w:val="clear" w:color="auto" w:fill="FFFFFF"/>
              <w:jc w:val="center"/>
              <w:rPr>
                <w:iCs/>
                <w:spacing w:val="-3"/>
              </w:rPr>
            </w:pPr>
            <w:r>
              <w:rPr>
                <w:iCs/>
                <w:spacing w:val="-3"/>
              </w:rPr>
              <w:t>-11,1</w:t>
            </w:r>
          </w:p>
        </w:tc>
      </w:tr>
      <w:tr w:rsidR="002337BC" w:rsidRPr="001B3563" w:rsidTr="00380147">
        <w:trPr>
          <w:trHeight w:val="227"/>
        </w:trPr>
        <w:tc>
          <w:tcPr>
            <w:tcW w:w="0" w:type="auto"/>
            <w:vAlign w:val="center"/>
          </w:tcPr>
          <w:p w:rsidR="002337BC" w:rsidRPr="001B3563" w:rsidRDefault="002337BC" w:rsidP="00380147">
            <w:pPr>
              <w:shd w:val="clear" w:color="auto" w:fill="FFFFFF"/>
              <w:jc w:val="center"/>
            </w:pPr>
            <w:r w:rsidRPr="001B3563">
              <w:t>5скк</w:t>
            </w:r>
          </w:p>
        </w:tc>
        <w:tc>
          <w:tcPr>
            <w:tcW w:w="0" w:type="auto"/>
          </w:tcPr>
          <w:p w:rsidR="002337BC" w:rsidRPr="001B3563" w:rsidRDefault="002337BC" w:rsidP="00380147">
            <w:pPr>
              <w:shd w:val="clear" w:color="auto" w:fill="FFFFFF"/>
              <w:jc w:val="center"/>
            </w:pPr>
            <w:r w:rsidRPr="001B3563">
              <w:t>Костарева О.И.</w:t>
            </w:r>
          </w:p>
        </w:tc>
        <w:tc>
          <w:tcPr>
            <w:tcW w:w="0" w:type="auto"/>
          </w:tcPr>
          <w:p w:rsidR="002337BC" w:rsidRPr="001B3563" w:rsidRDefault="002337BC" w:rsidP="00380147">
            <w:pPr>
              <w:shd w:val="clear" w:color="auto" w:fill="FFFFFF"/>
              <w:jc w:val="center"/>
            </w:pPr>
            <w:r w:rsidRPr="001B3563">
              <w:t>50</w:t>
            </w:r>
          </w:p>
        </w:tc>
        <w:tc>
          <w:tcPr>
            <w:tcW w:w="0" w:type="auto"/>
            <w:vAlign w:val="center"/>
          </w:tcPr>
          <w:p w:rsidR="002337BC" w:rsidRPr="001B3563" w:rsidRDefault="002337BC" w:rsidP="00380147">
            <w:pPr>
              <w:shd w:val="clear" w:color="auto" w:fill="FFFFFF"/>
              <w:jc w:val="center"/>
            </w:pPr>
            <w:r w:rsidRPr="001B3563">
              <w:t>5скк</w:t>
            </w:r>
          </w:p>
        </w:tc>
        <w:tc>
          <w:tcPr>
            <w:tcW w:w="0" w:type="auto"/>
          </w:tcPr>
          <w:p w:rsidR="002337BC" w:rsidRPr="001B3563" w:rsidRDefault="002337BC" w:rsidP="00380147">
            <w:pPr>
              <w:shd w:val="clear" w:color="auto" w:fill="FFFFFF"/>
              <w:jc w:val="center"/>
            </w:pPr>
            <w:proofErr w:type="spellStart"/>
            <w:r>
              <w:t>Бандурина</w:t>
            </w:r>
            <w:proofErr w:type="spellEnd"/>
            <w:r>
              <w:t xml:space="preserve"> Т.А.</w:t>
            </w:r>
          </w:p>
        </w:tc>
        <w:tc>
          <w:tcPr>
            <w:tcW w:w="0" w:type="auto"/>
          </w:tcPr>
          <w:p w:rsidR="002337BC" w:rsidRPr="001B3563" w:rsidRDefault="002337BC" w:rsidP="00380147">
            <w:pPr>
              <w:shd w:val="clear" w:color="auto" w:fill="FFFFFF"/>
              <w:jc w:val="center"/>
            </w:pPr>
            <w:r>
              <w:t>22,2</w:t>
            </w:r>
          </w:p>
        </w:tc>
        <w:tc>
          <w:tcPr>
            <w:tcW w:w="0" w:type="auto"/>
          </w:tcPr>
          <w:p w:rsidR="002337BC" w:rsidRPr="001B3563" w:rsidRDefault="002337BC" w:rsidP="00380147">
            <w:pPr>
              <w:shd w:val="clear" w:color="auto" w:fill="FFFFFF"/>
              <w:jc w:val="center"/>
              <w:rPr>
                <w:iCs/>
                <w:spacing w:val="-3"/>
              </w:rPr>
            </w:pPr>
            <w:r>
              <w:rPr>
                <w:iCs/>
                <w:spacing w:val="-3"/>
              </w:rPr>
              <w:t>-2,8</w:t>
            </w:r>
          </w:p>
        </w:tc>
      </w:tr>
      <w:tr w:rsidR="002337BC" w:rsidRPr="001B3563" w:rsidTr="00380147">
        <w:trPr>
          <w:trHeight w:val="227"/>
        </w:trPr>
        <w:tc>
          <w:tcPr>
            <w:tcW w:w="0" w:type="auto"/>
            <w:vAlign w:val="center"/>
          </w:tcPr>
          <w:p w:rsidR="002337BC" w:rsidRPr="001B3563" w:rsidRDefault="002337BC" w:rsidP="00380147">
            <w:pPr>
              <w:shd w:val="clear" w:color="auto" w:fill="FFFFFF"/>
              <w:jc w:val="center"/>
            </w:pPr>
            <w:r w:rsidRPr="001B3563">
              <w:lastRenderedPageBreak/>
              <w:t>6скк</w:t>
            </w:r>
          </w:p>
        </w:tc>
        <w:tc>
          <w:tcPr>
            <w:tcW w:w="0" w:type="auto"/>
          </w:tcPr>
          <w:p w:rsidR="002337BC" w:rsidRPr="001B3563" w:rsidRDefault="002337BC" w:rsidP="00380147">
            <w:pPr>
              <w:shd w:val="clear" w:color="auto" w:fill="FFFFFF"/>
              <w:jc w:val="center"/>
            </w:pPr>
            <w:r w:rsidRPr="001B3563">
              <w:t>Трофимова Л.Ю.</w:t>
            </w:r>
          </w:p>
        </w:tc>
        <w:tc>
          <w:tcPr>
            <w:tcW w:w="0" w:type="auto"/>
          </w:tcPr>
          <w:p w:rsidR="002337BC" w:rsidRPr="001B3563" w:rsidRDefault="002337BC" w:rsidP="00380147">
            <w:pPr>
              <w:shd w:val="clear" w:color="auto" w:fill="FFFFFF"/>
              <w:jc w:val="center"/>
            </w:pPr>
            <w:r w:rsidRPr="001B3563">
              <w:t>20</w:t>
            </w:r>
          </w:p>
        </w:tc>
        <w:tc>
          <w:tcPr>
            <w:tcW w:w="0" w:type="auto"/>
            <w:vAlign w:val="center"/>
          </w:tcPr>
          <w:p w:rsidR="002337BC" w:rsidRPr="001B3563" w:rsidRDefault="002337BC" w:rsidP="00380147">
            <w:pPr>
              <w:shd w:val="clear" w:color="auto" w:fill="FFFFFF"/>
              <w:jc w:val="center"/>
            </w:pPr>
            <w:r w:rsidRPr="001B3563">
              <w:t>6скк</w:t>
            </w:r>
          </w:p>
        </w:tc>
        <w:tc>
          <w:tcPr>
            <w:tcW w:w="0" w:type="auto"/>
          </w:tcPr>
          <w:p w:rsidR="002337BC" w:rsidRPr="001B3563" w:rsidRDefault="002337BC" w:rsidP="00380147">
            <w:pPr>
              <w:shd w:val="clear" w:color="auto" w:fill="FFFFFF"/>
              <w:jc w:val="center"/>
            </w:pPr>
            <w:r w:rsidRPr="001B3563">
              <w:t>Костарева О.И.</w:t>
            </w:r>
          </w:p>
        </w:tc>
        <w:tc>
          <w:tcPr>
            <w:tcW w:w="0" w:type="auto"/>
          </w:tcPr>
          <w:p w:rsidR="002337BC" w:rsidRPr="001B3563" w:rsidRDefault="002337BC" w:rsidP="00380147">
            <w:pPr>
              <w:shd w:val="clear" w:color="auto" w:fill="FFFFFF"/>
              <w:jc w:val="center"/>
            </w:pPr>
            <w:r>
              <w:t>20</w:t>
            </w:r>
          </w:p>
        </w:tc>
        <w:tc>
          <w:tcPr>
            <w:tcW w:w="0" w:type="auto"/>
          </w:tcPr>
          <w:p w:rsidR="002337BC" w:rsidRPr="001B3563" w:rsidRDefault="002337BC" w:rsidP="00380147">
            <w:pPr>
              <w:shd w:val="clear" w:color="auto" w:fill="FFFFFF"/>
              <w:jc w:val="center"/>
            </w:pPr>
            <w:r>
              <w:t>-30</w:t>
            </w:r>
          </w:p>
        </w:tc>
      </w:tr>
      <w:tr w:rsidR="002337BC" w:rsidRPr="001B3563" w:rsidTr="00380147">
        <w:trPr>
          <w:trHeight w:val="227"/>
        </w:trPr>
        <w:tc>
          <w:tcPr>
            <w:tcW w:w="0" w:type="auto"/>
            <w:vAlign w:val="center"/>
          </w:tcPr>
          <w:p w:rsidR="002337BC" w:rsidRPr="001B3563" w:rsidRDefault="002337BC" w:rsidP="00380147">
            <w:pPr>
              <w:shd w:val="clear" w:color="auto" w:fill="FFFFFF"/>
              <w:jc w:val="center"/>
            </w:pPr>
            <w:r w:rsidRPr="001B3563">
              <w:t>7скк</w:t>
            </w:r>
          </w:p>
        </w:tc>
        <w:tc>
          <w:tcPr>
            <w:tcW w:w="0" w:type="auto"/>
          </w:tcPr>
          <w:p w:rsidR="002337BC" w:rsidRPr="001B3563" w:rsidRDefault="002337BC" w:rsidP="00380147">
            <w:pPr>
              <w:shd w:val="clear" w:color="auto" w:fill="FFFFFF"/>
              <w:jc w:val="center"/>
            </w:pPr>
            <w:r w:rsidRPr="001B3563">
              <w:t>Трофимова Л.Ю.</w:t>
            </w:r>
          </w:p>
        </w:tc>
        <w:tc>
          <w:tcPr>
            <w:tcW w:w="0" w:type="auto"/>
          </w:tcPr>
          <w:p w:rsidR="002337BC" w:rsidRPr="001B3563" w:rsidRDefault="002337BC" w:rsidP="00380147">
            <w:pPr>
              <w:shd w:val="clear" w:color="auto" w:fill="FFFFFF"/>
              <w:jc w:val="center"/>
            </w:pPr>
            <w:r w:rsidRPr="001B3563">
              <w:t>16,7</w:t>
            </w:r>
          </w:p>
        </w:tc>
        <w:tc>
          <w:tcPr>
            <w:tcW w:w="0" w:type="auto"/>
            <w:vAlign w:val="center"/>
          </w:tcPr>
          <w:p w:rsidR="002337BC" w:rsidRPr="001B3563" w:rsidRDefault="002337BC" w:rsidP="00380147">
            <w:pPr>
              <w:shd w:val="clear" w:color="auto" w:fill="FFFFFF"/>
              <w:jc w:val="center"/>
            </w:pPr>
            <w:r w:rsidRPr="001B3563">
              <w:t>7скк</w:t>
            </w:r>
          </w:p>
        </w:tc>
        <w:tc>
          <w:tcPr>
            <w:tcW w:w="0" w:type="auto"/>
          </w:tcPr>
          <w:p w:rsidR="002337BC" w:rsidRPr="001B3563" w:rsidRDefault="002337BC" w:rsidP="00380147">
            <w:pPr>
              <w:shd w:val="clear" w:color="auto" w:fill="FFFFFF"/>
              <w:jc w:val="center"/>
            </w:pPr>
            <w:r w:rsidRPr="001B3563">
              <w:t>Костарева О.И.</w:t>
            </w:r>
          </w:p>
        </w:tc>
        <w:tc>
          <w:tcPr>
            <w:tcW w:w="0" w:type="auto"/>
          </w:tcPr>
          <w:p w:rsidR="002337BC" w:rsidRPr="001B3563" w:rsidRDefault="002337BC" w:rsidP="00380147">
            <w:pPr>
              <w:shd w:val="clear" w:color="auto" w:fill="FFFFFF"/>
              <w:jc w:val="center"/>
            </w:pPr>
            <w:r>
              <w:t>20</w:t>
            </w:r>
          </w:p>
        </w:tc>
        <w:tc>
          <w:tcPr>
            <w:tcW w:w="0" w:type="auto"/>
          </w:tcPr>
          <w:p w:rsidR="002337BC" w:rsidRPr="001B3563" w:rsidRDefault="002337BC" w:rsidP="00380147">
            <w:pPr>
              <w:shd w:val="clear" w:color="auto" w:fill="FFFFFF"/>
              <w:jc w:val="center"/>
            </w:pPr>
            <w:r>
              <w:t>0</w:t>
            </w:r>
          </w:p>
        </w:tc>
      </w:tr>
      <w:tr w:rsidR="002337BC" w:rsidRPr="001B3563" w:rsidTr="00380147">
        <w:trPr>
          <w:trHeight w:val="227"/>
        </w:trPr>
        <w:tc>
          <w:tcPr>
            <w:tcW w:w="0" w:type="auto"/>
            <w:vAlign w:val="center"/>
          </w:tcPr>
          <w:p w:rsidR="002337BC" w:rsidRPr="001B3563" w:rsidRDefault="002337BC" w:rsidP="00380147">
            <w:pPr>
              <w:shd w:val="clear" w:color="auto" w:fill="FFFFFF"/>
              <w:jc w:val="center"/>
            </w:pPr>
            <w:r w:rsidRPr="001B3563">
              <w:t>8скк</w:t>
            </w:r>
          </w:p>
        </w:tc>
        <w:tc>
          <w:tcPr>
            <w:tcW w:w="0" w:type="auto"/>
          </w:tcPr>
          <w:p w:rsidR="002337BC" w:rsidRPr="001B3563" w:rsidRDefault="002337BC" w:rsidP="00380147">
            <w:pPr>
              <w:shd w:val="clear" w:color="auto" w:fill="FFFFFF"/>
              <w:jc w:val="center"/>
            </w:pPr>
            <w:r w:rsidRPr="001B3563">
              <w:t>Абдульманова Р.С.</w:t>
            </w:r>
          </w:p>
        </w:tc>
        <w:tc>
          <w:tcPr>
            <w:tcW w:w="0" w:type="auto"/>
          </w:tcPr>
          <w:p w:rsidR="002337BC" w:rsidRPr="001B3563" w:rsidRDefault="002337BC" w:rsidP="00380147">
            <w:pPr>
              <w:shd w:val="clear" w:color="auto" w:fill="FFFFFF"/>
              <w:jc w:val="center"/>
            </w:pPr>
            <w:r w:rsidRPr="001B3563">
              <w:t>35</w:t>
            </w:r>
          </w:p>
        </w:tc>
        <w:tc>
          <w:tcPr>
            <w:tcW w:w="0" w:type="auto"/>
            <w:vAlign w:val="center"/>
          </w:tcPr>
          <w:p w:rsidR="002337BC" w:rsidRPr="001B3563" w:rsidRDefault="002337BC" w:rsidP="00380147">
            <w:pPr>
              <w:shd w:val="clear" w:color="auto" w:fill="FFFFFF"/>
              <w:jc w:val="center"/>
            </w:pPr>
            <w:r w:rsidRPr="001B3563">
              <w:t>8скк</w:t>
            </w:r>
          </w:p>
        </w:tc>
        <w:tc>
          <w:tcPr>
            <w:tcW w:w="0" w:type="auto"/>
          </w:tcPr>
          <w:p w:rsidR="002337BC" w:rsidRPr="001B3563" w:rsidRDefault="002337BC" w:rsidP="00380147">
            <w:pPr>
              <w:shd w:val="clear" w:color="auto" w:fill="FFFFFF"/>
              <w:jc w:val="center"/>
            </w:pPr>
            <w:r w:rsidRPr="001B3563">
              <w:t>Трофимова Л.Ю.</w:t>
            </w:r>
          </w:p>
        </w:tc>
        <w:tc>
          <w:tcPr>
            <w:tcW w:w="0" w:type="auto"/>
          </w:tcPr>
          <w:p w:rsidR="002337BC" w:rsidRPr="001B3563" w:rsidRDefault="002337BC" w:rsidP="00380147">
            <w:pPr>
              <w:shd w:val="clear" w:color="auto" w:fill="FFFFFF"/>
              <w:jc w:val="center"/>
            </w:pPr>
            <w:r>
              <w:t>33,3</w:t>
            </w:r>
          </w:p>
        </w:tc>
        <w:tc>
          <w:tcPr>
            <w:tcW w:w="0" w:type="auto"/>
          </w:tcPr>
          <w:p w:rsidR="002337BC" w:rsidRPr="001B3563" w:rsidRDefault="002337BC" w:rsidP="00380147">
            <w:pPr>
              <w:shd w:val="clear" w:color="auto" w:fill="FFFFFF"/>
              <w:jc w:val="center"/>
            </w:pPr>
            <w:r>
              <w:t>16,6</w:t>
            </w:r>
          </w:p>
        </w:tc>
      </w:tr>
      <w:tr w:rsidR="002337BC" w:rsidRPr="001B3563" w:rsidTr="00380147">
        <w:trPr>
          <w:trHeight w:val="227"/>
        </w:trPr>
        <w:tc>
          <w:tcPr>
            <w:tcW w:w="0" w:type="auto"/>
            <w:vAlign w:val="center"/>
          </w:tcPr>
          <w:p w:rsidR="002337BC" w:rsidRPr="001B3563" w:rsidRDefault="002337BC" w:rsidP="00380147">
            <w:pPr>
              <w:shd w:val="clear" w:color="auto" w:fill="FFFFFF"/>
              <w:jc w:val="center"/>
            </w:pPr>
            <w:r w:rsidRPr="001B3563">
              <w:t>9скк</w:t>
            </w:r>
          </w:p>
        </w:tc>
        <w:tc>
          <w:tcPr>
            <w:tcW w:w="0" w:type="auto"/>
          </w:tcPr>
          <w:p w:rsidR="002337BC" w:rsidRPr="001B3563" w:rsidRDefault="002337BC" w:rsidP="00380147">
            <w:pPr>
              <w:shd w:val="clear" w:color="auto" w:fill="FFFFFF"/>
              <w:jc w:val="center"/>
            </w:pPr>
            <w:r w:rsidRPr="001B3563">
              <w:t>Костарева О.И.</w:t>
            </w:r>
          </w:p>
        </w:tc>
        <w:tc>
          <w:tcPr>
            <w:tcW w:w="0" w:type="auto"/>
          </w:tcPr>
          <w:p w:rsidR="002337BC" w:rsidRPr="001B3563" w:rsidRDefault="002337BC" w:rsidP="00380147">
            <w:pPr>
              <w:shd w:val="clear" w:color="auto" w:fill="FFFFFF"/>
              <w:jc w:val="center"/>
            </w:pPr>
            <w:r w:rsidRPr="001B3563">
              <w:t>66,7</w:t>
            </w:r>
          </w:p>
        </w:tc>
        <w:tc>
          <w:tcPr>
            <w:tcW w:w="0" w:type="auto"/>
            <w:vAlign w:val="center"/>
          </w:tcPr>
          <w:p w:rsidR="002337BC" w:rsidRPr="001B3563" w:rsidRDefault="002337BC" w:rsidP="00380147">
            <w:pPr>
              <w:shd w:val="clear" w:color="auto" w:fill="FFFFFF"/>
              <w:jc w:val="center"/>
            </w:pPr>
            <w:r w:rsidRPr="001B3563">
              <w:t>9скк</w:t>
            </w:r>
          </w:p>
        </w:tc>
        <w:tc>
          <w:tcPr>
            <w:tcW w:w="0" w:type="auto"/>
          </w:tcPr>
          <w:p w:rsidR="002337BC" w:rsidRPr="001B3563" w:rsidRDefault="002337BC" w:rsidP="00380147">
            <w:pPr>
              <w:shd w:val="clear" w:color="auto" w:fill="FFFFFF"/>
              <w:jc w:val="center"/>
            </w:pPr>
            <w:r w:rsidRPr="001B3563">
              <w:t>Абдульманова Р.С.</w:t>
            </w:r>
          </w:p>
        </w:tc>
        <w:tc>
          <w:tcPr>
            <w:tcW w:w="0" w:type="auto"/>
          </w:tcPr>
          <w:p w:rsidR="002337BC" w:rsidRPr="001B3563" w:rsidRDefault="002337BC" w:rsidP="00380147">
            <w:pPr>
              <w:shd w:val="clear" w:color="auto" w:fill="FFFFFF"/>
              <w:jc w:val="center"/>
            </w:pPr>
            <w:r>
              <w:t>55,6</w:t>
            </w:r>
          </w:p>
        </w:tc>
        <w:tc>
          <w:tcPr>
            <w:tcW w:w="0" w:type="auto"/>
          </w:tcPr>
          <w:p w:rsidR="002337BC" w:rsidRPr="001B3563" w:rsidRDefault="002337BC" w:rsidP="00380147">
            <w:pPr>
              <w:shd w:val="clear" w:color="auto" w:fill="FFFFFF"/>
              <w:jc w:val="center"/>
            </w:pPr>
            <w:r>
              <w:t>+20,6</w:t>
            </w:r>
          </w:p>
        </w:tc>
      </w:tr>
    </w:tbl>
    <w:p w:rsidR="002337BC" w:rsidRPr="001B3563" w:rsidRDefault="002337BC" w:rsidP="002337BC">
      <w:pPr>
        <w:shd w:val="clear" w:color="auto" w:fill="FFFFFF"/>
      </w:pPr>
    </w:p>
    <w:p w:rsidR="002337BC" w:rsidRPr="001B3563" w:rsidRDefault="002337BC" w:rsidP="002337BC">
      <w:pPr>
        <w:shd w:val="clear" w:color="auto" w:fill="FFFFFF"/>
      </w:pPr>
      <w:r w:rsidRPr="001B3563">
        <w:t>Результаты сравнительного анализа показали:</w:t>
      </w:r>
    </w:p>
    <w:p w:rsidR="002337BC" w:rsidRPr="001B3563" w:rsidRDefault="002337BC" w:rsidP="002337BC">
      <w:pPr>
        <w:tabs>
          <w:tab w:val="left" w:pos="975"/>
        </w:tabs>
      </w:pPr>
      <w:r w:rsidRPr="001B3563">
        <w:t>- снижение качества знаний  3скк, , 6скк</w:t>
      </w:r>
      <w:r>
        <w:t xml:space="preserve">, </w:t>
      </w:r>
      <w:r w:rsidRPr="001B3563">
        <w:t>что связано с особенностями психического и интеллектуального развития детей с ОВЗ,</w:t>
      </w:r>
      <w:r>
        <w:t xml:space="preserve"> в</w:t>
      </w:r>
      <w:r w:rsidRPr="001B3563">
        <w:t xml:space="preserve"> 5скк нарушением поведения учащихся на уроках и во внеурочное время, тем, что </w:t>
      </w:r>
      <w:r>
        <w:t xml:space="preserve">дети перешли от одного учителя к учителям-предметникам. В 8-9 </w:t>
      </w:r>
      <w:proofErr w:type="spellStart"/>
      <w:r>
        <w:t>ск</w:t>
      </w:r>
      <w:proofErr w:type="spellEnd"/>
      <w:r>
        <w:t xml:space="preserve"> классах наблюдается значительный рост динамики качества. Связано с тем, контингент учащихся остается постоянным, </w:t>
      </w:r>
      <w:proofErr w:type="gramStart"/>
      <w:r>
        <w:t>учителя</w:t>
      </w:r>
      <w:proofErr w:type="gramEnd"/>
      <w:r>
        <w:t xml:space="preserve"> работающие в классах остались те же.</w:t>
      </w:r>
    </w:p>
    <w:p w:rsidR="002337BC" w:rsidRPr="001B3563" w:rsidRDefault="002337BC" w:rsidP="002337BC">
      <w:pPr>
        <w:shd w:val="clear" w:color="auto" w:fill="FFFFFF"/>
        <w:jc w:val="center"/>
        <w:rPr>
          <w:b/>
          <w:bCs/>
          <w:iCs/>
        </w:rPr>
      </w:pPr>
      <w:r w:rsidRPr="001B3563">
        <w:rPr>
          <w:b/>
          <w:bCs/>
          <w:iCs/>
        </w:rPr>
        <w:t xml:space="preserve">Сравнительный анализ результата учебной работы школы </w:t>
      </w:r>
      <w:r w:rsidRPr="001B3563">
        <w:rPr>
          <w:b/>
          <w:iCs/>
        </w:rPr>
        <w:t>в</w:t>
      </w:r>
      <w:r w:rsidRPr="001B3563">
        <w:rPr>
          <w:iCs/>
        </w:rPr>
        <w:t xml:space="preserve"> </w:t>
      </w:r>
      <w:r w:rsidRPr="001B3563">
        <w:rPr>
          <w:b/>
          <w:bCs/>
          <w:iCs/>
        </w:rPr>
        <w:t xml:space="preserve">течение 3 лет </w:t>
      </w:r>
    </w:p>
    <w:p w:rsidR="002337BC" w:rsidRPr="001B3563" w:rsidRDefault="002337BC" w:rsidP="002337BC">
      <w:pPr>
        <w:shd w:val="clear" w:color="auto" w:fill="FFFFFF"/>
        <w:jc w:val="center"/>
        <w:rPr>
          <w:b/>
          <w:bCs/>
          <w:iCs/>
        </w:rPr>
      </w:pPr>
    </w:p>
    <w:p w:rsidR="002337BC" w:rsidRPr="001B3563" w:rsidRDefault="002337BC" w:rsidP="002337BC">
      <w:pPr>
        <w:shd w:val="clear" w:color="auto" w:fill="FFFFFF"/>
        <w:rPr>
          <w:b/>
          <w:bCs/>
          <w:iCs/>
        </w:rPr>
      </w:pPr>
      <w:r w:rsidRPr="001B3563">
        <w:rPr>
          <w:b/>
          <w:bCs/>
          <w:iCs/>
        </w:rPr>
        <w:t>Общеобразовательные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95"/>
        <w:gridCol w:w="1176"/>
        <w:gridCol w:w="1176"/>
        <w:gridCol w:w="1176"/>
      </w:tblGrid>
      <w:tr w:rsidR="002337BC" w:rsidRPr="001B3563" w:rsidTr="00380147">
        <w:tc>
          <w:tcPr>
            <w:tcW w:w="0" w:type="auto"/>
            <w:vAlign w:val="center"/>
          </w:tcPr>
          <w:p w:rsidR="002337BC" w:rsidRPr="001B3563" w:rsidRDefault="002337BC" w:rsidP="00380147">
            <w:r w:rsidRPr="001B3563">
              <w:t>показатели</w:t>
            </w:r>
          </w:p>
        </w:tc>
        <w:tc>
          <w:tcPr>
            <w:tcW w:w="0" w:type="auto"/>
            <w:vAlign w:val="center"/>
          </w:tcPr>
          <w:p w:rsidR="002337BC" w:rsidRPr="001B3563" w:rsidRDefault="002337BC" w:rsidP="00380147">
            <w:pPr>
              <w:jc w:val="center"/>
            </w:pPr>
            <w:r w:rsidRPr="001B3563">
              <w:t>2014-2015</w:t>
            </w:r>
          </w:p>
        </w:tc>
        <w:tc>
          <w:tcPr>
            <w:tcW w:w="0" w:type="auto"/>
          </w:tcPr>
          <w:p w:rsidR="002337BC" w:rsidRPr="001B3563" w:rsidRDefault="002337BC" w:rsidP="00380147">
            <w:pPr>
              <w:jc w:val="center"/>
            </w:pPr>
            <w:r w:rsidRPr="001B3563">
              <w:t>2015-2016</w:t>
            </w:r>
          </w:p>
        </w:tc>
        <w:tc>
          <w:tcPr>
            <w:tcW w:w="0" w:type="auto"/>
          </w:tcPr>
          <w:p w:rsidR="002337BC" w:rsidRPr="001B3563" w:rsidRDefault="002337BC" w:rsidP="00380147">
            <w:pPr>
              <w:jc w:val="center"/>
            </w:pPr>
            <w:r>
              <w:t>2016-2017</w:t>
            </w:r>
          </w:p>
        </w:tc>
      </w:tr>
      <w:tr w:rsidR="002337BC" w:rsidRPr="001B3563" w:rsidTr="00380147">
        <w:tc>
          <w:tcPr>
            <w:tcW w:w="0" w:type="auto"/>
            <w:vAlign w:val="center"/>
          </w:tcPr>
          <w:p w:rsidR="002337BC" w:rsidRPr="001B3563" w:rsidRDefault="002337BC" w:rsidP="00380147">
            <w:r w:rsidRPr="001B3563">
              <w:t>Число учащихся на конец года</w:t>
            </w:r>
          </w:p>
        </w:tc>
        <w:tc>
          <w:tcPr>
            <w:tcW w:w="0" w:type="auto"/>
            <w:vAlign w:val="center"/>
          </w:tcPr>
          <w:p w:rsidR="002337BC" w:rsidRPr="001B3563" w:rsidRDefault="002337BC" w:rsidP="00380147">
            <w:pPr>
              <w:jc w:val="center"/>
            </w:pPr>
            <w:r w:rsidRPr="001B3563">
              <w:t>118</w:t>
            </w:r>
          </w:p>
        </w:tc>
        <w:tc>
          <w:tcPr>
            <w:tcW w:w="0" w:type="auto"/>
          </w:tcPr>
          <w:p w:rsidR="002337BC" w:rsidRPr="001B3563" w:rsidRDefault="002337BC" w:rsidP="00380147">
            <w:pPr>
              <w:jc w:val="center"/>
            </w:pPr>
            <w:r w:rsidRPr="001B3563">
              <w:t>58</w:t>
            </w:r>
          </w:p>
        </w:tc>
        <w:tc>
          <w:tcPr>
            <w:tcW w:w="0" w:type="auto"/>
          </w:tcPr>
          <w:p w:rsidR="002337BC" w:rsidRPr="001B3563" w:rsidRDefault="002337BC" w:rsidP="00380147">
            <w:pPr>
              <w:jc w:val="center"/>
            </w:pPr>
            <w:r>
              <w:t>36</w:t>
            </w:r>
          </w:p>
        </w:tc>
      </w:tr>
      <w:tr w:rsidR="002337BC" w:rsidRPr="001B3563" w:rsidTr="00380147">
        <w:tc>
          <w:tcPr>
            <w:tcW w:w="0" w:type="auto"/>
            <w:vAlign w:val="center"/>
          </w:tcPr>
          <w:p w:rsidR="002337BC" w:rsidRPr="001B3563" w:rsidRDefault="002337BC" w:rsidP="00380147">
            <w:r w:rsidRPr="001B3563">
              <w:t>Из них:</w:t>
            </w:r>
          </w:p>
        </w:tc>
        <w:tc>
          <w:tcPr>
            <w:tcW w:w="0" w:type="auto"/>
            <w:vAlign w:val="center"/>
          </w:tcPr>
          <w:p w:rsidR="002337BC" w:rsidRPr="001B3563" w:rsidRDefault="002337BC" w:rsidP="00380147">
            <w:pPr>
              <w:jc w:val="center"/>
            </w:pPr>
          </w:p>
        </w:tc>
        <w:tc>
          <w:tcPr>
            <w:tcW w:w="0" w:type="auto"/>
          </w:tcPr>
          <w:p w:rsidR="002337BC" w:rsidRPr="001B3563" w:rsidRDefault="002337BC" w:rsidP="00380147">
            <w:pPr>
              <w:jc w:val="center"/>
            </w:pPr>
          </w:p>
        </w:tc>
        <w:tc>
          <w:tcPr>
            <w:tcW w:w="0" w:type="auto"/>
          </w:tcPr>
          <w:p w:rsidR="002337BC" w:rsidRPr="001B3563" w:rsidRDefault="002337BC" w:rsidP="00380147">
            <w:pPr>
              <w:jc w:val="center"/>
            </w:pPr>
          </w:p>
        </w:tc>
      </w:tr>
      <w:tr w:rsidR="002337BC" w:rsidRPr="001B3563" w:rsidTr="00380147">
        <w:tc>
          <w:tcPr>
            <w:tcW w:w="0" w:type="auto"/>
            <w:vAlign w:val="center"/>
          </w:tcPr>
          <w:p w:rsidR="002337BC" w:rsidRPr="001B3563" w:rsidRDefault="002337BC" w:rsidP="00380147">
            <w:r w:rsidRPr="001B3563">
              <w:t>Оставленные  на повторный год обучения</w:t>
            </w:r>
          </w:p>
        </w:tc>
        <w:tc>
          <w:tcPr>
            <w:tcW w:w="0" w:type="auto"/>
            <w:vAlign w:val="center"/>
          </w:tcPr>
          <w:p w:rsidR="002337BC" w:rsidRPr="001B3563" w:rsidRDefault="002337BC" w:rsidP="00380147">
            <w:pPr>
              <w:jc w:val="center"/>
            </w:pPr>
            <w:r w:rsidRPr="001B3563">
              <w:t>0(0%)</w:t>
            </w:r>
          </w:p>
        </w:tc>
        <w:tc>
          <w:tcPr>
            <w:tcW w:w="0" w:type="auto"/>
          </w:tcPr>
          <w:p w:rsidR="002337BC" w:rsidRPr="001B3563" w:rsidRDefault="002337BC" w:rsidP="00380147">
            <w:pPr>
              <w:jc w:val="center"/>
            </w:pPr>
            <w:r w:rsidRPr="001B3563">
              <w:t>0 (0%)</w:t>
            </w:r>
          </w:p>
        </w:tc>
        <w:tc>
          <w:tcPr>
            <w:tcW w:w="0" w:type="auto"/>
          </w:tcPr>
          <w:p w:rsidR="002337BC" w:rsidRPr="001B3563" w:rsidRDefault="002337BC" w:rsidP="00380147">
            <w:pPr>
              <w:jc w:val="center"/>
            </w:pPr>
            <w:r>
              <w:t>0(0%)</w:t>
            </w:r>
          </w:p>
        </w:tc>
      </w:tr>
      <w:tr w:rsidR="002337BC" w:rsidRPr="001B3563" w:rsidTr="00380147">
        <w:tc>
          <w:tcPr>
            <w:tcW w:w="0" w:type="auto"/>
            <w:vAlign w:val="center"/>
          </w:tcPr>
          <w:p w:rsidR="002337BC" w:rsidRPr="001B3563" w:rsidRDefault="002337BC" w:rsidP="00380147">
            <w:r w:rsidRPr="001B3563">
              <w:t>Успевают по всем предметам</w:t>
            </w:r>
          </w:p>
        </w:tc>
        <w:tc>
          <w:tcPr>
            <w:tcW w:w="0" w:type="auto"/>
            <w:vAlign w:val="center"/>
          </w:tcPr>
          <w:p w:rsidR="002337BC" w:rsidRPr="001B3563" w:rsidRDefault="002337BC" w:rsidP="00380147">
            <w:pPr>
              <w:jc w:val="center"/>
            </w:pPr>
            <w:r w:rsidRPr="001B3563">
              <w:t>118</w:t>
            </w:r>
          </w:p>
        </w:tc>
        <w:tc>
          <w:tcPr>
            <w:tcW w:w="0" w:type="auto"/>
          </w:tcPr>
          <w:p w:rsidR="002337BC" w:rsidRPr="001B3563" w:rsidRDefault="002337BC" w:rsidP="00380147">
            <w:pPr>
              <w:jc w:val="center"/>
            </w:pPr>
            <w:r w:rsidRPr="001B3563">
              <w:t>58</w:t>
            </w:r>
          </w:p>
        </w:tc>
        <w:tc>
          <w:tcPr>
            <w:tcW w:w="0" w:type="auto"/>
          </w:tcPr>
          <w:p w:rsidR="002337BC" w:rsidRPr="001B3563" w:rsidRDefault="002337BC" w:rsidP="00380147">
            <w:pPr>
              <w:jc w:val="center"/>
            </w:pPr>
            <w:r>
              <w:t>35</w:t>
            </w:r>
          </w:p>
        </w:tc>
      </w:tr>
      <w:tr w:rsidR="002337BC" w:rsidRPr="001B3563" w:rsidTr="00380147">
        <w:tc>
          <w:tcPr>
            <w:tcW w:w="0" w:type="auto"/>
            <w:vAlign w:val="center"/>
          </w:tcPr>
          <w:p w:rsidR="002337BC" w:rsidRPr="001B3563" w:rsidRDefault="002337BC" w:rsidP="00380147">
            <w:r w:rsidRPr="001B3563">
              <w:t>Условно переведены</w:t>
            </w:r>
          </w:p>
        </w:tc>
        <w:tc>
          <w:tcPr>
            <w:tcW w:w="0" w:type="auto"/>
            <w:vAlign w:val="center"/>
          </w:tcPr>
          <w:p w:rsidR="002337BC" w:rsidRPr="001B3563" w:rsidRDefault="002337BC" w:rsidP="00380147">
            <w:pPr>
              <w:jc w:val="center"/>
            </w:pPr>
            <w:r w:rsidRPr="001B3563">
              <w:t>0</w:t>
            </w:r>
          </w:p>
        </w:tc>
        <w:tc>
          <w:tcPr>
            <w:tcW w:w="0" w:type="auto"/>
          </w:tcPr>
          <w:p w:rsidR="002337BC" w:rsidRPr="001B3563" w:rsidRDefault="002337BC" w:rsidP="00380147">
            <w:pPr>
              <w:jc w:val="center"/>
            </w:pPr>
            <w:r w:rsidRPr="001B3563">
              <w:t>0</w:t>
            </w:r>
          </w:p>
        </w:tc>
        <w:tc>
          <w:tcPr>
            <w:tcW w:w="0" w:type="auto"/>
          </w:tcPr>
          <w:p w:rsidR="002337BC" w:rsidRPr="001B3563" w:rsidRDefault="002337BC" w:rsidP="00380147">
            <w:pPr>
              <w:jc w:val="center"/>
            </w:pPr>
            <w:r>
              <w:t>1(2,8%)</w:t>
            </w:r>
          </w:p>
        </w:tc>
      </w:tr>
      <w:tr w:rsidR="002337BC" w:rsidRPr="001B3563" w:rsidTr="00380147">
        <w:tc>
          <w:tcPr>
            <w:tcW w:w="0" w:type="auto"/>
            <w:vAlign w:val="center"/>
          </w:tcPr>
          <w:p w:rsidR="002337BC" w:rsidRPr="001B3563" w:rsidRDefault="002337BC" w:rsidP="00380147">
            <w:r w:rsidRPr="001B3563">
              <w:t>Окончили год с отличием</w:t>
            </w:r>
          </w:p>
        </w:tc>
        <w:tc>
          <w:tcPr>
            <w:tcW w:w="0" w:type="auto"/>
            <w:vAlign w:val="center"/>
          </w:tcPr>
          <w:p w:rsidR="002337BC" w:rsidRPr="001B3563" w:rsidRDefault="002337BC" w:rsidP="00380147">
            <w:pPr>
              <w:jc w:val="center"/>
            </w:pPr>
            <w:r w:rsidRPr="001B3563">
              <w:t>3/3 %</w:t>
            </w:r>
          </w:p>
        </w:tc>
        <w:tc>
          <w:tcPr>
            <w:tcW w:w="0" w:type="auto"/>
          </w:tcPr>
          <w:p w:rsidR="002337BC" w:rsidRPr="001B3563" w:rsidRDefault="002337BC" w:rsidP="00380147">
            <w:pPr>
              <w:jc w:val="center"/>
            </w:pPr>
            <w:r w:rsidRPr="001B3563">
              <w:t>3 (5%)</w:t>
            </w:r>
          </w:p>
        </w:tc>
        <w:tc>
          <w:tcPr>
            <w:tcW w:w="0" w:type="auto"/>
          </w:tcPr>
          <w:p w:rsidR="002337BC" w:rsidRPr="001B3563" w:rsidRDefault="002337BC" w:rsidP="00380147">
            <w:pPr>
              <w:jc w:val="center"/>
            </w:pPr>
            <w:r>
              <w:t>0(0%)</w:t>
            </w:r>
          </w:p>
        </w:tc>
      </w:tr>
      <w:tr w:rsidR="002337BC" w:rsidRPr="001B3563" w:rsidTr="00380147">
        <w:tc>
          <w:tcPr>
            <w:tcW w:w="0" w:type="auto"/>
            <w:vAlign w:val="center"/>
          </w:tcPr>
          <w:p w:rsidR="002337BC" w:rsidRPr="001B3563" w:rsidRDefault="002337BC" w:rsidP="00380147">
            <w:r w:rsidRPr="001B3563">
              <w:t>Окончили учебный год без троек</w:t>
            </w:r>
          </w:p>
        </w:tc>
        <w:tc>
          <w:tcPr>
            <w:tcW w:w="0" w:type="auto"/>
            <w:vAlign w:val="center"/>
          </w:tcPr>
          <w:p w:rsidR="002337BC" w:rsidRPr="001B3563" w:rsidRDefault="002337BC" w:rsidP="00380147">
            <w:pPr>
              <w:jc w:val="center"/>
            </w:pPr>
            <w:r w:rsidRPr="001B3563">
              <w:t>49/47,1%</w:t>
            </w:r>
          </w:p>
        </w:tc>
        <w:tc>
          <w:tcPr>
            <w:tcW w:w="0" w:type="auto"/>
          </w:tcPr>
          <w:p w:rsidR="002337BC" w:rsidRPr="001B3563" w:rsidRDefault="002337BC" w:rsidP="00380147">
            <w:pPr>
              <w:jc w:val="center"/>
            </w:pPr>
            <w:r w:rsidRPr="001B3563">
              <w:t>22 (37,9%)</w:t>
            </w:r>
          </w:p>
        </w:tc>
        <w:tc>
          <w:tcPr>
            <w:tcW w:w="0" w:type="auto"/>
          </w:tcPr>
          <w:p w:rsidR="002337BC" w:rsidRPr="001B3563" w:rsidRDefault="002337BC" w:rsidP="00380147">
            <w:pPr>
              <w:jc w:val="center"/>
            </w:pPr>
            <w:r>
              <w:t>10(27,8%)</w:t>
            </w:r>
          </w:p>
        </w:tc>
      </w:tr>
    </w:tbl>
    <w:p w:rsidR="002337BC" w:rsidRPr="001B3563" w:rsidRDefault="002337BC" w:rsidP="002337BC">
      <w:pPr>
        <w:shd w:val="clear" w:color="auto" w:fill="FFFFFF"/>
        <w:jc w:val="right"/>
      </w:pPr>
    </w:p>
    <w:p w:rsidR="002337BC" w:rsidRPr="001B3563" w:rsidRDefault="002337BC" w:rsidP="002337BC">
      <w:pPr>
        <w:shd w:val="clear" w:color="auto" w:fill="FFFFFF"/>
        <w:rPr>
          <w:b/>
          <w:bCs/>
          <w:iCs/>
        </w:rPr>
      </w:pPr>
      <w:r w:rsidRPr="001B3563">
        <w:rPr>
          <w:b/>
          <w:bCs/>
          <w:iCs/>
        </w:rPr>
        <w:t>Коррекционные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95"/>
        <w:gridCol w:w="1176"/>
        <w:gridCol w:w="1176"/>
        <w:gridCol w:w="1176"/>
      </w:tblGrid>
      <w:tr w:rsidR="002337BC" w:rsidRPr="001B3563" w:rsidTr="00380147">
        <w:tc>
          <w:tcPr>
            <w:tcW w:w="0" w:type="auto"/>
          </w:tcPr>
          <w:p w:rsidR="002337BC" w:rsidRPr="001B3563" w:rsidRDefault="002337BC" w:rsidP="00380147">
            <w:r w:rsidRPr="001B3563">
              <w:t xml:space="preserve">Показатели </w:t>
            </w:r>
          </w:p>
        </w:tc>
        <w:tc>
          <w:tcPr>
            <w:tcW w:w="0" w:type="auto"/>
          </w:tcPr>
          <w:p w:rsidR="002337BC" w:rsidRPr="001B3563" w:rsidRDefault="002337BC" w:rsidP="00380147">
            <w:pPr>
              <w:jc w:val="center"/>
            </w:pPr>
            <w:r w:rsidRPr="001B3563">
              <w:t>2014-2015</w:t>
            </w:r>
          </w:p>
        </w:tc>
        <w:tc>
          <w:tcPr>
            <w:tcW w:w="0" w:type="auto"/>
          </w:tcPr>
          <w:p w:rsidR="002337BC" w:rsidRPr="001B3563" w:rsidRDefault="002337BC" w:rsidP="00380147">
            <w:pPr>
              <w:jc w:val="center"/>
            </w:pPr>
            <w:r w:rsidRPr="001B3563">
              <w:t>2015-2016</w:t>
            </w:r>
          </w:p>
        </w:tc>
        <w:tc>
          <w:tcPr>
            <w:tcW w:w="0" w:type="auto"/>
          </w:tcPr>
          <w:p w:rsidR="002337BC" w:rsidRPr="001B3563" w:rsidRDefault="002337BC" w:rsidP="00380147">
            <w:pPr>
              <w:jc w:val="center"/>
            </w:pPr>
            <w:r>
              <w:t>2016-2017</w:t>
            </w:r>
          </w:p>
        </w:tc>
      </w:tr>
      <w:tr w:rsidR="002337BC" w:rsidRPr="001B3563" w:rsidTr="00380147">
        <w:tc>
          <w:tcPr>
            <w:tcW w:w="0" w:type="auto"/>
          </w:tcPr>
          <w:p w:rsidR="002337BC" w:rsidRPr="001B3563" w:rsidRDefault="002337BC" w:rsidP="00380147">
            <w:r w:rsidRPr="001B3563">
              <w:t>Число учащихся на конец года</w:t>
            </w:r>
          </w:p>
        </w:tc>
        <w:tc>
          <w:tcPr>
            <w:tcW w:w="0" w:type="auto"/>
          </w:tcPr>
          <w:p w:rsidR="002337BC" w:rsidRPr="001B3563" w:rsidRDefault="002337BC" w:rsidP="00380147">
            <w:pPr>
              <w:jc w:val="center"/>
            </w:pPr>
            <w:r w:rsidRPr="001B3563">
              <w:t>79</w:t>
            </w:r>
          </w:p>
        </w:tc>
        <w:tc>
          <w:tcPr>
            <w:tcW w:w="0" w:type="auto"/>
          </w:tcPr>
          <w:p w:rsidR="002337BC" w:rsidRPr="001B3563" w:rsidRDefault="002337BC" w:rsidP="00380147">
            <w:pPr>
              <w:jc w:val="center"/>
            </w:pPr>
            <w:r w:rsidRPr="001B3563">
              <w:t>77</w:t>
            </w:r>
          </w:p>
        </w:tc>
        <w:tc>
          <w:tcPr>
            <w:tcW w:w="0" w:type="auto"/>
          </w:tcPr>
          <w:p w:rsidR="002337BC" w:rsidRPr="001B3563" w:rsidRDefault="002337BC" w:rsidP="00380147">
            <w:pPr>
              <w:jc w:val="center"/>
            </w:pPr>
            <w:r>
              <w:t>68</w:t>
            </w:r>
          </w:p>
        </w:tc>
      </w:tr>
      <w:tr w:rsidR="002337BC" w:rsidRPr="001B3563" w:rsidTr="00380147">
        <w:tc>
          <w:tcPr>
            <w:tcW w:w="0" w:type="auto"/>
          </w:tcPr>
          <w:p w:rsidR="002337BC" w:rsidRPr="001B3563" w:rsidRDefault="002337BC" w:rsidP="00380147">
            <w:r w:rsidRPr="001B3563">
              <w:t>Из них:</w:t>
            </w:r>
          </w:p>
        </w:tc>
        <w:tc>
          <w:tcPr>
            <w:tcW w:w="0" w:type="auto"/>
          </w:tcPr>
          <w:p w:rsidR="002337BC" w:rsidRPr="001B3563" w:rsidRDefault="002337BC" w:rsidP="00380147">
            <w:pPr>
              <w:jc w:val="center"/>
            </w:pPr>
          </w:p>
        </w:tc>
        <w:tc>
          <w:tcPr>
            <w:tcW w:w="0" w:type="auto"/>
          </w:tcPr>
          <w:p w:rsidR="002337BC" w:rsidRPr="001B3563" w:rsidRDefault="002337BC" w:rsidP="00380147">
            <w:pPr>
              <w:jc w:val="center"/>
            </w:pPr>
          </w:p>
        </w:tc>
        <w:tc>
          <w:tcPr>
            <w:tcW w:w="0" w:type="auto"/>
          </w:tcPr>
          <w:p w:rsidR="002337BC" w:rsidRPr="001B3563" w:rsidRDefault="002337BC" w:rsidP="00380147">
            <w:pPr>
              <w:jc w:val="center"/>
            </w:pPr>
          </w:p>
        </w:tc>
      </w:tr>
      <w:tr w:rsidR="002337BC" w:rsidRPr="001B3563" w:rsidTr="00380147">
        <w:tc>
          <w:tcPr>
            <w:tcW w:w="0" w:type="auto"/>
          </w:tcPr>
          <w:p w:rsidR="002337BC" w:rsidRPr="001B3563" w:rsidRDefault="002337BC" w:rsidP="00380147">
            <w:r w:rsidRPr="001B3563">
              <w:t>Оставленные  на повторный год обучения</w:t>
            </w:r>
          </w:p>
        </w:tc>
        <w:tc>
          <w:tcPr>
            <w:tcW w:w="0" w:type="auto"/>
          </w:tcPr>
          <w:p w:rsidR="002337BC" w:rsidRPr="001B3563" w:rsidRDefault="002337BC" w:rsidP="00380147">
            <w:pPr>
              <w:jc w:val="center"/>
            </w:pPr>
            <w:r w:rsidRPr="001B3563">
              <w:t>-</w:t>
            </w:r>
          </w:p>
        </w:tc>
        <w:tc>
          <w:tcPr>
            <w:tcW w:w="0" w:type="auto"/>
          </w:tcPr>
          <w:p w:rsidR="002337BC" w:rsidRPr="001B3563" w:rsidRDefault="002337BC" w:rsidP="00380147">
            <w:pPr>
              <w:jc w:val="center"/>
            </w:pPr>
            <w:r w:rsidRPr="001B3563">
              <w:t>-</w:t>
            </w:r>
          </w:p>
        </w:tc>
        <w:tc>
          <w:tcPr>
            <w:tcW w:w="0" w:type="auto"/>
          </w:tcPr>
          <w:p w:rsidR="002337BC" w:rsidRPr="001B3563" w:rsidRDefault="002337BC" w:rsidP="00380147">
            <w:pPr>
              <w:jc w:val="center"/>
            </w:pPr>
            <w:r>
              <w:t>-</w:t>
            </w:r>
          </w:p>
        </w:tc>
      </w:tr>
      <w:tr w:rsidR="002337BC" w:rsidRPr="001B3563" w:rsidTr="00380147">
        <w:tc>
          <w:tcPr>
            <w:tcW w:w="0" w:type="auto"/>
          </w:tcPr>
          <w:p w:rsidR="002337BC" w:rsidRPr="001B3563" w:rsidRDefault="002337BC" w:rsidP="00380147">
            <w:r w:rsidRPr="001B3563">
              <w:t>Успевают по всем предметам</w:t>
            </w:r>
          </w:p>
        </w:tc>
        <w:tc>
          <w:tcPr>
            <w:tcW w:w="0" w:type="auto"/>
          </w:tcPr>
          <w:p w:rsidR="002337BC" w:rsidRPr="001B3563" w:rsidRDefault="002337BC" w:rsidP="00380147">
            <w:pPr>
              <w:jc w:val="center"/>
            </w:pPr>
            <w:r w:rsidRPr="001B3563">
              <w:t>79</w:t>
            </w:r>
          </w:p>
        </w:tc>
        <w:tc>
          <w:tcPr>
            <w:tcW w:w="0" w:type="auto"/>
          </w:tcPr>
          <w:p w:rsidR="002337BC" w:rsidRPr="001B3563" w:rsidRDefault="002337BC" w:rsidP="00380147">
            <w:pPr>
              <w:jc w:val="center"/>
            </w:pPr>
            <w:r w:rsidRPr="001B3563">
              <w:t>77</w:t>
            </w:r>
          </w:p>
        </w:tc>
        <w:tc>
          <w:tcPr>
            <w:tcW w:w="0" w:type="auto"/>
          </w:tcPr>
          <w:p w:rsidR="002337BC" w:rsidRPr="001B3563" w:rsidRDefault="002337BC" w:rsidP="00380147">
            <w:pPr>
              <w:jc w:val="center"/>
            </w:pPr>
            <w:r>
              <w:t>68</w:t>
            </w:r>
          </w:p>
        </w:tc>
      </w:tr>
      <w:tr w:rsidR="002337BC" w:rsidRPr="001B3563" w:rsidTr="00380147">
        <w:tc>
          <w:tcPr>
            <w:tcW w:w="0" w:type="auto"/>
          </w:tcPr>
          <w:p w:rsidR="002337BC" w:rsidRPr="001B3563" w:rsidRDefault="002337BC" w:rsidP="00380147">
            <w:r w:rsidRPr="001B3563">
              <w:t>Условно переведены</w:t>
            </w:r>
          </w:p>
        </w:tc>
        <w:tc>
          <w:tcPr>
            <w:tcW w:w="0" w:type="auto"/>
          </w:tcPr>
          <w:p w:rsidR="002337BC" w:rsidRPr="001B3563" w:rsidRDefault="002337BC" w:rsidP="00380147">
            <w:pPr>
              <w:jc w:val="center"/>
            </w:pPr>
            <w:r w:rsidRPr="001B3563">
              <w:t>-</w:t>
            </w:r>
          </w:p>
        </w:tc>
        <w:tc>
          <w:tcPr>
            <w:tcW w:w="0" w:type="auto"/>
          </w:tcPr>
          <w:p w:rsidR="002337BC" w:rsidRPr="001B3563" w:rsidRDefault="002337BC" w:rsidP="00380147">
            <w:pPr>
              <w:jc w:val="center"/>
            </w:pPr>
            <w:r w:rsidRPr="001B3563">
              <w:t>-</w:t>
            </w:r>
          </w:p>
        </w:tc>
        <w:tc>
          <w:tcPr>
            <w:tcW w:w="0" w:type="auto"/>
          </w:tcPr>
          <w:p w:rsidR="002337BC" w:rsidRPr="001B3563" w:rsidRDefault="002337BC" w:rsidP="00380147">
            <w:pPr>
              <w:jc w:val="center"/>
            </w:pPr>
            <w:r>
              <w:t>-</w:t>
            </w:r>
          </w:p>
        </w:tc>
      </w:tr>
      <w:tr w:rsidR="002337BC" w:rsidRPr="001B3563" w:rsidTr="00380147">
        <w:tc>
          <w:tcPr>
            <w:tcW w:w="0" w:type="auto"/>
          </w:tcPr>
          <w:p w:rsidR="002337BC" w:rsidRPr="001B3563" w:rsidRDefault="002337BC" w:rsidP="00380147">
            <w:r w:rsidRPr="001B3563">
              <w:t>Окончили год с отличием</w:t>
            </w:r>
          </w:p>
        </w:tc>
        <w:tc>
          <w:tcPr>
            <w:tcW w:w="0" w:type="auto"/>
          </w:tcPr>
          <w:p w:rsidR="002337BC" w:rsidRPr="001B3563" w:rsidRDefault="002337BC" w:rsidP="00380147">
            <w:pPr>
              <w:jc w:val="center"/>
            </w:pPr>
            <w:r w:rsidRPr="001B3563">
              <w:t>-</w:t>
            </w:r>
          </w:p>
        </w:tc>
        <w:tc>
          <w:tcPr>
            <w:tcW w:w="0" w:type="auto"/>
          </w:tcPr>
          <w:p w:rsidR="002337BC" w:rsidRPr="001B3563" w:rsidRDefault="002337BC" w:rsidP="00380147">
            <w:pPr>
              <w:jc w:val="center"/>
            </w:pPr>
            <w:r w:rsidRPr="001B3563">
              <w:t>-</w:t>
            </w:r>
          </w:p>
        </w:tc>
        <w:tc>
          <w:tcPr>
            <w:tcW w:w="0" w:type="auto"/>
          </w:tcPr>
          <w:p w:rsidR="002337BC" w:rsidRPr="001B3563" w:rsidRDefault="002337BC" w:rsidP="00380147">
            <w:pPr>
              <w:jc w:val="center"/>
            </w:pPr>
            <w:r>
              <w:t>-</w:t>
            </w:r>
          </w:p>
        </w:tc>
      </w:tr>
      <w:tr w:rsidR="002337BC" w:rsidRPr="001B3563" w:rsidTr="00380147">
        <w:tc>
          <w:tcPr>
            <w:tcW w:w="0" w:type="auto"/>
          </w:tcPr>
          <w:p w:rsidR="002337BC" w:rsidRPr="001B3563" w:rsidRDefault="002337BC" w:rsidP="00380147">
            <w:r w:rsidRPr="001B3563">
              <w:t>Окончили учебный год без троек</w:t>
            </w:r>
          </w:p>
        </w:tc>
        <w:tc>
          <w:tcPr>
            <w:tcW w:w="0" w:type="auto"/>
          </w:tcPr>
          <w:p w:rsidR="002337BC" w:rsidRPr="001B3563" w:rsidRDefault="002337BC" w:rsidP="00380147">
            <w:pPr>
              <w:jc w:val="center"/>
            </w:pPr>
            <w:r w:rsidRPr="001B3563">
              <w:t>29,9%</w:t>
            </w:r>
          </w:p>
        </w:tc>
        <w:tc>
          <w:tcPr>
            <w:tcW w:w="0" w:type="auto"/>
          </w:tcPr>
          <w:p w:rsidR="002337BC" w:rsidRPr="001B3563" w:rsidRDefault="002337BC" w:rsidP="00380147">
            <w:pPr>
              <w:jc w:val="center"/>
            </w:pPr>
            <w:r w:rsidRPr="001B3563">
              <w:t>21 (27,3%)</w:t>
            </w:r>
          </w:p>
        </w:tc>
        <w:tc>
          <w:tcPr>
            <w:tcW w:w="0" w:type="auto"/>
          </w:tcPr>
          <w:p w:rsidR="002337BC" w:rsidRPr="001B3563" w:rsidRDefault="002337BC" w:rsidP="00380147">
            <w:pPr>
              <w:jc w:val="center"/>
            </w:pPr>
            <w:r>
              <w:t>22(35,5%)</w:t>
            </w:r>
          </w:p>
        </w:tc>
      </w:tr>
    </w:tbl>
    <w:p w:rsidR="002337BC" w:rsidRPr="001B3563" w:rsidRDefault="002337BC" w:rsidP="002337BC">
      <w:pPr>
        <w:rPr>
          <w:color w:val="FF0000"/>
        </w:rPr>
      </w:pPr>
    </w:p>
    <w:p w:rsidR="002337BC" w:rsidRPr="008F3CEF" w:rsidRDefault="002337BC" w:rsidP="002337BC">
      <w:pPr>
        <w:shd w:val="clear" w:color="auto" w:fill="FFFFFF"/>
        <w:jc w:val="center"/>
        <w:rPr>
          <w:b/>
          <w:bCs/>
          <w:iCs/>
          <w:spacing w:val="-1"/>
        </w:rPr>
      </w:pPr>
      <w:r w:rsidRPr="008F3CEF">
        <w:rPr>
          <w:b/>
          <w:bCs/>
          <w:iCs/>
          <w:spacing w:val="-1"/>
        </w:rPr>
        <w:t xml:space="preserve">Сравнительный анализ уровня </w:t>
      </w:r>
      <w:proofErr w:type="spellStart"/>
      <w:r w:rsidRPr="008F3CEF">
        <w:rPr>
          <w:b/>
          <w:bCs/>
          <w:iCs/>
          <w:spacing w:val="-1"/>
        </w:rPr>
        <w:t>обученности</w:t>
      </w:r>
      <w:proofErr w:type="spellEnd"/>
      <w:r w:rsidRPr="008F3CEF">
        <w:rPr>
          <w:b/>
          <w:bCs/>
          <w:iCs/>
          <w:spacing w:val="-1"/>
        </w:rPr>
        <w:t xml:space="preserve"> и качества знаний </w:t>
      </w:r>
    </w:p>
    <w:p w:rsidR="002337BC" w:rsidRPr="008F3CEF" w:rsidRDefault="002337BC" w:rsidP="002337BC">
      <w:pPr>
        <w:shd w:val="clear" w:color="auto" w:fill="FFFFFF"/>
        <w:jc w:val="center"/>
        <w:rPr>
          <w:b/>
          <w:bCs/>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02"/>
        <w:gridCol w:w="1124"/>
        <w:gridCol w:w="1130"/>
        <w:gridCol w:w="1134"/>
        <w:gridCol w:w="1134"/>
        <w:gridCol w:w="1122"/>
        <w:gridCol w:w="1134"/>
        <w:gridCol w:w="1134"/>
        <w:gridCol w:w="1134"/>
      </w:tblGrid>
      <w:tr w:rsidR="002337BC" w:rsidRPr="008F3CEF" w:rsidTr="00380147">
        <w:tc>
          <w:tcPr>
            <w:tcW w:w="0" w:type="auto"/>
            <w:vMerge w:val="restart"/>
            <w:vAlign w:val="center"/>
          </w:tcPr>
          <w:p w:rsidR="002337BC" w:rsidRPr="008F3CEF" w:rsidRDefault="002337BC" w:rsidP="00380147">
            <w:pPr>
              <w:jc w:val="center"/>
            </w:pPr>
            <w:r w:rsidRPr="008F3CEF">
              <w:rPr>
                <w:spacing w:val="-1"/>
              </w:rPr>
              <w:lastRenderedPageBreak/>
              <w:t xml:space="preserve">Учебный </w:t>
            </w:r>
            <w:r w:rsidRPr="008F3CEF">
              <w:t>год</w:t>
            </w:r>
          </w:p>
        </w:tc>
        <w:tc>
          <w:tcPr>
            <w:tcW w:w="0" w:type="auto"/>
            <w:gridSpan w:val="4"/>
            <w:vAlign w:val="center"/>
          </w:tcPr>
          <w:p w:rsidR="002337BC" w:rsidRPr="008F3CEF" w:rsidRDefault="002337BC" w:rsidP="00380147">
            <w:pPr>
              <w:shd w:val="clear" w:color="auto" w:fill="FFFFFF"/>
              <w:jc w:val="center"/>
            </w:pPr>
            <w:r w:rsidRPr="008F3CEF">
              <w:rPr>
                <w:spacing w:val="-2"/>
              </w:rPr>
              <w:t xml:space="preserve">Уровень </w:t>
            </w:r>
            <w:proofErr w:type="spellStart"/>
            <w:r w:rsidRPr="008F3CEF">
              <w:rPr>
                <w:spacing w:val="-2"/>
              </w:rPr>
              <w:t>обученности</w:t>
            </w:r>
            <w:proofErr w:type="spellEnd"/>
          </w:p>
        </w:tc>
        <w:tc>
          <w:tcPr>
            <w:tcW w:w="0" w:type="auto"/>
            <w:gridSpan w:val="4"/>
            <w:vAlign w:val="center"/>
          </w:tcPr>
          <w:p w:rsidR="002337BC" w:rsidRPr="008F3CEF" w:rsidRDefault="002337BC" w:rsidP="00380147">
            <w:pPr>
              <w:shd w:val="clear" w:color="auto" w:fill="FFFFFF"/>
              <w:jc w:val="center"/>
            </w:pPr>
            <w:r w:rsidRPr="008F3CEF">
              <w:t>Качество знаний</w:t>
            </w:r>
          </w:p>
        </w:tc>
      </w:tr>
      <w:tr w:rsidR="002337BC" w:rsidRPr="008F3CEF" w:rsidTr="00380147">
        <w:tc>
          <w:tcPr>
            <w:tcW w:w="0" w:type="auto"/>
            <w:vMerge/>
            <w:vAlign w:val="center"/>
          </w:tcPr>
          <w:p w:rsidR="002337BC" w:rsidRPr="008F3CEF" w:rsidRDefault="002337BC" w:rsidP="00380147">
            <w:pPr>
              <w:jc w:val="center"/>
            </w:pPr>
          </w:p>
        </w:tc>
        <w:tc>
          <w:tcPr>
            <w:tcW w:w="0" w:type="auto"/>
            <w:vAlign w:val="center"/>
          </w:tcPr>
          <w:p w:rsidR="002337BC" w:rsidRPr="008F3CEF" w:rsidRDefault="002337BC" w:rsidP="00380147">
            <w:pPr>
              <w:shd w:val="clear" w:color="auto" w:fill="FFFFFF"/>
              <w:jc w:val="center"/>
            </w:pPr>
            <w:r w:rsidRPr="008F3CEF">
              <w:rPr>
                <w:spacing w:val="-7"/>
              </w:rPr>
              <w:t>1 четверть</w:t>
            </w:r>
          </w:p>
        </w:tc>
        <w:tc>
          <w:tcPr>
            <w:tcW w:w="0" w:type="auto"/>
            <w:vAlign w:val="center"/>
          </w:tcPr>
          <w:p w:rsidR="002337BC" w:rsidRPr="008F3CEF" w:rsidRDefault="002337BC" w:rsidP="00380147">
            <w:pPr>
              <w:shd w:val="clear" w:color="auto" w:fill="FFFFFF"/>
              <w:jc w:val="center"/>
            </w:pPr>
            <w:r w:rsidRPr="008F3CEF">
              <w:rPr>
                <w:spacing w:val="-4"/>
              </w:rPr>
              <w:t xml:space="preserve">2 </w:t>
            </w:r>
            <w:r w:rsidRPr="008F3CEF">
              <w:rPr>
                <w:spacing w:val="-7"/>
              </w:rPr>
              <w:t>четверть</w:t>
            </w:r>
          </w:p>
        </w:tc>
        <w:tc>
          <w:tcPr>
            <w:tcW w:w="0" w:type="auto"/>
            <w:vAlign w:val="center"/>
          </w:tcPr>
          <w:p w:rsidR="002337BC" w:rsidRPr="008F3CEF" w:rsidRDefault="002337BC" w:rsidP="00380147">
            <w:pPr>
              <w:shd w:val="clear" w:color="auto" w:fill="FFFFFF"/>
              <w:jc w:val="center"/>
            </w:pPr>
            <w:r w:rsidRPr="008F3CEF">
              <w:rPr>
                <w:spacing w:val="-2"/>
              </w:rPr>
              <w:t xml:space="preserve">3 </w:t>
            </w:r>
            <w:r w:rsidRPr="008F3CEF">
              <w:rPr>
                <w:spacing w:val="-7"/>
              </w:rPr>
              <w:t>четверть</w:t>
            </w:r>
          </w:p>
        </w:tc>
        <w:tc>
          <w:tcPr>
            <w:tcW w:w="0" w:type="auto"/>
            <w:vAlign w:val="center"/>
          </w:tcPr>
          <w:p w:rsidR="002337BC" w:rsidRPr="008F3CEF" w:rsidRDefault="002337BC" w:rsidP="00380147">
            <w:pPr>
              <w:shd w:val="clear" w:color="auto" w:fill="FFFFFF"/>
              <w:jc w:val="center"/>
            </w:pPr>
            <w:r w:rsidRPr="008F3CEF">
              <w:rPr>
                <w:spacing w:val="-2"/>
              </w:rPr>
              <w:t xml:space="preserve">4 </w:t>
            </w:r>
            <w:r w:rsidRPr="008F3CEF">
              <w:rPr>
                <w:spacing w:val="-7"/>
              </w:rPr>
              <w:t>четверть</w:t>
            </w:r>
          </w:p>
        </w:tc>
        <w:tc>
          <w:tcPr>
            <w:tcW w:w="0" w:type="auto"/>
            <w:vAlign w:val="center"/>
          </w:tcPr>
          <w:p w:rsidR="002337BC" w:rsidRPr="008F3CEF" w:rsidRDefault="002337BC" w:rsidP="00380147">
            <w:pPr>
              <w:shd w:val="clear" w:color="auto" w:fill="FFFFFF"/>
              <w:jc w:val="center"/>
            </w:pPr>
            <w:r w:rsidRPr="008F3CEF">
              <w:rPr>
                <w:spacing w:val="-8"/>
              </w:rPr>
              <w:t xml:space="preserve">1 </w:t>
            </w:r>
            <w:r w:rsidRPr="008F3CEF">
              <w:rPr>
                <w:spacing w:val="-7"/>
              </w:rPr>
              <w:t>четверть</w:t>
            </w:r>
          </w:p>
        </w:tc>
        <w:tc>
          <w:tcPr>
            <w:tcW w:w="0" w:type="auto"/>
            <w:vAlign w:val="center"/>
          </w:tcPr>
          <w:p w:rsidR="002337BC" w:rsidRPr="008F3CEF" w:rsidRDefault="002337BC" w:rsidP="00380147">
            <w:pPr>
              <w:shd w:val="clear" w:color="auto" w:fill="FFFFFF"/>
              <w:jc w:val="center"/>
            </w:pPr>
            <w:r w:rsidRPr="008F3CEF">
              <w:rPr>
                <w:spacing w:val="-2"/>
              </w:rPr>
              <w:t xml:space="preserve">2 </w:t>
            </w:r>
            <w:r w:rsidRPr="008F3CEF">
              <w:rPr>
                <w:spacing w:val="-7"/>
              </w:rPr>
              <w:t>четверть</w:t>
            </w:r>
          </w:p>
        </w:tc>
        <w:tc>
          <w:tcPr>
            <w:tcW w:w="0" w:type="auto"/>
            <w:vAlign w:val="center"/>
          </w:tcPr>
          <w:p w:rsidR="002337BC" w:rsidRPr="008F3CEF" w:rsidRDefault="002337BC" w:rsidP="00380147">
            <w:pPr>
              <w:shd w:val="clear" w:color="auto" w:fill="FFFFFF"/>
              <w:jc w:val="center"/>
            </w:pPr>
            <w:r w:rsidRPr="008F3CEF">
              <w:rPr>
                <w:spacing w:val="-2"/>
              </w:rPr>
              <w:t xml:space="preserve">3 </w:t>
            </w:r>
            <w:r w:rsidRPr="008F3CEF">
              <w:rPr>
                <w:spacing w:val="-7"/>
              </w:rPr>
              <w:t>четверть</w:t>
            </w:r>
          </w:p>
        </w:tc>
        <w:tc>
          <w:tcPr>
            <w:tcW w:w="0" w:type="auto"/>
            <w:vAlign w:val="center"/>
          </w:tcPr>
          <w:p w:rsidR="002337BC" w:rsidRPr="008F3CEF" w:rsidRDefault="002337BC" w:rsidP="00380147">
            <w:pPr>
              <w:shd w:val="clear" w:color="auto" w:fill="FFFFFF"/>
              <w:jc w:val="center"/>
            </w:pPr>
            <w:r w:rsidRPr="008F3CEF">
              <w:rPr>
                <w:spacing w:val="-2"/>
              </w:rPr>
              <w:t xml:space="preserve">4 </w:t>
            </w:r>
            <w:r w:rsidRPr="008F3CEF">
              <w:rPr>
                <w:spacing w:val="-7"/>
              </w:rPr>
              <w:t>четверть</w:t>
            </w:r>
          </w:p>
        </w:tc>
      </w:tr>
      <w:tr w:rsidR="002337BC" w:rsidRPr="008F3CEF" w:rsidTr="00380147">
        <w:tc>
          <w:tcPr>
            <w:tcW w:w="0" w:type="auto"/>
            <w:vAlign w:val="center"/>
          </w:tcPr>
          <w:p w:rsidR="002337BC" w:rsidRPr="008F3CEF" w:rsidRDefault="002337BC" w:rsidP="00380147">
            <w:pPr>
              <w:shd w:val="clear" w:color="auto" w:fill="FFFFFF"/>
              <w:jc w:val="center"/>
            </w:pPr>
            <w:r w:rsidRPr="008F3CEF">
              <w:t>2014-015</w:t>
            </w:r>
          </w:p>
        </w:tc>
        <w:tc>
          <w:tcPr>
            <w:tcW w:w="0" w:type="auto"/>
            <w:vAlign w:val="center"/>
          </w:tcPr>
          <w:p w:rsidR="002337BC" w:rsidRPr="008F3CEF" w:rsidRDefault="002337BC" w:rsidP="00380147">
            <w:pPr>
              <w:shd w:val="clear" w:color="auto" w:fill="FFFFFF"/>
              <w:jc w:val="center"/>
              <w:rPr>
                <w:spacing w:val="-4"/>
              </w:rPr>
            </w:pPr>
            <w:r w:rsidRPr="008F3CEF">
              <w:t>95,3%</w:t>
            </w:r>
          </w:p>
        </w:tc>
        <w:tc>
          <w:tcPr>
            <w:tcW w:w="0" w:type="auto"/>
            <w:vAlign w:val="center"/>
          </w:tcPr>
          <w:p w:rsidR="002337BC" w:rsidRPr="008F3CEF" w:rsidRDefault="002337BC" w:rsidP="00380147">
            <w:pPr>
              <w:shd w:val="clear" w:color="auto" w:fill="FFFFFF"/>
              <w:jc w:val="center"/>
              <w:rPr>
                <w:spacing w:val="-4"/>
              </w:rPr>
            </w:pPr>
            <w:r w:rsidRPr="008F3CEF">
              <w:rPr>
                <w:spacing w:val="-4"/>
              </w:rPr>
              <w:t>94,3</w:t>
            </w:r>
            <w:r w:rsidRPr="008F3CEF">
              <w:t>%</w:t>
            </w:r>
          </w:p>
        </w:tc>
        <w:tc>
          <w:tcPr>
            <w:tcW w:w="0" w:type="auto"/>
            <w:vAlign w:val="center"/>
          </w:tcPr>
          <w:p w:rsidR="002337BC" w:rsidRPr="008F3CEF" w:rsidRDefault="002337BC" w:rsidP="00380147">
            <w:pPr>
              <w:shd w:val="clear" w:color="auto" w:fill="FFFFFF"/>
              <w:jc w:val="center"/>
              <w:rPr>
                <w:spacing w:val="-4"/>
              </w:rPr>
            </w:pPr>
            <w:r w:rsidRPr="008F3CEF">
              <w:rPr>
                <w:spacing w:val="-4"/>
              </w:rPr>
              <w:t>98,1</w:t>
            </w:r>
            <w:r w:rsidRPr="008F3CEF">
              <w:t>%</w:t>
            </w:r>
          </w:p>
        </w:tc>
        <w:tc>
          <w:tcPr>
            <w:tcW w:w="0" w:type="auto"/>
            <w:vAlign w:val="center"/>
          </w:tcPr>
          <w:p w:rsidR="002337BC" w:rsidRPr="008F3CEF" w:rsidRDefault="002337BC" w:rsidP="00380147">
            <w:pPr>
              <w:shd w:val="clear" w:color="auto" w:fill="FFFFFF"/>
              <w:jc w:val="center"/>
              <w:rPr>
                <w:spacing w:val="-4"/>
              </w:rPr>
            </w:pPr>
            <w:r w:rsidRPr="008F3CEF">
              <w:rPr>
                <w:spacing w:val="-4"/>
              </w:rPr>
              <w:t>100</w:t>
            </w:r>
            <w:r w:rsidRPr="008F3CEF">
              <w:t>%</w:t>
            </w:r>
          </w:p>
        </w:tc>
        <w:tc>
          <w:tcPr>
            <w:tcW w:w="0" w:type="auto"/>
            <w:vAlign w:val="center"/>
          </w:tcPr>
          <w:p w:rsidR="002337BC" w:rsidRPr="008F3CEF" w:rsidRDefault="002337BC" w:rsidP="00380147">
            <w:pPr>
              <w:shd w:val="clear" w:color="auto" w:fill="FFFFFF"/>
              <w:jc w:val="center"/>
              <w:rPr>
                <w:spacing w:val="-6"/>
              </w:rPr>
            </w:pPr>
            <w:r w:rsidRPr="008F3CEF">
              <w:rPr>
                <w:spacing w:val="-6"/>
              </w:rPr>
              <w:t>45,3</w:t>
            </w:r>
            <w:r w:rsidRPr="008F3CEF">
              <w:t>%</w:t>
            </w:r>
          </w:p>
        </w:tc>
        <w:tc>
          <w:tcPr>
            <w:tcW w:w="0" w:type="auto"/>
            <w:vAlign w:val="center"/>
          </w:tcPr>
          <w:p w:rsidR="002337BC" w:rsidRPr="008F3CEF" w:rsidRDefault="002337BC" w:rsidP="00380147">
            <w:pPr>
              <w:shd w:val="clear" w:color="auto" w:fill="FFFFFF"/>
              <w:jc w:val="center"/>
              <w:rPr>
                <w:spacing w:val="-4"/>
              </w:rPr>
            </w:pPr>
            <w:r w:rsidRPr="008F3CEF">
              <w:rPr>
                <w:spacing w:val="-4"/>
              </w:rPr>
              <w:t>40,6</w:t>
            </w:r>
            <w:r w:rsidRPr="008F3CEF">
              <w:t>%</w:t>
            </w:r>
          </w:p>
        </w:tc>
        <w:tc>
          <w:tcPr>
            <w:tcW w:w="0" w:type="auto"/>
            <w:vAlign w:val="center"/>
          </w:tcPr>
          <w:p w:rsidR="002337BC" w:rsidRPr="008F3CEF" w:rsidRDefault="002337BC" w:rsidP="00380147">
            <w:pPr>
              <w:shd w:val="clear" w:color="auto" w:fill="FFFFFF"/>
              <w:jc w:val="center"/>
              <w:rPr>
                <w:spacing w:val="-3"/>
              </w:rPr>
            </w:pPr>
            <w:r w:rsidRPr="008F3CEF">
              <w:rPr>
                <w:spacing w:val="-3"/>
              </w:rPr>
              <w:t>45,2</w:t>
            </w:r>
            <w:r w:rsidRPr="008F3CEF">
              <w:t>%</w:t>
            </w:r>
          </w:p>
        </w:tc>
        <w:tc>
          <w:tcPr>
            <w:tcW w:w="0" w:type="auto"/>
            <w:vAlign w:val="center"/>
          </w:tcPr>
          <w:p w:rsidR="002337BC" w:rsidRPr="008F3CEF" w:rsidRDefault="002337BC" w:rsidP="00380147">
            <w:pPr>
              <w:shd w:val="clear" w:color="auto" w:fill="FFFFFF"/>
              <w:jc w:val="center"/>
              <w:rPr>
                <w:spacing w:val="-2"/>
              </w:rPr>
            </w:pPr>
            <w:r w:rsidRPr="008F3CEF">
              <w:rPr>
                <w:spacing w:val="-2"/>
              </w:rPr>
              <w:t>42,3</w:t>
            </w:r>
            <w:r w:rsidRPr="008F3CEF">
              <w:t>%</w:t>
            </w:r>
          </w:p>
        </w:tc>
      </w:tr>
      <w:tr w:rsidR="002337BC" w:rsidRPr="008F3CEF" w:rsidTr="00380147">
        <w:tc>
          <w:tcPr>
            <w:tcW w:w="0" w:type="auto"/>
            <w:vAlign w:val="center"/>
          </w:tcPr>
          <w:p w:rsidR="002337BC" w:rsidRPr="008F3CEF" w:rsidRDefault="002337BC" w:rsidP="00380147">
            <w:pPr>
              <w:shd w:val="clear" w:color="auto" w:fill="FFFFFF"/>
              <w:jc w:val="center"/>
            </w:pPr>
            <w:r w:rsidRPr="008F3CEF">
              <w:t>2015-016</w:t>
            </w:r>
          </w:p>
        </w:tc>
        <w:tc>
          <w:tcPr>
            <w:tcW w:w="0" w:type="auto"/>
            <w:vAlign w:val="center"/>
          </w:tcPr>
          <w:p w:rsidR="002337BC" w:rsidRPr="008F3CEF" w:rsidRDefault="002337BC" w:rsidP="00380147">
            <w:pPr>
              <w:shd w:val="clear" w:color="auto" w:fill="FFFFFF"/>
              <w:jc w:val="center"/>
              <w:rPr>
                <w:spacing w:val="-4"/>
              </w:rPr>
            </w:pPr>
            <w:r w:rsidRPr="008F3CEF">
              <w:rPr>
                <w:spacing w:val="-4"/>
              </w:rPr>
              <w:t>100%</w:t>
            </w:r>
          </w:p>
        </w:tc>
        <w:tc>
          <w:tcPr>
            <w:tcW w:w="0" w:type="auto"/>
            <w:vAlign w:val="center"/>
          </w:tcPr>
          <w:p w:rsidR="002337BC" w:rsidRPr="008F3CEF" w:rsidRDefault="002337BC" w:rsidP="00380147">
            <w:pPr>
              <w:shd w:val="clear" w:color="auto" w:fill="FFFFFF"/>
              <w:jc w:val="center"/>
              <w:rPr>
                <w:spacing w:val="-4"/>
              </w:rPr>
            </w:pPr>
            <w:r w:rsidRPr="008F3CEF">
              <w:rPr>
                <w:spacing w:val="-4"/>
              </w:rPr>
              <w:t>98,3%</w:t>
            </w:r>
          </w:p>
        </w:tc>
        <w:tc>
          <w:tcPr>
            <w:tcW w:w="0" w:type="auto"/>
            <w:vAlign w:val="center"/>
          </w:tcPr>
          <w:p w:rsidR="002337BC" w:rsidRPr="008F3CEF" w:rsidRDefault="002337BC" w:rsidP="00380147">
            <w:pPr>
              <w:shd w:val="clear" w:color="auto" w:fill="FFFFFF"/>
              <w:jc w:val="center"/>
              <w:rPr>
                <w:spacing w:val="-4"/>
              </w:rPr>
            </w:pPr>
            <w:r w:rsidRPr="008F3CEF">
              <w:rPr>
                <w:spacing w:val="-4"/>
              </w:rPr>
              <w:t>100%</w:t>
            </w:r>
          </w:p>
        </w:tc>
        <w:tc>
          <w:tcPr>
            <w:tcW w:w="0" w:type="auto"/>
            <w:vAlign w:val="center"/>
          </w:tcPr>
          <w:p w:rsidR="002337BC" w:rsidRPr="008F3CEF" w:rsidRDefault="002337BC" w:rsidP="00380147">
            <w:pPr>
              <w:shd w:val="clear" w:color="auto" w:fill="FFFFFF"/>
              <w:jc w:val="center"/>
              <w:rPr>
                <w:spacing w:val="-4"/>
              </w:rPr>
            </w:pPr>
            <w:r w:rsidRPr="008F3CEF">
              <w:rPr>
                <w:spacing w:val="-4"/>
              </w:rPr>
              <w:t>100%</w:t>
            </w:r>
          </w:p>
        </w:tc>
        <w:tc>
          <w:tcPr>
            <w:tcW w:w="0" w:type="auto"/>
            <w:vAlign w:val="center"/>
          </w:tcPr>
          <w:p w:rsidR="002337BC" w:rsidRPr="008F3CEF" w:rsidRDefault="002337BC" w:rsidP="00380147">
            <w:pPr>
              <w:shd w:val="clear" w:color="auto" w:fill="FFFFFF"/>
              <w:jc w:val="center"/>
              <w:rPr>
                <w:spacing w:val="-6"/>
              </w:rPr>
            </w:pPr>
            <w:r w:rsidRPr="008F3CEF">
              <w:rPr>
                <w:spacing w:val="-6"/>
              </w:rPr>
              <w:t>34,5%</w:t>
            </w:r>
          </w:p>
        </w:tc>
        <w:tc>
          <w:tcPr>
            <w:tcW w:w="0" w:type="auto"/>
            <w:vAlign w:val="center"/>
          </w:tcPr>
          <w:p w:rsidR="002337BC" w:rsidRPr="008F3CEF" w:rsidRDefault="002337BC" w:rsidP="00380147">
            <w:pPr>
              <w:shd w:val="clear" w:color="auto" w:fill="FFFFFF"/>
              <w:jc w:val="center"/>
              <w:rPr>
                <w:spacing w:val="-4"/>
              </w:rPr>
            </w:pPr>
            <w:r w:rsidRPr="008F3CEF">
              <w:rPr>
                <w:spacing w:val="-4"/>
              </w:rPr>
              <w:t>39,7%</w:t>
            </w:r>
          </w:p>
        </w:tc>
        <w:tc>
          <w:tcPr>
            <w:tcW w:w="0" w:type="auto"/>
            <w:vAlign w:val="center"/>
          </w:tcPr>
          <w:p w:rsidR="002337BC" w:rsidRPr="008F3CEF" w:rsidRDefault="002337BC" w:rsidP="00380147">
            <w:pPr>
              <w:shd w:val="clear" w:color="auto" w:fill="FFFFFF"/>
              <w:jc w:val="center"/>
              <w:rPr>
                <w:spacing w:val="-3"/>
              </w:rPr>
            </w:pPr>
            <w:r w:rsidRPr="008F3CEF">
              <w:rPr>
                <w:spacing w:val="-4"/>
              </w:rPr>
              <w:t>39,7%</w:t>
            </w:r>
          </w:p>
        </w:tc>
        <w:tc>
          <w:tcPr>
            <w:tcW w:w="0" w:type="auto"/>
            <w:vAlign w:val="center"/>
          </w:tcPr>
          <w:p w:rsidR="002337BC" w:rsidRPr="008F3CEF" w:rsidRDefault="002337BC" w:rsidP="00380147">
            <w:pPr>
              <w:shd w:val="clear" w:color="auto" w:fill="FFFFFF"/>
              <w:jc w:val="center"/>
              <w:rPr>
                <w:spacing w:val="-2"/>
              </w:rPr>
            </w:pPr>
            <w:r w:rsidRPr="008F3CEF">
              <w:rPr>
                <w:spacing w:val="-2"/>
              </w:rPr>
              <w:t>39,7%</w:t>
            </w:r>
          </w:p>
        </w:tc>
      </w:tr>
      <w:tr w:rsidR="002337BC" w:rsidRPr="008F3CEF" w:rsidTr="00380147">
        <w:tc>
          <w:tcPr>
            <w:tcW w:w="0" w:type="auto"/>
            <w:vAlign w:val="center"/>
          </w:tcPr>
          <w:p w:rsidR="002337BC" w:rsidRPr="008F3CEF" w:rsidRDefault="002337BC" w:rsidP="00380147">
            <w:pPr>
              <w:shd w:val="clear" w:color="auto" w:fill="FFFFFF"/>
              <w:jc w:val="center"/>
            </w:pPr>
            <w:r w:rsidRPr="008F3CEF">
              <w:t>206-2017</w:t>
            </w:r>
          </w:p>
        </w:tc>
        <w:tc>
          <w:tcPr>
            <w:tcW w:w="0" w:type="auto"/>
            <w:vAlign w:val="center"/>
          </w:tcPr>
          <w:p w:rsidR="002337BC" w:rsidRPr="008F3CEF" w:rsidRDefault="002337BC" w:rsidP="00380147">
            <w:pPr>
              <w:shd w:val="clear" w:color="auto" w:fill="FFFFFF"/>
              <w:jc w:val="center"/>
              <w:rPr>
                <w:spacing w:val="-4"/>
              </w:rPr>
            </w:pPr>
            <w:r w:rsidRPr="008F3CEF">
              <w:rPr>
                <w:spacing w:val="-4"/>
              </w:rPr>
              <w:t>100%</w:t>
            </w:r>
          </w:p>
        </w:tc>
        <w:tc>
          <w:tcPr>
            <w:tcW w:w="0" w:type="auto"/>
            <w:vAlign w:val="center"/>
          </w:tcPr>
          <w:p w:rsidR="002337BC" w:rsidRPr="008F3CEF" w:rsidRDefault="002337BC" w:rsidP="00380147">
            <w:pPr>
              <w:shd w:val="clear" w:color="auto" w:fill="FFFFFF"/>
              <w:jc w:val="center"/>
              <w:rPr>
                <w:spacing w:val="-4"/>
              </w:rPr>
            </w:pPr>
            <w:r w:rsidRPr="008F3CEF">
              <w:rPr>
                <w:spacing w:val="-4"/>
              </w:rPr>
              <w:t>100%</w:t>
            </w:r>
          </w:p>
        </w:tc>
        <w:tc>
          <w:tcPr>
            <w:tcW w:w="0" w:type="auto"/>
            <w:vAlign w:val="center"/>
          </w:tcPr>
          <w:p w:rsidR="002337BC" w:rsidRPr="008F3CEF" w:rsidRDefault="002337BC" w:rsidP="00380147">
            <w:pPr>
              <w:shd w:val="clear" w:color="auto" w:fill="FFFFFF"/>
              <w:jc w:val="center"/>
              <w:rPr>
                <w:spacing w:val="-4"/>
              </w:rPr>
            </w:pPr>
            <w:r w:rsidRPr="008F3CEF">
              <w:rPr>
                <w:spacing w:val="-4"/>
              </w:rPr>
              <w:t>97,8%</w:t>
            </w:r>
          </w:p>
        </w:tc>
        <w:tc>
          <w:tcPr>
            <w:tcW w:w="0" w:type="auto"/>
            <w:vAlign w:val="center"/>
          </w:tcPr>
          <w:p w:rsidR="002337BC" w:rsidRPr="008F3CEF" w:rsidRDefault="002337BC" w:rsidP="00380147">
            <w:pPr>
              <w:shd w:val="clear" w:color="auto" w:fill="FFFFFF"/>
              <w:jc w:val="center"/>
              <w:rPr>
                <w:spacing w:val="-4"/>
              </w:rPr>
            </w:pPr>
            <w:r w:rsidRPr="008F3CEF">
              <w:rPr>
                <w:spacing w:val="-4"/>
              </w:rPr>
              <w:t>97,8%</w:t>
            </w:r>
          </w:p>
        </w:tc>
        <w:tc>
          <w:tcPr>
            <w:tcW w:w="0" w:type="auto"/>
            <w:vAlign w:val="center"/>
          </w:tcPr>
          <w:p w:rsidR="002337BC" w:rsidRPr="008F3CEF" w:rsidRDefault="002337BC" w:rsidP="00380147">
            <w:pPr>
              <w:shd w:val="clear" w:color="auto" w:fill="FFFFFF"/>
              <w:jc w:val="center"/>
              <w:rPr>
                <w:spacing w:val="-6"/>
              </w:rPr>
            </w:pPr>
            <w:r w:rsidRPr="008F3CEF">
              <w:rPr>
                <w:spacing w:val="-6"/>
              </w:rPr>
              <w:t>30,8%</w:t>
            </w:r>
          </w:p>
        </w:tc>
        <w:tc>
          <w:tcPr>
            <w:tcW w:w="0" w:type="auto"/>
            <w:vAlign w:val="center"/>
          </w:tcPr>
          <w:p w:rsidR="002337BC" w:rsidRPr="008F3CEF" w:rsidRDefault="002337BC" w:rsidP="00380147">
            <w:pPr>
              <w:shd w:val="clear" w:color="auto" w:fill="FFFFFF"/>
              <w:jc w:val="center"/>
              <w:rPr>
                <w:spacing w:val="-4"/>
              </w:rPr>
            </w:pPr>
            <w:r w:rsidRPr="008F3CEF">
              <w:rPr>
                <w:spacing w:val="-4"/>
              </w:rPr>
              <w:t>25%</w:t>
            </w:r>
          </w:p>
        </w:tc>
        <w:tc>
          <w:tcPr>
            <w:tcW w:w="0" w:type="auto"/>
            <w:vAlign w:val="center"/>
          </w:tcPr>
          <w:p w:rsidR="002337BC" w:rsidRPr="008F3CEF" w:rsidRDefault="002337BC" w:rsidP="00380147">
            <w:pPr>
              <w:shd w:val="clear" w:color="auto" w:fill="FFFFFF"/>
              <w:jc w:val="center"/>
              <w:rPr>
                <w:spacing w:val="-3"/>
              </w:rPr>
            </w:pPr>
            <w:r w:rsidRPr="008F3CEF">
              <w:rPr>
                <w:spacing w:val="-3"/>
              </w:rPr>
              <w:t>30,6%</w:t>
            </w:r>
          </w:p>
        </w:tc>
        <w:tc>
          <w:tcPr>
            <w:tcW w:w="0" w:type="auto"/>
            <w:vAlign w:val="center"/>
          </w:tcPr>
          <w:p w:rsidR="002337BC" w:rsidRPr="008F3CEF" w:rsidRDefault="002337BC" w:rsidP="00380147">
            <w:pPr>
              <w:shd w:val="clear" w:color="auto" w:fill="FFFFFF"/>
              <w:jc w:val="center"/>
              <w:rPr>
                <w:spacing w:val="-2"/>
              </w:rPr>
            </w:pPr>
            <w:r w:rsidRPr="008F3CEF">
              <w:rPr>
                <w:spacing w:val="-2"/>
              </w:rPr>
              <w:t>25%</w:t>
            </w:r>
          </w:p>
        </w:tc>
      </w:tr>
    </w:tbl>
    <w:p w:rsidR="002337BC" w:rsidRPr="008F3CEF" w:rsidRDefault="002337BC" w:rsidP="002337BC">
      <w:pPr>
        <w:shd w:val="clear" w:color="auto" w:fill="FFFFFF"/>
        <w:jc w:val="center"/>
        <w:rPr>
          <w:b/>
          <w:bCs/>
          <w:iCs/>
        </w:rPr>
      </w:pPr>
    </w:p>
    <w:p w:rsidR="002337BC" w:rsidRPr="008F3CEF" w:rsidRDefault="002337BC" w:rsidP="002337BC">
      <w:pPr>
        <w:shd w:val="clear" w:color="auto" w:fill="FFFFFF"/>
        <w:jc w:val="center"/>
        <w:rPr>
          <w:b/>
          <w:bCs/>
          <w:iCs/>
          <w:spacing w:val="-1"/>
        </w:rPr>
      </w:pPr>
      <w:r w:rsidRPr="008F3CEF">
        <w:rPr>
          <w:b/>
          <w:bCs/>
          <w:iCs/>
          <w:spacing w:val="-1"/>
        </w:rPr>
        <w:t xml:space="preserve">Сравнительный анализ успеваемости и качества знаний </w:t>
      </w:r>
    </w:p>
    <w:p w:rsidR="002337BC" w:rsidRPr="008F3CEF" w:rsidRDefault="002337BC" w:rsidP="002337BC">
      <w:pPr>
        <w:shd w:val="clear" w:color="auto" w:fill="FFFFFF"/>
        <w:jc w:val="center"/>
        <w:rPr>
          <w:b/>
          <w:bCs/>
          <w:iCs/>
          <w:spacing w:val="-1"/>
        </w:rPr>
      </w:pPr>
      <w:r w:rsidRPr="008F3CEF">
        <w:rPr>
          <w:b/>
          <w:bCs/>
          <w:iCs/>
          <w:spacing w:val="-1"/>
        </w:rPr>
        <w:t>по специальным (коррекционным) классам</w:t>
      </w:r>
    </w:p>
    <w:p w:rsidR="002337BC" w:rsidRPr="008F3CEF" w:rsidRDefault="002337BC" w:rsidP="002337BC">
      <w:pPr>
        <w:shd w:val="clear" w:color="auto" w:fill="FFFFFF"/>
        <w:jc w:val="center"/>
        <w:rPr>
          <w:b/>
          <w:bCs/>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02"/>
        <w:gridCol w:w="1124"/>
        <w:gridCol w:w="1130"/>
        <w:gridCol w:w="1134"/>
        <w:gridCol w:w="1134"/>
        <w:gridCol w:w="1122"/>
        <w:gridCol w:w="1134"/>
        <w:gridCol w:w="1134"/>
        <w:gridCol w:w="1134"/>
      </w:tblGrid>
      <w:tr w:rsidR="002337BC" w:rsidRPr="008F3CEF" w:rsidTr="00380147">
        <w:tc>
          <w:tcPr>
            <w:tcW w:w="0" w:type="auto"/>
            <w:vMerge w:val="restart"/>
            <w:vAlign w:val="center"/>
          </w:tcPr>
          <w:p w:rsidR="002337BC" w:rsidRPr="008F3CEF" w:rsidRDefault="002337BC" w:rsidP="00380147">
            <w:pPr>
              <w:jc w:val="center"/>
            </w:pPr>
            <w:r w:rsidRPr="008F3CEF">
              <w:rPr>
                <w:spacing w:val="-1"/>
              </w:rPr>
              <w:t xml:space="preserve">Учебный </w:t>
            </w:r>
            <w:r w:rsidRPr="008F3CEF">
              <w:t>год</w:t>
            </w:r>
          </w:p>
        </w:tc>
        <w:tc>
          <w:tcPr>
            <w:tcW w:w="0" w:type="auto"/>
            <w:gridSpan w:val="4"/>
            <w:vAlign w:val="center"/>
          </w:tcPr>
          <w:p w:rsidR="002337BC" w:rsidRPr="008F3CEF" w:rsidRDefault="002337BC" w:rsidP="00380147">
            <w:pPr>
              <w:shd w:val="clear" w:color="auto" w:fill="FFFFFF"/>
              <w:jc w:val="center"/>
            </w:pPr>
            <w:r w:rsidRPr="008F3CEF">
              <w:rPr>
                <w:spacing w:val="-2"/>
              </w:rPr>
              <w:t>Успеваемость</w:t>
            </w:r>
          </w:p>
        </w:tc>
        <w:tc>
          <w:tcPr>
            <w:tcW w:w="0" w:type="auto"/>
            <w:gridSpan w:val="4"/>
            <w:vAlign w:val="center"/>
          </w:tcPr>
          <w:p w:rsidR="002337BC" w:rsidRPr="008F3CEF" w:rsidRDefault="002337BC" w:rsidP="00380147">
            <w:pPr>
              <w:shd w:val="clear" w:color="auto" w:fill="FFFFFF"/>
              <w:jc w:val="center"/>
            </w:pPr>
            <w:r w:rsidRPr="008F3CEF">
              <w:t>Качество знаний</w:t>
            </w:r>
          </w:p>
        </w:tc>
      </w:tr>
      <w:tr w:rsidR="002337BC" w:rsidRPr="008F3CEF" w:rsidTr="00380147">
        <w:tc>
          <w:tcPr>
            <w:tcW w:w="0" w:type="auto"/>
            <w:vMerge/>
            <w:vAlign w:val="center"/>
          </w:tcPr>
          <w:p w:rsidR="002337BC" w:rsidRPr="008F3CEF" w:rsidRDefault="002337BC" w:rsidP="00380147">
            <w:pPr>
              <w:jc w:val="center"/>
            </w:pPr>
          </w:p>
        </w:tc>
        <w:tc>
          <w:tcPr>
            <w:tcW w:w="0" w:type="auto"/>
            <w:vAlign w:val="center"/>
          </w:tcPr>
          <w:p w:rsidR="002337BC" w:rsidRPr="008F3CEF" w:rsidRDefault="002337BC" w:rsidP="00380147">
            <w:pPr>
              <w:shd w:val="clear" w:color="auto" w:fill="FFFFFF"/>
              <w:jc w:val="center"/>
            </w:pPr>
            <w:r w:rsidRPr="008F3CEF">
              <w:rPr>
                <w:spacing w:val="-7"/>
              </w:rPr>
              <w:t>1 четверть</w:t>
            </w:r>
          </w:p>
        </w:tc>
        <w:tc>
          <w:tcPr>
            <w:tcW w:w="0" w:type="auto"/>
            <w:vAlign w:val="center"/>
          </w:tcPr>
          <w:p w:rsidR="002337BC" w:rsidRPr="008F3CEF" w:rsidRDefault="002337BC" w:rsidP="00380147">
            <w:pPr>
              <w:shd w:val="clear" w:color="auto" w:fill="FFFFFF"/>
              <w:jc w:val="center"/>
            </w:pPr>
            <w:r w:rsidRPr="008F3CEF">
              <w:rPr>
                <w:spacing w:val="-4"/>
              </w:rPr>
              <w:t xml:space="preserve">2 </w:t>
            </w:r>
            <w:r w:rsidRPr="008F3CEF">
              <w:rPr>
                <w:spacing w:val="-7"/>
              </w:rPr>
              <w:t>четверть</w:t>
            </w:r>
          </w:p>
        </w:tc>
        <w:tc>
          <w:tcPr>
            <w:tcW w:w="0" w:type="auto"/>
            <w:vAlign w:val="center"/>
          </w:tcPr>
          <w:p w:rsidR="002337BC" w:rsidRPr="008F3CEF" w:rsidRDefault="002337BC" w:rsidP="00380147">
            <w:pPr>
              <w:shd w:val="clear" w:color="auto" w:fill="FFFFFF"/>
              <w:jc w:val="center"/>
            </w:pPr>
            <w:r w:rsidRPr="008F3CEF">
              <w:rPr>
                <w:spacing w:val="-2"/>
              </w:rPr>
              <w:t xml:space="preserve">3 </w:t>
            </w:r>
            <w:r w:rsidRPr="008F3CEF">
              <w:rPr>
                <w:spacing w:val="-7"/>
              </w:rPr>
              <w:t>четверть</w:t>
            </w:r>
          </w:p>
        </w:tc>
        <w:tc>
          <w:tcPr>
            <w:tcW w:w="0" w:type="auto"/>
            <w:vAlign w:val="center"/>
          </w:tcPr>
          <w:p w:rsidR="002337BC" w:rsidRPr="008F3CEF" w:rsidRDefault="002337BC" w:rsidP="00380147">
            <w:pPr>
              <w:shd w:val="clear" w:color="auto" w:fill="FFFFFF"/>
              <w:jc w:val="center"/>
            </w:pPr>
            <w:r w:rsidRPr="008F3CEF">
              <w:rPr>
                <w:spacing w:val="-2"/>
              </w:rPr>
              <w:t xml:space="preserve">4 </w:t>
            </w:r>
            <w:r w:rsidRPr="008F3CEF">
              <w:rPr>
                <w:spacing w:val="-7"/>
              </w:rPr>
              <w:t>четверть</w:t>
            </w:r>
          </w:p>
        </w:tc>
        <w:tc>
          <w:tcPr>
            <w:tcW w:w="0" w:type="auto"/>
            <w:vAlign w:val="center"/>
          </w:tcPr>
          <w:p w:rsidR="002337BC" w:rsidRPr="008F3CEF" w:rsidRDefault="002337BC" w:rsidP="00380147">
            <w:pPr>
              <w:shd w:val="clear" w:color="auto" w:fill="FFFFFF"/>
              <w:jc w:val="center"/>
            </w:pPr>
            <w:r w:rsidRPr="008F3CEF">
              <w:rPr>
                <w:spacing w:val="-8"/>
              </w:rPr>
              <w:t xml:space="preserve">1 </w:t>
            </w:r>
            <w:r w:rsidRPr="008F3CEF">
              <w:rPr>
                <w:spacing w:val="-7"/>
              </w:rPr>
              <w:t>четверть</w:t>
            </w:r>
          </w:p>
        </w:tc>
        <w:tc>
          <w:tcPr>
            <w:tcW w:w="0" w:type="auto"/>
            <w:vAlign w:val="center"/>
          </w:tcPr>
          <w:p w:rsidR="002337BC" w:rsidRPr="008F3CEF" w:rsidRDefault="002337BC" w:rsidP="00380147">
            <w:pPr>
              <w:shd w:val="clear" w:color="auto" w:fill="FFFFFF"/>
              <w:jc w:val="center"/>
            </w:pPr>
            <w:r w:rsidRPr="008F3CEF">
              <w:rPr>
                <w:spacing w:val="-2"/>
              </w:rPr>
              <w:t xml:space="preserve">2 </w:t>
            </w:r>
            <w:r w:rsidRPr="008F3CEF">
              <w:rPr>
                <w:spacing w:val="-7"/>
              </w:rPr>
              <w:t>четверть</w:t>
            </w:r>
          </w:p>
        </w:tc>
        <w:tc>
          <w:tcPr>
            <w:tcW w:w="0" w:type="auto"/>
            <w:vAlign w:val="center"/>
          </w:tcPr>
          <w:p w:rsidR="002337BC" w:rsidRPr="008F3CEF" w:rsidRDefault="002337BC" w:rsidP="00380147">
            <w:pPr>
              <w:shd w:val="clear" w:color="auto" w:fill="FFFFFF"/>
              <w:jc w:val="center"/>
            </w:pPr>
            <w:r w:rsidRPr="008F3CEF">
              <w:rPr>
                <w:spacing w:val="-2"/>
              </w:rPr>
              <w:t xml:space="preserve">3 </w:t>
            </w:r>
            <w:r w:rsidRPr="008F3CEF">
              <w:rPr>
                <w:spacing w:val="-7"/>
              </w:rPr>
              <w:t>четверть</w:t>
            </w:r>
          </w:p>
        </w:tc>
        <w:tc>
          <w:tcPr>
            <w:tcW w:w="0" w:type="auto"/>
            <w:vAlign w:val="center"/>
          </w:tcPr>
          <w:p w:rsidR="002337BC" w:rsidRPr="008F3CEF" w:rsidRDefault="002337BC" w:rsidP="00380147">
            <w:pPr>
              <w:shd w:val="clear" w:color="auto" w:fill="FFFFFF"/>
              <w:jc w:val="center"/>
            </w:pPr>
            <w:r w:rsidRPr="008F3CEF">
              <w:rPr>
                <w:spacing w:val="-2"/>
              </w:rPr>
              <w:t xml:space="preserve">4 </w:t>
            </w:r>
            <w:r w:rsidRPr="008F3CEF">
              <w:rPr>
                <w:spacing w:val="-7"/>
              </w:rPr>
              <w:t>четверть</w:t>
            </w:r>
          </w:p>
        </w:tc>
      </w:tr>
      <w:tr w:rsidR="002337BC" w:rsidRPr="008F3CEF" w:rsidTr="00380147">
        <w:tc>
          <w:tcPr>
            <w:tcW w:w="0" w:type="auto"/>
            <w:vAlign w:val="center"/>
          </w:tcPr>
          <w:p w:rsidR="002337BC" w:rsidRPr="008F3CEF" w:rsidRDefault="002337BC" w:rsidP="00380147">
            <w:pPr>
              <w:shd w:val="clear" w:color="auto" w:fill="FFFFFF"/>
              <w:jc w:val="center"/>
            </w:pPr>
            <w:r w:rsidRPr="008F3CEF">
              <w:t>2014-2015</w:t>
            </w:r>
          </w:p>
        </w:tc>
        <w:tc>
          <w:tcPr>
            <w:tcW w:w="0" w:type="auto"/>
            <w:vAlign w:val="center"/>
          </w:tcPr>
          <w:p w:rsidR="002337BC" w:rsidRPr="008F3CEF" w:rsidRDefault="002337BC" w:rsidP="00380147">
            <w:pPr>
              <w:shd w:val="clear" w:color="auto" w:fill="FFFFFF"/>
              <w:jc w:val="center"/>
            </w:pPr>
            <w:r w:rsidRPr="008F3CEF">
              <w:t>97,4%</w:t>
            </w:r>
          </w:p>
        </w:tc>
        <w:tc>
          <w:tcPr>
            <w:tcW w:w="0" w:type="auto"/>
            <w:vAlign w:val="center"/>
          </w:tcPr>
          <w:p w:rsidR="002337BC" w:rsidRPr="008F3CEF" w:rsidRDefault="002337BC" w:rsidP="00380147">
            <w:pPr>
              <w:shd w:val="clear" w:color="auto" w:fill="FFFFFF"/>
              <w:jc w:val="center"/>
              <w:rPr>
                <w:spacing w:val="-4"/>
              </w:rPr>
            </w:pPr>
            <w:r w:rsidRPr="008F3CEF">
              <w:rPr>
                <w:spacing w:val="-4"/>
              </w:rPr>
              <w:t>97,5</w:t>
            </w:r>
          </w:p>
        </w:tc>
        <w:tc>
          <w:tcPr>
            <w:tcW w:w="0" w:type="auto"/>
            <w:vAlign w:val="center"/>
          </w:tcPr>
          <w:p w:rsidR="002337BC" w:rsidRPr="008F3CEF" w:rsidRDefault="002337BC" w:rsidP="00380147">
            <w:pPr>
              <w:shd w:val="clear" w:color="auto" w:fill="FFFFFF"/>
              <w:jc w:val="center"/>
            </w:pPr>
            <w:r w:rsidRPr="008F3CEF">
              <w:t>97,5</w:t>
            </w:r>
          </w:p>
        </w:tc>
        <w:tc>
          <w:tcPr>
            <w:tcW w:w="0" w:type="auto"/>
            <w:vAlign w:val="center"/>
          </w:tcPr>
          <w:p w:rsidR="002337BC" w:rsidRPr="008F3CEF" w:rsidRDefault="002337BC" w:rsidP="00380147">
            <w:pPr>
              <w:shd w:val="clear" w:color="auto" w:fill="FFFFFF"/>
              <w:jc w:val="center"/>
            </w:pPr>
            <w:r w:rsidRPr="008F3CEF">
              <w:t>97,5</w:t>
            </w:r>
          </w:p>
        </w:tc>
        <w:tc>
          <w:tcPr>
            <w:tcW w:w="0" w:type="auto"/>
            <w:vAlign w:val="center"/>
          </w:tcPr>
          <w:p w:rsidR="002337BC" w:rsidRPr="008F3CEF" w:rsidRDefault="002337BC" w:rsidP="00380147">
            <w:pPr>
              <w:shd w:val="clear" w:color="auto" w:fill="FFFFFF"/>
              <w:jc w:val="center"/>
            </w:pPr>
            <w:r w:rsidRPr="008F3CEF">
              <w:t>22,7</w:t>
            </w:r>
          </w:p>
        </w:tc>
        <w:tc>
          <w:tcPr>
            <w:tcW w:w="0" w:type="auto"/>
            <w:vAlign w:val="center"/>
          </w:tcPr>
          <w:p w:rsidR="002337BC" w:rsidRPr="008F3CEF" w:rsidRDefault="002337BC" w:rsidP="00380147">
            <w:pPr>
              <w:shd w:val="clear" w:color="auto" w:fill="FFFFFF"/>
              <w:jc w:val="center"/>
            </w:pPr>
            <w:r w:rsidRPr="008F3CEF">
              <w:t>26,6</w:t>
            </w:r>
          </w:p>
        </w:tc>
        <w:tc>
          <w:tcPr>
            <w:tcW w:w="0" w:type="auto"/>
            <w:vAlign w:val="center"/>
          </w:tcPr>
          <w:p w:rsidR="002337BC" w:rsidRPr="008F3CEF" w:rsidRDefault="002337BC" w:rsidP="00380147">
            <w:pPr>
              <w:shd w:val="clear" w:color="auto" w:fill="FFFFFF"/>
              <w:jc w:val="center"/>
            </w:pPr>
            <w:r w:rsidRPr="008F3CEF">
              <w:t>22,8</w:t>
            </w:r>
          </w:p>
        </w:tc>
        <w:tc>
          <w:tcPr>
            <w:tcW w:w="0" w:type="auto"/>
            <w:vAlign w:val="center"/>
          </w:tcPr>
          <w:p w:rsidR="002337BC" w:rsidRPr="008F3CEF" w:rsidRDefault="002337BC" w:rsidP="00380147">
            <w:pPr>
              <w:shd w:val="clear" w:color="auto" w:fill="FFFFFF"/>
              <w:jc w:val="center"/>
            </w:pPr>
            <w:r w:rsidRPr="008F3CEF">
              <w:t>21,5</w:t>
            </w:r>
          </w:p>
        </w:tc>
      </w:tr>
      <w:tr w:rsidR="002337BC" w:rsidRPr="008F3CEF" w:rsidTr="00380147">
        <w:tc>
          <w:tcPr>
            <w:tcW w:w="0" w:type="auto"/>
            <w:vAlign w:val="center"/>
          </w:tcPr>
          <w:p w:rsidR="002337BC" w:rsidRPr="008F3CEF" w:rsidRDefault="002337BC" w:rsidP="00380147">
            <w:pPr>
              <w:shd w:val="clear" w:color="auto" w:fill="FFFFFF"/>
              <w:jc w:val="center"/>
            </w:pPr>
            <w:r w:rsidRPr="008F3CEF">
              <w:t>2015-2016</w:t>
            </w:r>
          </w:p>
        </w:tc>
        <w:tc>
          <w:tcPr>
            <w:tcW w:w="0" w:type="auto"/>
            <w:vAlign w:val="center"/>
          </w:tcPr>
          <w:p w:rsidR="002337BC" w:rsidRPr="008F3CEF" w:rsidRDefault="002337BC" w:rsidP="00380147">
            <w:pPr>
              <w:shd w:val="clear" w:color="auto" w:fill="FFFFFF"/>
              <w:jc w:val="center"/>
            </w:pPr>
            <w:r w:rsidRPr="008F3CEF">
              <w:t>98,7%</w:t>
            </w:r>
          </w:p>
        </w:tc>
        <w:tc>
          <w:tcPr>
            <w:tcW w:w="0" w:type="auto"/>
            <w:vAlign w:val="center"/>
          </w:tcPr>
          <w:p w:rsidR="002337BC" w:rsidRPr="008F3CEF" w:rsidRDefault="002337BC" w:rsidP="00380147">
            <w:pPr>
              <w:shd w:val="clear" w:color="auto" w:fill="FFFFFF"/>
              <w:jc w:val="center"/>
              <w:rPr>
                <w:spacing w:val="-4"/>
              </w:rPr>
            </w:pPr>
            <w:r w:rsidRPr="008F3CEF">
              <w:rPr>
                <w:spacing w:val="-4"/>
              </w:rPr>
              <w:t>98,7%</w:t>
            </w:r>
          </w:p>
        </w:tc>
        <w:tc>
          <w:tcPr>
            <w:tcW w:w="0" w:type="auto"/>
            <w:vAlign w:val="center"/>
          </w:tcPr>
          <w:p w:rsidR="002337BC" w:rsidRPr="008F3CEF" w:rsidRDefault="002337BC" w:rsidP="00380147">
            <w:pPr>
              <w:shd w:val="clear" w:color="auto" w:fill="FFFFFF"/>
              <w:jc w:val="center"/>
            </w:pPr>
            <w:r w:rsidRPr="008F3CEF">
              <w:t>100%</w:t>
            </w:r>
          </w:p>
        </w:tc>
        <w:tc>
          <w:tcPr>
            <w:tcW w:w="0" w:type="auto"/>
            <w:vAlign w:val="center"/>
          </w:tcPr>
          <w:p w:rsidR="002337BC" w:rsidRPr="008F3CEF" w:rsidRDefault="002337BC" w:rsidP="00380147">
            <w:pPr>
              <w:shd w:val="clear" w:color="auto" w:fill="FFFFFF"/>
              <w:jc w:val="center"/>
            </w:pPr>
            <w:r w:rsidRPr="008F3CEF">
              <w:t>100%</w:t>
            </w:r>
          </w:p>
        </w:tc>
        <w:tc>
          <w:tcPr>
            <w:tcW w:w="0" w:type="auto"/>
            <w:vAlign w:val="center"/>
          </w:tcPr>
          <w:p w:rsidR="002337BC" w:rsidRPr="008F3CEF" w:rsidRDefault="002337BC" w:rsidP="00380147">
            <w:pPr>
              <w:shd w:val="clear" w:color="auto" w:fill="FFFFFF"/>
              <w:jc w:val="center"/>
            </w:pPr>
            <w:r w:rsidRPr="008F3CEF">
              <w:t>17,7%</w:t>
            </w:r>
          </w:p>
        </w:tc>
        <w:tc>
          <w:tcPr>
            <w:tcW w:w="0" w:type="auto"/>
            <w:vAlign w:val="center"/>
          </w:tcPr>
          <w:p w:rsidR="002337BC" w:rsidRPr="008F3CEF" w:rsidRDefault="002337BC" w:rsidP="00380147">
            <w:pPr>
              <w:shd w:val="clear" w:color="auto" w:fill="FFFFFF"/>
              <w:jc w:val="center"/>
            </w:pPr>
            <w:r w:rsidRPr="008F3CEF">
              <w:t>13,9%</w:t>
            </w:r>
          </w:p>
        </w:tc>
        <w:tc>
          <w:tcPr>
            <w:tcW w:w="0" w:type="auto"/>
            <w:vAlign w:val="center"/>
          </w:tcPr>
          <w:p w:rsidR="002337BC" w:rsidRPr="008F3CEF" w:rsidRDefault="002337BC" w:rsidP="00380147">
            <w:pPr>
              <w:shd w:val="clear" w:color="auto" w:fill="FFFFFF"/>
              <w:jc w:val="center"/>
            </w:pPr>
            <w:r w:rsidRPr="008F3CEF">
              <w:t>21,5%</w:t>
            </w:r>
          </w:p>
        </w:tc>
        <w:tc>
          <w:tcPr>
            <w:tcW w:w="0" w:type="auto"/>
            <w:vAlign w:val="center"/>
          </w:tcPr>
          <w:p w:rsidR="002337BC" w:rsidRPr="008F3CEF" w:rsidRDefault="002337BC" w:rsidP="00380147">
            <w:pPr>
              <w:shd w:val="clear" w:color="auto" w:fill="FFFFFF"/>
              <w:jc w:val="center"/>
            </w:pPr>
            <w:r w:rsidRPr="008F3CEF">
              <w:t>29,1%</w:t>
            </w:r>
          </w:p>
        </w:tc>
      </w:tr>
      <w:tr w:rsidR="002337BC" w:rsidRPr="008F3CEF" w:rsidTr="00380147">
        <w:tc>
          <w:tcPr>
            <w:tcW w:w="0" w:type="auto"/>
            <w:vAlign w:val="center"/>
          </w:tcPr>
          <w:p w:rsidR="002337BC" w:rsidRPr="008F3CEF" w:rsidRDefault="002337BC" w:rsidP="00380147">
            <w:pPr>
              <w:shd w:val="clear" w:color="auto" w:fill="FFFFFF"/>
              <w:jc w:val="center"/>
            </w:pPr>
            <w:r w:rsidRPr="008F3CEF">
              <w:t>2016-2017</w:t>
            </w:r>
          </w:p>
        </w:tc>
        <w:tc>
          <w:tcPr>
            <w:tcW w:w="0" w:type="auto"/>
            <w:vAlign w:val="center"/>
          </w:tcPr>
          <w:p w:rsidR="002337BC" w:rsidRPr="008F3CEF" w:rsidRDefault="002337BC" w:rsidP="00380147">
            <w:pPr>
              <w:shd w:val="clear" w:color="auto" w:fill="FFFFFF"/>
              <w:jc w:val="center"/>
            </w:pPr>
            <w:r w:rsidRPr="008F3CEF">
              <w:t>100%</w:t>
            </w:r>
          </w:p>
        </w:tc>
        <w:tc>
          <w:tcPr>
            <w:tcW w:w="0" w:type="auto"/>
            <w:vAlign w:val="center"/>
          </w:tcPr>
          <w:p w:rsidR="002337BC" w:rsidRPr="008F3CEF" w:rsidRDefault="002337BC" w:rsidP="00380147">
            <w:pPr>
              <w:shd w:val="clear" w:color="auto" w:fill="FFFFFF"/>
              <w:jc w:val="center"/>
              <w:rPr>
                <w:spacing w:val="-4"/>
              </w:rPr>
            </w:pPr>
            <w:r w:rsidRPr="008F3CEF">
              <w:rPr>
                <w:spacing w:val="-4"/>
              </w:rPr>
              <w:t>100%</w:t>
            </w:r>
          </w:p>
        </w:tc>
        <w:tc>
          <w:tcPr>
            <w:tcW w:w="0" w:type="auto"/>
            <w:vAlign w:val="center"/>
          </w:tcPr>
          <w:p w:rsidR="002337BC" w:rsidRPr="008F3CEF" w:rsidRDefault="002337BC" w:rsidP="00380147">
            <w:pPr>
              <w:shd w:val="clear" w:color="auto" w:fill="FFFFFF"/>
              <w:jc w:val="center"/>
            </w:pPr>
            <w:r w:rsidRPr="008F3CEF">
              <w:t>100%</w:t>
            </w:r>
          </w:p>
        </w:tc>
        <w:tc>
          <w:tcPr>
            <w:tcW w:w="0" w:type="auto"/>
            <w:vAlign w:val="center"/>
          </w:tcPr>
          <w:p w:rsidR="002337BC" w:rsidRPr="008F3CEF" w:rsidRDefault="002337BC" w:rsidP="00380147">
            <w:pPr>
              <w:shd w:val="clear" w:color="auto" w:fill="FFFFFF"/>
              <w:jc w:val="center"/>
            </w:pPr>
            <w:r w:rsidRPr="008F3CEF">
              <w:t>100%</w:t>
            </w:r>
          </w:p>
        </w:tc>
        <w:tc>
          <w:tcPr>
            <w:tcW w:w="0" w:type="auto"/>
            <w:vAlign w:val="center"/>
          </w:tcPr>
          <w:p w:rsidR="002337BC" w:rsidRPr="008F3CEF" w:rsidRDefault="002337BC" w:rsidP="00380147">
            <w:pPr>
              <w:shd w:val="clear" w:color="auto" w:fill="FFFFFF"/>
              <w:jc w:val="center"/>
            </w:pPr>
            <w:r w:rsidRPr="008F3CEF">
              <w:t>20,6%</w:t>
            </w:r>
          </w:p>
        </w:tc>
        <w:tc>
          <w:tcPr>
            <w:tcW w:w="0" w:type="auto"/>
            <w:vAlign w:val="center"/>
          </w:tcPr>
          <w:p w:rsidR="002337BC" w:rsidRPr="008F3CEF" w:rsidRDefault="002337BC" w:rsidP="00380147">
            <w:pPr>
              <w:shd w:val="clear" w:color="auto" w:fill="FFFFFF"/>
              <w:jc w:val="center"/>
            </w:pPr>
            <w:r w:rsidRPr="008F3CEF">
              <w:t>25%</w:t>
            </w:r>
          </w:p>
        </w:tc>
        <w:tc>
          <w:tcPr>
            <w:tcW w:w="0" w:type="auto"/>
            <w:vAlign w:val="center"/>
          </w:tcPr>
          <w:p w:rsidR="002337BC" w:rsidRPr="008F3CEF" w:rsidRDefault="002337BC" w:rsidP="00380147">
            <w:pPr>
              <w:shd w:val="clear" w:color="auto" w:fill="FFFFFF"/>
              <w:jc w:val="center"/>
            </w:pPr>
            <w:r w:rsidRPr="008F3CEF">
              <w:t>30,9%</w:t>
            </w:r>
          </w:p>
        </w:tc>
        <w:tc>
          <w:tcPr>
            <w:tcW w:w="0" w:type="auto"/>
            <w:vAlign w:val="center"/>
          </w:tcPr>
          <w:p w:rsidR="002337BC" w:rsidRPr="008F3CEF" w:rsidRDefault="002337BC" w:rsidP="00380147">
            <w:pPr>
              <w:shd w:val="clear" w:color="auto" w:fill="FFFFFF"/>
              <w:jc w:val="center"/>
            </w:pPr>
            <w:r w:rsidRPr="008F3CEF">
              <w:t>30,9%</w:t>
            </w:r>
          </w:p>
        </w:tc>
      </w:tr>
    </w:tbl>
    <w:p w:rsidR="002337BC" w:rsidRPr="008F3CEF" w:rsidRDefault="002337BC" w:rsidP="002337BC">
      <w:pPr>
        <w:shd w:val="clear" w:color="auto" w:fill="FFFFFF"/>
        <w:jc w:val="center"/>
        <w:rPr>
          <w:b/>
          <w:bCs/>
          <w:iCs/>
        </w:rPr>
      </w:pPr>
    </w:p>
    <w:p w:rsidR="002337BC" w:rsidRPr="008E7D5E" w:rsidRDefault="002337BC" w:rsidP="002337BC">
      <w:pPr>
        <w:shd w:val="clear" w:color="auto" w:fill="FFFFFF"/>
        <w:rPr>
          <w:bCs/>
          <w:iCs/>
        </w:rPr>
      </w:pPr>
      <w:r w:rsidRPr="008E7D5E">
        <w:rPr>
          <w:bCs/>
          <w:iCs/>
        </w:rPr>
        <w:t xml:space="preserve">В общеобразовательных </w:t>
      </w:r>
      <w:r>
        <w:rPr>
          <w:bCs/>
          <w:iCs/>
        </w:rPr>
        <w:t xml:space="preserve">классах </w:t>
      </w:r>
      <w:r w:rsidRPr="008E7D5E">
        <w:rPr>
          <w:bCs/>
          <w:iCs/>
        </w:rPr>
        <w:t>в 2016-2017 учебном году учащихся имеющих по итогам года одну тройку по предметам нет.</w:t>
      </w:r>
      <w:r>
        <w:rPr>
          <w:bCs/>
          <w:iCs/>
        </w:rPr>
        <w:t xml:space="preserve"> Это говорит о том, что резерва «хорошистов» </w:t>
      </w:r>
      <w:proofErr w:type="gramStart"/>
      <w:r>
        <w:rPr>
          <w:bCs/>
          <w:iCs/>
        </w:rPr>
        <w:t>на</w:t>
      </w:r>
      <w:proofErr w:type="gramEnd"/>
      <w:r>
        <w:rPr>
          <w:bCs/>
          <w:iCs/>
        </w:rPr>
        <w:t xml:space="preserve"> следующий не будет.</w:t>
      </w:r>
    </w:p>
    <w:p w:rsidR="002337BC" w:rsidRPr="008E7D5E" w:rsidRDefault="002337BC" w:rsidP="002337BC">
      <w:pPr>
        <w:shd w:val="clear" w:color="auto" w:fill="FFFFFF"/>
        <w:jc w:val="center"/>
        <w:rPr>
          <w:b/>
          <w:bCs/>
          <w:iCs/>
        </w:rPr>
      </w:pPr>
      <w:r w:rsidRPr="008E7D5E">
        <w:rPr>
          <w:b/>
          <w:bCs/>
          <w:iCs/>
        </w:rPr>
        <w:t>Анализ предметов специально-коррекционных классов, по которым учащиеся 2-9 классов имеют одну</w:t>
      </w:r>
      <w:r w:rsidRPr="008E7D5E">
        <w:rPr>
          <w:b/>
        </w:rPr>
        <w:t xml:space="preserve"> </w:t>
      </w:r>
      <w:r w:rsidRPr="008E7D5E">
        <w:rPr>
          <w:b/>
          <w:bCs/>
          <w:iCs/>
        </w:rPr>
        <w:t>тройку по итогам 2015-2016 г. учебного года</w:t>
      </w:r>
    </w:p>
    <w:p w:rsidR="002337BC" w:rsidRPr="008E7D5E" w:rsidRDefault="002337BC" w:rsidP="002337BC">
      <w:pPr>
        <w:shd w:val="clear" w:color="auto" w:fill="FFFFFF"/>
        <w:jc w:val="center"/>
        <w:rPr>
          <w:b/>
          <w:bCs/>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5"/>
        <w:gridCol w:w="676"/>
        <w:gridCol w:w="676"/>
        <w:gridCol w:w="676"/>
        <w:gridCol w:w="676"/>
        <w:gridCol w:w="676"/>
        <w:gridCol w:w="676"/>
        <w:gridCol w:w="686"/>
        <w:gridCol w:w="686"/>
        <w:gridCol w:w="882"/>
      </w:tblGrid>
      <w:tr w:rsidR="002337BC" w:rsidRPr="008E7D5E" w:rsidTr="00380147">
        <w:tc>
          <w:tcPr>
            <w:tcW w:w="1681" w:type="dxa"/>
          </w:tcPr>
          <w:p w:rsidR="002337BC" w:rsidRPr="008E7D5E" w:rsidRDefault="002337BC" w:rsidP="00380147">
            <w:pPr>
              <w:shd w:val="clear" w:color="auto" w:fill="FFFFFF"/>
              <w:jc w:val="center"/>
            </w:pPr>
            <w:r w:rsidRPr="008E7D5E">
              <w:rPr>
                <w:bCs/>
                <w:iCs/>
              </w:rPr>
              <w:t>Класс/ Предмет</w:t>
            </w:r>
          </w:p>
        </w:tc>
        <w:tc>
          <w:tcPr>
            <w:tcW w:w="676" w:type="dxa"/>
          </w:tcPr>
          <w:p w:rsidR="002337BC" w:rsidRPr="008E7D5E" w:rsidRDefault="002337BC" w:rsidP="00380147">
            <w:pPr>
              <w:shd w:val="clear" w:color="auto" w:fill="FFFFFF"/>
              <w:jc w:val="center"/>
              <w:rPr>
                <w:bCs/>
              </w:rPr>
            </w:pPr>
            <w:r w:rsidRPr="008E7D5E">
              <w:rPr>
                <w:bCs/>
              </w:rPr>
              <w:t>2скк</w:t>
            </w:r>
          </w:p>
        </w:tc>
        <w:tc>
          <w:tcPr>
            <w:tcW w:w="676" w:type="dxa"/>
          </w:tcPr>
          <w:p w:rsidR="002337BC" w:rsidRPr="008E7D5E" w:rsidRDefault="002337BC" w:rsidP="00380147">
            <w:pPr>
              <w:shd w:val="clear" w:color="auto" w:fill="FFFFFF"/>
              <w:jc w:val="center"/>
              <w:rPr>
                <w:bCs/>
              </w:rPr>
            </w:pPr>
            <w:r w:rsidRPr="008E7D5E">
              <w:rPr>
                <w:bCs/>
              </w:rPr>
              <w:t>3скк</w:t>
            </w:r>
          </w:p>
        </w:tc>
        <w:tc>
          <w:tcPr>
            <w:tcW w:w="676" w:type="dxa"/>
          </w:tcPr>
          <w:p w:rsidR="002337BC" w:rsidRPr="008E7D5E" w:rsidRDefault="002337BC" w:rsidP="00380147">
            <w:pPr>
              <w:shd w:val="clear" w:color="auto" w:fill="FFFFFF"/>
              <w:jc w:val="center"/>
              <w:rPr>
                <w:bCs/>
              </w:rPr>
            </w:pPr>
            <w:r w:rsidRPr="008E7D5E">
              <w:rPr>
                <w:bCs/>
              </w:rPr>
              <w:t>4скк</w:t>
            </w:r>
          </w:p>
        </w:tc>
        <w:tc>
          <w:tcPr>
            <w:tcW w:w="676" w:type="dxa"/>
          </w:tcPr>
          <w:p w:rsidR="002337BC" w:rsidRPr="008E7D5E" w:rsidRDefault="002337BC" w:rsidP="00380147">
            <w:pPr>
              <w:shd w:val="clear" w:color="auto" w:fill="FFFFFF"/>
              <w:jc w:val="center"/>
              <w:rPr>
                <w:bCs/>
              </w:rPr>
            </w:pPr>
            <w:r w:rsidRPr="008E7D5E">
              <w:rPr>
                <w:bCs/>
              </w:rPr>
              <w:t>5скк</w:t>
            </w:r>
          </w:p>
        </w:tc>
        <w:tc>
          <w:tcPr>
            <w:tcW w:w="676" w:type="dxa"/>
          </w:tcPr>
          <w:p w:rsidR="002337BC" w:rsidRPr="008E7D5E" w:rsidRDefault="002337BC" w:rsidP="00380147">
            <w:pPr>
              <w:shd w:val="clear" w:color="auto" w:fill="FFFFFF"/>
              <w:jc w:val="center"/>
              <w:rPr>
                <w:bCs/>
              </w:rPr>
            </w:pPr>
            <w:r w:rsidRPr="008E7D5E">
              <w:rPr>
                <w:bCs/>
              </w:rPr>
              <w:t>6скк</w:t>
            </w:r>
          </w:p>
        </w:tc>
        <w:tc>
          <w:tcPr>
            <w:tcW w:w="676" w:type="dxa"/>
          </w:tcPr>
          <w:p w:rsidR="002337BC" w:rsidRPr="008E7D5E" w:rsidRDefault="002337BC" w:rsidP="00380147">
            <w:pPr>
              <w:shd w:val="clear" w:color="auto" w:fill="FFFFFF"/>
              <w:jc w:val="center"/>
              <w:rPr>
                <w:bCs/>
              </w:rPr>
            </w:pPr>
            <w:r w:rsidRPr="008E7D5E">
              <w:rPr>
                <w:bCs/>
              </w:rPr>
              <w:t>7скк</w:t>
            </w:r>
          </w:p>
        </w:tc>
        <w:tc>
          <w:tcPr>
            <w:tcW w:w="686" w:type="dxa"/>
          </w:tcPr>
          <w:p w:rsidR="002337BC" w:rsidRPr="008E7D5E" w:rsidRDefault="002337BC" w:rsidP="00380147">
            <w:pPr>
              <w:shd w:val="clear" w:color="auto" w:fill="FFFFFF"/>
              <w:jc w:val="center"/>
              <w:rPr>
                <w:bCs/>
                <w:iCs/>
                <w:spacing w:val="-3"/>
              </w:rPr>
            </w:pPr>
            <w:r w:rsidRPr="008E7D5E">
              <w:rPr>
                <w:bCs/>
                <w:iCs/>
                <w:spacing w:val="-3"/>
              </w:rPr>
              <w:t>8скк</w:t>
            </w:r>
          </w:p>
        </w:tc>
        <w:tc>
          <w:tcPr>
            <w:tcW w:w="686" w:type="dxa"/>
          </w:tcPr>
          <w:p w:rsidR="002337BC" w:rsidRPr="008E7D5E" w:rsidRDefault="002337BC" w:rsidP="00380147">
            <w:pPr>
              <w:shd w:val="clear" w:color="auto" w:fill="FFFFFF"/>
              <w:jc w:val="center"/>
              <w:rPr>
                <w:bCs/>
                <w:iCs/>
                <w:spacing w:val="-3"/>
              </w:rPr>
            </w:pPr>
            <w:r w:rsidRPr="008E7D5E">
              <w:rPr>
                <w:bCs/>
                <w:iCs/>
                <w:spacing w:val="-3"/>
              </w:rPr>
              <w:t>9скк</w:t>
            </w:r>
          </w:p>
        </w:tc>
        <w:tc>
          <w:tcPr>
            <w:tcW w:w="882" w:type="dxa"/>
          </w:tcPr>
          <w:p w:rsidR="002337BC" w:rsidRPr="008E7D5E" w:rsidRDefault="002337BC" w:rsidP="00380147">
            <w:pPr>
              <w:shd w:val="clear" w:color="auto" w:fill="FFFFFF"/>
              <w:jc w:val="center"/>
            </w:pPr>
            <w:r w:rsidRPr="008E7D5E">
              <w:rPr>
                <w:bCs/>
                <w:iCs/>
                <w:spacing w:val="-3"/>
              </w:rPr>
              <w:t>Итого:</w:t>
            </w:r>
          </w:p>
        </w:tc>
      </w:tr>
      <w:tr w:rsidR="002337BC" w:rsidRPr="008E7D5E" w:rsidTr="00380147">
        <w:tc>
          <w:tcPr>
            <w:tcW w:w="1681" w:type="dxa"/>
          </w:tcPr>
          <w:p w:rsidR="002337BC" w:rsidRPr="008E7D5E" w:rsidRDefault="002337BC" w:rsidP="00380147">
            <w:pPr>
              <w:shd w:val="clear" w:color="auto" w:fill="FFFFFF"/>
              <w:jc w:val="center"/>
            </w:pPr>
            <w:r w:rsidRPr="008E7D5E">
              <w:rPr>
                <w:iCs/>
              </w:rPr>
              <w:t xml:space="preserve">Математика </w:t>
            </w:r>
          </w:p>
        </w:tc>
        <w:tc>
          <w:tcPr>
            <w:tcW w:w="676" w:type="dxa"/>
          </w:tcPr>
          <w:p w:rsidR="002337BC" w:rsidRPr="008E7D5E" w:rsidRDefault="002337BC" w:rsidP="00380147">
            <w:pPr>
              <w:jc w:val="center"/>
            </w:pPr>
          </w:p>
        </w:tc>
        <w:tc>
          <w:tcPr>
            <w:tcW w:w="676" w:type="dxa"/>
          </w:tcPr>
          <w:p w:rsidR="002337BC" w:rsidRPr="008E7D5E" w:rsidRDefault="002337BC" w:rsidP="00380147">
            <w:pPr>
              <w:jc w:val="center"/>
            </w:pPr>
            <w:r w:rsidRPr="008E7D5E">
              <w:t>1</w:t>
            </w:r>
          </w:p>
        </w:tc>
        <w:tc>
          <w:tcPr>
            <w:tcW w:w="676" w:type="dxa"/>
          </w:tcPr>
          <w:p w:rsidR="002337BC" w:rsidRPr="008E7D5E" w:rsidRDefault="002337BC" w:rsidP="00380147">
            <w:pPr>
              <w:jc w:val="center"/>
            </w:pPr>
          </w:p>
        </w:tc>
        <w:tc>
          <w:tcPr>
            <w:tcW w:w="676" w:type="dxa"/>
          </w:tcPr>
          <w:p w:rsidR="002337BC" w:rsidRPr="008E7D5E" w:rsidRDefault="002337BC" w:rsidP="00380147">
            <w:pPr>
              <w:jc w:val="center"/>
            </w:pPr>
            <w:r w:rsidRPr="008E7D5E">
              <w:t>1</w:t>
            </w:r>
          </w:p>
        </w:tc>
        <w:tc>
          <w:tcPr>
            <w:tcW w:w="676" w:type="dxa"/>
          </w:tcPr>
          <w:p w:rsidR="002337BC" w:rsidRPr="008E7D5E" w:rsidRDefault="002337BC" w:rsidP="00380147">
            <w:pPr>
              <w:jc w:val="center"/>
            </w:pPr>
          </w:p>
        </w:tc>
        <w:tc>
          <w:tcPr>
            <w:tcW w:w="676" w:type="dxa"/>
          </w:tcPr>
          <w:p w:rsidR="002337BC" w:rsidRPr="008E7D5E" w:rsidRDefault="002337BC" w:rsidP="00380147">
            <w:pPr>
              <w:jc w:val="center"/>
            </w:pPr>
          </w:p>
        </w:tc>
        <w:tc>
          <w:tcPr>
            <w:tcW w:w="686" w:type="dxa"/>
          </w:tcPr>
          <w:p w:rsidR="002337BC" w:rsidRPr="008E7D5E" w:rsidRDefault="002337BC" w:rsidP="00380147">
            <w:pPr>
              <w:jc w:val="center"/>
            </w:pPr>
          </w:p>
        </w:tc>
        <w:tc>
          <w:tcPr>
            <w:tcW w:w="686" w:type="dxa"/>
          </w:tcPr>
          <w:p w:rsidR="002337BC" w:rsidRPr="008E7D5E" w:rsidRDefault="002337BC" w:rsidP="00380147">
            <w:pPr>
              <w:jc w:val="center"/>
            </w:pPr>
          </w:p>
        </w:tc>
        <w:tc>
          <w:tcPr>
            <w:tcW w:w="882" w:type="dxa"/>
          </w:tcPr>
          <w:p w:rsidR="002337BC" w:rsidRPr="008E7D5E" w:rsidRDefault="002337BC" w:rsidP="00380147">
            <w:pPr>
              <w:jc w:val="center"/>
            </w:pPr>
            <w:r w:rsidRPr="008E7D5E">
              <w:t>2</w:t>
            </w:r>
          </w:p>
        </w:tc>
      </w:tr>
      <w:tr w:rsidR="002337BC" w:rsidRPr="008E7D5E" w:rsidTr="00380147">
        <w:tc>
          <w:tcPr>
            <w:tcW w:w="1681" w:type="dxa"/>
          </w:tcPr>
          <w:p w:rsidR="002337BC" w:rsidRPr="008E7D5E" w:rsidRDefault="002337BC" w:rsidP="00380147">
            <w:pPr>
              <w:shd w:val="clear" w:color="auto" w:fill="FFFFFF"/>
              <w:jc w:val="center"/>
            </w:pPr>
            <w:r w:rsidRPr="008E7D5E">
              <w:rPr>
                <w:iCs/>
              </w:rPr>
              <w:t xml:space="preserve">Грамматика </w:t>
            </w:r>
          </w:p>
        </w:tc>
        <w:tc>
          <w:tcPr>
            <w:tcW w:w="676" w:type="dxa"/>
          </w:tcPr>
          <w:p w:rsidR="002337BC" w:rsidRPr="008E7D5E" w:rsidRDefault="002337BC" w:rsidP="00380147">
            <w:pPr>
              <w:jc w:val="center"/>
            </w:pPr>
          </w:p>
        </w:tc>
        <w:tc>
          <w:tcPr>
            <w:tcW w:w="676" w:type="dxa"/>
          </w:tcPr>
          <w:p w:rsidR="002337BC" w:rsidRPr="008E7D5E" w:rsidRDefault="002337BC" w:rsidP="00380147">
            <w:pPr>
              <w:jc w:val="center"/>
            </w:pPr>
          </w:p>
        </w:tc>
        <w:tc>
          <w:tcPr>
            <w:tcW w:w="676" w:type="dxa"/>
          </w:tcPr>
          <w:p w:rsidR="002337BC" w:rsidRPr="008E7D5E" w:rsidRDefault="002337BC" w:rsidP="00380147">
            <w:pPr>
              <w:jc w:val="center"/>
            </w:pPr>
          </w:p>
        </w:tc>
        <w:tc>
          <w:tcPr>
            <w:tcW w:w="676" w:type="dxa"/>
          </w:tcPr>
          <w:p w:rsidR="002337BC" w:rsidRPr="008E7D5E" w:rsidRDefault="002337BC" w:rsidP="00380147">
            <w:pPr>
              <w:jc w:val="center"/>
            </w:pPr>
          </w:p>
        </w:tc>
        <w:tc>
          <w:tcPr>
            <w:tcW w:w="676" w:type="dxa"/>
          </w:tcPr>
          <w:p w:rsidR="002337BC" w:rsidRPr="008E7D5E" w:rsidRDefault="002337BC" w:rsidP="00380147">
            <w:pPr>
              <w:jc w:val="center"/>
            </w:pPr>
          </w:p>
        </w:tc>
        <w:tc>
          <w:tcPr>
            <w:tcW w:w="676" w:type="dxa"/>
          </w:tcPr>
          <w:p w:rsidR="002337BC" w:rsidRPr="008E7D5E" w:rsidRDefault="002337BC" w:rsidP="00380147">
            <w:pPr>
              <w:jc w:val="center"/>
            </w:pPr>
            <w:r w:rsidRPr="008E7D5E">
              <w:t>1</w:t>
            </w:r>
          </w:p>
        </w:tc>
        <w:tc>
          <w:tcPr>
            <w:tcW w:w="686" w:type="dxa"/>
          </w:tcPr>
          <w:p w:rsidR="002337BC" w:rsidRPr="008E7D5E" w:rsidRDefault="002337BC" w:rsidP="00380147">
            <w:pPr>
              <w:jc w:val="center"/>
            </w:pPr>
          </w:p>
        </w:tc>
        <w:tc>
          <w:tcPr>
            <w:tcW w:w="686" w:type="dxa"/>
          </w:tcPr>
          <w:p w:rsidR="002337BC" w:rsidRPr="008E7D5E" w:rsidRDefault="002337BC" w:rsidP="00380147">
            <w:pPr>
              <w:jc w:val="center"/>
            </w:pPr>
            <w:r w:rsidRPr="008E7D5E">
              <w:t>1</w:t>
            </w:r>
          </w:p>
        </w:tc>
        <w:tc>
          <w:tcPr>
            <w:tcW w:w="882" w:type="dxa"/>
          </w:tcPr>
          <w:p w:rsidR="002337BC" w:rsidRPr="008E7D5E" w:rsidRDefault="002337BC" w:rsidP="00380147">
            <w:pPr>
              <w:jc w:val="center"/>
            </w:pPr>
            <w:r w:rsidRPr="008E7D5E">
              <w:t>2</w:t>
            </w:r>
          </w:p>
        </w:tc>
      </w:tr>
      <w:tr w:rsidR="002337BC" w:rsidRPr="008E7D5E" w:rsidTr="00380147">
        <w:tc>
          <w:tcPr>
            <w:tcW w:w="1681" w:type="dxa"/>
          </w:tcPr>
          <w:p w:rsidR="002337BC" w:rsidRPr="008E7D5E" w:rsidRDefault="002337BC" w:rsidP="00380147">
            <w:pPr>
              <w:shd w:val="clear" w:color="auto" w:fill="FFFFFF"/>
              <w:jc w:val="center"/>
              <w:rPr>
                <w:iCs/>
              </w:rPr>
            </w:pPr>
            <w:r w:rsidRPr="008E7D5E">
              <w:rPr>
                <w:iCs/>
              </w:rPr>
              <w:t>Обществознание</w:t>
            </w:r>
          </w:p>
        </w:tc>
        <w:tc>
          <w:tcPr>
            <w:tcW w:w="676" w:type="dxa"/>
          </w:tcPr>
          <w:p w:rsidR="002337BC" w:rsidRPr="008E7D5E" w:rsidRDefault="002337BC" w:rsidP="00380147">
            <w:pPr>
              <w:jc w:val="center"/>
            </w:pPr>
          </w:p>
        </w:tc>
        <w:tc>
          <w:tcPr>
            <w:tcW w:w="676" w:type="dxa"/>
          </w:tcPr>
          <w:p w:rsidR="002337BC" w:rsidRPr="008E7D5E" w:rsidRDefault="002337BC" w:rsidP="00380147">
            <w:pPr>
              <w:jc w:val="center"/>
            </w:pPr>
          </w:p>
        </w:tc>
        <w:tc>
          <w:tcPr>
            <w:tcW w:w="676" w:type="dxa"/>
          </w:tcPr>
          <w:p w:rsidR="002337BC" w:rsidRPr="008E7D5E" w:rsidRDefault="002337BC" w:rsidP="00380147">
            <w:pPr>
              <w:jc w:val="center"/>
            </w:pPr>
          </w:p>
        </w:tc>
        <w:tc>
          <w:tcPr>
            <w:tcW w:w="676" w:type="dxa"/>
          </w:tcPr>
          <w:p w:rsidR="002337BC" w:rsidRPr="008E7D5E" w:rsidRDefault="002337BC" w:rsidP="00380147">
            <w:pPr>
              <w:jc w:val="center"/>
            </w:pPr>
          </w:p>
        </w:tc>
        <w:tc>
          <w:tcPr>
            <w:tcW w:w="676" w:type="dxa"/>
          </w:tcPr>
          <w:p w:rsidR="002337BC" w:rsidRPr="008E7D5E" w:rsidRDefault="002337BC" w:rsidP="00380147">
            <w:pPr>
              <w:jc w:val="center"/>
            </w:pPr>
          </w:p>
        </w:tc>
        <w:tc>
          <w:tcPr>
            <w:tcW w:w="676" w:type="dxa"/>
          </w:tcPr>
          <w:p w:rsidR="002337BC" w:rsidRPr="008E7D5E" w:rsidRDefault="002337BC" w:rsidP="00380147">
            <w:pPr>
              <w:jc w:val="center"/>
            </w:pPr>
          </w:p>
        </w:tc>
        <w:tc>
          <w:tcPr>
            <w:tcW w:w="686" w:type="dxa"/>
          </w:tcPr>
          <w:p w:rsidR="002337BC" w:rsidRPr="008E7D5E" w:rsidRDefault="002337BC" w:rsidP="00380147">
            <w:pPr>
              <w:jc w:val="center"/>
            </w:pPr>
            <w:r w:rsidRPr="008E7D5E">
              <w:t>1</w:t>
            </w:r>
          </w:p>
        </w:tc>
        <w:tc>
          <w:tcPr>
            <w:tcW w:w="686" w:type="dxa"/>
          </w:tcPr>
          <w:p w:rsidR="002337BC" w:rsidRPr="008E7D5E" w:rsidRDefault="002337BC" w:rsidP="00380147">
            <w:pPr>
              <w:jc w:val="center"/>
            </w:pPr>
          </w:p>
        </w:tc>
        <w:tc>
          <w:tcPr>
            <w:tcW w:w="882" w:type="dxa"/>
          </w:tcPr>
          <w:p w:rsidR="002337BC" w:rsidRPr="008E7D5E" w:rsidRDefault="002337BC" w:rsidP="00380147">
            <w:pPr>
              <w:jc w:val="center"/>
            </w:pPr>
            <w:r w:rsidRPr="008E7D5E">
              <w:t>1</w:t>
            </w:r>
          </w:p>
        </w:tc>
      </w:tr>
    </w:tbl>
    <w:p w:rsidR="002337BC" w:rsidRDefault="002337BC" w:rsidP="002337BC">
      <w:pPr>
        <w:shd w:val="clear" w:color="auto" w:fill="FFFFFF"/>
        <w:jc w:val="both"/>
        <w:rPr>
          <w:color w:val="FF0000"/>
        </w:rPr>
      </w:pPr>
    </w:p>
    <w:p w:rsidR="002337BC" w:rsidRDefault="002337BC" w:rsidP="002337BC">
      <w:pPr>
        <w:shd w:val="clear" w:color="auto" w:fill="FFFFFF"/>
        <w:jc w:val="both"/>
      </w:pPr>
      <w:r w:rsidRPr="008E7D5E">
        <w:t>Из таблицы видно, что</w:t>
      </w:r>
      <w:r>
        <w:t xml:space="preserve"> среди обучающихся специальных коррекционных классов есть те дети, которые способны улучшить свои результаты. Учителям математики, грамматики и обществознания следует предусмотреть индивидуальную работу с этими учащимися.</w:t>
      </w:r>
    </w:p>
    <w:p w:rsidR="002337BC" w:rsidRPr="008E7D5E" w:rsidRDefault="002337BC" w:rsidP="002337BC">
      <w:pPr>
        <w:shd w:val="clear" w:color="auto" w:fill="FFFFFF"/>
        <w:jc w:val="both"/>
      </w:pPr>
    </w:p>
    <w:p w:rsidR="002337BC" w:rsidRDefault="002337BC" w:rsidP="002337BC">
      <w:pPr>
        <w:shd w:val="clear" w:color="auto" w:fill="FFFFFF"/>
        <w:jc w:val="center"/>
        <w:rPr>
          <w:b/>
        </w:rPr>
      </w:pPr>
      <w:r w:rsidRPr="00395C09">
        <w:rPr>
          <w:b/>
        </w:rPr>
        <w:t xml:space="preserve">Анализ результатов </w:t>
      </w:r>
      <w:proofErr w:type="gramStart"/>
      <w:r w:rsidRPr="00395C09">
        <w:rPr>
          <w:b/>
        </w:rPr>
        <w:t>обучения  по классам</w:t>
      </w:r>
      <w:proofErr w:type="gramEnd"/>
      <w:r w:rsidRPr="00395C09">
        <w:rPr>
          <w:b/>
        </w:rPr>
        <w:t xml:space="preserve"> показывает, что качество знаний неодинаково по классам и по ступеням обучения</w:t>
      </w:r>
    </w:p>
    <w:p w:rsidR="002337BC" w:rsidRPr="00395C09" w:rsidRDefault="002337BC" w:rsidP="002337BC">
      <w:pPr>
        <w:shd w:val="clear" w:color="auto" w:fill="FFFFFF"/>
        <w:jc w:val="center"/>
        <w:rPr>
          <w:b/>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7"/>
        <w:gridCol w:w="2126"/>
        <w:gridCol w:w="2126"/>
        <w:gridCol w:w="2126"/>
      </w:tblGrid>
      <w:tr w:rsidR="002337BC" w:rsidRPr="00D650F9" w:rsidTr="00380147">
        <w:tc>
          <w:tcPr>
            <w:tcW w:w="3227" w:type="dxa"/>
            <w:tcBorders>
              <w:top w:val="single" w:sz="4" w:space="0" w:color="auto"/>
              <w:left w:val="single" w:sz="4" w:space="0" w:color="auto"/>
              <w:bottom w:val="single" w:sz="4" w:space="0" w:color="auto"/>
              <w:right w:val="single" w:sz="4" w:space="0" w:color="auto"/>
            </w:tcBorders>
            <w:vAlign w:val="center"/>
          </w:tcPr>
          <w:p w:rsidR="002337BC" w:rsidRPr="00395C09" w:rsidRDefault="002337BC" w:rsidP="00380147">
            <w:pPr>
              <w:jc w:val="center"/>
            </w:pPr>
          </w:p>
        </w:tc>
        <w:tc>
          <w:tcPr>
            <w:tcW w:w="2126" w:type="dxa"/>
            <w:tcBorders>
              <w:top w:val="single" w:sz="4" w:space="0" w:color="auto"/>
              <w:left w:val="single" w:sz="4" w:space="0" w:color="auto"/>
              <w:bottom w:val="single" w:sz="4" w:space="0" w:color="auto"/>
              <w:right w:val="single" w:sz="4" w:space="0" w:color="auto"/>
            </w:tcBorders>
            <w:vAlign w:val="center"/>
          </w:tcPr>
          <w:p w:rsidR="002337BC" w:rsidRPr="00395C09" w:rsidRDefault="002337BC" w:rsidP="00380147">
            <w:pPr>
              <w:jc w:val="center"/>
            </w:pPr>
            <w:r w:rsidRPr="00395C09">
              <w:t>2014-2015</w:t>
            </w:r>
          </w:p>
        </w:tc>
        <w:tc>
          <w:tcPr>
            <w:tcW w:w="2126" w:type="dxa"/>
            <w:tcBorders>
              <w:top w:val="single" w:sz="4" w:space="0" w:color="auto"/>
              <w:left w:val="single" w:sz="4" w:space="0" w:color="auto"/>
              <w:bottom w:val="single" w:sz="4" w:space="0" w:color="auto"/>
              <w:right w:val="single" w:sz="4" w:space="0" w:color="auto"/>
            </w:tcBorders>
          </w:tcPr>
          <w:p w:rsidR="002337BC" w:rsidRPr="00395C09" w:rsidRDefault="002337BC" w:rsidP="00380147">
            <w:pPr>
              <w:jc w:val="center"/>
            </w:pPr>
            <w:r w:rsidRPr="00395C09">
              <w:t>2015-2016</w:t>
            </w:r>
          </w:p>
        </w:tc>
        <w:tc>
          <w:tcPr>
            <w:tcW w:w="2126" w:type="dxa"/>
            <w:tcBorders>
              <w:top w:val="single" w:sz="4" w:space="0" w:color="auto"/>
              <w:left w:val="single" w:sz="4" w:space="0" w:color="auto"/>
              <w:bottom w:val="single" w:sz="4" w:space="0" w:color="auto"/>
              <w:right w:val="single" w:sz="4" w:space="0" w:color="auto"/>
            </w:tcBorders>
          </w:tcPr>
          <w:p w:rsidR="002337BC" w:rsidRPr="00395C09" w:rsidRDefault="002337BC" w:rsidP="00380147">
            <w:pPr>
              <w:jc w:val="center"/>
            </w:pPr>
            <w:r w:rsidRPr="00395C09">
              <w:t>2016-2017</w:t>
            </w:r>
          </w:p>
        </w:tc>
      </w:tr>
      <w:tr w:rsidR="002337BC" w:rsidRPr="00D650F9" w:rsidTr="00380147">
        <w:tc>
          <w:tcPr>
            <w:tcW w:w="3227" w:type="dxa"/>
            <w:tcBorders>
              <w:top w:val="single" w:sz="4" w:space="0" w:color="auto"/>
              <w:left w:val="single" w:sz="4" w:space="0" w:color="auto"/>
              <w:bottom w:val="single" w:sz="4" w:space="0" w:color="auto"/>
              <w:right w:val="single" w:sz="4" w:space="0" w:color="auto"/>
            </w:tcBorders>
            <w:vAlign w:val="center"/>
          </w:tcPr>
          <w:p w:rsidR="002337BC" w:rsidRPr="00395C09" w:rsidRDefault="002337BC" w:rsidP="00380147">
            <w:pPr>
              <w:jc w:val="center"/>
            </w:pPr>
            <w:r w:rsidRPr="00395C09">
              <w:t>Школьный показатель</w:t>
            </w:r>
          </w:p>
        </w:tc>
        <w:tc>
          <w:tcPr>
            <w:tcW w:w="2126" w:type="dxa"/>
            <w:tcBorders>
              <w:top w:val="single" w:sz="4" w:space="0" w:color="auto"/>
              <w:left w:val="single" w:sz="4" w:space="0" w:color="auto"/>
              <w:bottom w:val="single" w:sz="4" w:space="0" w:color="auto"/>
              <w:right w:val="single" w:sz="4" w:space="0" w:color="auto"/>
            </w:tcBorders>
          </w:tcPr>
          <w:p w:rsidR="002337BC" w:rsidRPr="00395C09" w:rsidRDefault="002337BC" w:rsidP="00380147">
            <w:pPr>
              <w:jc w:val="center"/>
            </w:pPr>
            <w:r w:rsidRPr="00395C09">
              <w:t>41,4</w:t>
            </w:r>
          </w:p>
        </w:tc>
        <w:tc>
          <w:tcPr>
            <w:tcW w:w="2126" w:type="dxa"/>
            <w:tcBorders>
              <w:top w:val="single" w:sz="4" w:space="0" w:color="auto"/>
              <w:left w:val="single" w:sz="4" w:space="0" w:color="auto"/>
              <w:bottom w:val="single" w:sz="4" w:space="0" w:color="auto"/>
              <w:right w:val="single" w:sz="4" w:space="0" w:color="auto"/>
            </w:tcBorders>
          </w:tcPr>
          <w:p w:rsidR="002337BC" w:rsidRPr="00395C09" w:rsidRDefault="002337BC" w:rsidP="00380147">
            <w:pPr>
              <w:jc w:val="center"/>
            </w:pPr>
            <w:r w:rsidRPr="00395C09">
              <w:t>34,8%</w:t>
            </w:r>
          </w:p>
        </w:tc>
        <w:tc>
          <w:tcPr>
            <w:tcW w:w="2126" w:type="dxa"/>
            <w:tcBorders>
              <w:top w:val="single" w:sz="4" w:space="0" w:color="auto"/>
              <w:left w:val="single" w:sz="4" w:space="0" w:color="auto"/>
              <w:bottom w:val="single" w:sz="4" w:space="0" w:color="auto"/>
              <w:right w:val="single" w:sz="4" w:space="0" w:color="auto"/>
            </w:tcBorders>
          </w:tcPr>
          <w:p w:rsidR="002337BC" w:rsidRPr="00395C09" w:rsidRDefault="002337BC" w:rsidP="00380147">
            <w:pPr>
              <w:jc w:val="center"/>
            </w:pPr>
            <w:r w:rsidRPr="00395C09">
              <w:t>32,7%</w:t>
            </w:r>
          </w:p>
        </w:tc>
      </w:tr>
      <w:tr w:rsidR="002337BC" w:rsidRPr="00D650F9" w:rsidTr="00380147">
        <w:tc>
          <w:tcPr>
            <w:tcW w:w="3227" w:type="dxa"/>
            <w:tcBorders>
              <w:top w:val="single" w:sz="4" w:space="0" w:color="auto"/>
              <w:left w:val="single" w:sz="4" w:space="0" w:color="auto"/>
              <w:bottom w:val="single" w:sz="4" w:space="0" w:color="auto"/>
              <w:right w:val="single" w:sz="4" w:space="0" w:color="auto"/>
            </w:tcBorders>
            <w:vAlign w:val="center"/>
          </w:tcPr>
          <w:p w:rsidR="002337BC" w:rsidRPr="00395C09" w:rsidRDefault="002337BC" w:rsidP="00380147">
            <w:pPr>
              <w:jc w:val="center"/>
            </w:pPr>
            <w:r w:rsidRPr="00395C09">
              <w:lastRenderedPageBreak/>
              <w:t>Начальная школа</w:t>
            </w:r>
          </w:p>
        </w:tc>
        <w:tc>
          <w:tcPr>
            <w:tcW w:w="2126" w:type="dxa"/>
            <w:tcBorders>
              <w:top w:val="single" w:sz="4" w:space="0" w:color="auto"/>
              <w:left w:val="single" w:sz="4" w:space="0" w:color="auto"/>
              <w:bottom w:val="single" w:sz="4" w:space="0" w:color="auto"/>
              <w:right w:val="single" w:sz="4" w:space="0" w:color="auto"/>
            </w:tcBorders>
          </w:tcPr>
          <w:p w:rsidR="002337BC" w:rsidRPr="00395C09" w:rsidRDefault="002337BC" w:rsidP="00380147">
            <w:pPr>
              <w:jc w:val="center"/>
            </w:pPr>
            <w:r w:rsidRPr="00395C09">
              <w:t>50,0 %</w:t>
            </w:r>
          </w:p>
        </w:tc>
        <w:tc>
          <w:tcPr>
            <w:tcW w:w="2126" w:type="dxa"/>
            <w:tcBorders>
              <w:top w:val="single" w:sz="4" w:space="0" w:color="auto"/>
              <w:left w:val="single" w:sz="4" w:space="0" w:color="auto"/>
              <w:bottom w:val="single" w:sz="4" w:space="0" w:color="auto"/>
              <w:right w:val="single" w:sz="4" w:space="0" w:color="auto"/>
            </w:tcBorders>
          </w:tcPr>
          <w:p w:rsidR="002337BC" w:rsidRPr="00395C09" w:rsidRDefault="002337BC" w:rsidP="00380147">
            <w:pPr>
              <w:jc w:val="center"/>
            </w:pPr>
            <w:r w:rsidRPr="00395C09">
              <w:t>-</w:t>
            </w:r>
          </w:p>
        </w:tc>
        <w:tc>
          <w:tcPr>
            <w:tcW w:w="2126" w:type="dxa"/>
            <w:tcBorders>
              <w:top w:val="single" w:sz="4" w:space="0" w:color="auto"/>
              <w:left w:val="single" w:sz="4" w:space="0" w:color="auto"/>
              <w:bottom w:val="single" w:sz="4" w:space="0" w:color="auto"/>
              <w:right w:val="single" w:sz="4" w:space="0" w:color="auto"/>
            </w:tcBorders>
          </w:tcPr>
          <w:p w:rsidR="002337BC" w:rsidRPr="00395C09" w:rsidRDefault="002337BC" w:rsidP="00380147">
            <w:pPr>
              <w:jc w:val="center"/>
            </w:pPr>
            <w:r w:rsidRPr="00395C09">
              <w:t>-</w:t>
            </w:r>
          </w:p>
        </w:tc>
      </w:tr>
      <w:tr w:rsidR="002337BC" w:rsidRPr="00D650F9" w:rsidTr="00380147">
        <w:tc>
          <w:tcPr>
            <w:tcW w:w="3227" w:type="dxa"/>
            <w:tcBorders>
              <w:top w:val="single" w:sz="4" w:space="0" w:color="auto"/>
              <w:left w:val="single" w:sz="4" w:space="0" w:color="auto"/>
              <w:bottom w:val="single" w:sz="4" w:space="0" w:color="auto"/>
              <w:right w:val="single" w:sz="4" w:space="0" w:color="auto"/>
            </w:tcBorders>
            <w:vAlign w:val="center"/>
          </w:tcPr>
          <w:p w:rsidR="002337BC" w:rsidRPr="00395C09" w:rsidRDefault="002337BC" w:rsidP="00380147">
            <w:pPr>
              <w:jc w:val="center"/>
            </w:pPr>
            <w:r w:rsidRPr="00395C09">
              <w:t>Основная школа</w:t>
            </w:r>
          </w:p>
        </w:tc>
        <w:tc>
          <w:tcPr>
            <w:tcW w:w="2126" w:type="dxa"/>
            <w:tcBorders>
              <w:top w:val="single" w:sz="4" w:space="0" w:color="auto"/>
              <w:left w:val="single" w:sz="4" w:space="0" w:color="auto"/>
              <w:bottom w:val="single" w:sz="4" w:space="0" w:color="auto"/>
              <w:right w:val="single" w:sz="4" w:space="0" w:color="auto"/>
            </w:tcBorders>
          </w:tcPr>
          <w:p w:rsidR="002337BC" w:rsidRPr="00395C09" w:rsidRDefault="002337BC" w:rsidP="00380147">
            <w:pPr>
              <w:jc w:val="center"/>
            </w:pPr>
            <w:r w:rsidRPr="00395C09">
              <w:t>44,4 %</w:t>
            </w:r>
          </w:p>
        </w:tc>
        <w:tc>
          <w:tcPr>
            <w:tcW w:w="2126" w:type="dxa"/>
            <w:tcBorders>
              <w:top w:val="single" w:sz="4" w:space="0" w:color="auto"/>
              <w:left w:val="single" w:sz="4" w:space="0" w:color="auto"/>
              <w:bottom w:val="single" w:sz="4" w:space="0" w:color="auto"/>
              <w:right w:val="single" w:sz="4" w:space="0" w:color="auto"/>
            </w:tcBorders>
          </w:tcPr>
          <w:p w:rsidR="002337BC" w:rsidRPr="00395C09" w:rsidRDefault="002337BC" w:rsidP="00380147">
            <w:pPr>
              <w:jc w:val="center"/>
            </w:pPr>
            <w:r w:rsidRPr="00395C09">
              <w:t>43,1%</w:t>
            </w:r>
          </w:p>
        </w:tc>
        <w:tc>
          <w:tcPr>
            <w:tcW w:w="2126" w:type="dxa"/>
            <w:tcBorders>
              <w:top w:val="single" w:sz="4" w:space="0" w:color="auto"/>
              <w:left w:val="single" w:sz="4" w:space="0" w:color="auto"/>
              <w:bottom w:val="single" w:sz="4" w:space="0" w:color="auto"/>
              <w:right w:val="single" w:sz="4" w:space="0" w:color="auto"/>
            </w:tcBorders>
          </w:tcPr>
          <w:p w:rsidR="002337BC" w:rsidRPr="00395C09" w:rsidRDefault="002337BC" w:rsidP="00380147">
            <w:pPr>
              <w:jc w:val="center"/>
            </w:pPr>
            <w:r w:rsidRPr="00395C09">
              <w:t>27,8%</w:t>
            </w:r>
          </w:p>
        </w:tc>
      </w:tr>
      <w:tr w:rsidR="002337BC" w:rsidRPr="00D650F9" w:rsidTr="00380147">
        <w:tc>
          <w:tcPr>
            <w:tcW w:w="3227" w:type="dxa"/>
            <w:tcBorders>
              <w:top w:val="single" w:sz="4" w:space="0" w:color="auto"/>
              <w:left w:val="single" w:sz="4" w:space="0" w:color="auto"/>
              <w:bottom w:val="single" w:sz="4" w:space="0" w:color="auto"/>
              <w:right w:val="single" w:sz="4" w:space="0" w:color="auto"/>
            </w:tcBorders>
            <w:vAlign w:val="center"/>
          </w:tcPr>
          <w:p w:rsidR="002337BC" w:rsidRPr="00395C09" w:rsidRDefault="002337BC" w:rsidP="00380147">
            <w:pPr>
              <w:jc w:val="center"/>
            </w:pPr>
            <w:r w:rsidRPr="00395C09">
              <w:t>Коррекционные классы</w:t>
            </w:r>
          </w:p>
        </w:tc>
        <w:tc>
          <w:tcPr>
            <w:tcW w:w="2126" w:type="dxa"/>
            <w:tcBorders>
              <w:top w:val="single" w:sz="4" w:space="0" w:color="auto"/>
              <w:left w:val="single" w:sz="4" w:space="0" w:color="auto"/>
              <w:bottom w:val="single" w:sz="4" w:space="0" w:color="auto"/>
              <w:right w:val="single" w:sz="4" w:space="0" w:color="auto"/>
            </w:tcBorders>
          </w:tcPr>
          <w:p w:rsidR="002337BC" w:rsidRPr="00395C09" w:rsidRDefault="002337BC" w:rsidP="00380147">
            <w:pPr>
              <w:jc w:val="center"/>
            </w:pPr>
            <w:r w:rsidRPr="00395C09">
              <w:t>29,9 %</w:t>
            </w:r>
          </w:p>
        </w:tc>
        <w:tc>
          <w:tcPr>
            <w:tcW w:w="2126" w:type="dxa"/>
            <w:tcBorders>
              <w:top w:val="single" w:sz="4" w:space="0" w:color="auto"/>
              <w:left w:val="single" w:sz="4" w:space="0" w:color="auto"/>
              <w:bottom w:val="single" w:sz="4" w:space="0" w:color="auto"/>
              <w:right w:val="single" w:sz="4" w:space="0" w:color="auto"/>
            </w:tcBorders>
          </w:tcPr>
          <w:p w:rsidR="002337BC" w:rsidRPr="00395C09" w:rsidRDefault="002337BC" w:rsidP="00380147">
            <w:pPr>
              <w:jc w:val="center"/>
            </w:pPr>
            <w:r w:rsidRPr="00395C09">
              <w:t>27,3</w:t>
            </w:r>
          </w:p>
        </w:tc>
        <w:tc>
          <w:tcPr>
            <w:tcW w:w="2126" w:type="dxa"/>
            <w:tcBorders>
              <w:top w:val="single" w:sz="4" w:space="0" w:color="auto"/>
              <w:left w:val="single" w:sz="4" w:space="0" w:color="auto"/>
              <w:bottom w:val="single" w:sz="4" w:space="0" w:color="auto"/>
              <w:right w:val="single" w:sz="4" w:space="0" w:color="auto"/>
            </w:tcBorders>
          </w:tcPr>
          <w:p w:rsidR="002337BC" w:rsidRPr="00395C09" w:rsidRDefault="002337BC" w:rsidP="00380147">
            <w:pPr>
              <w:jc w:val="center"/>
            </w:pPr>
            <w:r w:rsidRPr="00395C09">
              <w:t>35,5%</w:t>
            </w:r>
          </w:p>
        </w:tc>
      </w:tr>
    </w:tbl>
    <w:p w:rsidR="002337BC" w:rsidRPr="00D650F9" w:rsidRDefault="002337BC" w:rsidP="002337BC">
      <w:pPr>
        <w:shd w:val="clear" w:color="auto" w:fill="FFFFFF"/>
        <w:ind w:firstLine="709"/>
        <w:jc w:val="both"/>
        <w:rPr>
          <w:color w:val="FF0000"/>
        </w:rPr>
      </w:pPr>
    </w:p>
    <w:p w:rsidR="002337BC" w:rsidRPr="00D7390D" w:rsidRDefault="002337BC" w:rsidP="002337BC">
      <w:pPr>
        <w:shd w:val="clear" w:color="auto" w:fill="FFFFFF"/>
        <w:ind w:firstLine="540"/>
        <w:jc w:val="both"/>
      </w:pPr>
      <w:r w:rsidRPr="00D7390D">
        <w:t>Сравнительный анализ успеваемости по классам в течение двух лет показывает, что значительно низкий этот показатель в 2016-2017 учебном году в 8</w:t>
      </w:r>
      <w:proofErr w:type="gramStart"/>
      <w:r w:rsidRPr="00D7390D">
        <w:t xml:space="preserve"> Б</w:t>
      </w:r>
      <w:proofErr w:type="gramEnd"/>
      <w:r w:rsidRPr="00D7390D">
        <w:t xml:space="preserve"> классе (</w:t>
      </w:r>
      <w:proofErr w:type="spellStart"/>
      <w:r w:rsidRPr="00D7390D">
        <w:t>кл</w:t>
      </w:r>
      <w:proofErr w:type="spellEnd"/>
      <w:r w:rsidRPr="00D7390D">
        <w:t xml:space="preserve">. руководитель – </w:t>
      </w:r>
      <w:proofErr w:type="spellStart"/>
      <w:r w:rsidRPr="00D7390D">
        <w:t>Коптякова</w:t>
      </w:r>
      <w:proofErr w:type="spellEnd"/>
      <w:r w:rsidRPr="00D7390D">
        <w:t xml:space="preserve"> А.А.) и в 8 А классе, ниже 30% (</w:t>
      </w:r>
      <w:proofErr w:type="spellStart"/>
      <w:r w:rsidRPr="00D7390D">
        <w:t>кл</w:t>
      </w:r>
      <w:proofErr w:type="spellEnd"/>
      <w:r w:rsidRPr="00D7390D">
        <w:t xml:space="preserve">. руководитель Константинов Е.С.),   </w:t>
      </w:r>
    </w:p>
    <w:p w:rsidR="002337BC" w:rsidRPr="00150757" w:rsidRDefault="002337BC" w:rsidP="002337BC">
      <w:pPr>
        <w:shd w:val="clear" w:color="auto" w:fill="FFFFFF"/>
        <w:ind w:firstLine="709"/>
        <w:jc w:val="both"/>
        <w:rPr>
          <w:b/>
          <w:color w:val="FF0000"/>
        </w:rPr>
      </w:pPr>
    </w:p>
    <w:p w:rsidR="002337BC" w:rsidRPr="001B3563" w:rsidRDefault="002337BC" w:rsidP="002337BC">
      <w:pPr>
        <w:jc w:val="center"/>
        <w:rPr>
          <w:b/>
        </w:rPr>
      </w:pPr>
      <w:r w:rsidRPr="001B3563">
        <w:rPr>
          <w:b/>
        </w:rPr>
        <w:t xml:space="preserve">Результаты экзаменов, сданных выпускниками </w:t>
      </w:r>
      <w:r w:rsidRPr="001B3563">
        <w:rPr>
          <w:b/>
          <w:lang w:val="en-US"/>
        </w:rPr>
        <w:t>IX</w:t>
      </w:r>
      <w:r w:rsidRPr="001B3563">
        <w:rPr>
          <w:b/>
        </w:rPr>
        <w:t xml:space="preserve"> классов</w:t>
      </w:r>
    </w:p>
    <w:p w:rsidR="002337BC" w:rsidRPr="001B3563" w:rsidRDefault="002337BC" w:rsidP="002337BC">
      <w:pPr>
        <w:jc w:val="center"/>
        <w:rPr>
          <w:b/>
        </w:rPr>
      </w:pPr>
      <w:r w:rsidRPr="001B3563">
        <w:rPr>
          <w:b/>
        </w:rPr>
        <w:t xml:space="preserve"> (за три предыдущих учебных года)</w:t>
      </w:r>
    </w:p>
    <w:p w:rsidR="002337BC" w:rsidRPr="001B3563" w:rsidRDefault="002337BC" w:rsidP="002337BC">
      <w:pPr>
        <w:jc w:val="center"/>
      </w:pPr>
    </w:p>
    <w:tbl>
      <w:tblPr>
        <w:tblW w:w="960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tblPr>
      <w:tblGrid>
        <w:gridCol w:w="2093"/>
        <w:gridCol w:w="709"/>
        <w:gridCol w:w="850"/>
        <w:gridCol w:w="992"/>
        <w:gridCol w:w="709"/>
        <w:gridCol w:w="709"/>
        <w:gridCol w:w="992"/>
        <w:gridCol w:w="851"/>
        <w:gridCol w:w="708"/>
        <w:gridCol w:w="993"/>
      </w:tblGrid>
      <w:tr w:rsidR="002337BC" w:rsidRPr="001B3563" w:rsidTr="00380147">
        <w:trPr>
          <w:trHeight w:val="340"/>
        </w:trPr>
        <w:tc>
          <w:tcPr>
            <w:tcW w:w="2093" w:type="dxa"/>
            <w:vMerge w:val="restart"/>
            <w:tcBorders>
              <w:top w:val="single" w:sz="4" w:space="0" w:color="808080"/>
              <w:left w:val="single" w:sz="4" w:space="0" w:color="808080"/>
              <w:bottom w:val="single" w:sz="4" w:space="0" w:color="808080"/>
              <w:right w:val="single" w:sz="4" w:space="0" w:color="808080"/>
            </w:tcBorders>
            <w:vAlign w:val="center"/>
          </w:tcPr>
          <w:p w:rsidR="002337BC" w:rsidRPr="001B3563" w:rsidRDefault="002337BC" w:rsidP="00380147">
            <w:pPr>
              <w:tabs>
                <w:tab w:val="num" w:pos="644"/>
              </w:tabs>
              <w:jc w:val="center"/>
            </w:pPr>
            <w:r w:rsidRPr="001B3563">
              <w:t>Перечень предметов, выносимых на экзамены (экзаменационные работы) за курс основной школы</w:t>
            </w:r>
          </w:p>
        </w:tc>
        <w:tc>
          <w:tcPr>
            <w:tcW w:w="7513" w:type="dxa"/>
            <w:gridSpan w:val="9"/>
            <w:tcBorders>
              <w:top w:val="single" w:sz="4" w:space="0" w:color="808080"/>
              <w:left w:val="single" w:sz="4" w:space="0" w:color="808080"/>
              <w:bottom w:val="single" w:sz="4" w:space="0" w:color="808080"/>
              <w:right w:val="single" w:sz="4" w:space="0" w:color="808080"/>
            </w:tcBorders>
            <w:vAlign w:val="center"/>
          </w:tcPr>
          <w:p w:rsidR="002337BC" w:rsidRPr="001B3563" w:rsidRDefault="002337BC" w:rsidP="00380147">
            <w:pPr>
              <w:pStyle w:val="Normal1"/>
              <w:spacing w:line="240" w:lineRule="auto"/>
              <w:ind w:firstLine="0"/>
              <w:jc w:val="center"/>
              <w:rPr>
                <w:sz w:val="24"/>
                <w:szCs w:val="24"/>
              </w:rPr>
            </w:pPr>
            <w:r w:rsidRPr="001B3563">
              <w:rPr>
                <w:sz w:val="24"/>
                <w:szCs w:val="24"/>
              </w:rPr>
              <w:t>Базовый</w:t>
            </w:r>
          </w:p>
        </w:tc>
      </w:tr>
      <w:tr w:rsidR="002337BC" w:rsidRPr="001B3563" w:rsidTr="00380147">
        <w:trPr>
          <w:trHeight w:val="340"/>
        </w:trPr>
        <w:tc>
          <w:tcPr>
            <w:tcW w:w="2093" w:type="dxa"/>
            <w:vMerge/>
            <w:tcBorders>
              <w:top w:val="single" w:sz="4" w:space="0" w:color="808080"/>
              <w:left w:val="single" w:sz="4" w:space="0" w:color="808080"/>
              <w:bottom w:val="single" w:sz="4" w:space="0" w:color="808080"/>
              <w:right w:val="single" w:sz="4" w:space="0" w:color="808080"/>
            </w:tcBorders>
            <w:vAlign w:val="center"/>
          </w:tcPr>
          <w:p w:rsidR="002337BC" w:rsidRPr="001B3563" w:rsidRDefault="002337BC" w:rsidP="00380147"/>
        </w:tc>
        <w:tc>
          <w:tcPr>
            <w:tcW w:w="2551" w:type="dxa"/>
            <w:gridSpan w:val="3"/>
            <w:tcBorders>
              <w:top w:val="single" w:sz="4" w:space="0" w:color="808080"/>
              <w:left w:val="single" w:sz="4" w:space="0" w:color="808080"/>
              <w:bottom w:val="single" w:sz="4" w:space="0" w:color="808080"/>
              <w:right w:val="single" w:sz="4" w:space="0" w:color="808080"/>
            </w:tcBorders>
            <w:vAlign w:val="center"/>
          </w:tcPr>
          <w:p w:rsidR="002337BC" w:rsidRPr="001B3563" w:rsidRDefault="002337BC" w:rsidP="00380147">
            <w:pPr>
              <w:pStyle w:val="Normal1"/>
              <w:spacing w:line="240" w:lineRule="auto"/>
              <w:ind w:firstLine="0"/>
              <w:jc w:val="center"/>
              <w:rPr>
                <w:sz w:val="24"/>
                <w:szCs w:val="24"/>
              </w:rPr>
            </w:pPr>
            <w:r w:rsidRPr="001B3563">
              <w:rPr>
                <w:sz w:val="24"/>
                <w:szCs w:val="24"/>
              </w:rPr>
              <w:t>2014-2015</w:t>
            </w:r>
          </w:p>
        </w:tc>
        <w:tc>
          <w:tcPr>
            <w:tcW w:w="2410" w:type="dxa"/>
            <w:gridSpan w:val="3"/>
            <w:tcBorders>
              <w:top w:val="single" w:sz="4" w:space="0" w:color="808080"/>
              <w:left w:val="single" w:sz="4" w:space="0" w:color="808080"/>
              <w:bottom w:val="single" w:sz="4" w:space="0" w:color="808080"/>
              <w:right w:val="single" w:sz="4" w:space="0" w:color="808080"/>
            </w:tcBorders>
            <w:vAlign w:val="center"/>
          </w:tcPr>
          <w:p w:rsidR="002337BC" w:rsidRPr="001B3563" w:rsidRDefault="002337BC" w:rsidP="00380147">
            <w:pPr>
              <w:pStyle w:val="Normal1"/>
              <w:spacing w:line="240" w:lineRule="auto"/>
              <w:ind w:firstLine="0"/>
              <w:jc w:val="center"/>
              <w:rPr>
                <w:sz w:val="24"/>
                <w:szCs w:val="24"/>
              </w:rPr>
            </w:pPr>
            <w:r w:rsidRPr="001B3563">
              <w:rPr>
                <w:sz w:val="24"/>
                <w:szCs w:val="24"/>
              </w:rPr>
              <w:t>2015-2016</w:t>
            </w:r>
          </w:p>
        </w:tc>
        <w:tc>
          <w:tcPr>
            <w:tcW w:w="2552" w:type="dxa"/>
            <w:gridSpan w:val="3"/>
            <w:tcBorders>
              <w:top w:val="single" w:sz="4" w:space="0" w:color="808080"/>
              <w:left w:val="single" w:sz="4" w:space="0" w:color="808080"/>
              <w:bottom w:val="single" w:sz="4" w:space="0" w:color="808080"/>
              <w:right w:val="single" w:sz="4" w:space="0" w:color="808080"/>
            </w:tcBorders>
            <w:vAlign w:val="center"/>
          </w:tcPr>
          <w:p w:rsidR="002337BC" w:rsidRPr="001B3563" w:rsidRDefault="002337BC" w:rsidP="00380147">
            <w:pPr>
              <w:pStyle w:val="Normal1"/>
              <w:spacing w:line="240" w:lineRule="auto"/>
              <w:ind w:firstLine="0"/>
              <w:jc w:val="center"/>
              <w:rPr>
                <w:sz w:val="24"/>
                <w:szCs w:val="24"/>
              </w:rPr>
            </w:pPr>
            <w:r>
              <w:rPr>
                <w:sz w:val="24"/>
                <w:szCs w:val="24"/>
              </w:rPr>
              <w:t>2016-2017</w:t>
            </w:r>
          </w:p>
        </w:tc>
      </w:tr>
      <w:tr w:rsidR="002337BC" w:rsidRPr="001B3563" w:rsidTr="00380147">
        <w:trPr>
          <w:trHeight w:val="340"/>
        </w:trPr>
        <w:tc>
          <w:tcPr>
            <w:tcW w:w="2093" w:type="dxa"/>
            <w:vMerge/>
            <w:tcBorders>
              <w:top w:val="single" w:sz="4" w:space="0" w:color="808080"/>
              <w:left w:val="single" w:sz="4" w:space="0" w:color="808080"/>
              <w:bottom w:val="single" w:sz="4" w:space="0" w:color="808080"/>
              <w:right w:val="single" w:sz="4" w:space="0" w:color="808080"/>
            </w:tcBorders>
            <w:vAlign w:val="center"/>
          </w:tcPr>
          <w:p w:rsidR="002337BC" w:rsidRPr="001B3563" w:rsidRDefault="002337BC" w:rsidP="00380147"/>
        </w:tc>
        <w:tc>
          <w:tcPr>
            <w:tcW w:w="709" w:type="dxa"/>
            <w:tcBorders>
              <w:top w:val="single" w:sz="4" w:space="0" w:color="808080"/>
              <w:left w:val="single" w:sz="4" w:space="0" w:color="808080"/>
              <w:bottom w:val="single" w:sz="4" w:space="0" w:color="808080"/>
              <w:right w:val="single" w:sz="4" w:space="0" w:color="808080"/>
            </w:tcBorders>
            <w:vAlign w:val="center"/>
          </w:tcPr>
          <w:p w:rsidR="002337BC" w:rsidRPr="001B3563" w:rsidRDefault="002337BC" w:rsidP="00380147">
            <w:pPr>
              <w:pStyle w:val="Normal1"/>
              <w:spacing w:line="240" w:lineRule="auto"/>
              <w:ind w:firstLine="0"/>
              <w:jc w:val="center"/>
              <w:rPr>
                <w:sz w:val="24"/>
                <w:szCs w:val="24"/>
              </w:rPr>
            </w:pPr>
            <w:r w:rsidRPr="001B3563">
              <w:rPr>
                <w:sz w:val="24"/>
                <w:szCs w:val="24"/>
              </w:rPr>
              <w:t>"2"</w:t>
            </w:r>
          </w:p>
        </w:tc>
        <w:tc>
          <w:tcPr>
            <w:tcW w:w="850" w:type="dxa"/>
            <w:tcBorders>
              <w:top w:val="single" w:sz="4" w:space="0" w:color="808080"/>
              <w:left w:val="single" w:sz="4" w:space="0" w:color="808080"/>
              <w:bottom w:val="single" w:sz="4" w:space="0" w:color="808080"/>
              <w:right w:val="single" w:sz="4" w:space="0" w:color="808080"/>
            </w:tcBorders>
            <w:vAlign w:val="center"/>
          </w:tcPr>
          <w:p w:rsidR="002337BC" w:rsidRPr="001B3563" w:rsidRDefault="002337BC" w:rsidP="00380147">
            <w:pPr>
              <w:pStyle w:val="Normal1"/>
              <w:spacing w:line="240" w:lineRule="auto"/>
              <w:ind w:firstLine="0"/>
              <w:jc w:val="center"/>
              <w:rPr>
                <w:sz w:val="24"/>
                <w:szCs w:val="24"/>
              </w:rPr>
            </w:pPr>
            <w:r w:rsidRPr="001B3563">
              <w:rPr>
                <w:sz w:val="24"/>
                <w:szCs w:val="24"/>
              </w:rPr>
              <w:t>"3"</w:t>
            </w:r>
          </w:p>
        </w:tc>
        <w:tc>
          <w:tcPr>
            <w:tcW w:w="992" w:type="dxa"/>
            <w:tcBorders>
              <w:top w:val="single" w:sz="4" w:space="0" w:color="808080"/>
              <w:left w:val="single" w:sz="4" w:space="0" w:color="808080"/>
              <w:bottom w:val="single" w:sz="4" w:space="0" w:color="808080"/>
              <w:right w:val="single" w:sz="4" w:space="0" w:color="808080"/>
            </w:tcBorders>
            <w:vAlign w:val="center"/>
          </w:tcPr>
          <w:p w:rsidR="002337BC" w:rsidRPr="001B3563" w:rsidRDefault="002337BC" w:rsidP="00380147">
            <w:pPr>
              <w:pStyle w:val="Normal1"/>
              <w:spacing w:line="240" w:lineRule="auto"/>
              <w:ind w:firstLine="0"/>
              <w:jc w:val="center"/>
              <w:rPr>
                <w:sz w:val="24"/>
                <w:szCs w:val="24"/>
              </w:rPr>
            </w:pPr>
            <w:r w:rsidRPr="001B3563">
              <w:rPr>
                <w:sz w:val="24"/>
                <w:szCs w:val="24"/>
              </w:rPr>
              <w:t>"4", "5"</w:t>
            </w:r>
          </w:p>
        </w:tc>
        <w:tc>
          <w:tcPr>
            <w:tcW w:w="709" w:type="dxa"/>
            <w:tcBorders>
              <w:top w:val="single" w:sz="4" w:space="0" w:color="808080"/>
              <w:left w:val="single" w:sz="4" w:space="0" w:color="808080"/>
              <w:bottom w:val="single" w:sz="4" w:space="0" w:color="808080"/>
              <w:right w:val="single" w:sz="4" w:space="0" w:color="808080"/>
            </w:tcBorders>
            <w:vAlign w:val="center"/>
          </w:tcPr>
          <w:p w:rsidR="002337BC" w:rsidRPr="001B3563" w:rsidRDefault="002337BC" w:rsidP="00380147">
            <w:pPr>
              <w:pStyle w:val="Normal1"/>
              <w:spacing w:line="240" w:lineRule="auto"/>
              <w:ind w:firstLine="0"/>
              <w:jc w:val="center"/>
              <w:rPr>
                <w:sz w:val="24"/>
                <w:szCs w:val="24"/>
              </w:rPr>
            </w:pPr>
            <w:r w:rsidRPr="001B3563">
              <w:rPr>
                <w:sz w:val="24"/>
                <w:szCs w:val="24"/>
              </w:rPr>
              <w:t>"2"</w:t>
            </w:r>
          </w:p>
        </w:tc>
        <w:tc>
          <w:tcPr>
            <w:tcW w:w="709" w:type="dxa"/>
            <w:tcBorders>
              <w:top w:val="single" w:sz="4" w:space="0" w:color="808080"/>
              <w:left w:val="single" w:sz="4" w:space="0" w:color="808080"/>
              <w:bottom w:val="single" w:sz="4" w:space="0" w:color="808080"/>
              <w:right w:val="single" w:sz="4" w:space="0" w:color="808080"/>
            </w:tcBorders>
            <w:vAlign w:val="center"/>
          </w:tcPr>
          <w:p w:rsidR="002337BC" w:rsidRPr="001B3563" w:rsidRDefault="002337BC" w:rsidP="00380147">
            <w:pPr>
              <w:pStyle w:val="Normal1"/>
              <w:spacing w:line="240" w:lineRule="auto"/>
              <w:ind w:firstLine="0"/>
              <w:jc w:val="center"/>
              <w:rPr>
                <w:sz w:val="24"/>
                <w:szCs w:val="24"/>
              </w:rPr>
            </w:pPr>
            <w:r w:rsidRPr="001B3563">
              <w:rPr>
                <w:sz w:val="24"/>
                <w:szCs w:val="24"/>
              </w:rPr>
              <w:t>"3"</w:t>
            </w:r>
          </w:p>
        </w:tc>
        <w:tc>
          <w:tcPr>
            <w:tcW w:w="992" w:type="dxa"/>
            <w:tcBorders>
              <w:top w:val="single" w:sz="4" w:space="0" w:color="808080"/>
              <w:left w:val="single" w:sz="4" w:space="0" w:color="808080"/>
              <w:bottom w:val="single" w:sz="4" w:space="0" w:color="808080"/>
              <w:right w:val="single" w:sz="4" w:space="0" w:color="808080"/>
            </w:tcBorders>
            <w:vAlign w:val="center"/>
          </w:tcPr>
          <w:p w:rsidR="002337BC" w:rsidRPr="001B3563" w:rsidRDefault="002337BC" w:rsidP="00380147">
            <w:pPr>
              <w:pStyle w:val="Normal1"/>
              <w:spacing w:line="240" w:lineRule="auto"/>
              <w:ind w:firstLine="0"/>
              <w:jc w:val="center"/>
              <w:rPr>
                <w:sz w:val="24"/>
                <w:szCs w:val="24"/>
              </w:rPr>
            </w:pPr>
            <w:r w:rsidRPr="001B3563">
              <w:rPr>
                <w:sz w:val="24"/>
                <w:szCs w:val="24"/>
              </w:rPr>
              <w:t>"4", "5"</w:t>
            </w:r>
          </w:p>
        </w:tc>
        <w:tc>
          <w:tcPr>
            <w:tcW w:w="851" w:type="dxa"/>
            <w:tcBorders>
              <w:top w:val="single" w:sz="4" w:space="0" w:color="808080"/>
              <w:left w:val="single" w:sz="4" w:space="0" w:color="808080"/>
              <w:bottom w:val="single" w:sz="4" w:space="0" w:color="808080"/>
              <w:right w:val="single" w:sz="4" w:space="0" w:color="808080"/>
            </w:tcBorders>
            <w:vAlign w:val="center"/>
          </w:tcPr>
          <w:p w:rsidR="002337BC" w:rsidRPr="001B3563" w:rsidRDefault="002337BC" w:rsidP="00380147">
            <w:pPr>
              <w:pStyle w:val="Normal1"/>
              <w:spacing w:line="240" w:lineRule="auto"/>
              <w:ind w:firstLine="0"/>
              <w:jc w:val="center"/>
              <w:rPr>
                <w:sz w:val="24"/>
                <w:szCs w:val="24"/>
              </w:rPr>
            </w:pPr>
            <w:r w:rsidRPr="001B3563">
              <w:rPr>
                <w:sz w:val="24"/>
                <w:szCs w:val="24"/>
              </w:rPr>
              <w:t>"2"</w:t>
            </w:r>
          </w:p>
        </w:tc>
        <w:tc>
          <w:tcPr>
            <w:tcW w:w="708" w:type="dxa"/>
            <w:tcBorders>
              <w:top w:val="single" w:sz="4" w:space="0" w:color="808080"/>
              <w:left w:val="single" w:sz="4" w:space="0" w:color="808080"/>
              <w:bottom w:val="single" w:sz="4" w:space="0" w:color="808080"/>
              <w:right w:val="single" w:sz="4" w:space="0" w:color="808080"/>
            </w:tcBorders>
            <w:vAlign w:val="center"/>
          </w:tcPr>
          <w:p w:rsidR="002337BC" w:rsidRPr="001B3563" w:rsidRDefault="002337BC" w:rsidP="00380147">
            <w:pPr>
              <w:pStyle w:val="Normal1"/>
              <w:spacing w:line="240" w:lineRule="auto"/>
              <w:ind w:firstLine="0"/>
              <w:jc w:val="center"/>
              <w:rPr>
                <w:sz w:val="24"/>
                <w:szCs w:val="24"/>
              </w:rPr>
            </w:pPr>
            <w:r w:rsidRPr="001B3563">
              <w:rPr>
                <w:sz w:val="24"/>
                <w:szCs w:val="24"/>
              </w:rPr>
              <w:t>"3"</w:t>
            </w:r>
          </w:p>
        </w:tc>
        <w:tc>
          <w:tcPr>
            <w:tcW w:w="993" w:type="dxa"/>
            <w:tcBorders>
              <w:top w:val="single" w:sz="4" w:space="0" w:color="808080"/>
              <w:left w:val="single" w:sz="4" w:space="0" w:color="808080"/>
              <w:bottom w:val="single" w:sz="4" w:space="0" w:color="808080"/>
              <w:right w:val="single" w:sz="4" w:space="0" w:color="808080"/>
            </w:tcBorders>
            <w:vAlign w:val="center"/>
          </w:tcPr>
          <w:p w:rsidR="002337BC" w:rsidRPr="001B3563" w:rsidRDefault="002337BC" w:rsidP="00380147">
            <w:pPr>
              <w:pStyle w:val="Normal1"/>
              <w:spacing w:line="240" w:lineRule="auto"/>
              <w:ind w:firstLine="0"/>
              <w:jc w:val="center"/>
              <w:rPr>
                <w:sz w:val="24"/>
                <w:szCs w:val="24"/>
              </w:rPr>
            </w:pPr>
            <w:r w:rsidRPr="001B3563">
              <w:rPr>
                <w:sz w:val="24"/>
                <w:szCs w:val="24"/>
              </w:rPr>
              <w:t>"4", "5"</w:t>
            </w:r>
          </w:p>
        </w:tc>
      </w:tr>
      <w:tr w:rsidR="002337BC" w:rsidRPr="001B3563" w:rsidTr="00380147">
        <w:trPr>
          <w:trHeight w:val="340"/>
        </w:trPr>
        <w:tc>
          <w:tcPr>
            <w:tcW w:w="2093" w:type="dxa"/>
            <w:tcBorders>
              <w:top w:val="single" w:sz="4" w:space="0" w:color="808080"/>
              <w:left w:val="single" w:sz="4" w:space="0" w:color="808080"/>
              <w:bottom w:val="single" w:sz="4" w:space="0" w:color="808080"/>
              <w:right w:val="single" w:sz="4" w:space="0" w:color="808080"/>
            </w:tcBorders>
            <w:vAlign w:val="center"/>
          </w:tcPr>
          <w:p w:rsidR="002337BC" w:rsidRPr="001B3563" w:rsidRDefault="002337BC" w:rsidP="00380147">
            <w:pPr>
              <w:tabs>
                <w:tab w:val="num" w:pos="644"/>
              </w:tabs>
            </w:pPr>
            <w:r w:rsidRPr="001B3563">
              <w:t>Математика</w:t>
            </w:r>
          </w:p>
        </w:tc>
        <w:tc>
          <w:tcPr>
            <w:tcW w:w="709" w:type="dxa"/>
            <w:tcBorders>
              <w:top w:val="single" w:sz="4" w:space="0" w:color="808080"/>
              <w:left w:val="single" w:sz="4" w:space="0" w:color="808080"/>
              <w:bottom w:val="single" w:sz="4" w:space="0" w:color="808080"/>
              <w:right w:val="single" w:sz="4" w:space="0" w:color="808080"/>
            </w:tcBorders>
            <w:vAlign w:val="center"/>
          </w:tcPr>
          <w:p w:rsidR="002337BC" w:rsidRPr="001B3563" w:rsidRDefault="002337BC" w:rsidP="00380147">
            <w:pPr>
              <w:jc w:val="center"/>
            </w:pPr>
            <w:r w:rsidRPr="001B3563">
              <w:t>1/10</w:t>
            </w:r>
          </w:p>
        </w:tc>
        <w:tc>
          <w:tcPr>
            <w:tcW w:w="850" w:type="dxa"/>
            <w:tcBorders>
              <w:top w:val="single" w:sz="4" w:space="0" w:color="808080"/>
              <w:left w:val="single" w:sz="4" w:space="0" w:color="808080"/>
              <w:bottom w:val="single" w:sz="4" w:space="0" w:color="808080"/>
              <w:right w:val="single" w:sz="4" w:space="0" w:color="808080"/>
            </w:tcBorders>
            <w:vAlign w:val="center"/>
          </w:tcPr>
          <w:p w:rsidR="002337BC" w:rsidRPr="001B3563" w:rsidRDefault="002337BC" w:rsidP="00380147">
            <w:pPr>
              <w:jc w:val="center"/>
            </w:pPr>
            <w:r w:rsidRPr="001B3563">
              <w:t>8/10</w:t>
            </w:r>
          </w:p>
        </w:tc>
        <w:tc>
          <w:tcPr>
            <w:tcW w:w="992" w:type="dxa"/>
            <w:tcBorders>
              <w:top w:val="single" w:sz="4" w:space="0" w:color="808080"/>
              <w:left w:val="single" w:sz="4" w:space="0" w:color="808080"/>
              <w:bottom w:val="single" w:sz="4" w:space="0" w:color="808080"/>
              <w:right w:val="single" w:sz="4" w:space="0" w:color="808080"/>
            </w:tcBorders>
            <w:vAlign w:val="center"/>
          </w:tcPr>
          <w:p w:rsidR="002337BC" w:rsidRPr="001B3563" w:rsidRDefault="002337BC" w:rsidP="00380147">
            <w:pPr>
              <w:jc w:val="center"/>
            </w:pPr>
            <w:r w:rsidRPr="001B3563">
              <w:t>1/10</w:t>
            </w:r>
          </w:p>
        </w:tc>
        <w:tc>
          <w:tcPr>
            <w:tcW w:w="709" w:type="dxa"/>
            <w:tcBorders>
              <w:top w:val="single" w:sz="4" w:space="0" w:color="808080"/>
              <w:left w:val="single" w:sz="4" w:space="0" w:color="808080"/>
              <w:bottom w:val="single" w:sz="4" w:space="0" w:color="808080"/>
              <w:right w:val="single" w:sz="4" w:space="0" w:color="808080"/>
            </w:tcBorders>
            <w:shd w:val="clear" w:color="auto" w:fill="auto"/>
            <w:vAlign w:val="center"/>
          </w:tcPr>
          <w:p w:rsidR="002337BC" w:rsidRPr="001B3563" w:rsidRDefault="002337BC" w:rsidP="00380147">
            <w:pPr>
              <w:jc w:val="center"/>
            </w:pPr>
            <w:r w:rsidRPr="001B3563">
              <w:t>2/7</w:t>
            </w:r>
          </w:p>
        </w:tc>
        <w:tc>
          <w:tcPr>
            <w:tcW w:w="709" w:type="dxa"/>
            <w:tcBorders>
              <w:top w:val="single" w:sz="4" w:space="0" w:color="808080"/>
              <w:left w:val="single" w:sz="4" w:space="0" w:color="808080"/>
              <w:bottom w:val="single" w:sz="4" w:space="0" w:color="808080"/>
              <w:right w:val="single" w:sz="4" w:space="0" w:color="808080"/>
            </w:tcBorders>
            <w:vAlign w:val="center"/>
          </w:tcPr>
          <w:p w:rsidR="002337BC" w:rsidRPr="001B3563" w:rsidRDefault="002337BC" w:rsidP="00380147">
            <w:pPr>
              <w:jc w:val="center"/>
            </w:pPr>
            <w:r w:rsidRPr="001B3563">
              <w:t>2/7</w:t>
            </w:r>
          </w:p>
        </w:tc>
        <w:tc>
          <w:tcPr>
            <w:tcW w:w="992" w:type="dxa"/>
            <w:tcBorders>
              <w:top w:val="single" w:sz="4" w:space="0" w:color="808080"/>
              <w:left w:val="single" w:sz="4" w:space="0" w:color="808080"/>
              <w:bottom w:val="single" w:sz="4" w:space="0" w:color="808080"/>
              <w:right w:val="single" w:sz="4" w:space="0" w:color="808080"/>
            </w:tcBorders>
            <w:vAlign w:val="center"/>
          </w:tcPr>
          <w:p w:rsidR="002337BC" w:rsidRPr="001B3563" w:rsidRDefault="002337BC" w:rsidP="00380147">
            <w:pPr>
              <w:jc w:val="center"/>
            </w:pPr>
            <w:r w:rsidRPr="001B3563">
              <w:t>3/7</w:t>
            </w:r>
          </w:p>
        </w:tc>
        <w:tc>
          <w:tcPr>
            <w:tcW w:w="851" w:type="dxa"/>
            <w:tcBorders>
              <w:top w:val="single" w:sz="4" w:space="0" w:color="808080"/>
              <w:left w:val="single" w:sz="4" w:space="0" w:color="808080"/>
              <w:bottom w:val="single" w:sz="4" w:space="0" w:color="808080"/>
              <w:right w:val="single" w:sz="4" w:space="0" w:color="808080"/>
            </w:tcBorders>
            <w:vAlign w:val="center"/>
          </w:tcPr>
          <w:p w:rsidR="002337BC" w:rsidRPr="001B3563" w:rsidRDefault="002337BC" w:rsidP="00380147">
            <w:pPr>
              <w:jc w:val="center"/>
            </w:pPr>
            <w:r>
              <w:t>1/12</w:t>
            </w:r>
          </w:p>
        </w:tc>
        <w:tc>
          <w:tcPr>
            <w:tcW w:w="708" w:type="dxa"/>
            <w:tcBorders>
              <w:top w:val="single" w:sz="4" w:space="0" w:color="808080"/>
              <w:left w:val="single" w:sz="4" w:space="0" w:color="808080"/>
              <w:bottom w:val="single" w:sz="4" w:space="0" w:color="808080"/>
              <w:right w:val="single" w:sz="4" w:space="0" w:color="808080"/>
            </w:tcBorders>
            <w:vAlign w:val="center"/>
          </w:tcPr>
          <w:p w:rsidR="002337BC" w:rsidRPr="001B3563" w:rsidRDefault="002337BC" w:rsidP="00380147">
            <w:pPr>
              <w:jc w:val="center"/>
            </w:pPr>
            <w:r>
              <w:t>7/12</w:t>
            </w:r>
          </w:p>
        </w:tc>
        <w:tc>
          <w:tcPr>
            <w:tcW w:w="993" w:type="dxa"/>
            <w:tcBorders>
              <w:top w:val="single" w:sz="4" w:space="0" w:color="808080"/>
              <w:left w:val="single" w:sz="4" w:space="0" w:color="808080"/>
              <w:bottom w:val="single" w:sz="4" w:space="0" w:color="808080"/>
              <w:right w:val="single" w:sz="4" w:space="0" w:color="808080"/>
            </w:tcBorders>
            <w:vAlign w:val="center"/>
          </w:tcPr>
          <w:p w:rsidR="002337BC" w:rsidRPr="001B3563" w:rsidRDefault="002337BC" w:rsidP="00380147">
            <w:pPr>
              <w:jc w:val="center"/>
            </w:pPr>
            <w:r>
              <w:t>4/12</w:t>
            </w:r>
          </w:p>
        </w:tc>
      </w:tr>
      <w:tr w:rsidR="002337BC" w:rsidRPr="001B3563" w:rsidTr="00380147">
        <w:trPr>
          <w:trHeight w:val="340"/>
        </w:trPr>
        <w:tc>
          <w:tcPr>
            <w:tcW w:w="2093" w:type="dxa"/>
            <w:tcBorders>
              <w:top w:val="single" w:sz="4" w:space="0" w:color="808080"/>
              <w:left w:val="single" w:sz="4" w:space="0" w:color="808080"/>
              <w:bottom w:val="single" w:sz="4" w:space="0" w:color="808080"/>
              <w:right w:val="single" w:sz="4" w:space="0" w:color="808080"/>
            </w:tcBorders>
            <w:vAlign w:val="center"/>
          </w:tcPr>
          <w:p w:rsidR="002337BC" w:rsidRPr="001B3563" w:rsidRDefault="002337BC" w:rsidP="00380147">
            <w:pPr>
              <w:tabs>
                <w:tab w:val="num" w:pos="644"/>
              </w:tabs>
            </w:pPr>
            <w:r w:rsidRPr="001B3563">
              <w:t xml:space="preserve">Русский язык </w:t>
            </w:r>
          </w:p>
        </w:tc>
        <w:tc>
          <w:tcPr>
            <w:tcW w:w="709" w:type="dxa"/>
            <w:tcBorders>
              <w:top w:val="single" w:sz="4" w:space="0" w:color="808080"/>
              <w:left w:val="single" w:sz="4" w:space="0" w:color="808080"/>
              <w:bottom w:val="single" w:sz="4" w:space="0" w:color="808080"/>
              <w:right w:val="single" w:sz="4" w:space="0" w:color="808080"/>
            </w:tcBorders>
            <w:vAlign w:val="center"/>
          </w:tcPr>
          <w:p w:rsidR="002337BC" w:rsidRPr="001B3563" w:rsidRDefault="002337BC" w:rsidP="00380147">
            <w:pPr>
              <w:jc w:val="center"/>
            </w:pPr>
            <w:r>
              <w:t>-</w:t>
            </w:r>
          </w:p>
        </w:tc>
        <w:tc>
          <w:tcPr>
            <w:tcW w:w="850" w:type="dxa"/>
            <w:tcBorders>
              <w:top w:val="single" w:sz="4" w:space="0" w:color="808080"/>
              <w:left w:val="single" w:sz="4" w:space="0" w:color="808080"/>
              <w:bottom w:val="single" w:sz="4" w:space="0" w:color="808080"/>
              <w:right w:val="single" w:sz="4" w:space="0" w:color="808080"/>
            </w:tcBorders>
            <w:vAlign w:val="center"/>
          </w:tcPr>
          <w:p w:rsidR="002337BC" w:rsidRPr="001B3563" w:rsidRDefault="002337BC" w:rsidP="00380147">
            <w:pPr>
              <w:jc w:val="center"/>
            </w:pPr>
            <w:r w:rsidRPr="001B3563">
              <w:t>6/10</w:t>
            </w:r>
          </w:p>
        </w:tc>
        <w:tc>
          <w:tcPr>
            <w:tcW w:w="992" w:type="dxa"/>
            <w:tcBorders>
              <w:top w:val="single" w:sz="4" w:space="0" w:color="808080"/>
              <w:left w:val="single" w:sz="4" w:space="0" w:color="808080"/>
              <w:bottom w:val="single" w:sz="4" w:space="0" w:color="808080"/>
              <w:right w:val="single" w:sz="4" w:space="0" w:color="808080"/>
            </w:tcBorders>
            <w:vAlign w:val="center"/>
          </w:tcPr>
          <w:p w:rsidR="002337BC" w:rsidRPr="001B3563" w:rsidRDefault="002337BC" w:rsidP="00380147">
            <w:pPr>
              <w:jc w:val="center"/>
            </w:pPr>
            <w:r w:rsidRPr="001B3563">
              <w:t>4/10</w:t>
            </w:r>
          </w:p>
        </w:tc>
        <w:tc>
          <w:tcPr>
            <w:tcW w:w="709" w:type="dxa"/>
            <w:tcBorders>
              <w:top w:val="single" w:sz="4" w:space="0" w:color="808080"/>
              <w:left w:val="single" w:sz="4" w:space="0" w:color="808080"/>
              <w:bottom w:val="single" w:sz="4" w:space="0" w:color="808080"/>
              <w:right w:val="single" w:sz="4" w:space="0" w:color="808080"/>
            </w:tcBorders>
            <w:vAlign w:val="center"/>
          </w:tcPr>
          <w:p w:rsidR="002337BC" w:rsidRPr="001B3563" w:rsidRDefault="002337BC" w:rsidP="00380147">
            <w:pPr>
              <w:jc w:val="center"/>
            </w:pPr>
            <w:r>
              <w:t>-</w:t>
            </w:r>
          </w:p>
        </w:tc>
        <w:tc>
          <w:tcPr>
            <w:tcW w:w="709" w:type="dxa"/>
            <w:tcBorders>
              <w:top w:val="single" w:sz="4" w:space="0" w:color="808080"/>
              <w:left w:val="single" w:sz="4" w:space="0" w:color="808080"/>
              <w:bottom w:val="single" w:sz="4" w:space="0" w:color="808080"/>
              <w:right w:val="single" w:sz="4" w:space="0" w:color="808080"/>
            </w:tcBorders>
            <w:vAlign w:val="center"/>
          </w:tcPr>
          <w:p w:rsidR="002337BC" w:rsidRPr="001B3563" w:rsidRDefault="002337BC" w:rsidP="00380147">
            <w:pPr>
              <w:jc w:val="center"/>
            </w:pPr>
            <w:r w:rsidRPr="001B3563">
              <w:t>2/7</w:t>
            </w:r>
          </w:p>
        </w:tc>
        <w:tc>
          <w:tcPr>
            <w:tcW w:w="992" w:type="dxa"/>
            <w:tcBorders>
              <w:top w:val="single" w:sz="4" w:space="0" w:color="808080"/>
              <w:left w:val="single" w:sz="4" w:space="0" w:color="808080"/>
              <w:bottom w:val="single" w:sz="4" w:space="0" w:color="808080"/>
              <w:right w:val="single" w:sz="4" w:space="0" w:color="808080"/>
            </w:tcBorders>
            <w:vAlign w:val="center"/>
          </w:tcPr>
          <w:p w:rsidR="002337BC" w:rsidRPr="001B3563" w:rsidRDefault="002337BC" w:rsidP="00380147">
            <w:pPr>
              <w:jc w:val="center"/>
            </w:pPr>
            <w:r w:rsidRPr="001B3563">
              <w:t>5/7</w:t>
            </w:r>
          </w:p>
        </w:tc>
        <w:tc>
          <w:tcPr>
            <w:tcW w:w="851" w:type="dxa"/>
            <w:tcBorders>
              <w:top w:val="single" w:sz="4" w:space="0" w:color="808080"/>
              <w:left w:val="single" w:sz="4" w:space="0" w:color="808080"/>
              <w:bottom w:val="single" w:sz="4" w:space="0" w:color="808080"/>
              <w:right w:val="single" w:sz="4" w:space="0" w:color="808080"/>
            </w:tcBorders>
            <w:vAlign w:val="center"/>
          </w:tcPr>
          <w:p w:rsidR="002337BC" w:rsidRPr="001B3563" w:rsidRDefault="002337BC" w:rsidP="00380147">
            <w:pPr>
              <w:jc w:val="center"/>
            </w:pPr>
            <w:r>
              <w:t>-</w:t>
            </w:r>
          </w:p>
        </w:tc>
        <w:tc>
          <w:tcPr>
            <w:tcW w:w="708" w:type="dxa"/>
            <w:tcBorders>
              <w:top w:val="single" w:sz="4" w:space="0" w:color="808080"/>
              <w:left w:val="single" w:sz="4" w:space="0" w:color="808080"/>
              <w:bottom w:val="single" w:sz="4" w:space="0" w:color="808080"/>
              <w:right w:val="single" w:sz="4" w:space="0" w:color="808080"/>
            </w:tcBorders>
            <w:vAlign w:val="center"/>
          </w:tcPr>
          <w:p w:rsidR="002337BC" w:rsidRPr="001B3563" w:rsidRDefault="002337BC" w:rsidP="00380147">
            <w:pPr>
              <w:jc w:val="center"/>
            </w:pPr>
            <w:r>
              <w:t>4/12</w:t>
            </w:r>
          </w:p>
        </w:tc>
        <w:tc>
          <w:tcPr>
            <w:tcW w:w="993" w:type="dxa"/>
            <w:tcBorders>
              <w:top w:val="single" w:sz="4" w:space="0" w:color="808080"/>
              <w:left w:val="single" w:sz="4" w:space="0" w:color="808080"/>
              <w:bottom w:val="single" w:sz="4" w:space="0" w:color="808080"/>
              <w:right w:val="single" w:sz="4" w:space="0" w:color="808080"/>
            </w:tcBorders>
            <w:vAlign w:val="center"/>
          </w:tcPr>
          <w:p w:rsidR="002337BC" w:rsidRPr="001B3563" w:rsidRDefault="002337BC" w:rsidP="00380147">
            <w:pPr>
              <w:jc w:val="center"/>
            </w:pPr>
            <w:r>
              <w:t>8/12</w:t>
            </w:r>
          </w:p>
        </w:tc>
      </w:tr>
      <w:tr w:rsidR="002337BC" w:rsidRPr="001B3563" w:rsidTr="00380147">
        <w:trPr>
          <w:trHeight w:val="340"/>
        </w:trPr>
        <w:tc>
          <w:tcPr>
            <w:tcW w:w="2093" w:type="dxa"/>
            <w:tcBorders>
              <w:top w:val="single" w:sz="4" w:space="0" w:color="808080"/>
              <w:left w:val="single" w:sz="4" w:space="0" w:color="808080"/>
              <w:bottom w:val="single" w:sz="4" w:space="0" w:color="808080"/>
              <w:right w:val="single" w:sz="4" w:space="0" w:color="808080"/>
            </w:tcBorders>
            <w:vAlign w:val="center"/>
          </w:tcPr>
          <w:p w:rsidR="002337BC" w:rsidRPr="001B3563" w:rsidRDefault="002337BC" w:rsidP="00380147">
            <w:pPr>
              <w:tabs>
                <w:tab w:val="num" w:pos="644"/>
              </w:tabs>
            </w:pPr>
            <w:r w:rsidRPr="001B3563">
              <w:t>Биология</w:t>
            </w:r>
          </w:p>
        </w:tc>
        <w:tc>
          <w:tcPr>
            <w:tcW w:w="709" w:type="dxa"/>
            <w:tcBorders>
              <w:top w:val="single" w:sz="4" w:space="0" w:color="808080"/>
              <w:left w:val="single" w:sz="4" w:space="0" w:color="808080"/>
              <w:bottom w:val="single" w:sz="4" w:space="0" w:color="808080"/>
              <w:right w:val="single" w:sz="4" w:space="0" w:color="808080"/>
            </w:tcBorders>
            <w:vAlign w:val="center"/>
          </w:tcPr>
          <w:p w:rsidR="002337BC" w:rsidRPr="001B3563" w:rsidRDefault="002337BC" w:rsidP="00380147">
            <w:pPr>
              <w:jc w:val="center"/>
            </w:pPr>
          </w:p>
        </w:tc>
        <w:tc>
          <w:tcPr>
            <w:tcW w:w="850" w:type="dxa"/>
            <w:tcBorders>
              <w:top w:val="single" w:sz="4" w:space="0" w:color="808080"/>
              <w:left w:val="single" w:sz="4" w:space="0" w:color="808080"/>
              <w:bottom w:val="single" w:sz="4" w:space="0" w:color="808080"/>
              <w:right w:val="single" w:sz="4" w:space="0" w:color="808080"/>
            </w:tcBorders>
            <w:vAlign w:val="center"/>
          </w:tcPr>
          <w:p w:rsidR="002337BC" w:rsidRPr="001B3563" w:rsidRDefault="002337BC" w:rsidP="00380147">
            <w:pPr>
              <w:jc w:val="center"/>
            </w:pPr>
            <w:r w:rsidRPr="001B3563">
              <w:t>1/10</w:t>
            </w:r>
          </w:p>
        </w:tc>
        <w:tc>
          <w:tcPr>
            <w:tcW w:w="992" w:type="dxa"/>
            <w:tcBorders>
              <w:top w:val="single" w:sz="4" w:space="0" w:color="808080"/>
              <w:left w:val="single" w:sz="4" w:space="0" w:color="808080"/>
              <w:bottom w:val="single" w:sz="4" w:space="0" w:color="808080"/>
              <w:right w:val="single" w:sz="4" w:space="0" w:color="808080"/>
            </w:tcBorders>
            <w:vAlign w:val="center"/>
          </w:tcPr>
          <w:p w:rsidR="002337BC" w:rsidRPr="001B3563" w:rsidRDefault="002337BC" w:rsidP="00380147">
            <w:pPr>
              <w:jc w:val="center"/>
            </w:pPr>
          </w:p>
        </w:tc>
        <w:tc>
          <w:tcPr>
            <w:tcW w:w="709" w:type="dxa"/>
            <w:tcBorders>
              <w:top w:val="single" w:sz="4" w:space="0" w:color="808080"/>
              <w:left w:val="single" w:sz="4" w:space="0" w:color="808080"/>
              <w:bottom w:val="single" w:sz="4" w:space="0" w:color="808080"/>
              <w:right w:val="single" w:sz="4" w:space="0" w:color="808080"/>
            </w:tcBorders>
            <w:vAlign w:val="center"/>
          </w:tcPr>
          <w:p w:rsidR="002337BC" w:rsidRPr="001B3563" w:rsidRDefault="002337BC" w:rsidP="00380147">
            <w:pPr>
              <w:jc w:val="center"/>
            </w:pPr>
            <w:r>
              <w:t>-</w:t>
            </w:r>
          </w:p>
        </w:tc>
        <w:tc>
          <w:tcPr>
            <w:tcW w:w="709" w:type="dxa"/>
            <w:tcBorders>
              <w:top w:val="single" w:sz="4" w:space="0" w:color="808080"/>
              <w:left w:val="single" w:sz="4" w:space="0" w:color="808080"/>
              <w:bottom w:val="single" w:sz="4" w:space="0" w:color="808080"/>
              <w:right w:val="single" w:sz="4" w:space="0" w:color="808080"/>
            </w:tcBorders>
            <w:vAlign w:val="center"/>
          </w:tcPr>
          <w:p w:rsidR="002337BC" w:rsidRPr="001B3563" w:rsidRDefault="002337BC" w:rsidP="00380147">
            <w:pPr>
              <w:jc w:val="center"/>
            </w:pPr>
            <w:r>
              <w:t>6/7</w:t>
            </w:r>
          </w:p>
        </w:tc>
        <w:tc>
          <w:tcPr>
            <w:tcW w:w="992" w:type="dxa"/>
            <w:tcBorders>
              <w:top w:val="single" w:sz="4" w:space="0" w:color="808080"/>
              <w:left w:val="single" w:sz="4" w:space="0" w:color="808080"/>
              <w:bottom w:val="single" w:sz="4" w:space="0" w:color="808080"/>
              <w:right w:val="single" w:sz="4" w:space="0" w:color="808080"/>
            </w:tcBorders>
            <w:vAlign w:val="center"/>
          </w:tcPr>
          <w:p w:rsidR="002337BC" w:rsidRPr="001B3563" w:rsidRDefault="002337BC" w:rsidP="00380147">
            <w:pPr>
              <w:jc w:val="center"/>
            </w:pPr>
            <w:r>
              <w:t>1/7</w:t>
            </w:r>
          </w:p>
        </w:tc>
        <w:tc>
          <w:tcPr>
            <w:tcW w:w="851" w:type="dxa"/>
            <w:tcBorders>
              <w:top w:val="single" w:sz="4" w:space="0" w:color="808080"/>
              <w:left w:val="single" w:sz="4" w:space="0" w:color="808080"/>
              <w:bottom w:val="single" w:sz="4" w:space="0" w:color="808080"/>
              <w:right w:val="single" w:sz="4" w:space="0" w:color="808080"/>
            </w:tcBorders>
            <w:vAlign w:val="center"/>
          </w:tcPr>
          <w:p w:rsidR="002337BC" w:rsidRPr="001B3563" w:rsidRDefault="002337BC" w:rsidP="00380147">
            <w:pPr>
              <w:jc w:val="center"/>
            </w:pPr>
            <w:r>
              <w:t>-</w:t>
            </w:r>
          </w:p>
        </w:tc>
        <w:tc>
          <w:tcPr>
            <w:tcW w:w="708" w:type="dxa"/>
            <w:tcBorders>
              <w:top w:val="single" w:sz="4" w:space="0" w:color="808080"/>
              <w:left w:val="single" w:sz="4" w:space="0" w:color="808080"/>
              <w:bottom w:val="single" w:sz="4" w:space="0" w:color="808080"/>
              <w:right w:val="single" w:sz="4" w:space="0" w:color="808080"/>
            </w:tcBorders>
            <w:vAlign w:val="center"/>
          </w:tcPr>
          <w:p w:rsidR="002337BC" w:rsidRPr="001B3563" w:rsidRDefault="002337BC" w:rsidP="00380147">
            <w:pPr>
              <w:jc w:val="center"/>
            </w:pPr>
            <w:r>
              <w:t>5/6</w:t>
            </w:r>
          </w:p>
        </w:tc>
        <w:tc>
          <w:tcPr>
            <w:tcW w:w="993" w:type="dxa"/>
            <w:tcBorders>
              <w:top w:val="single" w:sz="4" w:space="0" w:color="808080"/>
              <w:left w:val="single" w:sz="4" w:space="0" w:color="808080"/>
              <w:bottom w:val="single" w:sz="4" w:space="0" w:color="808080"/>
              <w:right w:val="single" w:sz="4" w:space="0" w:color="808080"/>
            </w:tcBorders>
            <w:vAlign w:val="center"/>
          </w:tcPr>
          <w:p w:rsidR="002337BC" w:rsidRPr="001B3563" w:rsidRDefault="002337BC" w:rsidP="00380147">
            <w:pPr>
              <w:jc w:val="center"/>
            </w:pPr>
            <w:r>
              <w:t>1/6</w:t>
            </w:r>
          </w:p>
        </w:tc>
      </w:tr>
      <w:tr w:rsidR="002337BC" w:rsidRPr="001B3563" w:rsidTr="00380147">
        <w:trPr>
          <w:trHeight w:val="340"/>
        </w:trPr>
        <w:tc>
          <w:tcPr>
            <w:tcW w:w="2093" w:type="dxa"/>
            <w:tcBorders>
              <w:top w:val="single" w:sz="4" w:space="0" w:color="808080"/>
              <w:left w:val="single" w:sz="4" w:space="0" w:color="808080"/>
              <w:bottom w:val="single" w:sz="4" w:space="0" w:color="808080"/>
              <w:right w:val="single" w:sz="4" w:space="0" w:color="808080"/>
            </w:tcBorders>
            <w:vAlign w:val="center"/>
          </w:tcPr>
          <w:p w:rsidR="002337BC" w:rsidRPr="001B3563" w:rsidRDefault="002337BC" w:rsidP="00380147">
            <w:pPr>
              <w:tabs>
                <w:tab w:val="num" w:pos="644"/>
              </w:tabs>
            </w:pPr>
            <w:r w:rsidRPr="001B3563">
              <w:t>География</w:t>
            </w:r>
          </w:p>
        </w:tc>
        <w:tc>
          <w:tcPr>
            <w:tcW w:w="709" w:type="dxa"/>
            <w:tcBorders>
              <w:top w:val="single" w:sz="4" w:space="0" w:color="808080"/>
              <w:left w:val="single" w:sz="4" w:space="0" w:color="808080"/>
              <w:bottom w:val="single" w:sz="4" w:space="0" w:color="808080"/>
              <w:right w:val="single" w:sz="4" w:space="0" w:color="808080"/>
            </w:tcBorders>
            <w:vAlign w:val="center"/>
          </w:tcPr>
          <w:p w:rsidR="002337BC" w:rsidRPr="001B3563" w:rsidRDefault="002337BC" w:rsidP="00380147">
            <w:pPr>
              <w:jc w:val="center"/>
            </w:pPr>
          </w:p>
        </w:tc>
        <w:tc>
          <w:tcPr>
            <w:tcW w:w="850" w:type="dxa"/>
            <w:tcBorders>
              <w:top w:val="single" w:sz="4" w:space="0" w:color="808080"/>
              <w:left w:val="single" w:sz="4" w:space="0" w:color="808080"/>
              <w:bottom w:val="single" w:sz="4" w:space="0" w:color="808080"/>
              <w:right w:val="single" w:sz="4" w:space="0" w:color="808080"/>
            </w:tcBorders>
            <w:vAlign w:val="center"/>
          </w:tcPr>
          <w:p w:rsidR="002337BC" w:rsidRPr="001B3563" w:rsidRDefault="002337BC" w:rsidP="00380147">
            <w:pPr>
              <w:jc w:val="center"/>
            </w:pPr>
          </w:p>
        </w:tc>
        <w:tc>
          <w:tcPr>
            <w:tcW w:w="992" w:type="dxa"/>
            <w:tcBorders>
              <w:top w:val="single" w:sz="4" w:space="0" w:color="808080"/>
              <w:left w:val="single" w:sz="4" w:space="0" w:color="808080"/>
              <w:bottom w:val="single" w:sz="4" w:space="0" w:color="808080"/>
              <w:right w:val="single" w:sz="4" w:space="0" w:color="808080"/>
            </w:tcBorders>
            <w:vAlign w:val="center"/>
          </w:tcPr>
          <w:p w:rsidR="002337BC" w:rsidRPr="001B3563" w:rsidRDefault="002337BC" w:rsidP="00380147">
            <w:pPr>
              <w:jc w:val="center"/>
            </w:pPr>
          </w:p>
        </w:tc>
        <w:tc>
          <w:tcPr>
            <w:tcW w:w="709" w:type="dxa"/>
            <w:tcBorders>
              <w:top w:val="single" w:sz="4" w:space="0" w:color="808080"/>
              <w:left w:val="single" w:sz="4" w:space="0" w:color="808080"/>
              <w:bottom w:val="single" w:sz="4" w:space="0" w:color="808080"/>
              <w:right w:val="single" w:sz="4" w:space="0" w:color="808080"/>
            </w:tcBorders>
            <w:vAlign w:val="center"/>
          </w:tcPr>
          <w:p w:rsidR="002337BC" w:rsidRPr="001B3563" w:rsidRDefault="002337BC" w:rsidP="00380147">
            <w:pPr>
              <w:jc w:val="center"/>
            </w:pPr>
            <w:r>
              <w:t>1/7</w:t>
            </w:r>
          </w:p>
        </w:tc>
        <w:tc>
          <w:tcPr>
            <w:tcW w:w="709" w:type="dxa"/>
            <w:tcBorders>
              <w:top w:val="single" w:sz="4" w:space="0" w:color="808080"/>
              <w:left w:val="single" w:sz="4" w:space="0" w:color="808080"/>
              <w:bottom w:val="single" w:sz="4" w:space="0" w:color="808080"/>
              <w:right w:val="single" w:sz="4" w:space="0" w:color="808080"/>
            </w:tcBorders>
            <w:vAlign w:val="center"/>
          </w:tcPr>
          <w:p w:rsidR="002337BC" w:rsidRPr="001B3563" w:rsidRDefault="002337BC" w:rsidP="00380147">
            <w:pPr>
              <w:jc w:val="center"/>
            </w:pPr>
            <w:r>
              <w:t>6/7</w:t>
            </w:r>
          </w:p>
        </w:tc>
        <w:tc>
          <w:tcPr>
            <w:tcW w:w="992" w:type="dxa"/>
            <w:tcBorders>
              <w:top w:val="single" w:sz="4" w:space="0" w:color="808080"/>
              <w:left w:val="single" w:sz="4" w:space="0" w:color="808080"/>
              <w:bottom w:val="single" w:sz="4" w:space="0" w:color="808080"/>
              <w:right w:val="single" w:sz="4" w:space="0" w:color="808080"/>
            </w:tcBorders>
            <w:vAlign w:val="center"/>
          </w:tcPr>
          <w:p w:rsidR="002337BC" w:rsidRPr="001B3563" w:rsidRDefault="002337BC" w:rsidP="00380147">
            <w:pPr>
              <w:jc w:val="center"/>
            </w:pPr>
          </w:p>
        </w:tc>
        <w:tc>
          <w:tcPr>
            <w:tcW w:w="851" w:type="dxa"/>
            <w:tcBorders>
              <w:top w:val="single" w:sz="4" w:space="0" w:color="808080"/>
              <w:left w:val="single" w:sz="4" w:space="0" w:color="808080"/>
              <w:bottom w:val="single" w:sz="4" w:space="0" w:color="808080"/>
              <w:right w:val="single" w:sz="4" w:space="0" w:color="808080"/>
            </w:tcBorders>
            <w:vAlign w:val="center"/>
          </w:tcPr>
          <w:p w:rsidR="002337BC" w:rsidRPr="001B3563" w:rsidRDefault="002337BC" w:rsidP="00380147">
            <w:pPr>
              <w:jc w:val="center"/>
            </w:pPr>
          </w:p>
        </w:tc>
        <w:tc>
          <w:tcPr>
            <w:tcW w:w="708" w:type="dxa"/>
            <w:tcBorders>
              <w:top w:val="single" w:sz="4" w:space="0" w:color="808080"/>
              <w:left w:val="single" w:sz="4" w:space="0" w:color="808080"/>
              <w:bottom w:val="single" w:sz="4" w:space="0" w:color="808080"/>
              <w:right w:val="single" w:sz="4" w:space="0" w:color="808080"/>
            </w:tcBorders>
            <w:vAlign w:val="center"/>
          </w:tcPr>
          <w:p w:rsidR="002337BC" w:rsidRPr="001B3563" w:rsidRDefault="002337BC" w:rsidP="00380147">
            <w:pPr>
              <w:jc w:val="center"/>
            </w:pPr>
            <w:r>
              <w:t>2/3</w:t>
            </w:r>
          </w:p>
        </w:tc>
        <w:tc>
          <w:tcPr>
            <w:tcW w:w="993" w:type="dxa"/>
            <w:tcBorders>
              <w:top w:val="single" w:sz="4" w:space="0" w:color="808080"/>
              <w:left w:val="single" w:sz="4" w:space="0" w:color="808080"/>
              <w:bottom w:val="single" w:sz="4" w:space="0" w:color="808080"/>
              <w:right w:val="single" w:sz="4" w:space="0" w:color="808080"/>
            </w:tcBorders>
            <w:vAlign w:val="center"/>
          </w:tcPr>
          <w:p w:rsidR="002337BC" w:rsidRPr="001B3563" w:rsidRDefault="002337BC" w:rsidP="00380147">
            <w:pPr>
              <w:jc w:val="center"/>
            </w:pPr>
            <w:r>
              <w:t>1/3</w:t>
            </w:r>
          </w:p>
        </w:tc>
      </w:tr>
      <w:tr w:rsidR="002337BC" w:rsidRPr="001B3563" w:rsidTr="00380147">
        <w:trPr>
          <w:trHeight w:val="340"/>
        </w:trPr>
        <w:tc>
          <w:tcPr>
            <w:tcW w:w="2093" w:type="dxa"/>
            <w:tcBorders>
              <w:top w:val="single" w:sz="4" w:space="0" w:color="808080"/>
              <w:left w:val="single" w:sz="4" w:space="0" w:color="808080"/>
              <w:bottom w:val="single" w:sz="4" w:space="0" w:color="808080"/>
              <w:right w:val="single" w:sz="4" w:space="0" w:color="808080"/>
            </w:tcBorders>
            <w:vAlign w:val="center"/>
          </w:tcPr>
          <w:p w:rsidR="002337BC" w:rsidRPr="001B3563" w:rsidRDefault="002337BC" w:rsidP="00380147">
            <w:pPr>
              <w:tabs>
                <w:tab w:val="num" w:pos="644"/>
              </w:tabs>
            </w:pPr>
            <w:r w:rsidRPr="001B3563">
              <w:t xml:space="preserve"> Обществознание</w:t>
            </w:r>
          </w:p>
        </w:tc>
        <w:tc>
          <w:tcPr>
            <w:tcW w:w="709" w:type="dxa"/>
            <w:tcBorders>
              <w:top w:val="single" w:sz="4" w:space="0" w:color="808080"/>
              <w:left w:val="single" w:sz="4" w:space="0" w:color="808080"/>
              <w:bottom w:val="single" w:sz="4" w:space="0" w:color="808080"/>
              <w:right w:val="single" w:sz="4" w:space="0" w:color="808080"/>
            </w:tcBorders>
            <w:vAlign w:val="center"/>
          </w:tcPr>
          <w:p w:rsidR="002337BC" w:rsidRPr="001B3563" w:rsidRDefault="002337BC" w:rsidP="00380147">
            <w:pPr>
              <w:jc w:val="center"/>
            </w:pPr>
          </w:p>
        </w:tc>
        <w:tc>
          <w:tcPr>
            <w:tcW w:w="850" w:type="dxa"/>
            <w:tcBorders>
              <w:top w:val="single" w:sz="4" w:space="0" w:color="808080"/>
              <w:left w:val="single" w:sz="4" w:space="0" w:color="808080"/>
              <w:bottom w:val="single" w:sz="4" w:space="0" w:color="808080"/>
              <w:right w:val="single" w:sz="4" w:space="0" w:color="808080"/>
            </w:tcBorders>
            <w:vAlign w:val="center"/>
          </w:tcPr>
          <w:p w:rsidR="002337BC" w:rsidRPr="001B3563" w:rsidRDefault="002337BC" w:rsidP="00380147">
            <w:pPr>
              <w:jc w:val="center"/>
            </w:pPr>
            <w:r w:rsidRPr="001B3563">
              <w:t>2/10</w:t>
            </w:r>
          </w:p>
        </w:tc>
        <w:tc>
          <w:tcPr>
            <w:tcW w:w="992" w:type="dxa"/>
            <w:tcBorders>
              <w:top w:val="single" w:sz="4" w:space="0" w:color="808080"/>
              <w:left w:val="single" w:sz="4" w:space="0" w:color="808080"/>
              <w:bottom w:val="single" w:sz="4" w:space="0" w:color="808080"/>
              <w:right w:val="single" w:sz="4" w:space="0" w:color="808080"/>
            </w:tcBorders>
            <w:vAlign w:val="center"/>
          </w:tcPr>
          <w:p w:rsidR="002337BC" w:rsidRPr="001B3563" w:rsidRDefault="002337BC" w:rsidP="00380147">
            <w:pPr>
              <w:jc w:val="center"/>
            </w:pPr>
          </w:p>
        </w:tc>
        <w:tc>
          <w:tcPr>
            <w:tcW w:w="709" w:type="dxa"/>
            <w:tcBorders>
              <w:top w:val="single" w:sz="4" w:space="0" w:color="808080"/>
              <w:left w:val="single" w:sz="4" w:space="0" w:color="808080"/>
              <w:bottom w:val="single" w:sz="4" w:space="0" w:color="808080"/>
              <w:right w:val="single" w:sz="4" w:space="0" w:color="808080"/>
            </w:tcBorders>
            <w:vAlign w:val="center"/>
          </w:tcPr>
          <w:p w:rsidR="002337BC" w:rsidRPr="001B3563" w:rsidRDefault="002337BC" w:rsidP="00380147">
            <w:pPr>
              <w:jc w:val="center"/>
            </w:pPr>
          </w:p>
        </w:tc>
        <w:tc>
          <w:tcPr>
            <w:tcW w:w="709" w:type="dxa"/>
            <w:tcBorders>
              <w:top w:val="single" w:sz="4" w:space="0" w:color="808080"/>
              <w:left w:val="single" w:sz="4" w:space="0" w:color="808080"/>
              <w:bottom w:val="single" w:sz="4" w:space="0" w:color="808080"/>
              <w:right w:val="single" w:sz="4" w:space="0" w:color="808080"/>
            </w:tcBorders>
            <w:vAlign w:val="center"/>
          </w:tcPr>
          <w:p w:rsidR="002337BC" w:rsidRPr="001B3563" w:rsidRDefault="002337BC" w:rsidP="00380147">
            <w:pPr>
              <w:jc w:val="center"/>
            </w:pPr>
          </w:p>
        </w:tc>
        <w:tc>
          <w:tcPr>
            <w:tcW w:w="992" w:type="dxa"/>
            <w:tcBorders>
              <w:top w:val="single" w:sz="4" w:space="0" w:color="808080"/>
              <w:left w:val="single" w:sz="4" w:space="0" w:color="808080"/>
              <w:bottom w:val="single" w:sz="4" w:space="0" w:color="808080"/>
              <w:right w:val="single" w:sz="4" w:space="0" w:color="808080"/>
            </w:tcBorders>
            <w:vAlign w:val="center"/>
          </w:tcPr>
          <w:p w:rsidR="002337BC" w:rsidRPr="001B3563" w:rsidRDefault="002337BC" w:rsidP="00380147">
            <w:pPr>
              <w:jc w:val="center"/>
            </w:pPr>
          </w:p>
        </w:tc>
        <w:tc>
          <w:tcPr>
            <w:tcW w:w="851" w:type="dxa"/>
            <w:tcBorders>
              <w:top w:val="single" w:sz="4" w:space="0" w:color="808080"/>
              <w:left w:val="single" w:sz="4" w:space="0" w:color="808080"/>
              <w:bottom w:val="single" w:sz="4" w:space="0" w:color="808080"/>
              <w:right w:val="single" w:sz="4" w:space="0" w:color="808080"/>
            </w:tcBorders>
            <w:vAlign w:val="center"/>
          </w:tcPr>
          <w:p w:rsidR="002337BC" w:rsidRPr="001B3563" w:rsidRDefault="002337BC" w:rsidP="00380147">
            <w:pPr>
              <w:jc w:val="center"/>
            </w:pPr>
          </w:p>
        </w:tc>
        <w:tc>
          <w:tcPr>
            <w:tcW w:w="708" w:type="dxa"/>
            <w:tcBorders>
              <w:top w:val="single" w:sz="4" w:space="0" w:color="808080"/>
              <w:left w:val="single" w:sz="4" w:space="0" w:color="808080"/>
              <w:bottom w:val="single" w:sz="4" w:space="0" w:color="808080"/>
              <w:right w:val="single" w:sz="4" w:space="0" w:color="808080"/>
            </w:tcBorders>
            <w:vAlign w:val="center"/>
          </w:tcPr>
          <w:p w:rsidR="002337BC" w:rsidRPr="001B3563" w:rsidRDefault="002337BC" w:rsidP="00380147">
            <w:pPr>
              <w:jc w:val="center"/>
            </w:pPr>
            <w:r>
              <w:t>2/3</w:t>
            </w:r>
          </w:p>
        </w:tc>
        <w:tc>
          <w:tcPr>
            <w:tcW w:w="993" w:type="dxa"/>
            <w:tcBorders>
              <w:top w:val="single" w:sz="4" w:space="0" w:color="808080"/>
              <w:left w:val="single" w:sz="4" w:space="0" w:color="808080"/>
              <w:bottom w:val="single" w:sz="4" w:space="0" w:color="808080"/>
              <w:right w:val="single" w:sz="4" w:space="0" w:color="808080"/>
            </w:tcBorders>
            <w:vAlign w:val="center"/>
          </w:tcPr>
          <w:p w:rsidR="002337BC" w:rsidRPr="001B3563" w:rsidRDefault="002337BC" w:rsidP="00380147">
            <w:pPr>
              <w:jc w:val="center"/>
            </w:pPr>
            <w:r>
              <w:t>1/3</w:t>
            </w:r>
          </w:p>
        </w:tc>
      </w:tr>
      <w:tr w:rsidR="002337BC" w:rsidRPr="001B3563" w:rsidTr="00380147">
        <w:trPr>
          <w:trHeight w:val="340"/>
        </w:trPr>
        <w:tc>
          <w:tcPr>
            <w:tcW w:w="2093" w:type="dxa"/>
            <w:tcBorders>
              <w:top w:val="single" w:sz="4" w:space="0" w:color="808080"/>
              <w:left w:val="single" w:sz="4" w:space="0" w:color="808080"/>
              <w:bottom w:val="single" w:sz="4" w:space="0" w:color="808080"/>
              <w:right w:val="single" w:sz="4" w:space="0" w:color="808080"/>
            </w:tcBorders>
            <w:vAlign w:val="center"/>
          </w:tcPr>
          <w:p w:rsidR="002337BC" w:rsidRPr="001B3563" w:rsidRDefault="002337BC" w:rsidP="00380147">
            <w:pPr>
              <w:tabs>
                <w:tab w:val="num" w:pos="644"/>
              </w:tabs>
            </w:pPr>
            <w:r>
              <w:t>История</w:t>
            </w:r>
          </w:p>
        </w:tc>
        <w:tc>
          <w:tcPr>
            <w:tcW w:w="709" w:type="dxa"/>
            <w:tcBorders>
              <w:top w:val="single" w:sz="4" w:space="0" w:color="808080"/>
              <w:left w:val="single" w:sz="4" w:space="0" w:color="808080"/>
              <w:bottom w:val="single" w:sz="4" w:space="0" w:color="808080"/>
              <w:right w:val="single" w:sz="4" w:space="0" w:color="808080"/>
            </w:tcBorders>
            <w:vAlign w:val="center"/>
          </w:tcPr>
          <w:p w:rsidR="002337BC" w:rsidRPr="001B3563" w:rsidRDefault="002337BC" w:rsidP="00380147">
            <w:pPr>
              <w:jc w:val="center"/>
            </w:pPr>
          </w:p>
        </w:tc>
        <w:tc>
          <w:tcPr>
            <w:tcW w:w="850" w:type="dxa"/>
            <w:tcBorders>
              <w:top w:val="single" w:sz="4" w:space="0" w:color="808080"/>
              <w:left w:val="single" w:sz="4" w:space="0" w:color="808080"/>
              <w:bottom w:val="single" w:sz="4" w:space="0" w:color="808080"/>
              <w:right w:val="single" w:sz="4" w:space="0" w:color="808080"/>
            </w:tcBorders>
            <w:vAlign w:val="center"/>
          </w:tcPr>
          <w:p w:rsidR="002337BC" w:rsidRPr="001B3563" w:rsidRDefault="002337BC" w:rsidP="00380147">
            <w:pPr>
              <w:jc w:val="center"/>
            </w:pPr>
          </w:p>
        </w:tc>
        <w:tc>
          <w:tcPr>
            <w:tcW w:w="992" w:type="dxa"/>
            <w:tcBorders>
              <w:top w:val="single" w:sz="4" w:space="0" w:color="808080"/>
              <w:left w:val="single" w:sz="4" w:space="0" w:color="808080"/>
              <w:bottom w:val="single" w:sz="4" w:space="0" w:color="808080"/>
              <w:right w:val="single" w:sz="4" w:space="0" w:color="808080"/>
            </w:tcBorders>
            <w:vAlign w:val="center"/>
          </w:tcPr>
          <w:p w:rsidR="002337BC" w:rsidRPr="001B3563" w:rsidRDefault="002337BC" w:rsidP="00380147">
            <w:pPr>
              <w:jc w:val="center"/>
            </w:pPr>
          </w:p>
        </w:tc>
        <w:tc>
          <w:tcPr>
            <w:tcW w:w="709" w:type="dxa"/>
            <w:tcBorders>
              <w:top w:val="single" w:sz="4" w:space="0" w:color="808080"/>
              <w:left w:val="single" w:sz="4" w:space="0" w:color="808080"/>
              <w:bottom w:val="single" w:sz="4" w:space="0" w:color="808080"/>
              <w:right w:val="single" w:sz="4" w:space="0" w:color="808080"/>
            </w:tcBorders>
            <w:vAlign w:val="center"/>
          </w:tcPr>
          <w:p w:rsidR="002337BC" w:rsidRPr="001B3563" w:rsidRDefault="002337BC" w:rsidP="00380147">
            <w:pPr>
              <w:jc w:val="center"/>
            </w:pPr>
          </w:p>
        </w:tc>
        <w:tc>
          <w:tcPr>
            <w:tcW w:w="709" w:type="dxa"/>
            <w:tcBorders>
              <w:top w:val="single" w:sz="4" w:space="0" w:color="808080"/>
              <w:left w:val="single" w:sz="4" w:space="0" w:color="808080"/>
              <w:bottom w:val="single" w:sz="4" w:space="0" w:color="808080"/>
              <w:right w:val="single" w:sz="4" w:space="0" w:color="808080"/>
            </w:tcBorders>
            <w:vAlign w:val="center"/>
          </w:tcPr>
          <w:p w:rsidR="002337BC" w:rsidRPr="001B3563" w:rsidRDefault="002337BC" w:rsidP="00380147">
            <w:pPr>
              <w:jc w:val="center"/>
            </w:pPr>
          </w:p>
        </w:tc>
        <w:tc>
          <w:tcPr>
            <w:tcW w:w="992" w:type="dxa"/>
            <w:tcBorders>
              <w:top w:val="single" w:sz="4" w:space="0" w:color="808080"/>
              <w:left w:val="single" w:sz="4" w:space="0" w:color="808080"/>
              <w:bottom w:val="single" w:sz="4" w:space="0" w:color="808080"/>
              <w:right w:val="single" w:sz="4" w:space="0" w:color="808080"/>
            </w:tcBorders>
            <w:vAlign w:val="center"/>
          </w:tcPr>
          <w:p w:rsidR="002337BC" w:rsidRPr="001B3563" w:rsidRDefault="002337BC" w:rsidP="00380147">
            <w:pPr>
              <w:jc w:val="center"/>
            </w:pPr>
          </w:p>
        </w:tc>
        <w:tc>
          <w:tcPr>
            <w:tcW w:w="851" w:type="dxa"/>
            <w:tcBorders>
              <w:top w:val="single" w:sz="4" w:space="0" w:color="808080"/>
              <w:left w:val="single" w:sz="4" w:space="0" w:color="808080"/>
              <w:bottom w:val="single" w:sz="4" w:space="0" w:color="808080"/>
              <w:right w:val="single" w:sz="4" w:space="0" w:color="808080"/>
            </w:tcBorders>
            <w:vAlign w:val="center"/>
          </w:tcPr>
          <w:p w:rsidR="002337BC" w:rsidRPr="001B3563" w:rsidRDefault="002337BC" w:rsidP="00380147">
            <w:pPr>
              <w:jc w:val="center"/>
            </w:pPr>
          </w:p>
        </w:tc>
        <w:tc>
          <w:tcPr>
            <w:tcW w:w="708" w:type="dxa"/>
            <w:tcBorders>
              <w:top w:val="single" w:sz="4" w:space="0" w:color="808080"/>
              <w:left w:val="single" w:sz="4" w:space="0" w:color="808080"/>
              <w:bottom w:val="single" w:sz="4" w:space="0" w:color="808080"/>
              <w:right w:val="single" w:sz="4" w:space="0" w:color="808080"/>
            </w:tcBorders>
            <w:vAlign w:val="center"/>
          </w:tcPr>
          <w:p w:rsidR="002337BC" w:rsidRPr="001B3563" w:rsidRDefault="002337BC" w:rsidP="00380147">
            <w:pPr>
              <w:jc w:val="center"/>
            </w:pPr>
          </w:p>
        </w:tc>
        <w:tc>
          <w:tcPr>
            <w:tcW w:w="993" w:type="dxa"/>
            <w:tcBorders>
              <w:top w:val="single" w:sz="4" w:space="0" w:color="808080"/>
              <w:left w:val="single" w:sz="4" w:space="0" w:color="808080"/>
              <w:bottom w:val="single" w:sz="4" w:space="0" w:color="808080"/>
              <w:right w:val="single" w:sz="4" w:space="0" w:color="808080"/>
            </w:tcBorders>
            <w:vAlign w:val="center"/>
          </w:tcPr>
          <w:p w:rsidR="002337BC" w:rsidRPr="001B3563" w:rsidRDefault="002337BC" w:rsidP="00380147">
            <w:pPr>
              <w:jc w:val="center"/>
            </w:pPr>
          </w:p>
        </w:tc>
      </w:tr>
      <w:tr w:rsidR="002337BC" w:rsidRPr="001B3563" w:rsidTr="00380147">
        <w:trPr>
          <w:trHeight w:val="340"/>
        </w:trPr>
        <w:tc>
          <w:tcPr>
            <w:tcW w:w="2093" w:type="dxa"/>
            <w:tcBorders>
              <w:top w:val="single" w:sz="4" w:space="0" w:color="808080"/>
              <w:left w:val="single" w:sz="4" w:space="0" w:color="808080"/>
              <w:bottom w:val="single" w:sz="4" w:space="0" w:color="808080"/>
              <w:right w:val="single" w:sz="4" w:space="0" w:color="808080"/>
            </w:tcBorders>
            <w:vAlign w:val="center"/>
          </w:tcPr>
          <w:p w:rsidR="002337BC" w:rsidRPr="001B3563" w:rsidRDefault="002337BC" w:rsidP="00380147">
            <w:pPr>
              <w:tabs>
                <w:tab w:val="num" w:pos="644"/>
              </w:tabs>
            </w:pPr>
            <w:r>
              <w:t>Литература</w:t>
            </w:r>
          </w:p>
        </w:tc>
        <w:tc>
          <w:tcPr>
            <w:tcW w:w="709" w:type="dxa"/>
            <w:tcBorders>
              <w:top w:val="single" w:sz="4" w:space="0" w:color="808080"/>
              <w:left w:val="single" w:sz="4" w:space="0" w:color="808080"/>
              <w:bottom w:val="single" w:sz="4" w:space="0" w:color="808080"/>
              <w:right w:val="single" w:sz="4" w:space="0" w:color="808080"/>
            </w:tcBorders>
            <w:vAlign w:val="center"/>
          </w:tcPr>
          <w:p w:rsidR="002337BC" w:rsidRPr="001B3563" w:rsidRDefault="002337BC" w:rsidP="00380147">
            <w:pPr>
              <w:jc w:val="center"/>
            </w:pPr>
          </w:p>
        </w:tc>
        <w:tc>
          <w:tcPr>
            <w:tcW w:w="850" w:type="dxa"/>
            <w:tcBorders>
              <w:top w:val="single" w:sz="4" w:space="0" w:color="808080"/>
              <w:left w:val="single" w:sz="4" w:space="0" w:color="808080"/>
              <w:bottom w:val="single" w:sz="4" w:space="0" w:color="808080"/>
              <w:right w:val="single" w:sz="4" w:space="0" w:color="808080"/>
            </w:tcBorders>
            <w:vAlign w:val="center"/>
          </w:tcPr>
          <w:p w:rsidR="002337BC" w:rsidRPr="001B3563" w:rsidRDefault="002337BC" w:rsidP="00380147">
            <w:pPr>
              <w:jc w:val="center"/>
            </w:pPr>
          </w:p>
        </w:tc>
        <w:tc>
          <w:tcPr>
            <w:tcW w:w="992" w:type="dxa"/>
            <w:tcBorders>
              <w:top w:val="single" w:sz="4" w:space="0" w:color="808080"/>
              <w:left w:val="single" w:sz="4" w:space="0" w:color="808080"/>
              <w:bottom w:val="single" w:sz="4" w:space="0" w:color="808080"/>
              <w:right w:val="single" w:sz="4" w:space="0" w:color="808080"/>
            </w:tcBorders>
            <w:vAlign w:val="center"/>
          </w:tcPr>
          <w:p w:rsidR="002337BC" w:rsidRPr="001B3563" w:rsidRDefault="002337BC" w:rsidP="00380147">
            <w:pPr>
              <w:jc w:val="center"/>
            </w:pPr>
          </w:p>
        </w:tc>
        <w:tc>
          <w:tcPr>
            <w:tcW w:w="709" w:type="dxa"/>
            <w:tcBorders>
              <w:top w:val="single" w:sz="4" w:space="0" w:color="808080"/>
              <w:left w:val="single" w:sz="4" w:space="0" w:color="808080"/>
              <w:bottom w:val="single" w:sz="4" w:space="0" w:color="808080"/>
              <w:right w:val="single" w:sz="4" w:space="0" w:color="808080"/>
            </w:tcBorders>
            <w:vAlign w:val="center"/>
          </w:tcPr>
          <w:p w:rsidR="002337BC" w:rsidRPr="001B3563" w:rsidRDefault="002337BC" w:rsidP="00380147">
            <w:pPr>
              <w:jc w:val="center"/>
            </w:pPr>
          </w:p>
        </w:tc>
        <w:tc>
          <w:tcPr>
            <w:tcW w:w="709" w:type="dxa"/>
            <w:tcBorders>
              <w:top w:val="single" w:sz="4" w:space="0" w:color="808080"/>
              <w:left w:val="single" w:sz="4" w:space="0" w:color="808080"/>
              <w:bottom w:val="single" w:sz="4" w:space="0" w:color="808080"/>
              <w:right w:val="single" w:sz="4" w:space="0" w:color="808080"/>
            </w:tcBorders>
            <w:vAlign w:val="center"/>
          </w:tcPr>
          <w:p w:rsidR="002337BC" w:rsidRPr="001B3563" w:rsidRDefault="002337BC" w:rsidP="00380147">
            <w:pPr>
              <w:jc w:val="center"/>
            </w:pPr>
          </w:p>
        </w:tc>
        <w:tc>
          <w:tcPr>
            <w:tcW w:w="992" w:type="dxa"/>
            <w:tcBorders>
              <w:top w:val="single" w:sz="4" w:space="0" w:color="808080"/>
              <w:left w:val="single" w:sz="4" w:space="0" w:color="808080"/>
              <w:bottom w:val="single" w:sz="4" w:space="0" w:color="808080"/>
              <w:right w:val="single" w:sz="4" w:space="0" w:color="808080"/>
            </w:tcBorders>
            <w:vAlign w:val="center"/>
          </w:tcPr>
          <w:p w:rsidR="002337BC" w:rsidRPr="001B3563" w:rsidRDefault="002337BC" w:rsidP="00380147">
            <w:pPr>
              <w:jc w:val="center"/>
            </w:pPr>
          </w:p>
        </w:tc>
        <w:tc>
          <w:tcPr>
            <w:tcW w:w="851" w:type="dxa"/>
            <w:tcBorders>
              <w:top w:val="single" w:sz="4" w:space="0" w:color="808080"/>
              <w:left w:val="single" w:sz="4" w:space="0" w:color="808080"/>
              <w:bottom w:val="single" w:sz="4" w:space="0" w:color="808080"/>
              <w:right w:val="single" w:sz="4" w:space="0" w:color="808080"/>
            </w:tcBorders>
            <w:vAlign w:val="center"/>
          </w:tcPr>
          <w:p w:rsidR="002337BC" w:rsidRPr="001B3563" w:rsidRDefault="002337BC" w:rsidP="00380147">
            <w:pPr>
              <w:jc w:val="center"/>
            </w:pPr>
            <w:r>
              <w:t>-</w:t>
            </w:r>
          </w:p>
        </w:tc>
        <w:tc>
          <w:tcPr>
            <w:tcW w:w="708" w:type="dxa"/>
            <w:tcBorders>
              <w:top w:val="single" w:sz="4" w:space="0" w:color="808080"/>
              <w:left w:val="single" w:sz="4" w:space="0" w:color="808080"/>
              <w:bottom w:val="single" w:sz="4" w:space="0" w:color="808080"/>
              <w:right w:val="single" w:sz="4" w:space="0" w:color="808080"/>
            </w:tcBorders>
            <w:vAlign w:val="center"/>
          </w:tcPr>
          <w:p w:rsidR="002337BC" w:rsidRPr="001B3563" w:rsidRDefault="002337BC" w:rsidP="00380147">
            <w:pPr>
              <w:jc w:val="center"/>
            </w:pPr>
            <w:r>
              <w:t>-</w:t>
            </w:r>
          </w:p>
        </w:tc>
        <w:tc>
          <w:tcPr>
            <w:tcW w:w="993" w:type="dxa"/>
            <w:tcBorders>
              <w:top w:val="single" w:sz="4" w:space="0" w:color="808080"/>
              <w:left w:val="single" w:sz="4" w:space="0" w:color="808080"/>
              <w:bottom w:val="single" w:sz="4" w:space="0" w:color="808080"/>
              <w:right w:val="single" w:sz="4" w:space="0" w:color="808080"/>
            </w:tcBorders>
            <w:vAlign w:val="center"/>
          </w:tcPr>
          <w:p w:rsidR="002337BC" w:rsidRPr="001B3563" w:rsidRDefault="002337BC" w:rsidP="00380147">
            <w:pPr>
              <w:jc w:val="center"/>
            </w:pPr>
            <w:r>
              <w:t>1/1</w:t>
            </w:r>
          </w:p>
        </w:tc>
      </w:tr>
    </w:tbl>
    <w:p w:rsidR="002337BC" w:rsidRPr="001B3563" w:rsidRDefault="002337BC" w:rsidP="002337BC">
      <w:pPr>
        <w:jc w:val="center"/>
        <w:rPr>
          <w:color w:val="FF0000"/>
        </w:rPr>
      </w:pPr>
    </w:p>
    <w:p w:rsidR="002337BC" w:rsidRPr="001B3563" w:rsidRDefault="002337BC" w:rsidP="002337BC">
      <w:pPr>
        <w:jc w:val="center"/>
      </w:pPr>
    </w:p>
    <w:p w:rsidR="002337BC" w:rsidRPr="001B3563" w:rsidRDefault="002337BC" w:rsidP="002337BC">
      <w:pPr>
        <w:jc w:val="center"/>
        <w:rPr>
          <w:b/>
        </w:rPr>
      </w:pPr>
      <w:proofErr w:type="gramStart"/>
      <w:r w:rsidRPr="001B3563">
        <w:rPr>
          <w:b/>
        </w:rPr>
        <w:t>Специального (коррекционного) класса по трудовому обучению (профиль «Швейное дело», «Кулинария»</w:t>
      </w:r>
      <w:r>
        <w:rPr>
          <w:b/>
        </w:rPr>
        <w:t>, «Цветоводство»</w:t>
      </w:r>
      <w:r w:rsidRPr="001B3563">
        <w:rPr>
          <w:b/>
        </w:rPr>
        <w:t>)</w:t>
      </w:r>
      <w:proofErr w:type="gramEnd"/>
    </w:p>
    <w:p w:rsidR="002337BC" w:rsidRPr="001B3563" w:rsidRDefault="002337BC" w:rsidP="002337BC">
      <w:pPr>
        <w:ind w:firstLine="540"/>
        <w:jc w:val="both"/>
      </w:pPr>
      <w:r w:rsidRPr="001B3563">
        <w:t>Учебный план общего образования детей с умственной отсталостью предусматривает в качестве обязательного 9-летний срок обучения. По окончании 9 класса обучающиеся сдают экзамен по трудовому обучению и получают документ установленного образца об окончании образовательного учреждения.</w:t>
      </w:r>
    </w:p>
    <w:p w:rsidR="002337BC" w:rsidRPr="001B3563" w:rsidRDefault="002337BC" w:rsidP="002337BC">
      <w:pPr>
        <w:ind w:firstLine="540"/>
        <w:jc w:val="both"/>
      </w:pPr>
    </w:p>
    <w:tbl>
      <w:tblPr>
        <w:tblW w:w="974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1E0"/>
      </w:tblPr>
      <w:tblGrid>
        <w:gridCol w:w="828"/>
        <w:gridCol w:w="2541"/>
        <w:gridCol w:w="862"/>
        <w:gridCol w:w="1260"/>
        <w:gridCol w:w="1138"/>
        <w:gridCol w:w="567"/>
        <w:gridCol w:w="567"/>
        <w:gridCol w:w="567"/>
        <w:gridCol w:w="567"/>
        <w:gridCol w:w="850"/>
      </w:tblGrid>
      <w:tr w:rsidR="002337BC" w:rsidRPr="001B3563" w:rsidTr="00380147">
        <w:trPr>
          <w:trHeight w:val="611"/>
        </w:trPr>
        <w:tc>
          <w:tcPr>
            <w:tcW w:w="828" w:type="dxa"/>
            <w:vMerge w:val="restart"/>
            <w:tcBorders>
              <w:top w:val="single" w:sz="4" w:space="0" w:color="auto"/>
              <w:left w:val="single" w:sz="4" w:space="0" w:color="auto"/>
              <w:right w:val="single" w:sz="4" w:space="0" w:color="auto"/>
            </w:tcBorders>
          </w:tcPr>
          <w:p w:rsidR="002337BC" w:rsidRPr="001B3563" w:rsidRDefault="002337BC" w:rsidP="00380147">
            <w:pPr>
              <w:jc w:val="center"/>
            </w:pPr>
            <w:r w:rsidRPr="001B3563">
              <w:t>Учебный год</w:t>
            </w:r>
          </w:p>
        </w:tc>
        <w:tc>
          <w:tcPr>
            <w:tcW w:w="2541" w:type="dxa"/>
            <w:vMerge w:val="restart"/>
            <w:tcBorders>
              <w:top w:val="single" w:sz="4" w:space="0" w:color="auto"/>
              <w:left w:val="single" w:sz="4" w:space="0" w:color="auto"/>
              <w:bottom w:val="single" w:sz="6" w:space="0" w:color="000000"/>
              <w:right w:val="single" w:sz="6" w:space="0" w:color="000000"/>
            </w:tcBorders>
            <w:vAlign w:val="center"/>
          </w:tcPr>
          <w:p w:rsidR="002337BC" w:rsidRPr="001B3563" w:rsidRDefault="002337BC" w:rsidP="00380147">
            <w:pPr>
              <w:jc w:val="center"/>
            </w:pPr>
            <w:r w:rsidRPr="001B3563">
              <w:t>Предмет</w:t>
            </w:r>
          </w:p>
        </w:tc>
        <w:tc>
          <w:tcPr>
            <w:tcW w:w="862" w:type="dxa"/>
            <w:vMerge w:val="restart"/>
            <w:tcBorders>
              <w:top w:val="single" w:sz="4" w:space="0" w:color="auto"/>
              <w:left w:val="single" w:sz="6" w:space="0" w:color="000000"/>
              <w:bottom w:val="single" w:sz="6" w:space="0" w:color="000000"/>
              <w:right w:val="single" w:sz="6" w:space="0" w:color="000000"/>
            </w:tcBorders>
            <w:vAlign w:val="center"/>
          </w:tcPr>
          <w:p w:rsidR="002337BC" w:rsidRPr="001B3563" w:rsidRDefault="002337BC" w:rsidP="00380147">
            <w:pPr>
              <w:jc w:val="center"/>
            </w:pPr>
            <w:r w:rsidRPr="001B3563">
              <w:t>Всего выпускников</w:t>
            </w:r>
          </w:p>
        </w:tc>
        <w:tc>
          <w:tcPr>
            <w:tcW w:w="1260" w:type="dxa"/>
            <w:vMerge w:val="restart"/>
            <w:tcBorders>
              <w:top w:val="single" w:sz="4" w:space="0" w:color="auto"/>
              <w:left w:val="single" w:sz="6" w:space="0" w:color="000000"/>
              <w:bottom w:val="single" w:sz="6" w:space="0" w:color="000000"/>
              <w:right w:val="single" w:sz="6" w:space="0" w:color="000000"/>
            </w:tcBorders>
            <w:vAlign w:val="center"/>
          </w:tcPr>
          <w:p w:rsidR="002337BC" w:rsidRPr="001B3563" w:rsidRDefault="002337BC" w:rsidP="00380147">
            <w:pPr>
              <w:jc w:val="center"/>
            </w:pPr>
            <w:r w:rsidRPr="001B3563">
              <w:t>Кол-во детей, участвующих в экзамене</w:t>
            </w:r>
          </w:p>
        </w:tc>
        <w:tc>
          <w:tcPr>
            <w:tcW w:w="1138" w:type="dxa"/>
            <w:vMerge w:val="restart"/>
            <w:tcBorders>
              <w:top w:val="single" w:sz="4" w:space="0" w:color="auto"/>
              <w:left w:val="single" w:sz="6" w:space="0" w:color="000000"/>
              <w:bottom w:val="single" w:sz="6" w:space="0" w:color="000000"/>
              <w:right w:val="single" w:sz="6" w:space="0" w:color="000000"/>
            </w:tcBorders>
            <w:vAlign w:val="center"/>
          </w:tcPr>
          <w:p w:rsidR="002337BC" w:rsidRPr="001B3563" w:rsidRDefault="002337BC" w:rsidP="00380147">
            <w:pPr>
              <w:jc w:val="center"/>
            </w:pPr>
            <w:r w:rsidRPr="001B3563">
              <w:t>% участвующих в экзамене</w:t>
            </w:r>
          </w:p>
        </w:tc>
        <w:tc>
          <w:tcPr>
            <w:tcW w:w="2268" w:type="dxa"/>
            <w:gridSpan w:val="4"/>
            <w:tcBorders>
              <w:top w:val="single" w:sz="4" w:space="0" w:color="auto"/>
              <w:left w:val="single" w:sz="6" w:space="0" w:color="000000"/>
              <w:bottom w:val="single" w:sz="4" w:space="0" w:color="auto"/>
              <w:right w:val="single" w:sz="6" w:space="0" w:color="000000"/>
            </w:tcBorders>
            <w:vAlign w:val="center"/>
          </w:tcPr>
          <w:p w:rsidR="002337BC" w:rsidRPr="001B3563" w:rsidRDefault="002337BC" w:rsidP="00380147">
            <w:pPr>
              <w:jc w:val="center"/>
            </w:pPr>
            <w:r w:rsidRPr="001B3563">
              <w:t>Итоговая оценка</w:t>
            </w:r>
          </w:p>
        </w:tc>
        <w:tc>
          <w:tcPr>
            <w:tcW w:w="850" w:type="dxa"/>
            <w:vMerge w:val="restart"/>
            <w:tcBorders>
              <w:top w:val="single" w:sz="4" w:space="0" w:color="auto"/>
              <w:left w:val="single" w:sz="6" w:space="0" w:color="000000"/>
              <w:bottom w:val="single" w:sz="6" w:space="0" w:color="000000"/>
              <w:right w:val="single" w:sz="4" w:space="0" w:color="auto"/>
            </w:tcBorders>
            <w:vAlign w:val="center"/>
          </w:tcPr>
          <w:p w:rsidR="002337BC" w:rsidRPr="001B3563" w:rsidRDefault="002337BC" w:rsidP="00380147">
            <w:pPr>
              <w:jc w:val="center"/>
              <w:rPr>
                <w:bCs/>
              </w:rPr>
            </w:pPr>
            <w:r w:rsidRPr="001B3563">
              <w:t>качество</w:t>
            </w:r>
          </w:p>
          <w:p w:rsidR="002337BC" w:rsidRPr="001B3563" w:rsidRDefault="002337BC" w:rsidP="00380147">
            <w:pPr>
              <w:jc w:val="center"/>
            </w:pPr>
            <w:r w:rsidRPr="001B3563">
              <w:t>%</w:t>
            </w:r>
          </w:p>
        </w:tc>
      </w:tr>
      <w:tr w:rsidR="002337BC" w:rsidRPr="001B3563" w:rsidTr="00380147">
        <w:trPr>
          <w:cantSplit/>
          <w:trHeight w:val="147"/>
        </w:trPr>
        <w:tc>
          <w:tcPr>
            <w:tcW w:w="828" w:type="dxa"/>
            <w:vMerge/>
            <w:tcBorders>
              <w:left w:val="single" w:sz="4" w:space="0" w:color="auto"/>
              <w:bottom w:val="single" w:sz="6" w:space="0" w:color="000000"/>
              <w:right w:val="single" w:sz="4" w:space="0" w:color="auto"/>
            </w:tcBorders>
          </w:tcPr>
          <w:p w:rsidR="002337BC" w:rsidRPr="001B3563" w:rsidRDefault="002337BC" w:rsidP="00380147">
            <w:pPr>
              <w:jc w:val="center"/>
            </w:pPr>
          </w:p>
        </w:tc>
        <w:tc>
          <w:tcPr>
            <w:tcW w:w="2541" w:type="dxa"/>
            <w:vMerge/>
            <w:tcBorders>
              <w:top w:val="single" w:sz="12" w:space="0" w:color="000000"/>
              <w:left w:val="single" w:sz="4" w:space="0" w:color="auto"/>
              <w:bottom w:val="single" w:sz="6" w:space="0" w:color="000000"/>
              <w:right w:val="single" w:sz="6" w:space="0" w:color="000000"/>
            </w:tcBorders>
            <w:vAlign w:val="center"/>
          </w:tcPr>
          <w:p w:rsidR="002337BC" w:rsidRPr="001B3563" w:rsidRDefault="002337BC" w:rsidP="00380147">
            <w:pPr>
              <w:jc w:val="center"/>
            </w:pPr>
          </w:p>
        </w:tc>
        <w:tc>
          <w:tcPr>
            <w:tcW w:w="862" w:type="dxa"/>
            <w:vMerge/>
            <w:tcBorders>
              <w:top w:val="single" w:sz="12" w:space="0" w:color="000000"/>
              <w:left w:val="single" w:sz="6" w:space="0" w:color="000000"/>
              <w:bottom w:val="single" w:sz="6" w:space="0" w:color="000000"/>
              <w:right w:val="single" w:sz="6" w:space="0" w:color="000000"/>
            </w:tcBorders>
            <w:vAlign w:val="center"/>
          </w:tcPr>
          <w:p w:rsidR="002337BC" w:rsidRPr="001B3563" w:rsidRDefault="002337BC" w:rsidP="00380147">
            <w:pPr>
              <w:jc w:val="center"/>
            </w:pPr>
          </w:p>
        </w:tc>
        <w:tc>
          <w:tcPr>
            <w:tcW w:w="1260" w:type="dxa"/>
            <w:vMerge/>
            <w:tcBorders>
              <w:top w:val="single" w:sz="12" w:space="0" w:color="000000"/>
              <w:left w:val="single" w:sz="6" w:space="0" w:color="000000"/>
              <w:bottom w:val="single" w:sz="6" w:space="0" w:color="000000"/>
              <w:right w:val="single" w:sz="6" w:space="0" w:color="000000"/>
            </w:tcBorders>
            <w:vAlign w:val="center"/>
          </w:tcPr>
          <w:p w:rsidR="002337BC" w:rsidRPr="001B3563" w:rsidRDefault="002337BC" w:rsidP="00380147">
            <w:pPr>
              <w:jc w:val="center"/>
            </w:pPr>
          </w:p>
        </w:tc>
        <w:tc>
          <w:tcPr>
            <w:tcW w:w="1138" w:type="dxa"/>
            <w:vMerge/>
            <w:tcBorders>
              <w:top w:val="single" w:sz="12" w:space="0" w:color="000000"/>
              <w:left w:val="single" w:sz="6" w:space="0" w:color="000000"/>
              <w:bottom w:val="single" w:sz="6" w:space="0" w:color="000000"/>
              <w:right w:val="single" w:sz="6" w:space="0" w:color="000000"/>
            </w:tcBorders>
            <w:vAlign w:val="center"/>
          </w:tcPr>
          <w:p w:rsidR="002337BC" w:rsidRPr="001B3563" w:rsidRDefault="002337BC" w:rsidP="00380147">
            <w:pPr>
              <w:jc w:val="center"/>
            </w:pPr>
          </w:p>
        </w:tc>
        <w:tc>
          <w:tcPr>
            <w:tcW w:w="567" w:type="dxa"/>
            <w:tcBorders>
              <w:top w:val="single" w:sz="4" w:space="0" w:color="auto"/>
              <w:left w:val="single" w:sz="6" w:space="0" w:color="000000"/>
              <w:bottom w:val="single" w:sz="6" w:space="0" w:color="000000"/>
              <w:right w:val="single" w:sz="6" w:space="0" w:color="000000"/>
            </w:tcBorders>
            <w:vAlign w:val="center"/>
          </w:tcPr>
          <w:p w:rsidR="002337BC" w:rsidRPr="0080012A" w:rsidRDefault="002337BC" w:rsidP="00380147">
            <w:pPr>
              <w:jc w:val="center"/>
            </w:pPr>
            <w:r w:rsidRPr="0080012A">
              <w:t>«5»</w:t>
            </w:r>
          </w:p>
        </w:tc>
        <w:tc>
          <w:tcPr>
            <w:tcW w:w="567" w:type="dxa"/>
            <w:tcBorders>
              <w:top w:val="single" w:sz="4" w:space="0" w:color="auto"/>
              <w:left w:val="single" w:sz="6" w:space="0" w:color="000000"/>
              <w:bottom w:val="single" w:sz="6" w:space="0" w:color="000000"/>
              <w:right w:val="single" w:sz="6" w:space="0" w:color="000000"/>
            </w:tcBorders>
            <w:vAlign w:val="center"/>
          </w:tcPr>
          <w:p w:rsidR="002337BC" w:rsidRPr="0080012A" w:rsidRDefault="002337BC" w:rsidP="00380147">
            <w:pPr>
              <w:jc w:val="center"/>
            </w:pPr>
            <w:r w:rsidRPr="0080012A">
              <w:t>«4»</w:t>
            </w:r>
          </w:p>
        </w:tc>
        <w:tc>
          <w:tcPr>
            <w:tcW w:w="567" w:type="dxa"/>
            <w:tcBorders>
              <w:top w:val="single" w:sz="4" w:space="0" w:color="auto"/>
              <w:left w:val="single" w:sz="6" w:space="0" w:color="000000"/>
              <w:bottom w:val="single" w:sz="6" w:space="0" w:color="000000"/>
              <w:right w:val="single" w:sz="6" w:space="0" w:color="000000"/>
            </w:tcBorders>
            <w:vAlign w:val="center"/>
          </w:tcPr>
          <w:p w:rsidR="002337BC" w:rsidRPr="0080012A" w:rsidRDefault="002337BC" w:rsidP="00380147">
            <w:pPr>
              <w:jc w:val="center"/>
            </w:pPr>
            <w:r w:rsidRPr="0080012A">
              <w:t>«3»</w:t>
            </w:r>
          </w:p>
        </w:tc>
        <w:tc>
          <w:tcPr>
            <w:tcW w:w="567" w:type="dxa"/>
            <w:tcBorders>
              <w:top w:val="single" w:sz="4" w:space="0" w:color="auto"/>
              <w:left w:val="single" w:sz="6" w:space="0" w:color="000000"/>
              <w:bottom w:val="single" w:sz="6" w:space="0" w:color="000000"/>
              <w:right w:val="single" w:sz="6" w:space="0" w:color="000000"/>
            </w:tcBorders>
            <w:vAlign w:val="center"/>
          </w:tcPr>
          <w:p w:rsidR="002337BC" w:rsidRPr="0080012A" w:rsidRDefault="002337BC" w:rsidP="00380147">
            <w:pPr>
              <w:jc w:val="center"/>
            </w:pPr>
            <w:r w:rsidRPr="0080012A">
              <w:t>«2»</w:t>
            </w:r>
          </w:p>
        </w:tc>
        <w:tc>
          <w:tcPr>
            <w:tcW w:w="850" w:type="dxa"/>
            <w:vMerge/>
            <w:tcBorders>
              <w:top w:val="single" w:sz="12" w:space="0" w:color="000000"/>
              <w:left w:val="single" w:sz="6" w:space="0" w:color="000000"/>
              <w:bottom w:val="single" w:sz="6" w:space="0" w:color="000000"/>
              <w:right w:val="single" w:sz="4" w:space="0" w:color="auto"/>
            </w:tcBorders>
            <w:vAlign w:val="center"/>
          </w:tcPr>
          <w:p w:rsidR="002337BC" w:rsidRPr="001B3563" w:rsidRDefault="002337BC" w:rsidP="00380147">
            <w:pPr>
              <w:jc w:val="center"/>
            </w:pPr>
          </w:p>
        </w:tc>
      </w:tr>
      <w:tr w:rsidR="002337BC" w:rsidRPr="001B3563" w:rsidTr="00380147">
        <w:trPr>
          <w:trHeight w:val="308"/>
        </w:trPr>
        <w:tc>
          <w:tcPr>
            <w:tcW w:w="828" w:type="dxa"/>
            <w:vMerge w:val="restart"/>
            <w:tcBorders>
              <w:top w:val="single" w:sz="6" w:space="0" w:color="000000"/>
              <w:left w:val="single" w:sz="4" w:space="0" w:color="auto"/>
              <w:right w:val="single" w:sz="4" w:space="0" w:color="auto"/>
            </w:tcBorders>
          </w:tcPr>
          <w:p w:rsidR="002337BC" w:rsidRPr="001B3563" w:rsidRDefault="002337BC" w:rsidP="00380147">
            <w:pPr>
              <w:jc w:val="center"/>
            </w:pPr>
            <w:r w:rsidRPr="001B3563">
              <w:lastRenderedPageBreak/>
              <w:t>2014-2015</w:t>
            </w:r>
          </w:p>
        </w:tc>
        <w:tc>
          <w:tcPr>
            <w:tcW w:w="2541" w:type="dxa"/>
            <w:tcBorders>
              <w:left w:val="single" w:sz="4" w:space="0" w:color="auto"/>
              <w:right w:val="single" w:sz="6" w:space="0" w:color="000000"/>
            </w:tcBorders>
            <w:vAlign w:val="center"/>
          </w:tcPr>
          <w:p w:rsidR="002337BC" w:rsidRPr="001B3563" w:rsidRDefault="002337BC" w:rsidP="00380147">
            <w:pPr>
              <w:jc w:val="center"/>
            </w:pPr>
            <w:r w:rsidRPr="001B3563">
              <w:t>Трудовое обучение</w:t>
            </w:r>
          </w:p>
          <w:p w:rsidR="002337BC" w:rsidRPr="001B3563" w:rsidRDefault="002337BC" w:rsidP="00380147">
            <w:pPr>
              <w:jc w:val="center"/>
            </w:pPr>
            <w:r w:rsidRPr="001B3563">
              <w:t>(профиль «Швейное дело»)</w:t>
            </w:r>
          </w:p>
        </w:tc>
        <w:tc>
          <w:tcPr>
            <w:tcW w:w="862" w:type="dxa"/>
            <w:tcBorders>
              <w:top w:val="single" w:sz="6" w:space="0" w:color="000000"/>
              <w:left w:val="single" w:sz="6" w:space="0" w:color="000000"/>
              <w:bottom w:val="single" w:sz="6" w:space="0" w:color="000000"/>
              <w:right w:val="single" w:sz="6" w:space="0" w:color="000000"/>
            </w:tcBorders>
            <w:vAlign w:val="center"/>
          </w:tcPr>
          <w:p w:rsidR="002337BC" w:rsidRPr="001B3563" w:rsidRDefault="002337BC" w:rsidP="00380147">
            <w:pPr>
              <w:jc w:val="center"/>
            </w:pPr>
            <w:r w:rsidRPr="001B3563">
              <w:t>2</w:t>
            </w:r>
          </w:p>
        </w:tc>
        <w:tc>
          <w:tcPr>
            <w:tcW w:w="1260" w:type="dxa"/>
            <w:tcBorders>
              <w:top w:val="single" w:sz="6" w:space="0" w:color="000000"/>
              <w:left w:val="single" w:sz="6" w:space="0" w:color="000000"/>
              <w:bottom w:val="single" w:sz="6" w:space="0" w:color="000000"/>
              <w:right w:val="single" w:sz="6" w:space="0" w:color="000000"/>
            </w:tcBorders>
            <w:vAlign w:val="center"/>
          </w:tcPr>
          <w:p w:rsidR="002337BC" w:rsidRPr="001B3563" w:rsidRDefault="002337BC" w:rsidP="00380147">
            <w:pPr>
              <w:jc w:val="center"/>
            </w:pPr>
            <w:r w:rsidRPr="001B3563">
              <w:t>2</w:t>
            </w:r>
          </w:p>
        </w:tc>
        <w:tc>
          <w:tcPr>
            <w:tcW w:w="1138" w:type="dxa"/>
            <w:tcBorders>
              <w:top w:val="single" w:sz="6" w:space="0" w:color="000000"/>
              <w:left w:val="single" w:sz="6" w:space="0" w:color="000000"/>
              <w:bottom w:val="single" w:sz="6" w:space="0" w:color="000000"/>
              <w:right w:val="single" w:sz="6" w:space="0" w:color="000000"/>
            </w:tcBorders>
            <w:vAlign w:val="center"/>
          </w:tcPr>
          <w:p w:rsidR="002337BC" w:rsidRPr="001B3563" w:rsidRDefault="002337BC" w:rsidP="00380147">
            <w:pPr>
              <w:jc w:val="center"/>
            </w:pPr>
            <w:r w:rsidRPr="001B3563">
              <w:t>100</w:t>
            </w:r>
          </w:p>
        </w:tc>
        <w:tc>
          <w:tcPr>
            <w:tcW w:w="567" w:type="dxa"/>
            <w:tcBorders>
              <w:top w:val="single" w:sz="6" w:space="0" w:color="000000"/>
              <w:left w:val="single" w:sz="6" w:space="0" w:color="000000"/>
              <w:bottom w:val="single" w:sz="6" w:space="0" w:color="000000"/>
              <w:right w:val="single" w:sz="6" w:space="0" w:color="000000"/>
            </w:tcBorders>
            <w:vAlign w:val="center"/>
          </w:tcPr>
          <w:p w:rsidR="002337BC" w:rsidRPr="001B3563" w:rsidRDefault="002337BC" w:rsidP="00380147">
            <w:pPr>
              <w:jc w:val="center"/>
            </w:pPr>
            <w:r w:rsidRPr="001B3563">
              <w:t>-</w:t>
            </w:r>
          </w:p>
        </w:tc>
        <w:tc>
          <w:tcPr>
            <w:tcW w:w="567" w:type="dxa"/>
            <w:tcBorders>
              <w:top w:val="single" w:sz="6" w:space="0" w:color="000000"/>
              <w:left w:val="single" w:sz="6" w:space="0" w:color="000000"/>
              <w:bottom w:val="single" w:sz="6" w:space="0" w:color="000000"/>
              <w:right w:val="single" w:sz="6" w:space="0" w:color="000000"/>
            </w:tcBorders>
            <w:vAlign w:val="center"/>
          </w:tcPr>
          <w:p w:rsidR="002337BC" w:rsidRPr="001B3563" w:rsidRDefault="002337BC" w:rsidP="00380147">
            <w:pPr>
              <w:jc w:val="center"/>
            </w:pPr>
            <w:r w:rsidRPr="001B3563">
              <w:t>2</w:t>
            </w:r>
          </w:p>
        </w:tc>
        <w:tc>
          <w:tcPr>
            <w:tcW w:w="567" w:type="dxa"/>
            <w:tcBorders>
              <w:top w:val="single" w:sz="6" w:space="0" w:color="000000"/>
              <w:left w:val="single" w:sz="6" w:space="0" w:color="000000"/>
              <w:bottom w:val="single" w:sz="6" w:space="0" w:color="000000"/>
              <w:right w:val="single" w:sz="6" w:space="0" w:color="000000"/>
            </w:tcBorders>
            <w:vAlign w:val="center"/>
          </w:tcPr>
          <w:p w:rsidR="002337BC" w:rsidRPr="001B3563" w:rsidRDefault="002337BC" w:rsidP="00380147">
            <w:pPr>
              <w:jc w:val="center"/>
            </w:pPr>
            <w:r>
              <w:t>-</w:t>
            </w:r>
          </w:p>
        </w:tc>
        <w:tc>
          <w:tcPr>
            <w:tcW w:w="567" w:type="dxa"/>
            <w:tcBorders>
              <w:top w:val="single" w:sz="6" w:space="0" w:color="000000"/>
              <w:left w:val="single" w:sz="6" w:space="0" w:color="000000"/>
              <w:bottom w:val="single" w:sz="6" w:space="0" w:color="000000"/>
              <w:right w:val="single" w:sz="6" w:space="0" w:color="000000"/>
            </w:tcBorders>
            <w:vAlign w:val="center"/>
          </w:tcPr>
          <w:p w:rsidR="002337BC" w:rsidRPr="001B3563" w:rsidRDefault="002337BC" w:rsidP="00380147">
            <w:pPr>
              <w:jc w:val="center"/>
            </w:pPr>
            <w:r>
              <w:t>-</w:t>
            </w:r>
          </w:p>
        </w:tc>
        <w:tc>
          <w:tcPr>
            <w:tcW w:w="850" w:type="dxa"/>
            <w:tcBorders>
              <w:top w:val="single" w:sz="6" w:space="0" w:color="000000"/>
              <w:left w:val="single" w:sz="6" w:space="0" w:color="000000"/>
              <w:bottom w:val="single" w:sz="6" w:space="0" w:color="000000"/>
              <w:right w:val="single" w:sz="4" w:space="0" w:color="auto"/>
            </w:tcBorders>
            <w:vAlign w:val="center"/>
          </w:tcPr>
          <w:p w:rsidR="002337BC" w:rsidRPr="001B3563" w:rsidRDefault="002337BC" w:rsidP="00380147">
            <w:pPr>
              <w:jc w:val="center"/>
            </w:pPr>
            <w:r w:rsidRPr="001B3563">
              <w:t>100</w:t>
            </w:r>
          </w:p>
        </w:tc>
      </w:tr>
      <w:tr w:rsidR="002337BC" w:rsidRPr="001B3563" w:rsidTr="00380147">
        <w:trPr>
          <w:trHeight w:val="308"/>
        </w:trPr>
        <w:tc>
          <w:tcPr>
            <w:tcW w:w="828" w:type="dxa"/>
            <w:vMerge/>
            <w:tcBorders>
              <w:left w:val="single" w:sz="4" w:space="0" w:color="auto"/>
              <w:right w:val="single" w:sz="4" w:space="0" w:color="auto"/>
            </w:tcBorders>
          </w:tcPr>
          <w:p w:rsidR="002337BC" w:rsidRPr="001B3563" w:rsidRDefault="002337BC" w:rsidP="00380147">
            <w:pPr>
              <w:jc w:val="center"/>
            </w:pPr>
          </w:p>
        </w:tc>
        <w:tc>
          <w:tcPr>
            <w:tcW w:w="2541" w:type="dxa"/>
            <w:tcBorders>
              <w:left w:val="single" w:sz="4" w:space="0" w:color="auto"/>
              <w:right w:val="single" w:sz="6" w:space="0" w:color="000000"/>
            </w:tcBorders>
            <w:vAlign w:val="center"/>
          </w:tcPr>
          <w:p w:rsidR="002337BC" w:rsidRPr="001B3563" w:rsidRDefault="002337BC" w:rsidP="00380147">
            <w:pPr>
              <w:jc w:val="center"/>
            </w:pPr>
            <w:r w:rsidRPr="001B3563">
              <w:t>Трудовое обучение (профиль «Кулинария»)</w:t>
            </w:r>
          </w:p>
        </w:tc>
        <w:tc>
          <w:tcPr>
            <w:tcW w:w="862" w:type="dxa"/>
            <w:tcBorders>
              <w:top w:val="single" w:sz="6" w:space="0" w:color="000000"/>
              <w:left w:val="single" w:sz="6" w:space="0" w:color="000000"/>
              <w:bottom w:val="single" w:sz="6" w:space="0" w:color="000000"/>
              <w:right w:val="single" w:sz="6" w:space="0" w:color="000000"/>
            </w:tcBorders>
            <w:vAlign w:val="center"/>
          </w:tcPr>
          <w:p w:rsidR="002337BC" w:rsidRPr="001B3563" w:rsidRDefault="002337BC" w:rsidP="00380147">
            <w:pPr>
              <w:jc w:val="center"/>
            </w:pPr>
            <w:r w:rsidRPr="001B3563">
              <w:t>2</w:t>
            </w:r>
          </w:p>
        </w:tc>
        <w:tc>
          <w:tcPr>
            <w:tcW w:w="1260" w:type="dxa"/>
            <w:tcBorders>
              <w:top w:val="single" w:sz="6" w:space="0" w:color="000000"/>
              <w:left w:val="single" w:sz="6" w:space="0" w:color="000000"/>
              <w:bottom w:val="single" w:sz="6" w:space="0" w:color="000000"/>
              <w:right w:val="single" w:sz="6" w:space="0" w:color="000000"/>
            </w:tcBorders>
            <w:vAlign w:val="center"/>
          </w:tcPr>
          <w:p w:rsidR="002337BC" w:rsidRPr="001B3563" w:rsidRDefault="002337BC" w:rsidP="00380147">
            <w:pPr>
              <w:jc w:val="center"/>
            </w:pPr>
            <w:r w:rsidRPr="001B3563">
              <w:t>2</w:t>
            </w:r>
          </w:p>
        </w:tc>
        <w:tc>
          <w:tcPr>
            <w:tcW w:w="1138" w:type="dxa"/>
            <w:tcBorders>
              <w:top w:val="single" w:sz="6" w:space="0" w:color="000000"/>
              <w:left w:val="single" w:sz="6" w:space="0" w:color="000000"/>
              <w:bottom w:val="single" w:sz="6" w:space="0" w:color="000000"/>
              <w:right w:val="single" w:sz="6" w:space="0" w:color="000000"/>
            </w:tcBorders>
            <w:vAlign w:val="center"/>
          </w:tcPr>
          <w:p w:rsidR="002337BC" w:rsidRPr="001B3563" w:rsidRDefault="002337BC" w:rsidP="00380147">
            <w:pPr>
              <w:jc w:val="center"/>
            </w:pPr>
            <w:r w:rsidRPr="001B3563">
              <w:t>100</w:t>
            </w:r>
          </w:p>
        </w:tc>
        <w:tc>
          <w:tcPr>
            <w:tcW w:w="567" w:type="dxa"/>
            <w:tcBorders>
              <w:top w:val="single" w:sz="6" w:space="0" w:color="000000"/>
              <w:left w:val="single" w:sz="6" w:space="0" w:color="000000"/>
              <w:bottom w:val="single" w:sz="6" w:space="0" w:color="000000"/>
              <w:right w:val="single" w:sz="6" w:space="0" w:color="000000"/>
            </w:tcBorders>
            <w:vAlign w:val="center"/>
          </w:tcPr>
          <w:p w:rsidR="002337BC" w:rsidRPr="001B3563" w:rsidRDefault="002337BC" w:rsidP="00380147">
            <w:pPr>
              <w:jc w:val="center"/>
            </w:pPr>
            <w:r w:rsidRPr="001B3563">
              <w:t>1</w:t>
            </w:r>
          </w:p>
        </w:tc>
        <w:tc>
          <w:tcPr>
            <w:tcW w:w="567" w:type="dxa"/>
            <w:tcBorders>
              <w:top w:val="single" w:sz="6" w:space="0" w:color="000000"/>
              <w:left w:val="single" w:sz="6" w:space="0" w:color="000000"/>
              <w:bottom w:val="single" w:sz="6" w:space="0" w:color="000000"/>
              <w:right w:val="single" w:sz="6" w:space="0" w:color="000000"/>
            </w:tcBorders>
            <w:vAlign w:val="center"/>
          </w:tcPr>
          <w:p w:rsidR="002337BC" w:rsidRPr="001B3563" w:rsidRDefault="002337BC" w:rsidP="00380147">
            <w:pPr>
              <w:jc w:val="center"/>
            </w:pPr>
            <w:r w:rsidRPr="001B3563">
              <w:t>1</w:t>
            </w:r>
          </w:p>
        </w:tc>
        <w:tc>
          <w:tcPr>
            <w:tcW w:w="567" w:type="dxa"/>
            <w:tcBorders>
              <w:top w:val="single" w:sz="6" w:space="0" w:color="000000"/>
              <w:left w:val="single" w:sz="6" w:space="0" w:color="000000"/>
              <w:bottom w:val="single" w:sz="6" w:space="0" w:color="000000"/>
              <w:right w:val="single" w:sz="6" w:space="0" w:color="000000"/>
            </w:tcBorders>
            <w:vAlign w:val="center"/>
          </w:tcPr>
          <w:p w:rsidR="002337BC" w:rsidRPr="001B3563" w:rsidRDefault="002337BC" w:rsidP="00380147">
            <w:pPr>
              <w:jc w:val="center"/>
            </w:pPr>
            <w:r>
              <w:t>-</w:t>
            </w:r>
          </w:p>
        </w:tc>
        <w:tc>
          <w:tcPr>
            <w:tcW w:w="567" w:type="dxa"/>
            <w:tcBorders>
              <w:top w:val="single" w:sz="6" w:space="0" w:color="000000"/>
              <w:left w:val="single" w:sz="6" w:space="0" w:color="000000"/>
              <w:bottom w:val="single" w:sz="6" w:space="0" w:color="000000"/>
              <w:right w:val="single" w:sz="6" w:space="0" w:color="000000"/>
            </w:tcBorders>
            <w:vAlign w:val="center"/>
          </w:tcPr>
          <w:p w:rsidR="002337BC" w:rsidRPr="001B3563" w:rsidRDefault="002337BC" w:rsidP="00380147">
            <w:pPr>
              <w:jc w:val="center"/>
            </w:pPr>
            <w:r>
              <w:t>-</w:t>
            </w:r>
          </w:p>
        </w:tc>
        <w:tc>
          <w:tcPr>
            <w:tcW w:w="850" w:type="dxa"/>
            <w:tcBorders>
              <w:top w:val="single" w:sz="6" w:space="0" w:color="000000"/>
              <w:left w:val="single" w:sz="6" w:space="0" w:color="000000"/>
              <w:bottom w:val="single" w:sz="6" w:space="0" w:color="000000"/>
              <w:right w:val="single" w:sz="4" w:space="0" w:color="auto"/>
            </w:tcBorders>
            <w:vAlign w:val="center"/>
          </w:tcPr>
          <w:p w:rsidR="002337BC" w:rsidRPr="001B3563" w:rsidRDefault="002337BC" w:rsidP="00380147">
            <w:pPr>
              <w:jc w:val="center"/>
            </w:pPr>
            <w:r w:rsidRPr="001B3563">
              <w:t>100</w:t>
            </w:r>
          </w:p>
        </w:tc>
      </w:tr>
      <w:tr w:rsidR="002337BC" w:rsidRPr="001B3563" w:rsidTr="00380147">
        <w:trPr>
          <w:trHeight w:val="308"/>
        </w:trPr>
        <w:tc>
          <w:tcPr>
            <w:tcW w:w="828" w:type="dxa"/>
            <w:vMerge/>
            <w:tcBorders>
              <w:left w:val="single" w:sz="4" w:space="0" w:color="auto"/>
              <w:bottom w:val="single" w:sz="4" w:space="0" w:color="auto"/>
              <w:right w:val="single" w:sz="4" w:space="0" w:color="auto"/>
            </w:tcBorders>
          </w:tcPr>
          <w:p w:rsidR="002337BC" w:rsidRPr="001B3563" w:rsidRDefault="002337BC" w:rsidP="00380147">
            <w:pPr>
              <w:jc w:val="center"/>
            </w:pPr>
          </w:p>
        </w:tc>
        <w:tc>
          <w:tcPr>
            <w:tcW w:w="2541" w:type="dxa"/>
            <w:tcBorders>
              <w:left w:val="single" w:sz="4" w:space="0" w:color="auto"/>
              <w:right w:val="single" w:sz="6" w:space="0" w:color="000000"/>
            </w:tcBorders>
            <w:vAlign w:val="center"/>
          </w:tcPr>
          <w:p w:rsidR="002337BC" w:rsidRPr="001B3563" w:rsidRDefault="002337BC" w:rsidP="00380147">
            <w:pPr>
              <w:jc w:val="center"/>
            </w:pPr>
            <w:r w:rsidRPr="001B3563">
              <w:t>Трудовое обучение (профиль «Цветоводство»)</w:t>
            </w:r>
          </w:p>
        </w:tc>
        <w:tc>
          <w:tcPr>
            <w:tcW w:w="862" w:type="dxa"/>
            <w:tcBorders>
              <w:top w:val="single" w:sz="6" w:space="0" w:color="000000"/>
              <w:left w:val="single" w:sz="6" w:space="0" w:color="000000"/>
              <w:bottom w:val="single" w:sz="6" w:space="0" w:color="000000"/>
              <w:right w:val="single" w:sz="6" w:space="0" w:color="000000"/>
            </w:tcBorders>
            <w:vAlign w:val="center"/>
          </w:tcPr>
          <w:p w:rsidR="002337BC" w:rsidRPr="001B3563" w:rsidRDefault="002337BC" w:rsidP="00380147">
            <w:pPr>
              <w:jc w:val="center"/>
            </w:pPr>
            <w:r w:rsidRPr="001B3563">
              <w:t>1</w:t>
            </w:r>
          </w:p>
        </w:tc>
        <w:tc>
          <w:tcPr>
            <w:tcW w:w="1260" w:type="dxa"/>
            <w:tcBorders>
              <w:top w:val="single" w:sz="6" w:space="0" w:color="000000"/>
              <w:left w:val="single" w:sz="6" w:space="0" w:color="000000"/>
              <w:bottom w:val="single" w:sz="6" w:space="0" w:color="000000"/>
              <w:right w:val="single" w:sz="6" w:space="0" w:color="000000"/>
            </w:tcBorders>
            <w:vAlign w:val="center"/>
          </w:tcPr>
          <w:p w:rsidR="002337BC" w:rsidRPr="001B3563" w:rsidRDefault="002337BC" w:rsidP="00380147">
            <w:pPr>
              <w:jc w:val="center"/>
            </w:pPr>
            <w:r w:rsidRPr="001B3563">
              <w:t>1</w:t>
            </w:r>
          </w:p>
        </w:tc>
        <w:tc>
          <w:tcPr>
            <w:tcW w:w="1138" w:type="dxa"/>
            <w:tcBorders>
              <w:top w:val="single" w:sz="6" w:space="0" w:color="000000"/>
              <w:left w:val="single" w:sz="6" w:space="0" w:color="000000"/>
              <w:bottom w:val="single" w:sz="6" w:space="0" w:color="000000"/>
              <w:right w:val="single" w:sz="6" w:space="0" w:color="000000"/>
            </w:tcBorders>
            <w:vAlign w:val="center"/>
          </w:tcPr>
          <w:p w:rsidR="002337BC" w:rsidRPr="001B3563" w:rsidRDefault="002337BC" w:rsidP="00380147">
            <w:pPr>
              <w:jc w:val="center"/>
            </w:pPr>
            <w:r w:rsidRPr="001B3563">
              <w:t>100</w:t>
            </w:r>
          </w:p>
        </w:tc>
        <w:tc>
          <w:tcPr>
            <w:tcW w:w="567" w:type="dxa"/>
            <w:tcBorders>
              <w:top w:val="single" w:sz="6" w:space="0" w:color="000000"/>
              <w:left w:val="single" w:sz="6" w:space="0" w:color="000000"/>
              <w:bottom w:val="single" w:sz="6" w:space="0" w:color="000000"/>
              <w:right w:val="single" w:sz="6" w:space="0" w:color="000000"/>
            </w:tcBorders>
            <w:vAlign w:val="center"/>
          </w:tcPr>
          <w:p w:rsidR="002337BC" w:rsidRPr="001B3563" w:rsidRDefault="002337BC" w:rsidP="00380147">
            <w:pPr>
              <w:jc w:val="center"/>
            </w:pPr>
            <w:r w:rsidRPr="001B3563">
              <w:t>-</w:t>
            </w:r>
          </w:p>
        </w:tc>
        <w:tc>
          <w:tcPr>
            <w:tcW w:w="567" w:type="dxa"/>
            <w:tcBorders>
              <w:top w:val="single" w:sz="6" w:space="0" w:color="000000"/>
              <w:left w:val="single" w:sz="6" w:space="0" w:color="000000"/>
              <w:bottom w:val="single" w:sz="6" w:space="0" w:color="000000"/>
              <w:right w:val="single" w:sz="6" w:space="0" w:color="000000"/>
            </w:tcBorders>
            <w:vAlign w:val="center"/>
          </w:tcPr>
          <w:p w:rsidR="002337BC" w:rsidRPr="001B3563" w:rsidRDefault="002337BC" w:rsidP="00380147">
            <w:pPr>
              <w:jc w:val="center"/>
            </w:pPr>
            <w:r w:rsidRPr="001B3563">
              <w:t>1</w:t>
            </w:r>
          </w:p>
        </w:tc>
        <w:tc>
          <w:tcPr>
            <w:tcW w:w="567" w:type="dxa"/>
            <w:tcBorders>
              <w:top w:val="single" w:sz="6" w:space="0" w:color="000000"/>
              <w:left w:val="single" w:sz="6" w:space="0" w:color="000000"/>
              <w:bottom w:val="single" w:sz="6" w:space="0" w:color="000000"/>
              <w:right w:val="single" w:sz="6" w:space="0" w:color="000000"/>
            </w:tcBorders>
            <w:vAlign w:val="center"/>
          </w:tcPr>
          <w:p w:rsidR="002337BC" w:rsidRPr="001B3563" w:rsidRDefault="002337BC" w:rsidP="00380147">
            <w:pPr>
              <w:jc w:val="center"/>
            </w:pPr>
            <w:r>
              <w:t>-</w:t>
            </w:r>
          </w:p>
        </w:tc>
        <w:tc>
          <w:tcPr>
            <w:tcW w:w="567" w:type="dxa"/>
            <w:tcBorders>
              <w:top w:val="single" w:sz="6" w:space="0" w:color="000000"/>
              <w:left w:val="single" w:sz="6" w:space="0" w:color="000000"/>
              <w:bottom w:val="single" w:sz="6" w:space="0" w:color="000000"/>
              <w:right w:val="single" w:sz="6" w:space="0" w:color="000000"/>
            </w:tcBorders>
            <w:vAlign w:val="center"/>
          </w:tcPr>
          <w:p w:rsidR="002337BC" w:rsidRPr="001B3563" w:rsidRDefault="002337BC" w:rsidP="00380147">
            <w:pPr>
              <w:jc w:val="center"/>
            </w:pPr>
            <w:r>
              <w:t>-</w:t>
            </w:r>
          </w:p>
        </w:tc>
        <w:tc>
          <w:tcPr>
            <w:tcW w:w="850" w:type="dxa"/>
            <w:tcBorders>
              <w:top w:val="single" w:sz="6" w:space="0" w:color="000000"/>
              <w:left w:val="single" w:sz="6" w:space="0" w:color="000000"/>
              <w:bottom w:val="single" w:sz="6" w:space="0" w:color="000000"/>
              <w:right w:val="single" w:sz="4" w:space="0" w:color="auto"/>
            </w:tcBorders>
            <w:vAlign w:val="center"/>
          </w:tcPr>
          <w:p w:rsidR="002337BC" w:rsidRPr="001B3563" w:rsidRDefault="002337BC" w:rsidP="00380147">
            <w:pPr>
              <w:jc w:val="center"/>
            </w:pPr>
            <w:r w:rsidRPr="001B3563">
              <w:t>100</w:t>
            </w:r>
          </w:p>
        </w:tc>
      </w:tr>
      <w:tr w:rsidR="002337BC" w:rsidRPr="001B3563" w:rsidTr="00380147">
        <w:trPr>
          <w:trHeight w:val="308"/>
        </w:trPr>
        <w:tc>
          <w:tcPr>
            <w:tcW w:w="828" w:type="dxa"/>
            <w:vMerge w:val="restart"/>
            <w:tcBorders>
              <w:left w:val="single" w:sz="4" w:space="0" w:color="auto"/>
              <w:right w:val="single" w:sz="4" w:space="0" w:color="auto"/>
            </w:tcBorders>
          </w:tcPr>
          <w:p w:rsidR="002337BC" w:rsidRPr="001B3563" w:rsidRDefault="002337BC" w:rsidP="00380147">
            <w:pPr>
              <w:jc w:val="center"/>
            </w:pPr>
            <w:r w:rsidRPr="001B3563">
              <w:t>2015-2016</w:t>
            </w:r>
          </w:p>
        </w:tc>
        <w:tc>
          <w:tcPr>
            <w:tcW w:w="2541" w:type="dxa"/>
            <w:tcBorders>
              <w:left w:val="single" w:sz="4" w:space="0" w:color="auto"/>
              <w:right w:val="single" w:sz="6" w:space="0" w:color="000000"/>
            </w:tcBorders>
            <w:vAlign w:val="center"/>
          </w:tcPr>
          <w:p w:rsidR="002337BC" w:rsidRPr="001B3563" w:rsidRDefault="002337BC" w:rsidP="00380147">
            <w:pPr>
              <w:jc w:val="center"/>
            </w:pPr>
            <w:r w:rsidRPr="001B3563">
              <w:t>Трудовое обучение</w:t>
            </w:r>
          </w:p>
          <w:p w:rsidR="002337BC" w:rsidRPr="001B3563" w:rsidRDefault="002337BC" w:rsidP="00380147">
            <w:pPr>
              <w:jc w:val="center"/>
            </w:pPr>
            <w:r w:rsidRPr="001B3563">
              <w:t>(профиль «Швейное дело»)</w:t>
            </w:r>
          </w:p>
        </w:tc>
        <w:tc>
          <w:tcPr>
            <w:tcW w:w="862" w:type="dxa"/>
            <w:tcBorders>
              <w:top w:val="single" w:sz="6" w:space="0" w:color="000000"/>
              <w:left w:val="single" w:sz="6" w:space="0" w:color="000000"/>
              <w:bottom w:val="single" w:sz="6" w:space="0" w:color="000000"/>
              <w:right w:val="single" w:sz="6" w:space="0" w:color="000000"/>
            </w:tcBorders>
            <w:vAlign w:val="center"/>
          </w:tcPr>
          <w:p w:rsidR="002337BC" w:rsidRPr="001B3563" w:rsidRDefault="002337BC" w:rsidP="00380147">
            <w:pPr>
              <w:jc w:val="center"/>
            </w:pPr>
            <w:r w:rsidRPr="001B3563">
              <w:t>2</w:t>
            </w:r>
          </w:p>
        </w:tc>
        <w:tc>
          <w:tcPr>
            <w:tcW w:w="1260" w:type="dxa"/>
            <w:tcBorders>
              <w:top w:val="single" w:sz="6" w:space="0" w:color="000000"/>
              <w:left w:val="single" w:sz="6" w:space="0" w:color="000000"/>
              <w:bottom w:val="single" w:sz="6" w:space="0" w:color="000000"/>
              <w:right w:val="single" w:sz="6" w:space="0" w:color="000000"/>
            </w:tcBorders>
            <w:vAlign w:val="center"/>
          </w:tcPr>
          <w:p w:rsidR="002337BC" w:rsidRPr="001B3563" w:rsidRDefault="002337BC" w:rsidP="00380147">
            <w:pPr>
              <w:jc w:val="center"/>
            </w:pPr>
            <w:r w:rsidRPr="001B3563">
              <w:t>2</w:t>
            </w:r>
          </w:p>
        </w:tc>
        <w:tc>
          <w:tcPr>
            <w:tcW w:w="1138" w:type="dxa"/>
            <w:tcBorders>
              <w:top w:val="single" w:sz="6" w:space="0" w:color="000000"/>
              <w:left w:val="single" w:sz="6" w:space="0" w:color="000000"/>
              <w:bottom w:val="single" w:sz="6" w:space="0" w:color="000000"/>
              <w:right w:val="single" w:sz="6" w:space="0" w:color="000000"/>
            </w:tcBorders>
            <w:vAlign w:val="center"/>
          </w:tcPr>
          <w:p w:rsidR="002337BC" w:rsidRPr="001B3563" w:rsidRDefault="002337BC" w:rsidP="00380147">
            <w:pPr>
              <w:jc w:val="center"/>
            </w:pPr>
            <w:r w:rsidRPr="001B3563">
              <w:t>100</w:t>
            </w:r>
          </w:p>
        </w:tc>
        <w:tc>
          <w:tcPr>
            <w:tcW w:w="567" w:type="dxa"/>
            <w:tcBorders>
              <w:top w:val="single" w:sz="6" w:space="0" w:color="000000"/>
              <w:left w:val="single" w:sz="6" w:space="0" w:color="000000"/>
              <w:bottom w:val="single" w:sz="6" w:space="0" w:color="000000"/>
              <w:right w:val="single" w:sz="6" w:space="0" w:color="000000"/>
            </w:tcBorders>
            <w:vAlign w:val="center"/>
          </w:tcPr>
          <w:p w:rsidR="002337BC" w:rsidRPr="001B3563" w:rsidRDefault="002337BC" w:rsidP="00380147">
            <w:pPr>
              <w:jc w:val="center"/>
            </w:pPr>
            <w:r w:rsidRPr="001B3563">
              <w:t>2</w:t>
            </w:r>
          </w:p>
        </w:tc>
        <w:tc>
          <w:tcPr>
            <w:tcW w:w="567" w:type="dxa"/>
            <w:tcBorders>
              <w:top w:val="single" w:sz="6" w:space="0" w:color="000000"/>
              <w:left w:val="single" w:sz="6" w:space="0" w:color="000000"/>
              <w:bottom w:val="single" w:sz="6" w:space="0" w:color="000000"/>
              <w:right w:val="single" w:sz="6" w:space="0" w:color="000000"/>
            </w:tcBorders>
            <w:vAlign w:val="center"/>
          </w:tcPr>
          <w:p w:rsidR="002337BC" w:rsidRPr="001B3563" w:rsidRDefault="002337BC" w:rsidP="00380147">
            <w:pPr>
              <w:jc w:val="center"/>
            </w:pPr>
            <w:r w:rsidRPr="001B3563">
              <w:t>-</w:t>
            </w:r>
          </w:p>
        </w:tc>
        <w:tc>
          <w:tcPr>
            <w:tcW w:w="567" w:type="dxa"/>
            <w:tcBorders>
              <w:top w:val="single" w:sz="6" w:space="0" w:color="000000"/>
              <w:left w:val="single" w:sz="6" w:space="0" w:color="000000"/>
              <w:bottom w:val="single" w:sz="6" w:space="0" w:color="000000"/>
              <w:right w:val="single" w:sz="6" w:space="0" w:color="000000"/>
            </w:tcBorders>
            <w:vAlign w:val="center"/>
          </w:tcPr>
          <w:p w:rsidR="002337BC" w:rsidRPr="001B3563" w:rsidRDefault="002337BC" w:rsidP="00380147">
            <w:pPr>
              <w:jc w:val="center"/>
            </w:pPr>
            <w:r w:rsidRPr="001B3563">
              <w:t>-</w:t>
            </w:r>
          </w:p>
        </w:tc>
        <w:tc>
          <w:tcPr>
            <w:tcW w:w="567" w:type="dxa"/>
            <w:tcBorders>
              <w:top w:val="single" w:sz="6" w:space="0" w:color="000000"/>
              <w:left w:val="single" w:sz="6" w:space="0" w:color="000000"/>
              <w:bottom w:val="single" w:sz="6" w:space="0" w:color="000000"/>
              <w:right w:val="single" w:sz="6" w:space="0" w:color="000000"/>
            </w:tcBorders>
            <w:vAlign w:val="center"/>
          </w:tcPr>
          <w:p w:rsidR="002337BC" w:rsidRPr="001B3563" w:rsidRDefault="002337BC" w:rsidP="00380147">
            <w:pPr>
              <w:jc w:val="center"/>
            </w:pPr>
            <w:r w:rsidRPr="001B3563">
              <w:t>-</w:t>
            </w:r>
          </w:p>
        </w:tc>
        <w:tc>
          <w:tcPr>
            <w:tcW w:w="850" w:type="dxa"/>
            <w:tcBorders>
              <w:top w:val="single" w:sz="6" w:space="0" w:color="000000"/>
              <w:left w:val="single" w:sz="6" w:space="0" w:color="000000"/>
              <w:bottom w:val="single" w:sz="6" w:space="0" w:color="000000"/>
              <w:right w:val="single" w:sz="4" w:space="0" w:color="auto"/>
            </w:tcBorders>
            <w:vAlign w:val="center"/>
          </w:tcPr>
          <w:p w:rsidR="002337BC" w:rsidRPr="001B3563" w:rsidRDefault="002337BC" w:rsidP="00380147">
            <w:pPr>
              <w:jc w:val="center"/>
            </w:pPr>
            <w:r w:rsidRPr="001B3563">
              <w:t>100</w:t>
            </w:r>
          </w:p>
        </w:tc>
      </w:tr>
      <w:tr w:rsidR="002337BC" w:rsidRPr="001B3563" w:rsidTr="00380147">
        <w:trPr>
          <w:trHeight w:val="308"/>
        </w:trPr>
        <w:tc>
          <w:tcPr>
            <w:tcW w:w="828" w:type="dxa"/>
            <w:vMerge/>
            <w:tcBorders>
              <w:left w:val="single" w:sz="4" w:space="0" w:color="auto"/>
              <w:bottom w:val="single" w:sz="4" w:space="0" w:color="auto"/>
              <w:right w:val="single" w:sz="4" w:space="0" w:color="auto"/>
            </w:tcBorders>
          </w:tcPr>
          <w:p w:rsidR="002337BC" w:rsidRPr="001B3563" w:rsidRDefault="002337BC" w:rsidP="00380147">
            <w:pPr>
              <w:jc w:val="center"/>
            </w:pPr>
          </w:p>
        </w:tc>
        <w:tc>
          <w:tcPr>
            <w:tcW w:w="2541" w:type="dxa"/>
            <w:tcBorders>
              <w:left w:val="single" w:sz="4" w:space="0" w:color="auto"/>
              <w:right w:val="single" w:sz="6" w:space="0" w:color="000000"/>
            </w:tcBorders>
            <w:vAlign w:val="center"/>
          </w:tcPr>
          <w:p w:rsidR="002337BC" w:rsidRPr="001B3563" w:rsidRDefault="002337BC" w:rsidP="00380147">
            <w:pPr>
              <w:jc w:val="center"/>
            </w:pPr>
            <w:r w:rsidRPr="001B3563">
              <w:t>Трудовое обучение (профиль «Кулинария»)</w:t>
            </w:r>
          </w:p>
        </w:tc>
        <w:tc>
          <w:tcPr>
            <w:tcW w:w="862" w:type="dxa"/>
            <w:tcBorders>
              <w:top w:val="single" w:sz="6" w:space="0" w:color="000000"/>
              <w:left w:val="single" w:sz="6" w:space="0" w:color="000000"/>
              <w:bottom w:val="single" w:sz="6" w:space="0" w:color="000000"/>
              <w:right w:val="single" w:sz="6" w:space="0" w:color="000000"/>
            </w:tcBorders>
            <w:vAlign w:val="center"/>
          </w:tcPr>
          <w:p w:rsidR="002337BC" w:rsidRPr="001B3563" w:rsidRDefault="002337BC" w:rsidP="00380147">
            <w:pPr>
              <w:jc w:val="center"/>
            </w:pPr>
            <w:r w:rsidRPr="001B3563">
              <w:t>1</w:t>
            </w:r>
          </w:p>
        </w:tc>
        <w:tc>
          <w:tcPr>
            <w:tcW w:w="1260" w:type="dxa"/>
            <w:tcBorders>
              <w:top w:val="single" w:sz="6" w:space="0" w:color="000000"/>
              <w:left w:val="single" w:sz="6" w:space="0" w:color="000000"/>
              <w:bottom w:val="single" w:sz="6" w:space="0" w:color="000000"/>
              <w:right w:val="single" w:sz="6" w:space="0" w:color="000000"/>
            </w:tcBorders>
            <w:vAlign w:val="center"/>
          </w:tcPr>
          <w:p w:rsidR="002337BC" w:rsidRPr="001B3563" w:rsidRDefault="002337BC" w:rsidP="00380147">
            <w:pPr>
              <w:jc w:val="center"/>
            </w:pPr>
            <w:r w:rsidRPr="001B3563">
              <w:t>1</w:t>
            </w:r>
          </w:p>
        </w:tc>
        <w:tc>
          <w:tcPr>
            <w:tcW w:w="1138" w:type="dxa"/>
            <w:tcBorders>
              <w:top w:val="single" w:sz="6" w:space="0" w:color="000000"/>
              <w:left w:val="single" w:sz="6" w:space="0" w:color="000000"/>
              <w:bottom w:val="single" w:sz="6" w:space="0" w:color="000000"/>
              <w:right w:val="single" w:sz="6" w:space="0" w:color="000000"/>
            </w:tcBorders>
            <w:vAlign w:val="center"/>
          </w:tcPr>
          <w:p w:rsidR="002337BC" w:rsidRPr="001B3563" w:rsidRDefault="002337BC" w:rsidP="00380147">
            <w:pPr>
              <w:jc w:val="center"/>
            </w:pPr>
            <w:r w:rsidRPr="001B3563">
              <w:t>100</w:t>
            </w:r>
          </w:p>
        </w:tc>
        <w:tc>
          <w:tcPr>
            <w:tcW w:w="567" w:type="dxa"/>
            <w:tcBorders>
              <w:top w:val="single" w:sz="6" w:space="0" w:color="000000"/>
              <w:left w:val="single" w:sz="6" w:space="0" w:color="000000"/>
              <w:bottom w:val="single" w:sz="6" w:space="0" w:color="000000"/>
              <w:right w:val="single" w:sz="6" w:space="0" w:color="000000"/>
            </w:tcBorders>
            <w:vAlign w:val="center"/>
          </w:tcPr>
          <w:p w:rsidR="002337BC" w:rsidRPr="001B3563" w:rsidRDefault="002337BC" w:rsidP="00380147">
            <w:pPr>
              <w:jc w:val="center"/>
            </w:pPr>
            <w:r w:rsidRPr="001B3563">
              <w:t>1</w:t>
            </w:r>
          </w:p>
        </w:tc>
        <w:tc>
          <w:tcPr>
            <w:tcW w:w="567" w:type="dxa"/>
            <w:tcBorders>
              <w:top w:val="single" w:sz="6" w:space="0" w:color="000000"/>
              <w:left w:val="single" w:sz="6" w:space="0" w:color="000000"/>
              <w:bottom w:val="single" w:sz="6" w:space="0" w:color="000000"/>
              <w:right w:val="single" w:sz="6" w:space="0" w:color="000000"/>
            </w:tcBorders>
            <w:vAlign w:val="center"/>
          </w:tcPr>
          <w:p w:rsidR="002337BC" w:rsidRPr="001B3563" w:rsidRDefault="002337BC" w:rsidP="00380147">
            <w:pPr>
              <w:jc w:val="center"/>
            </w:pPr>
            <w:r w:rsidRPr="001B3563">
              <w:t>-</w:t>
            </w:r>
          </w:p>
        </w:tc>
        <w:tc>
          <w:tcPr>
            <w:tcW w:w="567" w:type="dxa"/>
            <w:tcBorders>
              <w:top w:val="single" w:sz="6" w:space="0" w:color="000000"/>
              <w:left w:val="single" w:sz="6" w:space="0" w:color="000000"/>
              <w:bottom w:val="single" w:sz="6" w:space="0" w:color="000000"/>
              <w:right w:val="single" w:sz="6" w:space="0" w:color="000000"/>
            </w:tcBorders>
            <w:vAlign w:val="center"/>
          </w:tcPr>
          <w:p w:rsidR="002337BC" w:rsidRPr="001B3563" w:rsidRDefault="002337BC" w:rsidP="00380147">
            <w:pPr>
              <w:jc w:val="center"/>
            </w:pPr>
            <w:r w:rsidRPr="001B3563">
              <w:t>-</w:t>
            </w:r>
          </w:p>
        </w:tc>
        <w:tc>
          <w:tcPr>
            <w:tcW w:w="567" w:type="dxa"/>
            <w:tcBorders>
              <w:top w:val="single" w:sz="6" w:space="0" w:color="000000"/>
              <w:left w:val="single" w:sz="6" w:space="0" w:color="000000"/>
              <w:bottom w:val="single" w:sz="6" w:space="0" w:color="000000"/>
              <w:right w:val="single" w:sz="6" w:space="0" w:color="000000"/>
            </w:tcBorders>
            <w:vAlign w:val="center"/>
          </w:tcPr>
          <w:p w:rsidR="002337BC" w:rsidRPr="001B3563" w:rsidRDefault="002337BC" w:rsidP="00380147">
            <w:pPr>
              <w:jc w:val="center"/>
            </w:pPr>
            <w:r w:rsidRPr="001B3563">
              <w:t>-</w:t>
            </w:r>
          </w:p>
        </w:tc>
        <w:tc>
          <w:tcPr>
            <w:tcW w:w="850" w:type="dxa"/>
            <w:tcBorders>
              <w:top w:val="single" w:sz="6" w:space="0" w:color="000000"/>
              <w:left w:val="single" w:sz="6" w:space="0" w:color="000000"/>
              <w:bottom w:val="single" w:sz="6" w:space="0" w:color="000000"/>
              <w:right w:val="single" w:sz="4" w:space="0" w:color="auto"/>
            </w:tcBorders>
            <w:vAlign w:val="center"/>
          </w:tcPr>
          <w:p w:rsidR="002337BC" w:rsidRPr="001B3563" w:rsidRDefault="002337BC" w:rsidP="00380147">
            <w:pPr>
              <w:jc w:val="center"/>
            </w:pPr>
            <w:r w:rsidRPr="001B3563">
              <w:t>100</w:t>
            </w:r>
          </w:p>
        </w:tc>
      </w:tr>
      <w:tr w:rsidR="002337BC" w:rsidRPr="001B3563" w:rsidTr="00380147">
        <w:trPr>
          <w:trHeight w:val="308"/>
        </w:trPr>
        <w:tc>
          <w:tcPr>
            <w:tcW w:w="828" w:type="dxa"/>
            <w:vMerge w:val="restart"/>
            <w:tcBorders>
              <w:left w:val="single" w:sz="4" w:space="0" w:color="auto"/>
              <w:right w:val="single" w:sz="4" w:space="0" w:color="auto"/>
            </w:tcBorders>
          </w:tcPr>
          <w:p w:rsidR="002337BC" w:rsidRPr="004233D4" w:rsidRDefault="002337BC" w:rsidP="00380147">
            <w:pPr>
              <w:jc w:val="center"/>
            </w:pPr>
            <w:r w:rsidRPr="004233D4">
              <w:t>2016-2017</w:t>
            </w:r>
          </w:p>
        </w:tc>
        <w:tc>
          <w:tcPr>
            <w:tcW w:w="2541" w:type="dxa"/>
            <w:tcBorders>
              <w:left w:val="single" w:sz="4" w:space="0" w:color="auto"/>
              <w:right w:val="single" w:sz="6" w:space="0" w:color="000000"/>
            </w:tcBorders>
            <w:vAlign w:val="center"/>
          </w:tcPr>
          <w:p w:rsidR="002337BC" w:rsidRPr="004233D4" w:rsidRDefault="002337BC" w:rsidP="00380147">
            <w:pPr>
              <w:jc w:val="center"/>
            </w:pPr>
            <w:r w:rsidRPr="004233D4">
              <w:t>Трудовое обучение</w:t>
            </w:r>
          </w:p>
          <w:p w:rsidR="002337BC" w:rsidRPr="004233D4" w:rsidRDefault="002337BC" w:rsidP="00380147">
            <w:pPr>
              <w:jc w:val="center"/>
            </w:pPr>
            <w:r w:rsidRPr="004233D4">
              <w:t>(профиль «Швейное дело»)</w:t>
            </w:r>
          </w:p>
        </w:tc>
        <w:tc>
          <w:tcPr>
            <w:tcW w:w="862" w:type="dxa"/>
            <w:tcBorders>
              <w:top w:val="single" w:sz="6" w:space="0" w:color="000000"/>
              <w:left w:val="single" w:sz="6" w:space="0" w:color="000000"/>
              <w:bottom w:val="single" w:sz="6" w:space="0" w:color="000000"/>
              <w:right w:val="single" w:sz="6" w:space="0" w:color="000000"/>
            </w:tcBorders>
            <w:vAlign w:val="center"/>
          </w:tcPr>
          <w:p w:rsidR="002337BC" w:rsidRPr="004233D4" w:rsidRDefault="002337BC" w:rsidP="00380147">
            <w:pPr>
              <w:jc w:val="center"/>
            </w:pPr>
            <w:r w:rsidRPr="004233D4">
              <w:t>5</w:t>
            </w:r>
          </w:p>
        </w:tc>
        <w:tc>
          <w:tcPr>
            <w:tcW w:w="1260" w:type="dxa"/>
            <w:tcBorders>
              <w:top w:val="single" w:sz="6" w:space="0" w:color="000000"/>
              <w:left w:val="single" w:sz="6" w:space="0" w:color="000000"/>
              <w:bottom w:val="single" w:sz="6" w:space="0" w:color="000000"/>
              <w:right w:val="single" w:sz="6" w:space="0" w:color="000000"/>
            </w:tcBorders>
            <w:vAlign w:val="center"/>
          </w:tcPr>
          <w:p w:rsidR="002337BC" w:rsidRPr="004233D4" w:rsidRDefault="002337BC" w:rsidP="00380147">
            <w:pPr>
              <w:jc w:val="center"/>
            </w:pPr>
            <w:r w:rsidRPr="004233D4">
              <w:t>5</w:t>
            </w:r>
          </w:p>
        </w:tc>
        <w:tc>
          <w:tcPr>
            <w:tcW w:w="1138" w:type="dxa"/>
            <w:tcBorders>
              <w:top w:val="single" w:sz="6" w:space="0" w:color="000000"/>
              <w:left w:val="single" w:sz="6" w:space="0" w:color="000000"/>
              <w:bottom w:val="single" w:sz="6" w:space="0" w:color="000000"/>
              <w:right w:val="single" w:sz="6" w:space="0" w:color="000000"/>
            </w:tcBorders>
            <w:vAlign w:val="center"/>
          </w:tcPr>
          <w:p w:rsidR="002337BC" w:rsidRPr="004233D4" w:rsidRDefault="002337BC" w:rsidP="00380147">
            <w:pPr>
              <w:jc w:val="center"/>
            </w:pPr>
            <w:r w:rsidRPr="004233D4">
              <w:t>100</w:t>
            </w:r>
          </w:p>
        </w:tc>
        <w:tc>
          <w:tcPr>
            <w:tcW w:w="567" w:type="dxa"/>
            <w:tcBorders>
              <w:top w:val="single" w:sz="6" w:space="0" w:color="000000"/>
              <w:left w:val="single" w:sz="6" w:space="0" w:color="000000"/>
              <w:bottom w:val="single" w:sz="6" w:space="0" w:color="000000"/>
              <w:right w:val="single" w:sz="6" w:space="0" w:color="000000"/>
            </w:tcBorders>
            <w:vAlign w:val="center"/>
          </w:tcPr>
          <w:p w:rsidR="002337BC" w:rsidRPr="004233D4" w:rsidRDefault="002337BC" w:rsidP="00380147">
            <w:pPr>
              <w:jc w:val="center"/>
            </w:pPr>
            <w:r w:rsidRPr="004233D4">
              <w:t>4</w:t>
            </w:r>
          </w:p>
        </w:tc>
        <w:tc>
          <w:tcPr>
            <w:tcW w:w="567" w:type="dxa"/>
            <w:tcBorders>
              <w:top w:val="single" w:sz="6" w:space="0" w:color="000000"/>
              <w:left w:val="single" w:sz="6" w:space="0" w:color="000000"/>
              <w:bottom w:val="single" w:sz="6" w:space="0" w:color="000000"/>
              <w:right w:val="single" w:sz="6" w:space="0" w:color="000000"/>
            </w:tcBorders>
            <w:vAlign w:val="center"/>
          </w:tcPr>
          <w:p w:rsidR="002337BC" w:rsidRPr="004233D4" w:rsidRDefault="002337BC" w:rsidP="00380147">
            <w:pPr>
              <w:jc w:val="center"/>
            </w:pPr>
            <w:r w:rsidRPr="004233D4">
              <w:t>1</w:t>
            </w:r>
          </w:p>
        </w:tc>
        <w:tc>
          <w:tcPr>
            <w:tcW w:w="567" w:type="dxa"/>
            <w:tcBorders>
              <w:top w:val="single" w:sz="6" w:space="0" w:color="000000"/>
              <w:left w:val="single" w:sz="6" w:space="0" w:color="000000"/>
              <w:bottom w:val="single" w:sz="6" w:space="0" w:color="000000"/>
              <w:right w:val="single" w:sz="6" w:space="0" w:color="000000"/>
            </w:tcBorders>
            <w:vAlign w:val="center"/>
          </w:tcPr>
          <w:p w:rsidR="002337BC" w:rsidRPr="004233D4" w:rsidRDefault="002337BC" w:rsidP="00380147">
            <w:pPr>
              <w:jc w:val="center"/>
            </w:pPr>
            <w:r w:rsidRPr="004233D4">
              <w:t>-</w:t>
            </w:r>
          </w:p>
        </w:tc>
        <w:tc>
          <w:tcPr>
            <w:tcW w:w="567" w:type="dxa"/>
            <w:tcBorders>
              <w:top w:val="single" w:sz="6" w:space="0" w:color="000000"/>
              <w:left w:val="single" w:sz="6" w:space="0" w:color="000000"/>
              <w:bottom w:val="single" w:sz="6" w:space="0" w:color="000000"/>
              <w:right w:val="single" w:sz="6" w:space="0" w:color="000000"/>
            </w:tcBorders>
            <w:vAlign w:val="center"/>
          </w:tcPr>
          <w:p w:rsidR="002337BC" w:rsidRPr="004233D4" w:rsidRDefault="002337BC" w:rsidP="00380147">
            <w:pPr>
              <w:jc w:val="center"/>
            </w:pPr>
            <w:r w:rsidRPr="004233D4">
              <w:t>-</w:t>
            </w:r>
          </w:p>
        </w:tc>
        <w:tc>
          <w:tcPr>
            <w:tcW w:w="850" w:type="dxa"/>
            <w:tcBorders>
              <w:top w:val="single" w:sz="6" w:space="0" w:color="000000"/>
              <w:left w:val="single" w:sz="6" w:space="0" w:color="000000"/>
              <w:bottom w:val="single" w:sz="6" w:space="0" w:color="000000"/>
              <w:right w:val="single" w:sz="4" w:space="0" w:color="auto"/>
            </w:tcBorders>
            <w:vAlign w:val="center"/>
          </w:tcPr>
          <w:p w:rsidR="002337BC" w:rsidRPr="004233D4" w:rsidRDefault="002337BC" w:rsidP="00380147">
            <w:pPr>
              <w:jc w:val="center"/>
            </w:pPr>
            <w:r w:rsidRPr="004233D4">
              <w:t>100</w:t>
            </w:r>
          </w:p>
        </w:tc>
      </w:tr>
      <w:tr w:rsidR="002337BC" w:rsidRPr="001B3563" w:rsidTr="00380147">
        <w:trPr>
          <w:trHeight w:val="308"/>
        </w:trPr>
        <w:tc>
          <w:tcPr>
            <w:tcW w:w="828" w:type="dxa"/>
            <w:vMerge/>
            <w:tcBorders>
              <w:left w:val="single" w:sz="4" w:space="0" w:color="auto"/>
              <w:right w:val="single" w:sz="4" w:space="0" w:color="auto"/>
            </w:tcBorders>
          </w:tcPr>
          <w:p w:rsidR="002337BC" w:rsidRPr="004233D4" w:rsidRDefault="002337BC" w:rsidP="00380147">
            <w:pPr>
              <w:jc w:val="center"/>
            </w:pPr>
          </w:p>
        </w:tc>
        <w:tc>
          <w:tcPr>
            <w:tcW w:w="2541" w:type="dxa"/>
            <w:tcBorders>
              <w:left w:val="single" w:sz="4" w:space="0" w:color="auto"/>
              <w:right w:val="single" w:sz="6" w:space="0" w:color="000000"/>
            </w:tcBorders>
            <w:vAlign w:val="center"/>
          </w:tcPr>
          <w:p w:rsidR="002337BC" w:rsidRPr="004233D4" w:rsidRDefault="002337BC" w:rsidP="00380147">
            <w:pPr>
              <w:jc w:val="center"/>
            </w:pPr>
            <w:r w:rsidRPr="004233D4">
              <w:t>Трудовое обучение (профиль «Кулинария»)</w:t>
            </w:r>
          </w:p>
        </w:tc>
        <w:tc>
          <w:tcPr>
            <w:tcW w:w="862" w:type="dxa"/>
            <w:tcBorders>
              <w:top w:val="single" w:sz="6" w:space="0" w:color="000000"/>
              <w:left w:val="single" w:sz="6" w:space="0" w:color="000000"/>
              <w:bottom w:val="single" w:sz="6" w:space="0" w:color="000000"/>
              <w:right w:val="single" w:sz="6" w:space="0" w:color="000000"/>
            </w:tcBorders>
            <w:vAlign w:val="center"/>
          </w:tcPr>
          <w:p w:rsidR="002337BC" w:rsidRPr="004233D4" w:rsidRDefault="002337BC" w:rsidP="00380147">
            <w:pPr>
              <w:jc w:val="center"/>
            </w:pPr>
            <w:r w:rsidRPr="004233D4">
              <w:t>3</w:t>
            </w:r>
          </w:p>
        </w:tc>
        <w:tc>
          <w:tcPr>
            <w:tcW w:w="1260" w:type="dxa"/>
            <w:tcBorders>
              <w:top w:val="single" w:sz="6" w:space="0" w:color="000000"/>
              <w:left w:val="single" w:sz="6" w:space="0" w:color="000000"/>
              <w:bottom w:val="single" w:sz="6" w:space="0" w:color="000000"/>
              <w:right w:val="single" w:sz="6" w:space="0" w:color="000000"/>
            </w:tcBorders>
            <w:vAlign w:val="center"/>
          </w:tcPr>
          <w:p w:rsidR="002337BC" w:rsidRPr="004233D4" w:rsidRDefault="002337BC" w:rsidP="00380147">
            <w:pPr>
              <w:jc w:val="center"/>
            </w:pPr>
            <w:r w:rsidRPr="004233D4">
              <w:t>3</w:t>
            </w:r>
          </w:p>
        </w:tc>
        <w:tc>
          <w:tcPr>
            <w:tcW w:w="1138" w:type="dxa"/>
            <w:tcBorders>
              <w:top w:val="single" w:sz="6" w:space="0" w:color="000000"/>
              <w:left w:val="single" w:sz="6" w:space="0" w:color="000000"/>
              <w:bottom w:val="single" w:sz="6" w:space="0" w:color="000000"/>
              <w:right w:val="single" w:sz="6" w:space="0" w:color="000000"/>
            </w:tcBorders>
            <w:vAlign w:val="center"/>
          </w:tcPr>
          <w:p w:rsidR="002337BC" w:rsidRPr="004233D4" w:rsidRDefault="002337BC" w:rsidP="00380147">
            <w:pPr>
              <w:jc w:val="center"/>
            </w:pPr>
            <w:r w:rsidRPr="004233D4">
              <w:t>100</w:t>
            </w:r>
          </w:p>
        </w:tc>
        <w:tc>
          <w:tcPr>
            <w:tcW w:w="567" w:type="dxa"/>
            <w:tcBorders>
              <w:top w:val="single" w:sz="6" w:space="0" w:color="000000"/>
              <w:left w:val="single" w:sz="6" w:space="0" w:color="000000"/>
              <w:bottom w:val="single" w:sz="6" w:space="0" w:color="000000"/>
              <w:right w:val="single" w:sz="6" w:space="0" w:color="000000"/>
            </w:tcBorders>
            <w:vAlign w:val="center"/>
          </w:tcPr>
          <w:p w:rsidR="002337BC" w:rsidRPr="004233D4" w:rsidRDefault="002337BC" w:rsidP="00380147">
            <w:pPr>
              <w:jc w:val="center"/>
            </w:pPr>
            <w:r w:rsidRPr="004233D4">
              <w:t>1</w:t>
            </w:r>
          </w:p>
        </w:tc>
        <w:tc>
          <w:tcPr>
            <w:tcW w:w="567" w:type="dxa"/>
            <w:tcBorders>
              <w:top w:val="single" w:sz="6" w:space="0" w:color="000000"/>
              <w:left w:val="single" w:sz="6" w:space="0" w:color="000000"/>
              <w:bottom w:val="single" w:sz="6" w:space="0" w:color="000000"/>
              <w:right w:val="single" w:sz="6" w:space="0" w:color="000000"/>
            </w:tcBorders>
            <w:vAlign w:val="center"/>
          </w:tcPr>
          <w:p w:rsidR="002337BC" w:rsidRPr="004233D4" w:rsidRDefault="002337BC" w:rsidP="00380147">
            <w:pPr>
              <w:jc w:val="center"/>
            </w:pPr>
            <w:r w:rsidRPr="004233D4">
              <w:t>1</w:t>
            </w:r>
          </w:p>
        </w:tc>
        <w:tc>
          <w:tcPr>
            <w:tcW w:w="567" w:type="dxa"/>
            <w:tcBorders>
              <w:top w:val="single" w:sz="6" w:space="0" w:color="000000"/>
              <w:left w:val="single" w:sz="6" w:space="0" w:color="000000"/>
              <w:bottom w:val="single" w:sz="6" w:space="0" w:color="000000"/>
              <w:right w:val="single" w:sz="6" w:space="0" w:color="000000"/>
            </w:tcBorders>
            <w:vAlign w:val="center"/>
          </w:tcPr>
          <w:p w:rsidR="002337BC" w:rsidRPr="004233D4" w:rsidRDefault="002337BC" w:rsidP="00380147">
            <w:pPr>
              <w:jc w:val="center"/>
            </w:pPr>
            <w:r w:rsidRPr="004233D4">
              <w:t>1</w:t>
            </w:r>
          </w:p>
        </w:tc>
        <w:tc>
          <w:tcPr>
            <w:tcW w:w="567" w:type="dxa"/>
            <w:tcBorders>
              <w:top w:val="single" w:sz="6" w:space="0" w:color="000000"/>
              <w:left w:val="single" w:sz="6" w:space="0" w:color="000000"/>
              <w:bottom w:val="single" w:sz="6" w:space="0" w:color="000000"/>
              <w:right w:val="single" w:sz="6" w:space="0" w:color="000000"/>
            </w:tcBorders>
            <w:vAlign w:val="center"/>
          </w:tcPr>
          <w:p w:rsidR="002337BC" w:rsidRPr="004233D4" w:rsidRDefault="002337BC" w:rsidP="00380147">
            <w:pPr>
              <w:jc w:val="center"/>
            </w:pPr>
            <w:r w:rsidRPr="004233D4">
              <w:t>-</w:t>
            </w:r>
          </w:p>
        </w:tc>
        <w:tc>
          <w:tcPr>
            <w:tcW w:w="850" w:type="dxa"/>
            <w:tcBorders>
              <w:top w:val="single" w:sz="6" w:space="0" w:color="000000"/>
              <w:left w:val="single" w:sz="6" w:space="0" w:color="000000"/>
              <w:bottom w:val="single" w:sz="6" w:space="0" w:color="000000"/>
              <w:right w:val="single" w:sz="4" w:space="0" w:color="auto"/>
            </w:tcBorders>
            <w:vAlign w:val="center"/>
          </w:tcPr>
          <w:p w:rsidR="002337BC" w:rsidRPr="004233D4" w:rsidRDefault="002337BC" w:rsidP="00380147">
            <w:pPr>
              <w:jc w:val="center"/>
            </w:pPr>
            <w:r w:rsidRPr="004233D4">
              <w:t>66,7</w:t>
            </w:r>
          </w:p>
        </w:tc>
      </w:tr>
      <w:tr w:rsidR="002337BC" w:rsidRPr="001B3563" w:rsidTr="00380147">
        <w:trPr>
          <w:trHeight w:val="308"/>
        </w:trPr>
        <w:tc>
          <w:tcPr>
            <w:tcW w:w="828" w:type="dxa"/>
            <w:vMerge/>
            <w:tcBorders>
              <w:left w:val="single" w:sz="4" w:space="0" w:color="auto"/>
              <w:bottom w:val="single" w:sz="4" w:space="0" w:color="auto"/>
              <w:right w:val="single" w:sz="4" w:space="0" w:color="auto"/>
            </w:tcBorders>
          </w:tcPr>
          <w:p w:rsidR="002337BC" w:rsidRPr="004233D4" w:rsidRDefault="002337BC" w:rsidP="00380147">
            <w:pPr>
              <w:jc w:val="center"/>
            </w:pPr>
          </w:p>
        </w:tc>
        <w:tc>
          <w:tcPr>
            <w:tcW w:w="2541" w:type="dxa"/>
            <w:tcBorders>
              <w:left w:val="single" w:sz="4" w:space="0" w:color="auto"/>
              <w:bottom w:val="single" w:sz="4" w:space="0" w:color="auto"/>
              <w:right w:val="single" w:sz="6" w:space="0" w:color="000000"/>
            </w:tcBorders>
            <w:vAlign w:val="center"/>
          </w:tcPr>
          <w:p w:rsidR="002337BC" w:rsidRPr="004233D4" w:rsidRDefault="002337BC" w:rsidP="00380147">
            <w:pPr>
              <w:jc w:val="center"/>
            </w:pPr>
            <w:r w:rsidRPr="004233D4">
              <w:t>Трудовое обучение (профиль «Цветоводство»)</w:t>
            </w:r>
          </w:p>
        </w:tc>
        <w:tc>
          <w:tcPr>
            <w:tcW w:w="862" w:type="dxa"/>
            <w:tcBorders>
              <w:top w:val="single" w:sz="6" w:space="0" w:color="000000"/>
              <w:left w:val="single" w:sz="6" w:space="0" w:color="000000"/>
              <w:bottom w:val="single" w:sz="4" w:space="0" w:color="auto"/>
              <w:right w:val="single" w:sz="6" w:space="0" w:color="000000"/>
            </w:tcBorders>
            <w:vAlign w:val="center"/>
          </w:tcPr>
          <w:p w:rsidR="002337BC" w:rsidRPr="004233D4" w:rsidRDefault="002337BC" w:rsidP="00380147">
            <w:pPr>
              <w:jc w:val="center"/>
            </w:pPr>
            <w:r w:rsidRPr="004233D4">
              <w:t>10</w:t>
            </w:r>
          </w:p>
        </w:tc>
        <w:tc>
          <w:tcPr>
            <w:tcW w:w="1260" w:type="dxa"/>
            <w:tcBorders>
              <w:top w:val="single" w:sz="6" w:space="0" w:color="000000"/>
              <w:left w:val="single" w:sz="6" w:space="0" w:color="000000"/>
              <w:bottom w:val="single" w:sz="4" w:space="0" w:color="auto"/>
              <w:right w:val="single" w:sz="6" w:space="0" w:color="000000"/>
            </w:tcBorders>
            <w:vAlign w:val="center"/>
          </w:tcPr>
          <w:p w:rsidR="002337BC" w:rsidRPr="004233D4" w:rsidRDefault="002337BC" w:rsidP="00380147">
            <w:pPr>
              <w:jc w:val="center"/>
            </w:pPr>
            <w:r w:rsidRPr="004233D4">
              <w:t>10</w:t>
            </w:r>
          </w:p>
        </w:tc>
        <w:tc>
          <w:tcPr>
            <w:tcW w:w="1138" w:type="dxa"/>
            <w:tcBorders>
              <w:top w:val="single" w:sz="6" w:space="0" w:color="000000"/>
              <w:left w:val="single" w:sz="6" w:space="0" w:color="000000"/>
              <w:bottom w:val="single" w:sz="4" w:space="0" w:color="auto"/>
              <w:right w:val="single" w:sz="6" w:space="0" w:color="000000"/>
            </w:tcBorders>
            <w:vAlign w:val="center"/>
          </w:tcPr>
          <w:p w:rsidR="002337BC" w:rsidRPr="004233D4" w:rsidRDefault="002337BC" w:rsidP="00380147">
            <w:pPr>
              <w:jc w:val="center"/>
            </w:pPr>
            <w:r w:rsidRPr="004233D4">
              <w:t>100</w:t>
            </w:r>
          </w:p>
        </w:tc>
        <w:tc>
          <w:tcPr>
            <w:tcW w:w="567" w:type="dxa"/>
            <w:tcBorders>
              <w:top w:val="single" w:sz="6" w:space="0" w:color="000000"/>
              <w:left w:val="single" w:sz="6" w:space="0" w:color="000000"/>
              <w:bottom w:val="single" w:sz="4" w:space="0" w:color="auto"/>
              <w:right w:val="single" w:sz="6" w:space="0" w:color="000000"/>
            </w:tcBorders>
            <w:vAlign w:val="center"/>
          </w:tcPr>
          <w:p w:rsidR="002337BC" w:rsidRPr="004233D4" w:rsidRDefault="002337BC" w:rsidP="00380147">
            <w:pPr>
              <w:jc w:val="center"/>
            </w:pPr>
            <w:r w:rsidRPr="004233D4">
              <w:t>5</w:t>
            </w:r>
          </w:p>
        </w:tc>
        <w:tc>
          <w:tcPr>
            <w:tcW w:w="567" w:type="dxa"/>
            <w:tcBorders>
              <w:top w:val="single" w:sz="6" w:space="0" w:color="000000"/>
              <w:left w:val="single" w:sz="6" w:space="0" w:color="000000"/>
              <w:bottom w:val="single" w:sz="4" w:space="0" w:color="auto"/>
              <w:right w:val="single" w:sz="6" w:space="0" w:color="000000"/>
            </w:tcBorders>
            <w:vAlign w:val="center"/>
          </w:tcPr>
          <w:p w:rsidR="002337BC" w:rsidRPr="004233D4" w:rsidRDefault="002337BC" w:rsidP="00380147">
            <w:pPr>
              <w:jc w:val="center"/>
            </w:pPr>
            <w:r w:rsidRPr="004233D4">
              <w:t>5</w:t>
            </w:r>
          </w:p>
        </w:tc>
        <w:tc>
          <w:tcPr>
            <w:tcW w:w="567" w:type="dxa"/>
            <w:tcBorders>
              <w:top w:val="single" w:sz="6" w:space="0" w:color="000000"/>
              <w:left w:val="single" w:sz="6" w:space="0" w:color="000000"/>
              <w:bottom w:val="single" w:sz="4" w:space="0" w:color="auto"/>
              <w:right w:val="single" w:sz="6" w:space="0" w:color="000000"/>
            </w:tcBorders>
            <w:vAlign w:val="center"/>
          </w:tcPr>
          <w:p w:rsidR="002337BC" w:rsidRPr="004233D4" w:rsidRDefault="002337BC" w:rsidP="00380147">
            <w:pPr>
              <w:jc w:val="center"/>
            </w:pPr>
            <w:r w:rsidRPr="004233D4">
              <w:t>-</w:t>
            </w:r>
          </w:p>
        </w:tc>
        <w:tc>
          <w:tcPr>
            <w:tcW w:w="567" w:type="dxa"/>
            <w:tcBorders>
              <w:top w:val="single" w:sz="6" w:space="0" w:color="000000"/>
              <w:left w:val="single" w:sz="6" w:space="0" w:color="000000"/>
              <w:bottom w:val="single" w:sz="4" w:space="0" w:color="auto"/>
              <w:right w:val="single" w:sz="6" w:space="0" w:color="000000"/>
            </w:tcBorders>
            <w:vAlign w:val="center"/>
          </w:tcPr>
          <w:p w:rsidR="002337BC" w:rsidRPr="004233D4" w:rsidRDefault="002337BC" w:rsidP="00380147">
            <w:pPr>
              <w:jc w:val="center"/>
            </w:pPr>
            <w:r w:rsidRPr="004233D4">
              <w:t>-</w:t>
            </w:r>
          </w:p>
        </w:tc>
        <w:tc>
          <w:tcPr>
            <w:tcW w:w="850" w:type="dxa"/>
            <w:tcBorders>
              <w:top w:val="single" w:sz="6" w:space="0" w:color="000000"/>
              <w:left w:val="single" w:sz="6" w:space="0" w:color="000000"/>
              <w:bottom w:val="single" w:sz="4" w:space="0" w:color="auto"/>
              <w:right w:val="single" w:sz="4" w:space="0" w:color="auto"/>
            </w:tcBorders>
            <w:vAlign w:val="center"/>
          </w:tcPr>
          <w:p w:rsidR="002337BC" w:rsidRPr="004233D4" w:rsidRDefault="002337BC" w:rsidP="00380147">
            <w:pPr>
              <w:jc w:val="center"/>
            </w:pPr>
            <w:r w:rsidRPr="004233D4">
              <w:t>100</w:t>
            </w:r>
          </w:p>
        </w:tc>
      </w:tr>
    </w:tbl>
    <w:p w:rsidR="002337BC" w:rsidRPr="000757B6" w:rsidRDefault="002337BC" w:rsidP="002337BC">
      <w:pPr>
        <w:rPr>
          <w:b/>
          <w:color w:val="FF0000"/>
        </w:rPr>
      </w:pPr>
    </w:p>
    <w:p w:rsidR="002337BC" w:rsidRPr="005C1068" w:rsidRDefault="002337BC" w:rsidP="002337BC">
      <w:pPr>
        <w:jc w:val="center"/>
        <w:rPr>
          <w:b/>
        </w:rPr>
      </w:pPr>
      <w:r w:rsidRPr="005C1068">
        <w:rPr>
          <w:b/>
        </w:rPr>
        <w:t>Обучение учащихся с ограниченными возможностями здоровья</w:t>
      </w:r>
    </w:p>
    <w:p w:rsidR="002337BC" w:rsidRDefault="002337BC" w:rsidP="002337BC">
      <w:pPr>
        <w:jc w:val="center"/>
        <w:rPr>
          <w:b/>
        </w:rPr>
      </w:pPr>
      <w:r w:rsidRPr="005C1068">
        <w:rPr>
          <w:b/>
        </w:rPr>
        <w:t>Количество детей имеющих статус «ребенок-инвалид»</w:t>
      </w:r>
    </w:p>
    <w:p w:rsidR="002337BC" w:rsidRPr="005C1068" w:rsidRDefault="002337BC" w:rsidP="002337BC">
      <w:pPr>
        <w:jc w:val="center"/>
        <w:rPr>
          <w:b/>
        </w:rPr>
      </w:pPr>
    </w:p>
    <w:tbl>
      <w:tblPr>
        <w:tblW w:w="0" w:type="auto"/>
        <w:tblInd w:w="1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19"/>
        <w:gridCol w:w="959"/>
        <w:gridCol w:w="1079"/>
        <w:gridCol w:w="966"/>
        <w:gridCol w:w="1092"/>
        <w:gridCol w:w="908"/>
        <w:gridCol w:w="1022"/>
        <w:gridCol w:w="779"/>
        <w:gridCol w:w="972"/>
      </w:tblGrid>
      <w:tr w:rsidR="002337BC" w:rsidRPr="005C1068" w:rsidTr="00380147">
        <w:trPr>
          <w:trHeight w:val="276"/>
        </w:trPr>
        <w:tc>
          <w:tcPr>
            <w:tcW w:w="1319" w:type="dxa"/>
            <w:vMerge w:val="restart"/>
            <w:vAlign w:val="center"/>
          </w:tcPr>
          <w:p w:rsidR="002337BC" w:rsidRPr="005C1068" w:rsidRDefault="002337BC" w:rsidP="00380147">
            <w:pPr>
              <w:jc w:val="center"/>
            </w:pPr>
            <w:r w:rsidRPr="005C1068">
              <w:t>Учебный год</w:t>
            </w:r>
          </w:p>
        </w:tc>
        <w:tc>
          <w:tcPr>
            <w:tcW w:w="2038" w:type="dxa"/>
            <w:gridSpan w:val="2"/>
            <w:vAlign w:val="center"/>
          </w:tcPr>
          <w:p w:rsidR="002337BC" w:rsidRPr="005C1068" w:rsidRDefault="002337BC" w:rsidP="00380147">
            <w:pPr>
              <w:jc w:val="center"/>
            </w:pPr>
            <w:r w:rsidRPr="005C1068">
              <w:t xml:space="preserve">2013 – 2014 </w:t>
            </w:r>
            <w:proofErr w:type="spellStart"/>
            <w:r w:rsidRPr="005C1068">
              <w:t>уч</w:t>
            </w:r>
            <w:proofErr w:type="spellEnd"/>
            <w:r w:rsidRPr="005C1068">
              <w:t xml:space="preserve"> г.</w:t>
            </w:r>
          </w:p>
        </w:tc>
        <w:tc>
          <w:tcPr>
            <w:tcW w:w="2058" w:type="dxa"/>
            <w:gridSpan w:val="2"/>
          </w:tcPr>
          <w:p w:rsidR="002337BC" w:rsidRPr="005C1068" w:rsidRDefault="002337BC" w:rsidP="00380147">
            <w:pPr>
              <w:jc w:val="center"/>
            </w:pPr>
            <w:r w:rsidRPr="005C1068">
              <w:t xml:space="preserve">2014-2015 </w:t>
            </w:r>
            <w:proofErr w:type="spellStart"/>
            <w:r w:rsidRPr="005C1068">
              <w:t>уч.г</w:t>
            </w:r>
            <w:proofErr w:type="spellEnd"/>
            <w:r w:rsidRPr="005C1068">
              <w:t xml:space="preserve">. </w:t>
            </w:r>
          </w:p>
        </w:tc>
        <w:tc>
          <w:tcPr>
            <w:tcW w:w="1930" w:type="dxa"/>
            <w:gridSpan w:val="2"/>
          </w:tcPr>
          <w:p w:rsidR="002337BC" w:rsidRPr="005C1068" w:rsidRDefault="002337BC" w:rsidP="00380147">
            <w:pPr>
              <w:jc w:val="center"/>
            </w:pPr>
            <w:r w:rsidRPr="005C1068">
              <w:t xml:space="preserve">2015-216 </w:t>
            </w:r>
            <w:proofErr w:type="spellStart"/>
            <w:r w:rsidRPr="005C1068">
              <w:t>уч.г</w:t>
            </w:r>
            <w:proofErr w:type="spellEnd"/>
            <w:r w:rsidRPr="005C1068">
              <w:t>.</w:t>
            </w:r>
          </w:p>
        </w:tc>
        <w:tc>
          <w:tcPr>
            <w:tcW w:w="1480" w:type="dxa"/>
            <w:gridSpan w:val="2"/>
          </w:tcPr>
          <w:p w:rsidR="002337BC" w:rsidRPr="005C1068" w:rsidRDefault="002337BC" w:rsidP="00380147">
            <w:pPr>
              <w:jc w:val="center"/>
            </w:pPr>
            <w:r>
              <w:t>2016- уч.г.17</w:t>
            </w:r>
          </w:p>
        </w:tc>
      </w:tr>
      <w:tr w:rsidR="002337BC" w:rsidRPr="005C1068" w:rsidTr="00380147">
        <w:tc>
          <w:tcPr>
            <w:tcW w:w="1319" w:type="dxa"/>
            <w:vMerge/>
            <w:vAlign w:val="center"/>
          </w:tcPr>
          <w:p w:rsidR="002337BC" w:rsidRPr="005C1068" w:rsidRDefault="002337BC" w:rsidP="00380147">
            <w:pPr>
              <w:jc w:val="center"/>
            </w:pPr>
          </w:p>
        </w:tc>
        <w:tc>
          <w:tcPr>
            <w:tcW w:w="959" w:type="dxa"/>
            <w:vAlign w:val="center"/>
          </w:tcPr>
          <w:p w:rsidR="002337BC" w:rsidRPr="005C1068" w:rsidRDefault="002337BC" w:rsidP="00380147">
            <w:pPr>
              <w:jc w:val="center"/>
            </w:pPr>
            <w:r w:rsidRPr="005C1068">
              <w:t>Число детей</w:t>
            </w:r>
          </w:p>
        </w:tc>
        <w:tc>
          <w:tcPr>
            <w:tcW w:w="1079" w:type="dxa"/>
            <w:vAlign w:val="center"/>
          </w:tcPr>
          <w:p w:rsidR="002337BC" w:rsidRPr="005C1068" w:rsidRDefault="002337BC" w:rsidP="00380147">
            <w:pPr>
              <w:jc w:val="center"/>
            </w:pPr>
            <w:r w:rsidRPr="005C1068">
              <w:t>% к общему числу детей</w:t>
            </w:r>
          </w:p>
        </w:tc>
        <w:tc>
          <w:tcPr>
            <w:tcW w:w="966" w:type="dxa"/>
            <w:vAlign w:val="center"/>
          </w:tcPr>
          <w:p w:rsidR="002337BC" w:rsidRPr="005C1068" w:rsidRDefault="002337BC" w:rsidP="00380147">
            <w:pPr>
              <w:jc w:val="center"/>
            </w:pPr>
            <w:r w:rsidRPr="005C1068">
              <w:t>Число детей</w:t>
            </w:r>
          </w:p>
        </w:tc>
        <w:tc>
          <w:tcPr>
            <w:tcW w:w="1092" w:type="dxa"/>
            <w:vAlign w:val="center"/>
          </w:tcPr>
          <w:p w:rsidR="002337BC" w:rsidRPr="005C1068" w:rsidRDefault="002337BC" w:rsidP="00380147">
            <w:pPr>
              <w:jc w:val="center"/>
            </w:pPr>
            <w:r w:rsidRPr="005C1068">
              <w:t>% к общему числу детей</w:t>
            </w:r>
          </w:p>
        </w:tc>
        <w:tc>
          <w:tcPr>
            <w:tcW w:w="908" w:type="dxa"/>
            <w:vAlign w:val="center"/>
          </w:tcPr>
          <w:p w:rsidR="002337BC" w:rsidRPr="005C1068" w:rsidRDefault="002337BC" w:rsidP="00380147">
            <w:pPr>
              <w:jc w:val="center"/>
            </w:pPr>
            <w:r w:rsidRPr="005C1068">
              <w:t>Число детей</w:t>
            </w:r>
          </w:p>
        </w:tc>
        <w:tc>
          <w:tcPr>
            <w:tcW w:w="1022" w:type="dxa"/>
            <w:vAlign w:val="center"/>
          </w:tcPr>
          <w:p w:rsidR="002337BC" w:rsidRPr="005C1068" w:rsidRDefault="002337BC" w:rsidP="00380147">
            <w:pPr>
              <w:jc w:val="center"/>
            </w:pPr>
            <w:r w:rsidRPr="005C1068">
              <w:t>% к общему числу детей</w:t>
            </w:r>
          </w:p>
        </w:tc>
        <w:tc>
          <w:tcPr>
            <w:tcW w:w="740" w:type="dxa"/>
            <w:vAlign w:val="center"/>
          </w:tcPr>
          <w:p w:rsidR="002337BC" w:rsidRPr="005C1068" w:rsidRDefault="002337BC" w:rsidP="00380147">
            <w:pPr>
              <w:jc w:val="center"/>
            </w:pPr>
            <w:r w:rsidRPr="005C1068">
              <w:t>Число детей</w:t>
            </w:r>
          </w:p>
        </w:tc>
        <w:tc>
          <w:tcPr>
            <w:tcW w:w="740" w:type="dxa"/>
            <w:vAlign w:val="center"/>
          </w:tcPr>
          <w:p w:rsidR="002337BC" w:rsidRPr="005C1068" w:rsidRDefault="002337BC" w:rsidP="00380147">
            <w:pPr>
              <w:jc w:val="center"/>
            </w:pPr>
            <w:r w:rsidRPr="005C1068">
              <w:t>% к общему числу детей</w:t>
            </w:r>
          </w:p>
        </w:tc>
      </w:tr>
      <w:tr w:rsidR="002337BC" w:rsidRPr="005C1068" w:rsidTr="00380147">
        <w:tc>
          <w:tcPr>
            <w:tcW w:w="1319" w:type="dxa"/>
            <w:vAlign w:val="center"/>
          </w:tcPr>
          <w:p w:rsidR="002337BC" w:rsidRPr="005C1068" w:rsidRDefault="002337BC" w:rsidP="00380147">
            <w:pPr>
              <w:jc w:val="center"/>
            </w:pPr>
            <w:r w:rsidRPr="005C1068">
              <w:t>Всего</w:t>
            </w:r>
          </w:p>
        </w:tc>
        <w:tc>
          <w:tcPr>
            <w:tcW w:w="959" w:type="dxa"/>
            <w:vAlign w:val="center"/>
          </w:tcPr>
          <w:p w:rsidR="002337BC" w:rsidRPr="005C1068" w:rsidRDefault="002337BC" w:rsidP="00380147">
            <w:pPr>
              <w:jc w:val="center"/>
            </w:pPr>
            <w:r w:rsidRPr="005C1068">
              <w:t>18</w:t>
            </w:r>
          </w:p>
          <w:p w:rsidR="002337BC" w:rsidRPr="005C1068" w:rsidRDefault="002337BC" w:rsidP="00380147">
            <w:pPr>
              <w:jc w:val="center"/>
            </w:pPr>
          </w:p>
        </w:tc>
        <w:tc>
          <w:tcPr>
            <w:tcW w:w="1079" w:type="dxa"/>
            <w:vAlign w:val="center"/>
          </w:tcPr>
          <w:p w:rsidR="002337BC" w:rsidRPr="005C1068" w:rsidRDefault="002337BC" w:rsidP="00380147">
            <w:pPr>
              <w:jc w:val="center"/>
            </w:pPr>
            <w:r w:rsidRPr="005C1068">
              <w:t>9,4%</w:t>
            </w:r>
          </w:p>
        </w:tc>
        <w:tc>
          <w:tcPr>
            <w:tcW w:w="966" w:type="dxa"/>
          </w:tcPr>
          <w:p w:rsidR="002337BC" w:rsidRPr="005C1068" w:rsidRDefault="002337BC" w:rsidP="00380147">
            <w:pPr>
              <w:jc w:val="center"/>
            </w:pPr>
            <w:r w:rsidRPr="005C1068">
              <w:t>18</w:t>
            </w:r>
          </w:p>
        </w:tc>
        <w:tc>
          <w:tcPr>
            <w:tcW w:w="1092" w:type="dxa"/>
          </w:tcPr>
          <w:p w:rsidR="002337BC" w:rsidRPr="005C1068" w:rsidRDefault="002337BC" w:rsidP="00380147">
            <w:pPr>
              <w:jc w:val="center"/>
            </w:pPr>
            <w:r w:rsidRPr="005C1068">
              <w:t>9,1%</w:t>
            </w:r>
          </w:p>
        </w:tc>
        <w:tc>
          <w:tcPr>
            <w:tcW w:w="908" w:type="dxa"/>
          </w:tcPr>
          <w:p w:rsidR="002337BC" w:rsidRPr="005C1068" w:rsidRDefault="002337BC" w:rsidP="00380147">
            <w:pPr>
              <w:jc w:val="center"/>
            </w:pPr>
            <w:r>
              <w:t>20</w:t>
            </w:r>
          </w:p>
        </w:tc>
        <w:tc>
          <w:tcPr>
            <w:tcW w:w="1022" w:type="dxa"/>
          </w:tcPr>
          <w:p w:rsidR="002337BC" w:rsidRPr="005C1068" w:rsidRDefault="002337BC" w:rsidP="00380147">
            <w:pPr>
              <w:jc w:val="center"/>
            </w:pPr>
            <w:r>
              <w:t>14,8%</w:t>
            </w:r>
          </w:p>
        </w:tc>
        <w:tc>
          <w:tcPr>
            <w:tcW w:w="740" w:type="dxa"/>
          </w:tcPr>
          <w:p w:rsidR="002337BC" w:rsidRDefault="002337BC" w:rsidP="00380147">
            <w:pPr>
              <w:jc w:val="center"/>
            </w:pPr>
            <w:r>
              <w:t>26</w:t>
            </w:r>
          </w:p>
        </w:tc>
        <w:tc>
          <w:tcPr>
            <w:tcW w:w="740" w:type="dxa"/>
          </w:tcPr>
          <w:p w:rsidR="002337BC" w:rsidRDefault="002337BC" w:rsidP="00380147">
            <w:pPr>
              <w:jc w:val="center"/>
            </w:pPr>
            <w:r>
              <w:t>25</w:t>
            </w:r>
          </w:p>
        </w:tc>
      </w:tr>
      <w:tr w:rsidR="002337BC" w:rsidRPr="005C1068" w:rsidTr="00380147">
        <w:tc>
          <w:tcPr>
            <w:tcW w:w="1319" w:type="dxa"/>
            <w:vAlign w:val="center"/>
          </w:tcPr>
          <w:p w:rsidR="002337BC" w:rsidRPr="005C1068" w:rsidRDefault="002337BC" w:rsidP="00380147">
            <w:pPr>
              <w:jc w:val="center"/>
            </w:pPr>
            <w:r w:rsidRPr="005C1068">
              <w:t>Из них обучение на дому</w:t>
            </w:r>
          </w:p>
        </w:tc>
        <w:tc>
          <w:tcPr>
            <w:tcW w:w="959" w:type="dxa"/>
            <w:vAlign w:val="center"/>
          </w:tcPr>
          <w:p w:rsidR="002337BC" w:rsidRPr="005C1068" w:rsidRDefault="002337BC" w:rsidP="00380147">
            <w:pPr>
              <w:jc w:val="center"/>
            </w:pPr>
            <w:r w:rsidRPr="005C1068">
              <w:t>11</w:t>
            </w:r>
          </w:p>
        </w:tc>
        <w:tc>
          <w:tcPr>
            <w:tcW w:w="1079" w:type="dxa"/>
            <w:vAlign w:val="center"/>
          </w:tcPr>
          <w:p w:rsidR="002337BC" w:rsidRPr="005C1068" w:rsidRDefault="002337BC" w:rsidP="00380147">
            <w:pPr>
              <w:jc w:val="center"/>
            </w:pPr>
            <w:r w:rsidRPr="005C1068">
              <w:t>61 %</w:t>
            </w:r>
          </w:p>
        </w:tc>
        <w:tc>
          <w:tcPr>
            <w:tcW w:w="966" w:type="dxa"/>
          </w:tcPr>
          <w:p w:rsidR="002337BC" w:rsidRPr="005C1068" w:rsidRDefault="002337BC" w:rsidP="00380147">
            <w:pPr>
              <w:jc w:val="center"/>
            </w:pPr>
            <w:r w:rsidRPr="005C1068">
              <w:t>13</w:t>
            </w:r>
          </w:p>
        </w:tc>
        <w:tc>
          <w:tcPr>
            <w:tcW w:w="1092" w:type="dxa"/>
          </w:tcPr>
          <w:p w:rsidR="002337BC" w:rsidRPr="005C1068" w:rsidRDefault="002337BC" w:rsidP="00380147">
            <w:pPr>
              <w:jc w:val="center"/>
            </w:pPr>
            <w:r w:rsidRPr="005C1068">
              <w:t>72%</w:t>
            </w:r>
          </w:p>
        </w:tc>
        <w:tc>
          <w:tcPr>
            <w:tcW w:w="908" w:type="dxa"/>
          </w:tcPr>
          <w:p w:rsidR="002337BC" w:rsidRPr="005C1068" w:rsidRDefault="002337BC" w:rsidP="00380147">
            <w:pPr>
              <w:jc w:val="center"/>
            </w:pPr>
            <w:r w:rsidRPr="005C1068">
              <w:t>12</w:t>
            </w:r>
          </w:p>
        </w:tc>
        <w:tc>
          <w:tcPr>
            <w:tcW w:w="1022" w:type="dxa"/>
          </w:tcPr>
          <w:p w:rsidR="002337BC" w:rsidRPr="005C1068" w:rsidRDefault="002337BC" w:rsidP="00380147">
            <w:pPr>
              <w:jc w:val="center"/>
            </w:pPr>
            <w:r>
              <w:t>60%</w:t>
            </w:r>
          </w:p>
        </w:tc>
        <w:tc>
          <w:tcPr>
            <w:tcW w:w="740" w:type="dxa"/>
          </w:tcPr>
          <w:p w:rsidR="002337BC" w:rsidRDefault="002337BC" w:rsidP="00380147">
            <w:pPr>
              <w:jc w:val="center"/>
            </w:pPr>
            <w:r>
              <w:t>12</w:t>
            </w:r>
          </w:p>
        </w:tc>
        <w:tc>
          <w:tcPr>
            <w:tcW w:w="740" w:type="dxa"/>
          </w:tcPr>
          <w:p w:rsidR="002337BC" w:rsidRDefault="002337BC" w:rsidP="00380147">
            <w:pPr>
              <w:jc w:val="center"/>
            </w:pPr>
            <w:r>
              <w:t>46 %</w:t>
            </w:r>
          </w:p>
        </w:tc>
      </w:tr>
    </w:tbl>
    <w:p w:rsidR="002337BC" w:rsidRDefault="002337BC" w:rsidP="002337BC">
      <w:pPr>
        <w:rPr>
          <w:b/>
          <w:i/>
          <w:color w:val="FF0000"/>
        </w:rPr>
      </w:pPr>
    </w:p>
    <w:p w:rsidR="002337BC" w:rsidRPr="000757B6" w:rsidRDefault="002337BC" w:rsidP="002337BC">
      <w:pPr>
        <w:rPr>
          <w:b/>
          <w:i/>
          <w:color w:val="FF0000"/>
        </w:rPr>
      </w:pPr>
    </w:p>
    <w:p w:rsidR="002337BC" w:rsidRPr="000757B6" w:rsidRDefault="002337BC" w:rsidP="002337BC">
      <w:pPr>
        <w:jc w:val="both"/>
        <w:rPr>
          <w:color w:val="FF0000"/>
        </w:rPr>
      </w:pPr>
    </w:p>
    <w:p w:rsidR="002337BC" w:rsidRDefault="002337BC" w:rsidP="002337BC">
      <w:pPr>
        <w:jc w:val="both"/>
        <w:rPr>
          <w:b/>
        </w:rPr>
      </w:pPr>
      <w:r w:rsidRPr="003559CA">
        <w:rPr>
          <w:b/>
        </w:rPr>
        <w:t>Данные о достижениях и проблемах социализации обучающихся</w:t>
      </w:r>
    </w:p>
    <w:p w:rsidR="002337BC" w:rsidRPr="003559CA" w:rsidRDefault="002337BC" w:rsidP="002337BC">
      <w:pPr>
        <w:jc w:val="both"/>
        <w:rPr>
          <w:b/>
        </w:rPr>
      </w:pPr>
    </w:p>
    <w:p w:rsidR="002337BC" w:rsidRPr="003559CA" w:rsidRDefault="002337BC" w:rsidP="002337BC">
      <w:pPr>
        <w:pStyle w:val="af0"/>
        <w:ind w:left="0"/>
        <w:jc w:val="both"/>
        <w:rPr>
          <w:sz w:val="24"/>
          <w:szCs w:val="24"/>
        </w:rPr>
      </w:pPr>
      <w:r w:rsidRPr="003559CA">
        <w:rPr>
          <w:sz w:val="24"/>
          <w:szCs w:val="24"/>
        </w:rPr>
        <w:t xml:space="preserve">1.Количество обучающих принятых на </w:t>
      </w:r>
      <w:proofErr w:type="spellStart"/>
      <w:proofErr w:type="gramStart"/>
      <w:r w:rsidRPr="003559CA">
        <w:rPr>
          <w:sz w:val="24"/>
          <w:szCs w:val="24"/>
        </w:rPr>
        <w:t>психолого</w:t>
      </w:r>
      <w:proofErr w:type="spellEnd"/>
      <w:r w:rsidRPr="003559CA">
        <w:rPr>
          <w:sz w:val="24"/>
          <w:szCs w:val="24"/>
        </w:rPr>
        <w:t xml:space="preserve"> – педагогическое</w:t>
      </w:r>
      <w:proofErr w:type="gramEnd"/>
      <w:r w:rsidRPr="003559CA">
        <w:rPr>
          <w:sz w:val="24"/>
          <w:szCs w:val="24"/>
        </w:rPr>
        <w:t xml:space="preserve"> сопровождения на начало учебного года:</w:t>
      </w:r>
    </w:p>
    <w:p w:rsidR="002337BC" w:rsidRPr="003559CA" w:rsidRDefault="002337BC" w:rsidP="002337BC">
      <w:pPr>
        <w:pStyle w:val="af0"/>
        <w:ind w:left="0"/>
        <w:jc w:val="both"/>
        <w:rPr>
          <w:sz w:val="24"/>
          <w:szCs w:val="24"/>
        </w:rPr>
      </w:pPr>
      <w:r w:rsidRPr="003559CA">
        <w:rPr>
          <w:sz w:val="24"/>
          <w:szCs w:val="24"/>
        </w:rPr>
        <w:t xml:space="preserve">      На начало года на психолого-педагогическое сопровождение было зачислено            </w:t>
      </w:r>
    </w:p>
    <w:p w:rsidR="002337BC" w:rsidRPr="003559CA" w:rsidRDefault="002337BC" w:rsidP="002337BC">
      <w:pPr>
        <w:pStyle w:val="af0"/>
        <w:ind w:left="0"/>
        <w:jc w:val="both"/>
        <w:rPr>
          <w:sz w:val="24"/>
          <w:szCs w:val="24"/>
        </w:rPr>
      </w:pPr>
      <w:r>
        <w:rPr>
          <w:sz w:val="24"/>
          <w:szCs w:val="24"/>
        </w:rPr>
        <w:t xml:space="preserve">46 </w:t>
      </w:r>
      <w:r w:rsidRPr="003559CA">
        <w:rPr>
          <w:sz w:val="24"/>
          <w:szCs w:val="24"/>
        </w:rPr>
        <w:t>человек.</w:t>
      </w:r>
    </w:p>
    <w:p w:rsidR="002337BC" w:rsidRPr="003559CA" w:rsidRDefault="002337BC" w:rsidP="002337BC">
      <w:pPr>
        <w:pStyle w:val="af0"/>
        <w:ind w:left="0"/>
        <w:jc w:val="both"/>
        <w:rPr>
          <w:sz w:val="24"/>
          <w:szCs w:val="24"/>
        </w:rPr>
      </w:pPr>
      <w:r w:rsidRPr="003559CA">
        <w:rPr>
          <w:sz w:val="24"/>
          <w:szCs w:val="24"/>
        </w:rPr>
        <w:t xml:space="preserve">- </w:t>
      </w:r>
      <w:r>
        <w:rPr>
          <w:sz w:val="24"/>
          <w:szCs w:val="24"/>
        </w:rPr>
        <w:t>6</w:t>
      </w:r>
      <w:r w:rsidRPr="003559CA">
        <w:rPr>
          <w:sz w:val="24"/>
          <w:szCs w:val="24"/>
        </w:rPr>
        <w:t xml:space="preserve"> учащихся из общеобразовательных классов.</w:t>
      </w:r>
    </w:p>
    <w:p w:rsidR="002337BC" w:rsidRPr="003559CA" w:rsidRDefault="002337BC" w:rsidP="002337BC">
      <w:pPr>
        <w:pStyle w:val="af0"/>
        <w:ind w:left="0"/>
        <w:jc w:val="both"/>
        <w:rPr>
          <w:sz w:val="24"/>
          <w:szCs w:val="24"/>
        </w:rPr>
      </w:pPr>
      <w:r w:rsidRPr="003559CA">
        <w:rPr>
          <w:sz w:val="24"/>
          <w:szCs w:val="24"/>
        </w:rPr>
        <w:t xml:space="preserve">- </w:t>
      </w:r>
      <w:r>
        <w:rPr>
          <w:sz w:val="24"/>
          <w:szCs w:val="24"/>
        </w:rPr>
        <w:t>28</w:t>
      </w:r>
      <w:r w:rsidRPr="003559CA">
        <w:rPr>
          <w:sz w:val="24"/>
          <w:szCs w:val="24"/>
        </w:rPr>
        <w:t xml:space="preserve"> учащихся из специальных (коррекционных) классов для детей с умственной отсталостью.</w:t>
      </w:r>
    </w:p>
    <w:p w:rsidR="002337BC" w:rsidRDefault="002337BC" w:rsidP="002337BC">
      <w:pPr>
        <w:pStyle w:val="af0"/>
        <w:ind w:left="0"/>
        <w:jc w:val="both"/>
        <w:rPr>
          <w:sz w:val="24"/>
          <w:szCs w:val="24"/>
        </w:rPr>
      </w:pPr>
      <w:r w:rsidRPr="003559CA">
        <w:rPr>
          <w:sz w:val="24"/>
          <w:szCs w:val="24"/>
        </w:rPr>
        <w:t xml:space="preserve">- </w:t>
      </w:r>
      <w:r>
        <w:rPr>
          <w:sz w:val="24"/>
          <w:szCs w:val="24"/>
        </w:rPr>
        <w:t>10</w:t>
      </w:r>
      <w:r w:rsidRPr="003559CA">
        <w:rPr>
          <w:sz w:val="24"/>
          <w:szCs w:val="24"/>
        </w:rPr>
        <w:t xml:space="preserve"> учащихся задержкой психического развития</w:t>
      </w:r>
      <w:r>
        <w:rPr>
          <w:sz w:val="24"/>
          <w:szCs w:val="24"/>
        </w:rPr>
        <w:t>.</w:t>
      </w:r>
    </w:p>
    <w:p w:rsidR="002337BC" w:rsidRPr="003559CA" w:rsidRDefault="002337BC" w:rsidP="002337BC">
      <w:pPr>
        <w:pStyle w:val="af0"/>
        <w:ind w:left="0"/>
        <w:jc w:val="both"/>
        <w:rPr>
          <w:sz w:val="24"/>
          <w:szCs w:val="24"/>
        </w:rPr>
      </w:pPr>
      <w:r>
        <w:rPr>
          <w:sz w:val="24"/>
          <w:szCs w:val="24"/>
        </w:rPr>
        <w:t>-2 ученика обучается на дому.</w:t>
      </w:r>
    </w:p>
    <w:p w:rsidR="002337BC" w:rsidRPr="003559CA" w:rsidRDefault="002337BC" w:rsidP="002337BC">
      <w:pPr>
        <w:pStyle w:val="af0"/>
        <w:ind w:left="0"/>
        <w:jc w:val="both"/>
        <w:rPr>
          <w:sz w:val="24"/>
          <w:szCs w:val="24"/>
        </w:rPr>
      </w:pPr>
      <w:r w:rsidRPr="003559CA">
        <w:rPr>
          <w:sz w:val="24"/>
          <w:szCs w:val="24"/>
        </w:rPr>
        <w:t>2</w:t>
      </w:r>
      <w:proofErr w:type="gramStart"/>
      <w:r w:rsidRPr="003559CA">
        <w:rPr>
          <w:sz w:val="24"/>
          <w:szCs w:val="24"/>
        </w:rPr>
        <w:t xml:space="preserve"> В</w:t>
      </w:r>
      <w:proofErr w:type="gramEnd"/>
      <w:r w:rsidRPr="003559CA">
        <w:rPr>
          <w:sz w:val="24"/>
          <w:szCs w:val="24"/>
        </w:rPr>
        <w:t xml:space="preserve"> течение года психолого-педагогическое сопровождение осуществлялось по двум основным направлениям:</w:t>
      </w:r>
    </w:p>
    <w:p w:rsidR="002337BC" w:rsidRPr="003559CA" w:rsidRDefault="002337BC" w:rsidP="002337BC">
      <w:pPr>
        <w:pStyle w:val="af0"/>
        <w:ind w:left="0"/>
        <w:jc w:val="both"/>
        <w:rPr>
          <w:sz w:val="24"/>
          <w:szCs w:val="24"/>
        </w:rPr>
      </w:pPr>
      <w:r w:rsidRPr="003559CA">
        <w:rPr>
          <w:sz w:val="24"/>
          <w:szCs w:val="24"/>
        </w:rPr>
        <w:t xml:space="preserve"> коррекция поведения </w:t>
      </w:r>
      <w:r>
        <w:rPr>
          <w:sz w:val="24"/>
          <w:szCs w:val="24"/>
        </w:rPr>
        <w:t xml:space="preserve">20 </w:t>
      </w:r>
      <w:r w:rsidRPr="003559CA">
        <w:rPr>
          <w:sz w:val="24"/>
          <w:szCs w:val="24"/>
        </w:rPr>
        <w:t xml:space="preserve">человек, </w:t>
      </w:r>
    </w:p>
    <w:p w:rsidR="002337BC" w:rsidRPr="003559CA" w:rsidRDefault="002337BC" w:rsidP="002337BC">
      <w:pPr>
        <w:pStyle w:val="af0"/>
        <w:ind w:left="0"/>
        <w:jc w:val="both"/>
        <w:rPr>
          <w:sz w:val="24"/>
          <w:szCs w:val="24"/>
        </w:rPr>
      </w:pPr>
      <w:r w:rsidRPr="003559CA">
        <w:rPr>
          <w:sz w:val="24"/>
          <w:szCs w:val="24"/>
        </w:rPr>
        <w:t xml:space="preserve">профилактика </w:t>
      </w:r>
      <w:proofErr w:type="spellStart"/>
      <w:r w:rsidRPr="003559CA">
        <w:rPr>
          <w:sz w:val="24"/>
          <w:szCs w:val="24"/>
        </w:rPr>
        <w:t>девиантного</w:t>
      </w:r>
      <w:proofErr w:type="spellEnd"/>
      <w:r w:rsidRPr="003559CA">
        <w:rPr>
          <w:sz w:val="24"/>
          <w:szCs w:val="24"/>
        </w:rPr>
        <w:t xml:space="preserve"> поведения </w:t>
      </w:r>
      <w:r>
        <w:rPr>
          <w:sz w:val="24"/>
          <w:szCs w:val="24"/>
        </w:rPr>
        <w:t>9</w:t>
      </w:r>
      <w:r w:rsidRPr="003559CA">
        <w:rPr>
          <w:sz w:val="24"/>
          <w:szCs w:val="24"/>
        </w:rPr>
        <w:t xml:space="preserve"> человек,</w:t>
      </w:r>
    </w:p>
    <w:p w:rsidR="002337BC" w:rsidRDefault="002337BC" w:rsidP="002337BC">
      <w:pPr>
        <w:pStyle w:val="af0"/>
        <w:ind w:left="0"/>
        <w:jc w:val="both"/>
        <w:rPr>
          <w:sz w:val="24"/>
          <w:szCs w:val="24"/>
        </w:rPr>
      </w:pPr>
      <w:r w:rsidRPr="003559CA">
        <w:rPr>
          <w:sz w:val="24"/>
          <w:szCs w:val="24"/>
        </w:rPr>
        <w:t xml:space="preserve"> а так же содействие в адаптации </w:t>
      </w:r>
      <w:r>
        <w:rPr>
          <w:sz w:val="24"/>
          <w:szCs w:val="24"/>
        </w:rPr>
        <w:t xml:space="preserve">15 </w:t>
      </w:r>
      <w:r w:rsidRPr="003559CA">
        <w:rPr>
          <w:sz w:val="24"/>
          <w:szCs w:val="24"/>
        </w:rPr>
        <w:t xml:space="preserve">человека. </w:t>
      </w:r>
    </w:p>
    <w:p w:rsidR="002337BC" w:rsidRPr="003559CA" w:rsidRDefault="002337BC" w:rsidP="002337BC">
      <w:pPr>
        <w:pStyle w:val="af0"/>
        <w:ind w:left="0"/>
        <w:jc w:val="both"/>
        <w:rPr>
          <w:sz w:val="24"/>
          <w:szCs w:val="24"/>
        </w:rPr>
      </w:pPr>
      <w:r>
        <w:rPr>
          <w:sz w:val="24"/>
          <w:szCs w:val="24"/>
        </w:rPr>
        <w:t>Сопровождения детей инвалидов на дому – 2 человека.</w:t>
      </w:r>
    </w:p>
    <w:p w:rsidR="002337BC" w:rsidRPr="003559CA" w:rsidRDefault="002337BC" w:rsidP="002337BC">
      <w:pPr>
        <w:pStyle w:val="af0"/>
        <w:ind w:left="0"/>
        <w:jc w:val="both"/>
        <w:rPr>
          <w:sz w:val="24"/>
          <w:szCs w:val="24"/>
        </w:rPr>
      </w:pPr>
      <w:r w:rsidRPr="003559CA">
        <w:rPr>
          <w:sz w:val="24"/>
          <w:szCs w:val="24"/>
        </w:rPr>
        <w:t>Виды сопровождения: индивидуальные беседы, консультации, групповые формы работы.</w:t>
      </w:r>
    </w:p>
    <w:p w:rsidR="002337BC" w:rsidRPr="003559CA" w:rsidRDefault="002337BC" w:rsidP="002337BC">
      <w:pPr>
        <w:pStyle w:val="af0"/>
        <w:ind w:left="0"/>
        <w:jc w:val="both"/>
        <w:rPr>
          <w:sz w:val="24"/>
          <w:szCs w:val="24"/>
        </w:rPr>
      </w:pPr>
      <w:r w:rsidRPr="003559CA">
        <w:rPr>
          <w:sz w:val="24"/>
          <w:szCs w:val="24"/>
        </w:rPr>
        <w:t>Все беседы и консультации зарегистрированы в соответствующих журналах.</w:t>
      </w:r>
    </w:p>
    <w:p w:rsidR="002337BC" w:rsidRPr="003559CA" w:rsidRDefault="002337BC" w:rsidP="002337BC">
      <w:pPr>
        <w:pStyle w:val="af0"/>
        <w:numPr>
          <w:ilvl w:val="0"/>
          <w:numId w:val="11"/>
        </w:numPr>
        <w:ind w:left="0" w:firstLine="0"/>
        <w:jc w:val="both"/>
        <w:rPr>
          <w:sz w:val="24"/>
          <w:szCs w:val="24"/>
        </w:rPr>
      </w:pPr>
      <w:r w:rsidRPr="003559CA">
        <w:rPr>
          <w:sz w:val="24"/>
          <w:szCs w:val="24"/>
        </w:rPr>
        <w:t xml:space="preserve">В </w:t>
      </w:r>
      <w:r>
        <w:rPr>
          <w:sz w:val="24"/>
          <w:szCs w:val="24"/>
        </w:rPr>
        <w:t>сентябре</w:t>
      </w:r>
      <w:r w:rsidRPr="003559CA">
        <w:rPr>
          <w:sz w:val="24"/>
          <w:szCs w:val="24"/>
        </w:rPr>
        <w:t xml:space="preserve"> проводилась диагностика детей </w:t>
      </w:r>
      <w:r>
        <w:rPr>
          <w:sz w:val="24"/>
          <w:szCs w:val="24"/>
        </w:rPr>
        <w:t>первого  классов с умственной отсталостью</w:t>
      </w:r>
    </w:p>
    <w:p w:rsidR="002337BC" w:rsidRPr="003559CA" w:rsidRDefault="002337BC" w:rsidP="002337BC">
      <w:pPr>
        <w:pStyle w:val="af0"/>
        <w:ind w:left="0"/>
        <w:jc w:val="both"/>
        <w:rPr>
          <w:sz w:val="24"/>
          <w:szCs w:val="24"/>
        </w:rPr>
      </w:pPr>
      <w:r w:rsidRPr="003559CA">
        <w:rPr>
          <w:sz w:val="24"/>
          <w:szCs w:val="24"/>
        </w:rPr>
        <w:t>Результаты диагностики показали:</w:t>
      </w:r>
    </w:p>
    <w:p w:rsidR="002337BC" w:rsidRPr="00AF4860" w:rsidRDefault="002337BC" w:rsidP="002337BC">
      <w:pPr>
        <w:pStyle w:val="af0"/>
        <w:ind w:left="0"/>
        <w:jc w:val="both"/>
        <w:rPr>
          <w:color w:val="000000" w:themeColor="text1"/>
          <w:sz w:val="24"/>
          <w:szCs w:val="24"/>
        </w:rPr>
      </w:pPr>
      <w:proofErr w:type="spellStart"/>
      <w:r w:rsidRPr="00AF4860">
        <w:rPr>
          <w:color w:val="000000" w:themeColor="text1"/>
          <w:sz w:val="24"/>
          <w:szCs w:val="24"/>
        </w:rPr>
        <w:t>Психоэмоциональное</w:t>
      </w:r>
      <w:proofErr w:type="spellEnd"/>
      <w:r w:rsidRPr="00AF4860">
        <w:rPr>
          <w:color w:val="000000" w:themeColor="text1"/>
          <w:sz w:val="24"/>
          <w:szCs w:val="24"/>
        </w:rPr>
        <w:t xml:space="preserve"> состояние в норме 35 % учащихся. Неуверенность, усталость испытывают 65 % учащихся, из них все  испытывают психические трудности.</w:t>
      </w:r>
    </w:p>
    <w:p w:rsidR="002337BC" w:rsidRPr="003559CA" w:rsidRDefault="002337BC" w:rsidP="002337BC">
      <w:pPr>
        <w:pStyle w:val="af0"/>
        <w:ind w:left="0"/>
        <w:jc w:val="both"/>
        <w:rPr>
          <w:sz w:val="24"/>
          <w:szCs w:val="24"/>
        </w:rPr>
      </w:pPr>
      <w:r w:rsidRPr="003559CA">
        <w:rPr>
          <w:sz w:val="24"/>
          <w:szCs w:val="24"/>
        </w:rPr>
        <w:t>Для решения данной проблемы в течени</w:t>
      </w:r>
      <w:r>
        <w:rPr>
          <w:sz w:val="24"/>
          <w:szCs w:val="24"/>
        </w:rPr>
        <w:t>е</w:t>
      </w:r>
      <w:r w:rsidRPr="003559CA">
        <w:rPr>
          <w:sz w:val="24"/>
          <w:szCs w:val="24"/>
        </w:rPr>
        <w:t xml:space="preserve"> года с учащимися начальной школы </w:t>
      </w:r>
      <w:r>
        <w:rPr>
          <w:sz w:val="24"/>
          <w:szCs w:val="24"/>
        </w:rPr>
        <w:t xml:space="preserve"> с умственной отсталостью </w:t>
      </w:r>
      <w:r w:rsidRPr="003559CA">
        <w:rPr>
          <w:sz w:val="24"/>
          <w:szCs w:val="24"/>
        </w:rPr>
        <w:t xml:space="preserve">проводились адаптационно-развивающие занятия с целью преодоления трудностей в обучении, содействие развитию </w:t>
      </w:r>
      <w:proofErr w:type="spellStart"/>
      <w:r w:rsidRPr="003559CA">
        <w:rPr>
          <w:sz w:val="24"/>
          <w:szCs w:val="24"/>
        </w:rPr>
        <w:t>саморегуляции</w:t>
      </w:r>
      <w:proofErr w:type="spellEnd"/>
      <w:r w:rsidRPr="003559CA">
        <w:rPr>
          <w:sz w:val="24"/>
          <w:szCs w:val="24"/>
        </w:rPr>
        <w:t>, волевых процессов и навыков.</w:t>
      </w:r>
    </w:p>
    <w:p w:rsidR="002337BC" w:rsidRPr="003559CA" w:rsidRDefault="002337BC" w:rsidP="002337BC">
      <w:pPr>
        <w:pStyle w:val="af0"/>
        <w:ind w:left="0"/>
        <w:jc w:val="both"/>
        <w:rPr>
          <w:sz w:val="24"/>
          <w:szCs w:val="24"/>
        </w:rPr>
      </w:pPr>
      <w:r w:rsidRPr="003559CA">
        <w:rPr>
          <w:sz w:val="24"/>
          <w:szCs w:val="24"/>
        </w:rPr>
        <w:t>Направлени</w:t>
      </w:r>
      <w:proofErr w:type="gramStart"/>
      <w:r w:rsidRPr="003559CA">
        <w:rPr>
          <w:sz w:val="24"/>
          <w:szCs w:val="24"/>
        </w:rPr>
        <w:t>е-</w:t>
      </w:r>
      <w:proofErr w:type="gramEnd"/>
      <w:r w:rsidRPr="003559CA">
        <w:rPr>
          <w:sz w:val="24"/>
          <w:szCs w:val="24"/>
        </w:rPr>
        <w:t xml:space="preserve"> психологическая коррекция тревожных и поведенческих расстройств.</w:t>
      </w:r>
    </w:p>
    <w:p w:rsidR="002337BC" w:rsidRPr="003559CA" w:rsidRDefault="002337BC" w:rsidP="002337BC">
      <w:pPr>
        <w:pStyle w:val="af0"/>
        <w:ind w:left="0"/>
        <w:jc w:val="both"/>
        <w:rPr>
          <w:sz w:val="24"/>
          <w:szCs w:val="24"/>
        </w:rPr>
      </w:pPr>
      <w:r w:rsidRPr="003559CA">
        <w:rPr>
          <w:sz w:val="24"/>
          <w:szCs w:val="24"/>
        </w:rPr>
        <w:t xml:space="preserve">В работе использовались методы игры, психологический практикум по развитию коммуникативных навыков, метод </w:t>
      </w:r>
      <w:proofErr w:type="spellStart"/>
      <w:r w:rsidRPr="003559CA">
        <w:rPr>
          <w:sz w:val="24"/>
          <w:szCs w:val="24"/>
        </w:rPr>
        <w:t>сказкотерапии</w:t>
      </w:r>
      <w:proofErr w:type="spellEnd"/>
      <w:r w:rsidRPr="003559CA">
        <w:rPr>
          <w:sz w:val="24"/>
          <w:szCs w:val="24"/>
        </w:rPr>
        <w:t>.</w:t>
      </w:r>
    </w:p>
    <w:p w:rsidR="002337BC" w:rsidRPr="00AF4860" w:rsidRDefault="002337BC" w:rsidP="002337BC">
      <w:pPr>
        <w:pStyle w:val="af0"/>
        <w:ind w:left="0"/>
        <w:jc w:val="both"/>
        <w:rPr>
          <w:color w:val="000000" w:themeColor="text1"/>
          <w:sz w:val="24"/>
          <w:szCs w:val="24"/>
        </w:rPr>
      </w:pPr>
      <w:r w:rsidRPr="00AF4860">
        <w:rPr>
          <w:color w:val="000000" w:themeColor="text1"/>
          <w:sz w:val="24"/>
          <w:szCs w:val="24"/>
        </w:rPr>
        <w:t>На конец года психическое эмоциональное состояние – норм -  54 %, из них уровень адаптации средний уровень – 46 %</w:t>
      </w:r>
    </w:p>
    <w:p w:rsidR="002337BC" w:rsidRPr="003559CA" w:rsidRDefault="002337BC" w:rsidP="002337BC">
      <w:pPr>
        <w:pStyle w:val="af0"/>
        <w:ind w:left="0"/>
        <w:jc w:val="both"/>
        <w:rPr>
          <w:sz w:val="24"/>
          <w:szCs w:val="24"/>
        </w:rPr>
      </w:pPr>
      <w:r w:rsidRPr="003559CA">
        <w:rPr>
          <w:sz w:val="24"/>
          <w:szCs w:val="24"/>
        </w:rPr>
        <w:t>4. Проводилась диагностика учебной мотивации.</w:t>
      </w:r>
    </w:p>
    <w:p w:rsidR="002337BC" w:rsidRPr="003559CA" w:rsidRDefault="002337BC" w:rsidP="002337BC">
      <w:pPr>
        <w:pStyle w:val="af0"/>
        <w:ind w:left="0"/>
        <w:jc w:val="both"/>
        <w:rPr>
          <w:sz w:val="24"/>
          <w:szCs w:val="24"/>
        </w:rPr>
      </w:pPr>
      <w:r w:rsidRPr="003559CA">
        <w:rPr>
          <w:sz w:val="24"/>
          <w:szCs w:val="24"/>
        </w:rPr>
        <w:t>Результаты диагностики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37"/>
        <w:gridCol w:w="1947"/>
        <w:gridCol w:w="2225"/>
        <w:gridCol w:w="2189"/>
        <w:gridCol w:w="2022"/>
      </w:tblGrid>
      <w:tr w:rsidR="002337BC" w:rsidRPr="003559CA" w:rsidTr="00380147">
        <w:tc>
          <w:tcPr>
            <w:tcW w:w="2037" w:type="dxa"/>
          </w:tcPr>
          <w:p w:rsidR="002337BC" w:rsidRPr="003559CA" w:rsidRDefault="002337BC" w:rsidP="00380147">
            <w:pPr>
              <w:pStyle w:val="af0"/>
              <w:ind w:left="0"/>
              <w:jc w:val="both"/>
              <w:rPr>
                <w:sz w:val="24"/>
                <w:szCs w:val="24"/>
              </w:rPr>
            </w:pPr>
            <w:r w:rsidRPr="003559CA">
              <w:rPr>
                <w:sz w:val="24"/>
                <w:szCs w:val="24"/>
              </w:rPr>
              <w:t>класс</w:t>
            </w:r>
          </w:p>
        </w:tc>
        <w:tc>
          <w:tcPr>
            <w:tcW w:w="1947" w:type="dxa"/>
          </w:tcPr>
          <w:p w:rsidR="002337BC" w:rsidRPr="003559CA" w:rsidRDefault="002337BC" w:rsidP="00380147">
            <w:pPr>
              <w:pStyle w:val="af0"/>
              <w:ind w:left="0"/>
              <w:jc w:val="both"/>
              <w:rPr>
                <w:sz w:val="24"/>
                <w:szCs w:val="24"/>
              </w:rPr>
            </w:pPr>
            <w:r w:rsidRPr="003559CA">
              <w:rPr>
                <w:sz w:val="24"/>
                <w:szCs w:val="24"/>
              </w:rPr>
              <w:t xml:space="preserve">Высокий </w:t>
            </w:r>
          </w:p>
        </w:tc>
        <w:tc>
          <w:tcPr>
            <w:tcW w:w="2225" w:type="dxa"/>
          </w:tcPr>
          <w:p w:rsidR="002337BC" w:rsidRPr="003559CA" w:rsidRDefault="002337BC" w:rsidP="00380147">
            <w:pPr>
              <w:pStyle w:val="af0"/>
              <w:ind w:left="0"/>
              <w:jc w:val="both"/>
              <w:rPr>
                <w:sz w:val="24"/>
                <w:szCs w:val="24"/>
              </w:rPr>
            </w:pPr>
            <w:r w:rsidRPr="003559CA">
              <w:rPr>
                <w:sz w:val="24"/>
                <w:szCs w:val="24"/>
              </w:rPr>
              <w:t>Выше среднего</w:t>
            </w:r>
          </w:p>
        </w:tc>
        <w:tc>
          <w:tcPr>
            <w:tcW w:w="2189" w:type="dxa"/>
          </w:tcPr>
          <w:p w:rsidR="002337BC" w:rsidRPr="003559CA" w:rsidRDefault="002337BC" w:rsidP="00380147">
            <w:pPr>
              <w:pStyle w:val="af0"/>
              <w:ind w:left="0"/>
              <w:jc w:val="both"/>
              <w:rPr>
                <w:sz w:val="24"/>
                <w:szCs w:val="24"/>
              </w:rPr>
            </w:pPr>
            <w:r w:rsidRPr="003559CA">
              <w:rPr>
                <w:sz w:val="24"/>
                <w:szCs w:val="24"/>
              </w:rPr>
              <w:t>средний</w:t>
            </w:r>
          </w:p>
        </w:tc>
        <w:tc>
          <w:tcPr>
            <w:tcW w:w="2022" w:type="dxa"/>
          </w:tcPr>
          <w:p w:rsidR="002337BC" w:rsidRPr="003559CA" w:rsidRDefault="002337BC" w:rsidP="00380147">
            <w:pPr>
              <w:pStyle w:val="af0"/>
              <w:ind w:left="0"/>
              <w:jc w:val="both"/>
              <w:rPr>
                <w:sz w:val="24"/>
                <w:szCs w:val="24"/>
              </w:rPr>
            </w:pPr>
            <w:r w:rsidRPr="003559CA">
              <w:rPr>
                <w:sz w:val="24"/>
                <w:szCs w:val="24"/>
              </w:rPr>
              <w:t>Ниже среднего</w:t>
            </w:r>
          </w:p>
        </w:tc>
      </w:tr>
      <w:tr w:rsidR="002337BC" w:rsidRPr="003559CA" w:rsidTr="00380147">
        <w:tc>
          <w:tcPr>
            <w:tcW w:w="2037" w:type="dxa"/>
          </w:tcPr>
          <w:p w:rsidR="002337BC" w:rsidRPr="003559CA" w:rsidRDefault="002337BC" w:rsidP="00380147">
            <w:pPr>
              <w:pStyle w:val="af0"/>
              <w:ind w:left="0"/>
              <w:jc w:val="both"/>
              <w:rPr>
                <w:sz w:val="24"/>
                <w:szCs w:val="24"/>
              </w:rPr>
            </w:pPr>
            <w:r w:rsidRPr="003559CA">
              <w:rPr>
                <w:sz w:val="24"/>
                <w:szCs w:val="24"/>
              </w:rPr>
              <w:t>8</w:t>
            </w:r>
          </w:p>
        </w:tc>
        <w:tc>
          <w:tcPr>
            <w:tcW w:w="1947" w:type="dxa"/>
          </w:tcPr>
          <w:p w:rsidR="002337BC" w:rsidRPr="003559CA" w:rsidRDefault="002337BC" w:rsidP="00380147">
            <w:pPr>
              <w:pStyle w:val="af0"/>
              <w:ind w:left="0"/>
              <w:jc w:val="both"/>
              <w:rPr>
                <w:sz w:val="24"/>
                <w:szCs w:val="24"/>
              </w:rPr>
            </w:pPr>
            <w:r w:rsidRPr="003559CA">
              <w:rPr>
                <w:sz w:val="24"/>
                <w:szCs w:val="24"/>
              </w:rPr>
              <w:t>14,2%</w:t>
            </w:r>
          </w:p>
        </w:tc>
        <w:tc>
          <w:tcPr>
            <w:tcW w:w="2225" w:type="dxa"/>
          </w:tcPr>
          <w:p w:rsidR="002337BC" w:rsidRPr="003559CA" w:rsidRDefault="002337BC" w:rsidP="00380147">
            <w:pPr>
              <w:pStyle w:val="af0"/>
              <w:ind w:left="0"/>
              <w:jc w:val="both"/>
              <w:rPr>
                <w:sz w:val="24"/>
                <w:szCs w:val="24"/>
              </w:rPr>
            </w:pPr>
          </w:p>
        </w:tc>
        <w:tc>
          <w:tcPr>
            <w:tcW w:w="2189" w:type="dxa"/>
          </w:tcPr>
          <w:p w:rsidR="002337BC" w:rsidRPr="003559CA" w:rsidRDefault="002337BC" w:rsidP="00380147">
            <w:pPr>
              <w:pStyle w:val="af0"/>
              <w:ind w:left="0"/>
              <w:jc w:val="both"/>
              <w:rPr>
                <w:sz w:val="24"/>
                <w:szCs w:val="24"/>
              </w:rPr>
            </w:pPr>
            <w:r w:rsidRPr="003559CA">
              <w:rPr>
                <w:sz w:val="24"/>
                <w:szCs w:val="24"/>
              </w:rPr>
              <w:t>57,4%</w:t>
            </w:r>
          </w:p>
        </w:tc>
        <w:tc>
          <w:tcPr>
            <w:tcW w:w="2022" w:type="dxa"/>
          </w:tcPr>
          <w:p w:rsidR="002337BC" w:rsidRPr="003559CA" w:rsidRDefault="002337BC" w:rsidP="00380147">
            <w:pPr>
              <w:pStyle w:val="af0"/>
              <w:ind w:left="0"/>
              <w:jc w:val="both"/>
              <w:rPr>
                <w:sz w:val="24"/>
                <w:szCs w:val="24"/>
              </w:rPr>
            </w:pPr>
            <w:r w:rsidRPr="003559CA">
              <w:rPr>
                <w:sz w:val="24"/>
                <w:szCs w:val="24"/>
              </w:rPr>
              <w:t>28,4%</w:t>
            </w:r>
          </w:p>
        </w:tc>
      </w:tr>
      <w:tr w:rsidR="002337BC" w:rsidRPr="003559CA" w:rsidTr="00380147">
        <w:tc>
          <w:tcPr>
            <w:tcW w:w="2037" w:type="dxa"/>
          </w:tcPr>
          <w:p w:rsidR="002337BC" w:rsidRPr="003559CA" w:rsidRDefault="002337BC" w:rsidP="00380147">
            <w:pPr>
              <w:pStyle w:val="af0"/>
              <w:ind w:left="0"/>
              <w:jc w:val="both"/>
              <w:rPr>
                <w:sz w:val="24"/>
                <w:szCs w:val="24"/>
              </w:rPr>
            </w:pPr>
            <w:r w:rsidRPr="003559CA">
              <w:rPr>
                <w:sz w:val="24"/>
                <w:szCs w:val="24"/>
              </w:rPr>
              <w:t>9</w:t>
            </w:r>
          </w:p>
        </w:tc>
        <w:tc>
          <w:tcPr>
            <w:tcW w:w="1947" w:type="dxa"/>
          </w:tcPr>
          <w:p w:rsidR="002337BC" w:rsidRPr="003559CA" w:rsidRDefault="002337BC" w:rsidP="00380147">
            <w:pPr>
              <w:pStyle w:val="af0"/>
              <w:ind w:left="0"/>
              <w:jc w:val="both"/>
              <w:rPr>
                <w:sz w:val="24"/>
                <w:szCs w:val="24"/>
              </w:rPr>
            </w:pPr>
            <w:r w:rsidRPr="003559CA">
              <w:rPr>
                <w:sz w:val="24"/>
                <w:szCs w:val="24"/>
              </w:rPr>
              <w:t>20%</w:t>
            </w:r>
          </w:p>
        </w:tc>
        <w:tc>
          <w:tcPr>
            <w:tcW w:w="2225" w:type="dxa"/>
          </w:tcPr>
          <w:p w:rsidR="002337BC" w:rsidRPr="003559CA" w:rsidRDefault="002337BC" w:rsidP="00380147">
            <w:pPr>
              <w:pStyle w:val="af0"/>
              <w:ind w:left="0"/>
              <w:jc w:val="both"/>
              <w:rPr>
                <w:sz w:val="24"/>
                <w:szCs w:val="24"/>
              </w:rPr>
            </w:pPr>
          </w:p>
        </w:tc>
        <w:tc>
          <w:tcPr>
            <w:tcW w:w="2189" w:type="dxa"/>
          </w:tcPr>
          <w:p w:rsidR="002337BC" w:rsidRPr="003559CA" w:rsidRDefault="002337BC" w:rsidP="00380147">
            <w:pPr>
              <w:pStyle w:val="af0"/>
              <w:ind w:left="0"/>
              <w:jc w:val="both"/>
              <w:rPr>
                <w:sz w:val="24"/>
                <w:szCs w:val="24"/>
              </w:rPr>
            </w:pPr>
            <w:r>
              <w:rPr>
                <w:sz w:val="24"/>
                <w:szCs w:val="24"/>
              </w:rPr>
              <w:t>6</w:t>
            </w:r>
            <w:r w:rsidRPr="003559CA">
              <w:rPr>
                <w:sz w:val="24"/>
                <w:szCs w:val="24"/>
              </w:rPr>
              <w:t>0%</w:t>
            </w:r>
          </w:p>
        </w:tc>
        <w:tc>
          <w:tcPr>
            <w:tcW w:w="2022" w:type="dxa"/>
          </w:tcPr>
          <w:p w:rsidR="002337BC" w:rsidRPr="003559CA" w:rsidRDefault="002337BC" w:rsidP="00380147">
            <w:pPr>
              <w:pStyle w:val="af0"/>
              <w:ind w:left="0"/>
              <w:jc w:val="both"/>
              <w:rPr>
                <w:sz w:val="24"/>
                <w:szCs w:val="24"/>
              </w:rPr>
            </w:pPr>
            <w:r>
              <w:rPr>
                <w:sz w:val="24"/>
                <w:szCs w:val="24"/>
              </w:rPr>
              <w:t>2</w:t>
            </w:r>
            <w:r w:rsidRPr="003559CA">
              <w:rPr>
                <w:sz w:val="24"/>
                <w:szCs w:val="24"/>
              </w:rPr>
              <w:t>5%</w:t>
            </w:r>
          </w:p>
        </w:tc>
      </w:tr>
      <w:tr w:rsidR="002337BC" w:rsidRPr="003559CA" w:rsidTr="00380147">
        <w:tc>
          <w:tcPr>
            <w:tcW w:w="2037" w:type="dxa"/>
          </w:tcPr>
          <w:p w:rsidR="002337BC" w:rsidRPr="003559CA" w:rsidRDefault="002337BC" w:rsidP="00380147">
            <w:pPr>
              <w:pStyle w:val="af0"/>
              <w:ind w:left="0"/>
              <w:jc w:val="both"/>
              <w:rPr>
                <w:sz w:val="24"/>
                <w:szCs w:val="24"/>
              </w:rPr>
            </w:pPr>
            <w:r>
              <w:rPr>
                <w:sz w:val="24"/>
                <w:szCs w:val="24"/>
              </w:rPr>
              <w:t>8</w:t>
            </w:r>
            <w:r w:rsidRPr="003559CA">
              <w:rPr>
                <w:sz w:val="24"/>
                <w:szCs w:val="24"/>
              </w:rPr>
              <w:t>-</w:t>
            </w:r>
            <w:r>
              <w:rPr>
                <w:sz w:val="24"/>
                <w:szCs w:val="24"/>
              </w:rPr>
              <w:t>б</w:t>
            </w:r>
          </w:p>
        </w:tc>
        <w:tc>
          <w:tcPr>
            <w:tcW w:w="1947" w:type="dxa"/>
          </w:tcPr>
          <w:p w:rsidR="002337BC" w:rsidRPr="003559CA" w:rsidRDefault="002337BC" w:rsidP="00380147">
            <w:pPr>
              <w:pStyle w:val="af0"/>
              <w:ind w:left="0"/>
              <w:jc w:val="both"/>
              <w:rPr>
                <w:sz w:val="24"/>
                <w:szCs w:val="24"/>
              </w:rPr>
            </w:pPr>
          </w:p>
        </w:tc>
        <w:tc>
          <w:tcPr>
            <w:tcW w:w="2225" w:type="dxa"/>
          </w:tcPr>
          <w:p w:rsidR="002337BC" w:rsidRPr="003559CA" w:rsidRDefault="002337BC" w:rsidP="00380147">
            <w:pPr>
              <w:pStyle w:val="af0"/>
              <w:ind w:left="0"/>
              <w:jc w:val="both"/>
              <w:rPr>
                <w:sz w:val="24"/>
                <w:szCs w:val="24"/>
              </w:rPr>
            </w:pPr>
          </w:p>
        </w:tc>
        <w:tc>
          <w:tcPr>
            <w:tcW w:w="2189" w:type="dxa"/>
          </w:tcPr>
          <w:p w:rsidR="002337BC" w:rsidRPr="003559CA" w:rsidRDefault="002337BC" w:rsidP="00380147">
            <w:pPr>
              <w:pStyle w:val="af0"/>
              <w:ind w:left="0"/>
              <w:jc w:val="both"/>
              <w:rPr>
                <w:sz w:val="24"/>
                <w:szCs w:val="24"/>
              </w:rPr>
            </w:pPr>
            <w:r w:rsidRPr="003559CA">
              <w:rPr>
                <w:sz w:val="24"/>
                <w:szCs w:val="24"/>
              </w:rPr>
              <w:t>71,6%</w:t>
            </w:r>
          </w:p>
        </w:tc>
        <w:tc>
          <w:tcPr>
            <w:tcW w:w="2022" w:type="dxa"/>
          </w:tcPr>
          <w:p w:rsidR="002337BC" w:rsidRPr="003559CA" w:rsidRDefault="002337BC" w:rsidP="00380147">
            <w:pPr>
              <w:pStyle w:val="af0"/>
              <w:ind w:left="0"/>
              <w:jc w:val="both"/>
              <w:rPr>
                <w:sz w:val="24"/>
                <w:szCs w:val="24"/>
              </w:rPr>
            </w:pPr>
            <w:r>
              <w:rPr>
                <w:sz w:val="24"/>
                <w:szCs w:val="24"/>
              </w:rPr>
              <w:t>28</w:t>
            </w:r>
            <w:r w:rsidRPr="003559CA">
              <w:rPr>
                <w:sz w:val="24"/>
                <w:szCs w:val="24"/>
              </w:rPr>
              <w:t>,</w:t>
            </w:r>
            <w:r>
              <w:rPr>
                <w:sz w:val="24"/>
                <w:szCs w:val="24"/>
              </w:rPr>
              <w:t>4</w:t>
            </w:r>
            <w:r w:rsidRPr="003559CA">
              <w:rPr>
                <w:sz w:val="24"/>
                <w:szCs w:val="24"/>
              </w:rPr>
              <w:t>%</w:t>
            </w:r>
          </w:p>
        </w:tc>
      </w:tr>
      <w:tr w:rsidR="002337BC" w:rsidRPr="003559CA" w:rsidTr="00380147">
        <w:tc>
          <w:tcPr>
            <w:tcW w:w="2037" w:type="dxa"/>
          </w:tcPr>
          <w:p w:rsidR="002337BC" w:rsidRPr="003559CA" w:rsidRDefault="002337BC" w:rsidP="00380147">
            <w:pPr>
              <w:pStyle w:val="af0"/>
              <w:ind w:left="0"/>
              <w:jc w:val="both"/>
              <w:rPr>
                <w:sz w:val="24"/>
                <w:szCs w:val="24"/>
              </w:rPr>
            </w:pPr>
            <w:r w:rsidRPr="003559CA">
              <w:rPr>
                <w:sz w:val="24"/>
                <w:szCs w:val="24"/>
              </w:rPr>
              <w:t>6</w:t>
            </w:r>
            <w:r>
              <w:rPr>
                <w:sz w:val="24"/>
                <w:szCs w:val="24"/>
              </w:rPr>
              <w:t>,7</w:t>
            </w:r>
            <w:r w:rsidRPr="003559CA">
              <w:rPr>
                <w:sz w:val="24"/>
                <w:szCs w:val="24"/>
              </w:rPr>
              <w:t xml:space="preserve"> </w:t>
            </w:r>
            <w:proofErr w:type="spellStart"/>
            <w:r w:rsidRPr="003559CA">
              <w:rPr>
                <w:sz w:val="24"/>
                <w:szCs w:val="24"/>
              </w:rPr>
              <w:t>скк</w:t>
            </w:r>
            <w:proofErr w:type="spellEnd"/>
          </w:p>
        </w:tc>
        <w:tc>
          <w:tcPr>
            <w:tcW w:w="1947" w:type="dxa"/>
          </w:tcPr>
          <w:p w:rsidR="002337BC" w:rsidRPr="003559CA" w:rsidRDefault="002337BC" w:rsidP="00380147">
            <w:pPr>
              <w:pStyle w:val="af0"/>
              <w:ind w:left="0"/>
              <w:jc w:val="both"/>
              <w:rPr>
                <w:sz w:val="24"/>
                <w:szCs w:val="24"/>
              </w:rPr>
            </w:pPr>
            <w:r>
              <w:rPr>
                <w:sz w:val="24"/>
                <w:szCs w:val="24"/>
              </w:rPr>
              <w:t>10</w:t>
            </w:r>
            <w:r w:rsidRPr="003559CA">
              <w:rPr>
                <w:sz w:val="24"/>
                <w:szCs w:val="24"/>
              </w:rPr>
              <w:t>%</w:t>
            </w:r>
          </w:p>
        </w:tc>
        <w:tc>
          <w:tcPr>
            <w:tcW w:w="2225" w:type="dxa"/>
          </w:tcPr>
          <w:p w:rsidR="002337BC" w:rsidRPr="003559CA" w:rsidRDefault="002337BC" w:rsidP="00380147">
            <w:pPr>
              <w:pStyle w:val="af0"/>
              <w:ind w:left="0"/>
              <w:jc w:val="both"/>
              <w:rPr>
                <w:sz w:val="24"/>
                <w:szCs w:val="24"/>
              </w:rPr>
            </w:pPr>
          </w:p>
        </w:tc>
        <w:tc>
          <w:tcPr>
            <w:tcW w:w="2189" w:type="dxa"/>
          </w:tcPr>
          <w:p w:rsidR="002337BC" w:rsidRPr="003559CA" w:rsidRDefault="002337BC" w:rsidP="00380147">
            <w:pPr>
              <w:pStyle w:val="af0"/>
              <w:ind w:left="0"/>
              <w:jc w:val="both"/>
              <w:rPr>
                <w:sz w:val="24"/>
                <w:szCs w:val="24"/>
              </w:rPr>
            </w:pPr>
            <w:r>
              <w:rPr>
                <w:sz w:val="24"/>
                <w:szCs w:val="24"/>
              </w:rPr>
              <w:t>5</w:t>
            </w:r>
            <w:r w:rsidRPr="003559CA">
              <w:rPr>
                <w:sz w:val="24"/>
                <w:szCs w:val="24"/>
              </w:rPr>
              <w:t>0,1%</w:t>
            </w:r>
          </w:p>
        </w:tc>
        <w:tc>
          <w:tcPr>
            <w:tcW w:w="2022" w:type="dxa"/>
          </w:tcPr>
          <w:p w:rsidR="002337BC" w:rsidRPr="003559CA" w:rsidRDefault="002337BC" w:rsidP="00380147">
            <w:pPr>
              <w:pStyle w:val="af0"/>
              <w:ind w:left="0"/>
              <w:jc w:val="both"/>
              <w:rPr>
                <w:sz w:val="24"/>
                <w:szCs w:val="24"/>
              </w:rPr>
            </w:pPr>
            <w:r>
              <w:rPr>
                <w:sz w:val="24"/>
                <w:szCs w:val="24"/>
              </w:rPr>
              <w:t>39</w:t>
            </w:r>
            <w:r w:rsidRPr="003559CA">
              <w:rPr>
                <w:sz w:val="24"/>
                <w:szCs w:val="24"/>
              </w:rPr>
              <w:t>,</w:t>
            </w:r>
            <w:r>
              <w:rPr>
                <w:sz w:val="24"/>
                <w:szCs w:val="24"/>
              </w:rPr>
              <w:t>9</w:t>
            </w:r>
            <w:r w:rsidRPr="003559CA">
              <w:rPr>
                <w:sz w:val="24"/>
                <w:szCs w:val="24"/>
              </w:rPr>
              <w:t>%</w:t>
            </w:r>
          </w:p>
        </w:tc>
      </w:tr>
      <w:tr w:rsidR="002337BC" w:rsidRPr="003559CA" w:rsidTr="00380147">
        <w:tc>
          <w:tcPr>
            <w:tcW w:w="2037" w:type="dxa"/>
          </w:tcPr>
          <w:p w:rsidR="002337BC" w:rsidRPr="003559CA" w:rsidRDefault="002337BC" w:rsidP="00380147">
            <w:pPr>
              <w:pStyle w:val="af0"/>
              <w:ind w:left="0"/>
              <w:jc w:val="both"/>
              <w:rPr>
                <w:sz w:val="24"/>
                <w:szCs w:val="24"/>
              </w:rPr>
            </w:pPr>
            <w:r w:rsidRPr="003559CA">
              <w:rPr>
                <w:sz w:val="24"/>
                <w:szCs w:val="24"/>
              </w:rPr>
              <w:lastRenderedPageBreak/>
              <w:t>5скк</w:t>
            </w:r>
          </w:p>
        </w:tc>
        <w:tc>
          <w:tcPr>
            <w:tcW w:w="1947" w:type="dxa"/>
          </w:tcPr>
          <w:p w:rsidR="002337BC" w:rsidRPr="003559CA" w:rsidRDefault="002337BC" w:rsidP="00380147">
            <w:pPr>
              <w:pStyle w:val="af0"/>
              <w:ind w:left="0"/>
              <w:jc w:val="both"/>
              <w:rPr>
                <w:sz w:val="24"/>
                <w:szCs w:val="24"/>
              </w:rPr>
            </w:pPr>
            <w:r>
              <w:rPr>
                <w:sz w:val="24"/>
                <w:szCs w:val="24"/>
              </w:rPr>
              <w:t>10</w:t>
            </w:r>
            <w:r w:rsidRPr="003559CA">
              <w:rPr>
                <w:sz w:val="24"/>
                <w:szCs w:val="24"/>
              </w:rPr>
              <w:t>%</w:t>
            </w:r>
          </w:p>
        </w:tc>
        <w:tc>
          <w:tcPr>
            <w:tcW w:w="2225" w:type="dxa"/>
          </w:tcPr>
          <w:p w:rsidR="002337BC" w:rsidRPr="003559CA" w:rsidRDefault="002337BC" w:rsidP="00380147">
            <w:pPr>
              <w:pStyle w:val="af0"/>
              <w:ind w:left="0"/>
              <w:jc w:val="both"/>
              <w:rPr>
                <w:sz w:val="24"/>
                <w:szCs w:val="24"/>
              </w:rPr>
            </w:pPr>
          </w:p>
        </w:tc>
        <w:tc>
          <w:tcPr>
            <w:tcW w:w="2189" w:type="dxa"/>
          </w:tcPr>
          <w:p w:rsidR="002337BC" w:rsidRPr="003559CA" w:rsidRDefault="002337BC" w:rsidP="00380147">
            <w:pPr>
              <w:pStyle w:val="af0"/>
              <w:ind w:left="0"/>
              <w:jc w:val="both"/>
              <w:rPr>
                <w:sz w:val="24"/>
                <w:szCs w:val="24"/>
              </w:rPr>
            </w:pPr>
            <w:r>
              <w:rPr>
                <w:sz w:val="24"/>
                <w:szCs w:val="24"/>
              </w:rPr>
              <w:t>6</w:t>
            </w:r>
            <w:r w:rsidRPr="003559CA">
              <w:rPr>
                <w:sz w:val="24"/>
                <w:szCs w:val="24"/>
              </w:rPr>
              <w:t>7%</w:t>
            </w:r>
          </w:p>
        </w:tc>
        <w:tc>
          <w:tcPr>
            <w:tcW w:w="2022" w:type="dxa"/>
          </w:tcPr>
          <w:p w:rsidR="002337BC" w:rsidRPr="003559CA" w:rsidRDefault="002337BC" w:rsidP="00380147">
            <w:pPr>
              <w:pStyle w:val="af0"/>
              <w:ind w:left="0"/>
              <w:jc w:val="both"/>
              <w:rPr>
                <w:sz w:val="24"/>
                <w:szCs w:val="24"/>
              </w:rPr>
            </w:pPr>
            <w:r>
              <w:rPr>
                <w:sz w:val="24"/>
                <w:szCs w:val="24"/>
              </w:rPr>
              <w:t>2</w:t>
            </w:r>
            <w:r w:rsidRPr="003559CA">
              <w:rPr>
                <w:sz w:val="24"/>
                <w:szCs w:val="24"/>
              </w:rPr>
              <w:t>3%</w:t>
            </w:r>
          </w:p>
        </w:tc>
      </w:tr>
      <w:tr w:rsidR="002337BC" w:rsidRPr="003559CA" w:rsidTr="00380147">
        <w:tc>
          <w:tcPr>
            <w:tcW w:w="2037" w:type="dxa"/>
          </w:tcPr>
          <w:p w:rsidR="002337BC" w:rsidRPr="003559CA" w:rsidRDefault="002337BC" w:rsidP="00380147">
            <w:pPr>
              <w:pStyle w:val="af0"/>
              <w:ind w:left="0"/>
              <w:jc w:val="both"/>
              <w:rPr>
                <w:sz w:val="24"/>
                <w:szCs w:val="24"/>
              </w:rPr>
            </w:pPr>
            <w:r>
              <w:rPr>
                <w:sz w:val="24"/>
                <w:szCs w:val="24"/>
              </w:rPr>
              <w:t xml:space="preserve">8 </w:t>
            </w:r>
            <w:proofErr w:type="spellStart"/>
            <w:r>
              <w:rPr>
                <w:sz w:val="24"/>
                <w:szCs w:val="24"/>
              </w:rPr>
              <w:t>скк</w:t>
            </w:r>
            <w:proofErr w:type="spellEnd"/>
          </w:p>
        </w:tc>
        <w:tc>
          <w:tcPr>
            <w:tcW w:w="1947" w:type="dxa"/>
          </w:tcPr>
          <w:p w:rsidR="002337BC" w:rsidRPr="003559CA" w:rsidRDefault="002337BC" w:rsidP="00380147">
            <w:pPr>
              <w:pStyle w:val="af0"/>
              <w:ind w:left="0"/>
              <w:jc w:val="both"/>
              <w:rPr>
                <w:sz w:val="24"/>
                <w:szCs w:val="24"/>
              </w:rPr>
            </w:pPr>
          </w:p>
        </w:tc>
        <w:tc>
          <w:tcPr>
            <w:tcW w:w="2225" w:type="dxa"/>
          </w:tcPr>
          <w:p w:rsidR="002337BC" w:rsidRPr="003559CA" w:rsidRDefault="002337BC" w:rsidP="00380147">
            <w:pPr>
              <w:pStyle w:val="af0"/>
              <w:ind w:left="0"/>
              <w:jc w:val="both"/>
              <w:rPr>
                <w:sz w:val="24"/>
                <w:szCs w:val="24"/>
              </w:rPr>
            </w:pPr>
          </w:p>
        </w:tc>
        <w:tc>
          <w:tcPr>
            <w:tcW w:w="2189" w:type="dxa"/>
          </w:tcPr>
          <w:p w:rsidR="002337BC" w:rsidRPr="003559CA" w:rsidRDefault="002337BC" w:rsidP="00380147">
            <w:pPr>
              <w:pStyle w:val="af0"/>
              <w:ind w:left="0"/>
              <w:jc w:val="both"/>
              <w:rPr>
                <w:sz w:val="24"/>
                <w:szCs w:val="24"/>
              </w:rPr>
            </w:pPr>
            <w:r>
              <w:rPr>
                <w:sz w:val="24"/>
                <w:szCs w:val="24"/>
              </w:rPr>
              <w:t>75%</w:t>
            </w:r>
          </w:p>
        </w:tc>
        <w:tc>
          <w:tcPr>
            <w:tcW w:w="2022" w:type="dxa"/>
          </w:tcPr>
          <w:p w:rsidR="002337BC" w:rsidRPr="003559CA" w:rsidRDefault="002337BC" w:rsidP="00380147">
            <w:pPr>
              <w:pStyle w:val="af0"/>
              <w:ind w:left="0"/>
              <w:jc w:val="both"/>
              <w:rPr>
                <w:sz w:val="24"/>
                <w:szCs w:val="24"/>
              </w:rPr>
            </w:pPr>
            <w:r>
              <w:rPr>
                <w:sz w:val="24"/>
                <w:szCs w:val="24"/>
              </w:rPr>
              <w:t>25%</w:t>
            </w:r>
          </w:p>
        </w:tc>
      </w:tr>
      <w:tr w:rsidR="002337BC" w:rsidRPr="003559CA" w:rsidTr="00380147">
        <w:tc>
          <w:tcPr>
            <w:tcW w:w="2037" w:type="dxa"/>
          </w:tcPr>
          <w:p w:rsidR="002337BC" w:rsidRPr="003559CA" w:rsidRDefault="002337BC" w:rsidP="00380147">
            <w:pPr>
              <w:pStyle w:val="af0"/>
              <w:ind w:left="0"/>
              <w:jc w:val="both"/>
              <w:rPr>
                <w:sz w:val="24"/>
                <w:szCs w:val="24"/>
              </w:rPr>
            </w:pPr>
            <w:r w:rsidRPr="003559CA">
              <w:rPr>
                <w:sz w:val="24"/>
                <w:szCs w:val="24"/>
              </w:rPr>
              <w:t xml:space="preserve">9 </w:t>
            </w:r>
            <w:proofErr w:type="spellStart"/>
            <w:r w:rsidRPr="003559CA">
              <w:rPr>
                <w:sz w:val="24"/>
                <w:szCs w:val="24"/>
              </w:rPr>
              <w:t>скк</w:t>
            </w:r>
            <w:proofErr w:type="spellEnd"/>
          </w:p>
        </w:tc>
        <w:tc>
          <w:tcPr>
            <w:tcW w:w="1947" w:type="dxa"/>
          </w:tcPr>
          <w:p w:rsidR="002337BC" w:rsidRPr="003559CA" w:rsidRDefault="002337BC" w:rsidP="00380147">
            <w:pPr>
              <w:pStyle w:val="af0"/>
              <w:ind w:left="0"/>
              <w:jc w:val="both"/>
              <w:rPr>
                <w:sz w:val="24"/>
                <w:szCs w:val="24"/>
              </w:rPr>
            </w:pPr>
            <w:r w:rsidRPr="003559CA">
              <w:rPr>
                <w:sz w:val="24"/>
                <w:szCs w:val="24"/>
              </w:rPr>
              <w:t>25%</w:t>
            </w:r>
          </w:p>
        </w:tc>
        <w:tc>
          <w:tcPr>
            <w:tcW w:w="2225" w:type="dxa"/>
          </w:tcPr>
          <w:p w:rsidR="002337BC" w:rsidRPr="003559CA" w:rsidRDefault="002337BC" w:rsidP="00380147">
            <w:pPr>
              <w:pStyle w:val="af0"/>
              <w:ind w:left="0"/>
              <w:jc w:val="both"/>
              <w:rPr>
                <w:sz w:val="24"/>
                <w:szCs w:val="24"/>
              </w:rPr>
            </w:pPr>
          </w:p>
        </w:tc>
        <w:tc>
          <w:tcPr>
            <w:tcW w:w="2189" w:type="dxa"/>
          </w:tcPr>
          <w:p w:rsidR="002337BC" w:rsidRPr="003559CA" w:rsidRDefault="002337BC" w:rsidP="00380147">
            <w:pPr>
              <w:pStyle w:val="af0"/>
              <w:ind w:left="0"/>
              <w:jc w:val="both"/>
              <w:rPr>
                <w:sz w:val="24"/>
                <w:szCs w:val="24"/>
              </w:rPr>
            </w:pPr>
            <w:r w:rsidRPr="003559CA">
              <w:rPr>
                <w:sz w:val="24"/>
                <w:szCs w:val="24"/>
              </w:rPr>
              <w:t>75%</w:t>
            </w:r>
          </w:p>
        </w:tc>
        <w:tc>
          <w:tcPr>
            <w:tcW w:w="2022" w:type="dxa"/>
          </w:tcPr>
          <w:p w:rsidR="002337BC" w:rsidRPr="003559CA" w:rsidRDefault="002337BC" w:rsidP="00380147">
            <w:pPr>
              <w:pStyle w:val="af0"/>
              <w:ind w:left="0"/>
              <w:jc w:val="both"/>
              <w:rPr>
                <w:sz w:val="24"/>
                <w:szCs w:val="24"/>
              </w:rPr>
            </w:pPr>
          </w:p>
        </w:tc>
      </w:tr>
    </w:tbl>
    <w:p w:rsidR="002337BC" w:rsidRPr="003559CA" w:rsidRDefault="002337BC" w:rsidP="002337BC">
      <w:pPr>
        <w:pStyle w:val="af0"/>
        <w:ind w:left="0"/>
        <w:jc w:val="both"/>
        <w:rPr>
          <w:sz w:val="24"/>
          <w:szCs w:val="24"/>
        </w:rPr>
      </w:pPr>
    </w:p>
    <w:p w:rsidR="002337BC" w:rsidRPr="003559CA" w:rsidRDefault="002337BC" w:rsidP="002337BC">
      <w:pPr>
        <w:pStyle w:val="af0"/>
        <w:ind w:left="0"/>
        <w:jc w:val="both"/>
        <w:rPr>
          <w:sz w:val="24"/>
          <w:szCs w:val="24"/>
        </w:rPr>
      </w:pPr>
      <w:r w:rsidRPr="003559CA">
        <w:rPr>
          <w:sz w:val="24"/>
          <w:szCs w:val="24"/>
        </w:rPr>
        <w:t xml:space="preserve">Таким образом, в среднем  звене групповые формы работы были направлены на развитие психических процессов, формирование положительной учебной мотивации, совершенствование коммуникативных навыков. </w:t>
      </w:r>
    </w:p>
    <w:p w:rsidR="002337BC" w:rsidRPr="003559CA" w:rsidRDefault="002337BC" w:rsidP="002337BC">
      <w:pPr>
        <w:pStyle w:val="af0"/>
        <w:ind w:left="0"/>
        <w:jc w:val="both"/>
        <w:rPr>
          <w:sz w:val="24"/>
          <w:szCs w:val="24"/>
        </w:rPr>
      </w:pPr>
      <w:r w:rsidRPr="003559CA">
        <w:rPr>
          <w:sz w:val="24"/>
          <w:szCs w:val="24"/>
        </w:rPr>
        <w:t>В старшем звене занятия направлены на повышение самоконтроля, самооценки и профориентацию учащихся.</w:t>
      </w:r>
    </w:p>
    <w:p w:rsidR="002337BC" w:rsidRPr="003559CA" w:rsidRDefault="002337BC" w:rsidP="002337BC">
      <w:pPr>
        <w:pStyle w:val="af0"/>
        <w:ind w:left="0"/>
        <w:jc w:val="both"/>
        <w:rPr>
          <w:sz w:val="24"/>
          <w:szCs w:val="24"/>
        </w:rPr>
      </w:pPr>
      <w:r w:rsidRPr="003559CA">
        <w:rPr>
          <w:sz w:val="24"/>
          <w:szCs w:val="24"/>
        </w:rPr>
        <w:t>Политика школы в отношении детей со специальными потребностями в обучении заключаются в создании условий для адаптации детей в общеобразовательном пространстве. Для этого в начале года разрабатываются индивидуальные учебные планы для таких учащихся, в течени</w:t>
      </w:r>
      <w:r>
        <w:rPr>
          <w:sz w:val="24"/>
          <w:szCs w:val="24"/>
        </w:rPr>
        <w:t>е</w:t>
      </w:r>
      <w:r w:rsidRPr="003559CA">
        <w:rPr>
          <w:sz w:val="24"/>
          <w:szCs w:val="24"/>
        </w:rPr>
        <w:t xml:space="preserve"> года проводятся  консилиумы по вопросам адаптации и обеспечения их успешности, в случае необходимости обучение выстраивается по индивидуальному режиму. </w:t>
      </w:r>
    </w:p>
    <w:p w:rsidR="002337BC" w:rsidRDefault="002337BC" w:rsidP="002337BC">
      <w:pPr>
        <w:rPr>
          <w:b/>
        </w:rPr>
      </w:pPr>
      <w:r w:rsidRPr="003559CA">
        <w:rPr>
          <w:b/>
        </w:rPr>
        <w:t>Результаты психолого-педагогического сопровождения за 201</w:t>
      </w:r>
      <w:r>
        <w:rPr>
          <w:b/>
        </w:rPr>
        <w:t>6</w:t>
      </w:r>
      <w:r w:rsidRPr="003559CA">
        <w:rPr>
          <w:b/>
        </w:rPr>
        <w:t>-1</w:t>
      </w:r>
      <w:r>
        <w:rPr>
          <w:b/>
        </w:rPr>
        <w:t>7</w:t>
      </w:r>
      <w:r w:rsidRPr="003559CA">
        <w:rPr>
          <w:b/>
        </w:rPr>
        <w:t xml:space="preserve"> учебный год</w:t>
      </w:r>
    </w:p>
    <w:p w:rsidR="002337BC" w:rsidRPr="003559CA" w:rsidRDefault="002337BC" w:rsidP="002337BC">
      <w:pPr>
        <w:rPr>
          <w:b/>
        </w:rPr>
      </w:pPr>
    </w:p>
    <w:p w:rsidR="002337BC" w:rsidRPr="003559CA" w:rsidRDefault="002337BC" w:rsidP="002337BC">
      <w:proofErr w:type="gramStart"/>
      <w:r w:rsidRPr="003559CA">
        <w:t>Положительная</w:t>
      </w:r>
      <w:proofErr w:type="gramEnd"/>
      <w:r w:rsidRPr="003559CA">
        <w:t xml:space="preserve"> </w:t>
      </w:r>
      <w:r>
        <w:t>17</w:t>
      </w:r>
      <w:r w:rsidRPr="003559CA">
        <w:t xml:space="preserve"> человек, что составляет</w:t>
      </w:r>
      <w:r>
        <w:t xml:space="preserve"> 37 %.</w:t>
      </w:r>
    </w:p>
    <w:p w:rsidR="002337BC" w:rsidRPr="003559CA" w:rsidRDefault="002337BC" w:rsidP="002337BC">
      <w:r w:rsidRPr="003559CA">
        <w:t xml:space="preserve">Незначительная динамика </w:t>
      </w:r>
      <w:r>
        <w:t xml:space="preserve">29 </w:t>
      </w:r>
      <w:r w:rsidRPr="003559CA">
        <w:t xml:space="preserve">человек, что составляет </w:t>
      </w:r>
      <w:r>
        <w:t>63%.</w:t>
      </w:r>
      <w:r w:rsidRPr="003559CA">
        <w:t xml:space="preserve">   </w:t>
      </w:r>
    </w:p>
    <w:p w:rsidR="002337BC" w:rsidRPr="003559CA" w:rsidRDefault="002337BC" w:rsidP="002337BC">
      <w:r w:rsidRPr="003559CA">
        <w:t xml:space="preserve">Отрицательная динамика  </w:t>
      </w:r>
      <w:r>
        <w:t>0</w:t>
      </w:r>
      <w:r w:rsidRPr="003559CA">
        <w:t xml:space="preserve"> человека, что составляет </w:t>
      </w:r>
      <w:r>
        <w:t>0%.</w:t>
      </w:r>
      <w:r w:rsidRPr="003559CA">
        <w:t xml:space="preserve">  </w:t>
      </w:r>
    </w:p>
    <w:p w:rsidR="002337BC" w:rsidRPr="003559CA" w:rsidRDefault="002337BC" w:rsidP="002337BC">
      <w:proofErr w:type="gramStart"/>
      <w:r w:rsidRPr="003559CA">
        <w:t xml:space="preserve">Сняты с сопровождения по результатам положительной динамики  </w:t>
      </w:r>
      <w:r>
        <w:t xml:space="preserve">17 </w:t>
      </w:r>
      <w:r w:rsidRPr="003559CA">
        <w:t>человек -2</w:t>
      </w:r>
      <w:r>
        <w:t>2</w:t>
      </w:r>
      <w:r w:rsidRPr="003559CA">
        <w:t xml:space="preserve">% </w:t>
      </w:r>
      <w:proofErr w:type="gramEnd"/>
    </w:p>
    <w:p w:rsidR="002337BC" w:rsidRPr="003559CA" w:rsidRDefault="002337BC" w:rsidP="002337BC">
      <w:r w:rsidRPr="003559CA">
        <w:t xml:space="preserve">Сняты с сопровождения по окончании школы </w:t>
      </w:r>
      <w:r>
        <w:t>3</w:t>
      </w:r>
      <w:r w:rsidRPr="003559CA">
        <w:t xml:space="preserve"> человека –</w:t>
      </w:r>
      <w:r>
        <w:t>7 %.</w:t>
      </w:r>
    </w:p>
    <w:p w:rsidR="002337BC" w:rsidRDefault="002337BC" w:rsidP="002337BC">
      <w:proofErr w:type="gramStart"/>
      <w:r w:rsidRPr="003559CA">
        <w:t>Оставлены</w:t>
      </w:r>
      <w:proofErr w:type="gramEnd"/>
      <w:r w:rsidRPr="003559CA">
        <w:t xml:space="preserve"> на сопровождение на 201</w:t>
      </w:r>
      <w:r>
        <w:t>7</w:t>
      </w:r>
      <w:r w:rsidRPr="003559CA">
        <w:t>-1</w:t>
      </w:r>
      <w:r>
        <w:t>8</w:t>
      </w:r>
      <w:r w:rsidRPr="003559CA">
        <w:t xml:space="preserve"> учебный год </w:t>
      </w:r>
      <w:r>
        <w:t>29</w:t>
      </w:r>
      <w:r w:rsidRPr="003559CA">
        <w:t xml:space="preserve"> человек -</w:t>
      </w:r>
      <w:r>
        <w:t>63 %.</w:t>
      </w:r>
    </w:p>
    <w:p w:rsidR="002337BC" w:rsidRPr="00206717" w:rsidRDefault="002337BC" w:rsidP="002337BC">
      <w:pPr>
        <w:pStyle w:val="a7"/>
        <w:rPr>
          <w:rStyle w:val="aff"/>
          <w:b/>
          <w:bCs/>
          <w:i w:val="0"/>
        </w:rPr>
      </w:pPr>
      <w:r w:rsidRPr="00206717">
        <w:rPr>
          <w:b/>
        </w:rPr>
        <w:t>ФОРМИРОВАНИЕ ОСНОВ БЕЗОПАСНОСТИ ЖИЗНЕДЕЯТЕЛЬНОСТИ ОБУЧАЮЩИХСЯ, ВОСПИТАННИКОВ.</w:t>
      </w:r>
    </w:p>
    <w:p w:rsidR="002337BC" w:rsidRPr="00206717" w:rsidRDefault="002337BC" w:rsidP="002337BC">
      <w:pPr>
        <w:ind w:firstLine="567"/>
        <w:jc w:val="both"/>
      </w:pPr>
      <w:r w:rsidRPr="00206717">
        <w:t xml:space="preserve">  В школе в  течение учебного года систематически проводилась </w:t>
      </w:r>
    </w:p>
    <w:p w:rsidR="002337BC" w:rsidRPr="00206717" w:rsidRDefault="002337BC" w:rsidP="002337BC">
      <w:pPr>
        <w:ind w:firstLine="567"/>
        <w:jc w:val="both"/>
      </w:pPr>
      <w:r w:rsidRPr="00206717">
        <w:t xml:space="preserve">работа по профилактике разных видов травматизма обучающихся, воспитанников (бытового, дорожно-транспортного, уличного, спортивного), а также мероприятия по предупреждению несчастных случаев с детьми.     </w:t>
      </w:r>
    </w:p>
    <w:p w:rsidR="002337BC" w:rsidRDefault="002337BC" w:rsidP="002337BC">
      <w:pPr>
        <w:ind w:firstLine="567"/>
        <w:jc w:val="both"/>
      </w:pPr>
      <w:r w:rsidRPr="00206717">
        <w:t xml:space="preserve"> Для этой  цели были  разработаны  план мероприятий по организации </w:t>
      </w:r>
      <w:proofErr w:type="spellStart"/>
      <w:r w:rsidRPr="00206717">
        <w:t>здоровьесберегающего</w:t>
      </w:r>
      <w:proofErr w:type="spellEnd"/>
      <w:r w:rsidRPr="00206717">
        <w:t xml:space="preserve">  пространства школы; </w:t>
      </w:r>
    </w:p>
    <w:p w:rsidR="002337BC" w:rsidRDefault="002337BC" w:rsidP="002337BC">
      <w:pPr>
        <w:ind w:firstLine="567"/>
        <w:jc w:val="both"/>
      </w:pPr>
      <w:r w:rsidRPr="00206717">
        <w:t xml:space="preserve"> план проведения антитеррористических мероприятий; </w:t>
      </w:r>
    </w:p>
    <w:p w:rsidR="002337BC" w:rsidRPr="00206717" w:rsidRDefault="002337BC" w:rsidP="002337BC">
      <w:pPr>
        <w:ind w:firstLine="567"/>
        <w:jc w:val="both"/>
      </w:pPr>
      <w:r w:rsidRPr="00206717">
        <w:t>инструкция по противодействию терроризму и действиям в экстремальных ситуациях для педагогического состава,  обслуживающего персонала и обучающихся, воспитанников; инструкция по мерам предупреждения пищевых отравлений;</w:t>
      </w:r>
    </w:p>
    <w:p w:rsidR="002337BC" w:rsidRPr="00206717" w:rsidRDefault="002337BC" w:rsidP="002337BC">
      <w:pPr>
        <w:ind w:firstLine="567"/>
        <w:jc w:val="both"/>
      </w:pPr>
      <w:r w:rsidRPr="00206717">
        <w:t xml:space="preserve">     Систематически  проводят работу по профилактике детского травматизма классные руководители, воспитатели  на воспитательских,  классных часах и родительских собраниях. Ежегодно в школе проводятся осенний и весенний декадник Безопасности. </w:t>
      </w:r>
    </w:p>
    <w:p w:rsidR="002337BC" w:rsidRDefault="002337BC" w:rsidP="002337BC">
      <w:pPr>
        <w:ind w:firstLine="567"/>
        <w:jc w:val="both"/>
      </w:pPr>
      <w:r w:rsidRPr="00206717">
        <w:t xml:space="preserve">  Огромное внимание в школе уделяется работе с обучающимися, воспитанниками по пожарной безопасности. Обучение навыкам пожарной безопасности  включает систематическое проведение противопожарных мероприятий: проведение  совместных учебно-тренировочных мероприятий с практической отработкой навыков эвакуации;  защита от пожара электросетей и электроустановок, приведение их в противопожарное состояние;</w:t>
      </w:r>
    </w:p>
    <w:p w:rsidR="002337BC" w:rsidRDefault="002337BC" w:rsidP="002337BC">
      <w:pPr>
        <w:ind w:firstLine="567"/>
        <w:jc w:val="both"/>
      </w:pPr>
      <w:r w:rsidRPr="00206717">
        <w:lastRenderedPageBreak/>
        <w:t xml:space="preserve"> поддержание в надлежащем состоянии путей эвакуации и запасных выходов; </w:t>
      </w:r>
    </w:p>
    <w:p w:rsidR="002337BC" w:rsidRDefault="002337BC" w:rsidP="002337BC">
      <w:pPr>
        <w:ind w:firstLine="567"/>
        <w:jc w:val="both"/>
      </w:pPr>
      <w:r w:rsidRPr="00206717">
        <w:t xml:space="preserve">содержание чердачных помещений в противопожарном состоянии. </w:t>
      </w:r>
    </w:p>
    <w:p w:rsidR="002337BC" w:rsidRPr="00206717" w:rsidRDefault="002337BC" w:rsidP="002337BC">
      <w:pPr>
        <w:ind w:firstLine="567"/>
        <w:jc w:val="both"/>
      </w:pPr>
      <w:r w:rsidRPr="00206717">
        <w:t xml:space="preserve">С обучающимися, воспитанниками периодически (1 раз в четверть) согласно памяткам о действиях при пожаре отрабатываются  варианты возможных действий при пожаре.                                 </w:t>
      </w:r>
    </w:p>
    <w:p w:rsidR="002337BC" w:rsidRDefault="002337BC" w:rsidP="002337BC">
      <w:pPr>
        <w:ind w:firstLine="567"/>
        <w:jc w:val="both"/>
      </w:pPr>
      <w:r w:rsidRPr="00206717">
        <w:t xml:space="preserve"> С педагогическим персоналом и учащимися организовано изучение правил пожарной безопасности.  </w:t>
      </w:r>
    </w:p>
    <w:p w:rsidR="002337BC" w:rsidRDefault="002337BC" w:rsidP="002337BC">
      <w:pPr>
        <w:ind w:firstLine="567"/>
        <w:jc w:val="both"/>
      </w:pPr>
      <w:r w:rsidRPr="00206717">
        <w:t xml:space="preserve"> Главная цель по обеспечению пожарной безопасности в школе – сохранение жизни и здоровья обучающихся, воспитанников и персонала, исключения предпосылок к возгоранию и возникновению пожара. </w:t>
      </w:r>
    </w:p>
    <w:p w:rsidR="002337BC" w:rsidRDefault="002337BC" w:rsidP="002337BC">
      <w:pPr>
        <w:ind w:firstLine="567"/>
        <w:jc w:val="both"/>
      </w:pPr>
      <w:r w:rsidRPr="00206717">
        <w:t xml:space="preserve"> Ежегодно  организуются мероприятия по пожарной безопасности, в  рамках которой с обучающимися, воспитанниками проводятся викторины, внеклассные занятия, классные часы по пожарной тематике, экскурсии в пожарную часть, конкурс рисунков и работ детского декоративно-прикладного творчества.</w:t>
      </w:r>
    </w:p>
    <w:p w:rsidR="002337BC" w:rsidRDefault="002337BC" w:rsidP="002337BC">
      <w:pPr>
        <w:ind w:firstLine="567"/>
        <w:jc w:val="both"/>
      </w:pPr>
      <w:r w:rsidRPr="00206717">
        <w:t xml:space="preserve"> Воспитанники активно принимают участие в </w:t>
      </w:r>
      <w:r>
        <w:t>районном</w:t>
      </w:r>
      <w:r w:rsidRPr="00206717">
        <w:t xml:space="preserve"> конкурсе детского творчества на противопожарную тематику. </w:t>
      </w:r>
    </w:p>
    <w:p w:rsidR="002337BC" w:rsidRDefault="002337BC" w:rsidP="002337BC">
      <w:pPr>
        <w:ind w:firstLine="567"/>
        <w:jc w:val="both"/>
      </w:pPr>
      <w:proofErr w:type="gramStart"/>
      <w:r w:rsidRPr="00206717">
        <w:t xml:space="preserve">Каждую  четверть  с обучающимися  школы </w:t>
      </w:r>
      <w:r>
        <w:t>учителя</w:t>
      </w:r>
      <w:r w:rsidRPr="00206717">
        <w:t xml:space="preserve"> проводят  инструктаж по охране жизни и здоровья детей с записями в  Журналах инструктажей по охране и здоровья воспитанников: по правилам безопасной  работы с электроприборами;  </w:t>
      </w:r>
      <w:proofErr w:type="gramEnd"/>
    </w:p>
    <w:p w:rsidR="002337BC" w:rsidRDefault="002337BC" w:rsidP="002337BC">
      <w:pPr>
        <w:ind w:firstLine="567"/>
        <w:jc w:val="both"/>
      </w:pPr>
      <w:r w:rsidRPr="00206717">
        <w:t xml:space="preserve">по правилам безопасной работы с режущими и колющими инструментами; </w:t>
      </w:r>
    </w:p>
    <w:p w:rsidR="002337BC" w:rsidRDefault="002337BC" w:rsidP="002337BC">
      <w:pPr>
        <w:ind w:firstLine="567"/>
        <w:jc w:val="both"/>
      </w:pPr>
      <w:r w:rsidRPr="00206717">
        <w:t xml:space="preserve"> по правилам безопасности при работе с моющими средствами и предметами бытовой химии;   </w:t>
      </w:r>
    </w:p>
    <w:p w:rsidR="002337BC" w:rsidRDefault="002337BC" w:rsidP="002337BC">
      <w:pPr>
        <w:ind w:firstLine="567"/>
        <w:jc w:val="both"/>
      </w:pPr>
      <w:r w:rsidRPr="00206717">
        <w:t xml:space="preserve">по правилам безопасной  работы при выполнении хозяйственно-бытовых работ; </w:t>
      </w:r>
    </w:p>
    <w:p w:rsidR="002337BC" w:rsidRDefault="002337BC" w:rsidP="002337BC">
      <w:pPr>
        <w:ind w:firstLine="567"/>
        <w:jc w:val="both"/>
      </w:pPr>
      <w:r w:rsidRPr="00206717">
        <w:t xml:space="preserve"> по правилам безопасности  при занятии легкой атлетикой и при проведении подвижных игр;  по правилам поведения  на экскурсии;  </w:t>
      </w:r>
    </w:p>
    <w:p w:rsidR="002337BC" w:rsidRDefault="002337BC" w:rsidP="002337BC">
      <w:pPr>
        <w:ind w:firstLine="567"/>
        <w:jc w:val="both"/>
      </w:pPr>
      <w:r w:rsidRPr="00206717">
        <w:t xml:space="preserve">по правилам поведения и эвакуации при пожаре; </w:t>
      </w:r>
    </w:p>
    <w:p w:rsidR="002337BC" w:rsidRDefault="002337BC" w:rsidP="002337BC">
      <w:pPr>
        <w:ind w:firstLine="567"/>
        <w:jc w:val="both"/>
      </w:pPr>
      <w:r w:rsidRPr="00206717">
        <w:t xml:space="preserve"> по правилам поведения на воде (льду);</w:t>
      </w:r>
    </w:p>
    <w:p w:rsidR="002337BC" w:rsidRDefault="002337BC" w:rsidP="002337BC">
      <w:pPr>
        <w:ind w:firstLine="567"/>
        <w:jc w:val="both"/>
      </w:pPr>
      <w:r w:rsidRPr="00206717">
        <w:t xml:space="preserve">   по оказанию первой помощи при травмах, ожогах, обморожениях; </w:t>
      </w:r>
    </w:p>
    <w:p w:rsidR="002337BC" w:rsidRDefault="002337BC" w:rsidP="002337BC">
      <w:pPr>
        <w:ind w:firstLine="567"/>
        <w:jc w:val="both"/>
      </w:pPr>
      <w:r w:rsidRPr="00206717">
        <w:t xml:space="preserve"> по оказанию первой помощи при укусах змей, клещей; </w:t>
      </w:r>
    </w:p>
    <w:p w:rsidR="002337BC" w:rsidRDefault="002337BC" w:rsidP="002337BC">
      <w:pPr>
        <w:ind w:firstLine="567"/>
        <w:jc w:val="both"/>
      </w:pPr>
      <w:r w:rsidRPr="00206717">
        <w:t xml:space="preserve">по правилам безопасности при самостоятельном передвижении по городу; </w:t>
      </w:r>
    </w:p>
    <w:p w:rsidR="002337BC" w:rsidRDefault="002337BC" w:rsidP="002337BC">
      <w:pPr>
        <w:ind w:firstLine="567"/>
        <w:jc w:val="both"/>
      </w:pPr>
      <w:r w:rsidRPr="00206717">
        <w:t xml:space="preserve">по правилам противодействия терроризму и действиям в экстремальных ситуациях;  </w:t>
      </w:r>
    </w:p>
    <w:p w:rsidR="002337BC" w:rsidRPr="00206717" w:rsidRDefault="002337BC" w:rsidP="002337BC">
      <w:pPr>
        <w:ind w:firstLine="567"/>
        <w:jc w:val="both"/>
      </w:pPr>
      <w:r w:rsidRPr="00206717">
        <w:t>по профилактике  пищевых отравлений, отравлений ядохимикатами и оказанию первой помощи; по разъяснительно-информационной работе с родителями обучающихся</w:t>
      </w:r>
      <w:proofErr w:type="gramStart"/>
      <w:r>
        <w:t>.</w:t>
      </w:r>
      <w:r w:rsidRPr="00206717">
        <w:t xml:space="preserve">. </w:t>
      </w:r>
      <w:proofErr w:type="gramEnd"/>
    </w:p>
    <w:p w:rsidR="002337BC" w:rsidRPr="00206717" w:rsidRDefault="002337BC" w:rsidP="002337BC">
      <w:pPr>
        <w:pStyle w:val="a7"/>
        <w:ind w:firstLine="567"/>
      </w:pPr>
      <w:r w:rsidRPr="00206717">
        <w:t xml:space="preserve">  Систематически в 201</w:t>
      </w:r>
      <w:r>
        <w:t>6</w:t>
      </w:r>
      <w:r w:rsidRPr="00206717">
        <w:t>-201</w:t>
      </w:r>
      <w:r>
        <w:t>7</w:t>
      </w:r>
      <w:r w:rsidRPr="00206717">
        <w:t xml:space="preserve"> учебном году в школе проводилась работа по профилактике употребления </w:t>
      </w:r>
      <w:proofErr w:type="spellStart"/>
      <w:r w:rsidRPr="00206717">
        <w:t>психоактивных</w:t>
      </w:r>
      <w:proofErr w:type="spellEnd"/>
      <w:r w:rsidRPr="00206717">
        <w:t xml:space="preserve">  веществ, спиртных и энергетических напитков, </w:t>
      </w:r>
      <w:proofErr w:type="spellStart"/>
      <w:r w:rsidRPr="00206717">
        <w:t>табакокурения</w:t>
      </w:r>
      <w:proofErr w:type="spellEnd"/>
      <w:r w:rsidRPr="00206717">
        <w:t xml:space="preserve">, что также создает условия для  полноценного развития личности ребенка с ограниченными возможностями здоровья и формирует основы безопасности его жизнедеятельности.                                  По плану данных мероприятий  были организованы уроки и занятия с использованием информационных  Интернет-ресурсов,  просмотр мультипликационных и документальных фильмов в Интернет - режиме. </w:t>
      </w:r>
    </w:p>
    <w:p w:rsidR="002337BC" w:rsidRPr="000C3102" w:rsidRDefault="002337BC" w:rsidP="002337BC">
      <w:r w:rsidRPr="00206717">
        <w:t xml:space="preserve">      Традиционно в марте каждого года с детьми была организована неделя «Антиалкогольной,  </w:t>
      </w:r>
      <w:proofErr w:type="spellStart"/>
      <w:r w:rsidRPr="00206717">
        <w:t>антинаркотической</w:t>
      </w:r>
      <w:proofErr w:type="spellEnd"/>
      <w:r w:rsidRPr="00206717">
        <w:t xml:space="preserve">,  антитабачной кампании».                     Все мероприятия по охране здоровья и обеспечению безопасности в школе дети воспринимают с большим интересом, активно участвуют в них, проявляют любознательность.                                                                           </w:t>
      </w:r>
    </w:p>
    <w:p w:rsidR="002337BC" w:rsidRDefault="002337BC" w:rsidP="002337BC">
      <w:pPr>
        <w:ind w:left="540"/>
        <w:rPr>
          <w:b/>
        </w:rPr>
      </w:pPr>
      <w:r w:rsidRPr="00606F30">
        <w:rPr>
          <w:b/>
        </w:rPr>
        <w:t>Социальная активность и внешние связи учреждения.</w:t>
      </w:r>
    </w:p>
    <w:p w:rsidR="002337BC" w:rsidRPr="00606F30" w:rsidRDefault="002337BC" w:rsidP="002337BC">
      <w:pPr>
        <w:ind w:left="540"/>
        <w:rPr>
          <w:b/>
        </w:rPr>
      </w:pPr>
    </w:p>
    <w:p w:rsidR="002337BC" w:rsidRPr="00606F30" w:rsidRDefault="002337BC" w:rsidP="002337BC">
      <w:pPr>
        <w:tabs>
          <w:tab w:val="left" w:pos="540"/>
        </w:tabs>
        <w:ind w:firstLine="540"/>
        <w:jc w:val="both"/>
      </w:pPr>
      <w:r w:rsidRPr="00606F30">
        <w:lastRenderedPageBreak/>
        <w:t xml:space="preserve">Школа взаимодействует с учреждениями профессионального образования ФГОУ СПО Екатеринбургский энергетический техникум, Екатеринбургский колледж транспортного строительства, Государственный Екатеринбургский </w:t>
      </w:r>
      <w:proofErr w:type="spellStart"/>
      <w:proofErr w:type="gramStart"/>
      <w:r w:rsidRPr="00606F30">
        <w:t>торгово</w:t>
      </w:r>
      <w:proofErr w:type="spellEnd"/>
      <w:r w:rsidRPr="00606F30">
        <w:t xml:space="preserve"> – экономический</w:t>
      </w:r>
      <w:proofErr w:type="gramEnd"/>
      <w:r w:rsidRPr="00606F30">
        <w:t xml:space="preserve"> техникум, «Сысертский социально – экономический» техникум «Родник», «Екатеринбургский механический техникум», </w:t>
      </w:r>
      <w:proofErr w:type="spellStart"/>
      <w:r w:rsidRPr="00606F30">
        <w:t>Сухоложское</w:t>
      </w:r>
      <w:proofErr w:type="spellEnd"/>
      <w:r w:rsidRPr="00606F30">
        <w:t xml:space="preserve"> профессиональное училище.</w:t>
      </w:r>
    </w:p>
    <w:p w:rsidR="002337BC" w:rsidRPr="00606F30" w:rsidRDefault="002337BC" w:rsidP="002337BC">
      <w:pPr>
        <w:tabs>
          <w:tab w:val="left" w:pos="540"/>
        </w:tabs>
        <w:ind w:firstLine="540"/>
        <w:jc w:val="both"/>
      </w:pPr>
      <w:r w:rsidRPr="00606F30">
        <w:t xml:space="preserve"> Школа взаимодействует с учреждениями дополнительного образования:</w:t>
      </w:r>
      <w:r>
        <w:t xml:space="preserve"> МБОУ дополнительного образования детей «Центр детского технического творчества Сысертского городского округа», </w:t>
      </w:r>
      <w:r w:rsidRPr="00606F30">
        <w:t xml:space="preserve"> ЦВР, районной  детской библиотекой, детской спортивной школой. </w:t>
      </w:r>
    </w:p>
    <w:p w:rsidR="002337BC" w:rsidRPr="00606F30" w:rsidRDefault="002337BC" w:rsidP="002337BC">
      <w:pPr>
        <w:jc w:val="both"/>
        <w:rPr>
          <w:b/>
        </w:rPr>
      </w:pPr>
    </w:p>
    <w:p w:rsidR="002337BC" w:rsidRPr="00BE2132" w:rsidRDefault="002337BC" w:rsidP="002337BC">
      <w:pPr>
        <w:ind w:firstLine="540"/>
        <w:jc w:val="both"/>
        <w:rPr>
          <w:b/>
        </w:rPr>
      </w:pPr>
      <w:r w:rsidRPr="00BE2132">
        <w:rPr>
          <w:b/>
        </w:rPr>
        <w:t>6. Финансово – экономическая деятельность.</w:t>
      </w:r>
    </w:p>
    <w:p w:rsidR="002337BC" w:rsidRDefault="002337BC" w:rsidP="002337BC">
      <w:pPr>
        <w:spacing w:after="120"/>
      </w:pPr>
      <w:r w:rsidRPr="00BB0FC4">
        <w:t>Областное финансирование</w:t>
      </w:r>
    </w:p>
    <w:tbl>
      <w:tblPr>
        <w:tblW w:w="0" w:type="auto"/>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8"/>
        <w:gridCol w:w="1486"/>
      </w:tblGrid>
      <w:tr w:rsidR="002337BC" w:rsidRPr="00BB0FC4" w:rsidTr="00380147">
        <w:trPr>
          <w:trHeight w:val="294"/>
        </w:trPr>
        <w:tc>
          <w:tcPr>
            <w:tcW w:w="0" w:type="auto"/>
            <w:shd w:val="clear" w:color="auto" w:fill="auto"/>
            <w:hideMark/>
          </w:tcPr>
          <w:p w:rsidR="002337BC" w:rsidRPr="00BB0FC4" w:rsidRDefault="002337BC" w:rsidP="00380147">
            <w:pPr>
              <w:shd w:val="clear" w:color="auto" w:fill="FFFFFF"/>
              <w:autoSpaceDE w:val="0"/>
              <w:autoSpaceDN w:val="0"/>
              <w:adjustRightInd w:val="0"/>
              <w:spacing w:after="120"/>
              <w:rPr>
                <w:color w:val="000000"/>
              </w:rPr>
            </w:pPr>
            <w:r w:rsidRPr="00D56153">
              <w:rPr>
                <w:color w:val="000000"/>
              </w:rPr>
              <w:t>Заработная плата</w:t>
            </w:r>
            <w:r>
              <w:rPr>
                <w:color w:val="000000"/>
              </w:rPr>
              <w:t xml:space="preserve"> </w:t>
            </w:r>
            <w:r w:rsidRPr="00D56153">
              <w:rPr>
                <w:color w:val="000000"/>
              </w:rPr>
              <w:t>Классное руководство</w:t>
            </w:r>
          </w:p>
        </w:tc>
        <w:tc>
          <w:tcPr>
            <w:tcW w:w="0" w:type="auto"/>
            <w:shd w:val="clear" w:color="auto" w:fill="auto"/>
            <w:noWrap/>
            <w:vAlign w:val="bottom"/>
            <w:hideMark/>
          </w:tcPr>
          <w:p w:rsidR="002337BC" w:rsidRPr="00BB0FC4" w:rsidRDefault="002337BC" w:rsidP="00380147">
            <w:pPr>
              <w:spacing w:after="120"/>
              <w:jc w:val="right"/>
              <w:rPr>
                <w:bCs/>
              </w:rPr>
            </w:pPr>
            <w:r>
              <w:rPr>
                <w:bCs/>
              </w:rPr>
              <w:t>10 390 000,00</w:t>
            </w:r>
          </w:p>
        </w:tc>
      </w:tr>
      <w:tr w:rsidR="002337BC" w:rsidRPr="00BB0FC4" w:rsidTr="00380147">
        <w:trPr>
          <w:trHeight w:val="315"/>
        </w:trPr>
        <w:tc>
          <w:tcPr>
            <w:tcW w:w="0" w:type="auto"/>
            <w:shd w:val="clear" w:color="auto" w:fill="auto"/>
            <w:hideMark/>
          </w:tcPr>
          <w:p w:rsidR="002337BC" w:rsidRPr="00D56153" w:rsidRDefault="002337BC" w:rsidP="00380147">
            <w:pPr>
              <w:shd w:val="clear" w:color="auto" w:fill="FFFFFF"/>
              <w:autoSpaceDE w:val="0"/>
              <w:autoSpaceDN w:val="0"/>
              <w:adjustRightInd w:val="0"/>
              <w:spacing w:after="120"/>
            </w:pPr>
            <w:r w:rsidRPr="00D56153">
              <w:rPr>
                <w:color w:val="000000"/>
              </w:rPr>
              <w:t>Начисления на выплаты по оплате труда</w:t>
            </w:r>
          </w:p>
        </w:tc>
        <w:tc>
          <w:tcPr>
            <w:tcW w:w="0" w:type="auto"/>
            <w:shd w:val="clear" w:color="auto" w:fill="auto"/>
            <w:noWrap/>
            <w:vAlign w:val="bottom"/>
            <w:hideMark/>
          </w:tcPr>
          <w:p w:rsidR="002337BC" w:rsidRPr="00BB0FC4" w:rsidRDefault="002337BC" w:rsidP="00380147">
            <w:pPr>
              <w:spacing w:after="120"/>
              <w:jc w:val="right"/>
              <w:rPr>
                <w:bCs/>
              </w:rPr>
            </w:pPr>
            <w:r>
              <w:rPr>
                <w:bCs/>
              </w:rPr>
              <w:t>3 140 000,00</w:t>
            </w:r>
          </w:p>
        </w:tc>
      </w:tr>
      <w:tr w:rsidR="002337BC" w:rsidRPr="00BB0FC4" w:rsidTr="00380147">
        <w:trPr>
          <w:trHeight w:val="315"/>
        </w:trPr>
        <w:tc>
          <w:tcPr>
            <w:tcW w:w="0" w:type="auto"/>
            <w:shd w:val="clear" w:color="auto" w:fill="auto"/>
            <w:hideMark/>
          </w:tcPr>
          <w:p w:rsidR="002337BC" w:rsidRPr="00BB0FC4" w:rsidRDefault="002337BC" w:rsidP="00380147">
            <w:pPr>
              <w:spacing w:after="120"/>
              <w:rPr>
                <w:bCs/>
              </w:rPr>
            </w:pPr>
            <w:r w:rsidRPr="00BB0FC4">
              <w:rPr>
                <w:bCs/>
              </w:rPr>
              <w:t>интернет</w:t>
            </w:r>
          </w:p>
        </w:tc>
        <w:tc>
          <w:tcPr>
            <w:tcW w:w="0" w:type="auto"/>
            <w:shd w:val="clear" w:color="auto" w:fill="auto"/>
            <w:noWrap/>
            <w:vAlign w:val="bottom"/>
            <w:hideMark/>
          </w:tcPr>
          <w:p w:rsidR="002337BC" w:rsidRPr="00BB0FC4" w:rsidRDefault="002337BC" w:rsidP="00380147">
            <w:pPr>
              <w:spacing w:after="120"/>
              <w:jc w:val="right"/>
              <w:rPr>
                <w:bCs/>
              </w:rPr>
            </w:pPr>
            <w:r w:rsidRPr="00BB0FC4">
              <w:rPr>
                <w:bCs/>
              </w:rPr>
              <w:t>40 000,00</w:t>
            </w:r>
          </w:p>
        </w:tc>
      </w:tr>
      <w:tr w:rsidR="002337BC" w:rsidRPr="00BB0FC4" w:rsidTr="00380147">
        <w:trPr>
          <w:trHeight w:val="242"/>
        </w:trPr>
        <w:tc>
          <w:tcPr>
            <w:tcW w:w="0" w:type="auto"/>
            <w:shd w:val="clear" w:color="auto" w:fill="auto"/>
            <w:hideMark/>
          </w:tcPr>
          <w:p w:rsidR="002337BC" w:rsidRPr="00BB0FC4" w:rsidRDefault="002337BC" w:rsidP="00380147">
            <w:pPr>
              <w:spacing w:after="120"/>
              <w:rPr>
                <w:bCs/>
              </w:rPr>
            </w:pPr>
            <w:r w:rsidRPr="00BB0FC4">
              <w:rPr>
                <w:bCs/>
              </w:rPr>
              <w:t>техобслуживание компьютеров</w:t>
            </w:r>
          </w:p>
        </w:tc>
        <w:tc>
          <w:tcPr>
            <w:tcW w:w="0" w:type="auto"/>
            <w:shd w:val="clear" w:color="auto" w:fill="auto"/>
            <w:noWrap/>
            <w:vAlign w:val="bottom"/>
            <w:hideMark/>
          </w:tcPr>
          <w:p w:rsidR="002337BC" w:rsidRPr="00BB0FC4" w:rsidRDefault="002337BC" w:rsidP="00380147">
            <w:pPr>
              <w:spacing w:after="120"/>
              <w:jc w:val="right"/>
              <w:rPr>
                <w:bCs/>
              </w:rPr>
            </w:pPr>
            <w:r w:rsidRPr="00BB0FC4">
              <w:rPr>
                <w:bCs/>
              </w:rPr>
              <w:t>30 000,00</w:t>
            </w:r>
          </w:p>
        </w:tc>
      </w:tr>
      <w:tr w:rsidR="002337BC" w:rsidRPr="00BB0FC4" w:rsidTr="00380147">
        <w:trPr>
          <w:trHeight w:val="315"/>
        </w:trPr>
        <w:tc>
          <w:tcPr>
            <w:tcW w:w="0" w:type="auto"/>
            <w:shd w:val="clear" w:color="auto" w:fill="auto"/>
            <w:hideMark/>
          </w:tcPr>
          <w:p w:rsidR="002337BC" w:rsidRPr="00BB0FC4" w:rsidRDefault="002337BC" w:rsidP="00380147">
            <w:pPr>
              <w:spacing w:after="120"/>
              <w:rPr>
                <w:bCs/>
              </w:rPr>
            </w:pPr>
            <w:r w:rsidRPr="00BB0FC4">
              <w:rPr>
                <w:bCs/>
              </w:rPr>
              <w:t>программы</w:t>
            </w:r>
          </w:p>
        </w:tc>
        <w:tc>
          <w:tcPr>
            <w:tcW w:w="0" w:type="auto"/>
            <w:shd w:val="clear" w:color="auto" w:fill="auto"/>
            <w:noWrap/>
            <w:vAlign w:val="bottom"/>
            <w:hideMark/>
          </w:tcPr>
          <w:p w:rsidR="002337BC" w:rsidRPr="00BB0FC4" w:rsidRDefault="002337BC" w:rsidP="00380147">
            <w:pPr>
              <w:spacing w:after="120"/>
              <w:jc w:val="right"/>
              <w:rPr>
                <w:bCs/>
              </w:rPr>
            </w:pPr>
            <w:r w:rsidRPr="00BB0FC4">
              <w:rPr>
                <w:bCs/>
              </w:rPr>
              <w:t>40 000,00</w:t>
            </w:r>
          </w:p>
        </w:tc>
      </w:tr>
      <w:tr w:rsidR="002337BC" w:rsidRPr="00BB0FC4" w:rsidTr="00380147">
        <w:trPr>
          <w:trHeight w:val="315"/>
        </w:trPr>
        <w:tc>
          <w:tcPr>
            <w:tcW w:w="0" w:type="auto"/>
            <w:shd w:val="clear" w:color="auto" w:fill="auto"/>
            <w:hideMark/>
          </w:tcPr>
          <w:p w:rsidR="002337BC" w:rsidRPr="00BB0FC4" w:rsidRDefault="002337BC" w:rsidP="00380147">
            <w:pPr>
              <w:spacing w:after="120"/>
              <w:rPr>
                <w:bCs/>
              </w:rPr>
            </w:pPr>
            <w:r w:rsidRPr="00BB0FC4">
              <w:rPr>
                <w:bCs/>
              </w:rPr>
              <w:t>оборудование, мебель</w:t>
            </w:r>
          </w:p>
        </w:tc>
        <w:tc>
          <w:tcPr>
            <w:tcW w:w="0" w:type="auto"/>
            <w:shd w:val="clear" w:color="auto" w:fill="auto"/>
            <w:noWrap/>
            <w:vAlign w:val="bottom"/>
            <w:hideMark/>
          </w:tcPr>
          <w:p w:rsidR="002337BC" w:rsidRPr="00BB0FC4" w:rsidRDefault="002337BC" w:rsidP="00380147">
            <w:pPr>
              <w:spacing w:after="120"/>
              <w:jc w:val="right"/>
              <w:rPr>
                <w:bCs/>
              </w:rPr>
            </w:pPr>
            <w:r w:rsidRPr="00BB0FC4">
              <w:rPr>
                <w:bCs/>
              </w:rPr>
              <w:t>200 000,00</w:t>
            </w:r>
          </w:p>
        </w:tc>
      </w:tr>
      <w:tr w:rsidR="002337BC" w:rsidRPr="00BB0FC4" w:rsidTr="00380147">
        <w:trPr>
          <w:trHeight w:val="298"/>
        </w:trPr>
        <w:tc>
          <w:tcPr>
            <w:tcW w:w="0" w:type="auto"/>
            <w:shd w:val="clear" w:color="auto" w:fill="auto"/>
            <w:hideMark/>
          </w:tcPr>
          <w:p w:rsidR="002337BC" w:rsidRPr="00BB0FC4" w:rsidRDefault="002337BC" w:rsidP="00380147">
            <w:pPr>
              <w:spacing w:after="120"/>
              <w:rPr>
                <w:bCs/>
              </w:rPr>
            </w:pPr>
            <w:r w:rsidRPr="00BB0FC4">
              <w:rPr>
                <w:bCs/>
              </w:rPr>
              <w:t xml:space="preserve">Увеличение стоимости материальных запасов           </w:t>
            </w:r>
          </w:p>
        </w:tc>
        <w:tc>
          <w:tcPr>
            <w:tcW w:w="0" w:type="auto"/>
            <w:shd w:val="clear" w:color="auto" w:fill="auto"/>
            <w:noWrap/>
            <w:vAlign w:val="bottom"/>
            <w:hideMark/>
          </w:tcPr>
          <w:p w:rsidR="002337BC" w:rsidRPr="00BB0FC4" w:rsidRDefault="002337BC" w:rsidP="00380147">
            <w:pPr>
              <w:spacing w:after="120"/>
              <w:jc w:val="right"/>
              <w:rPr>
                <w:bCs/>
              </w:rPr>
            </w:pPr>
            <w:r w:rsidRPr="00BB0FC4">
              <w:rPr>
                <w:bCs/>
              </w:rPr>
              <w:t>40 000,00</w:t>
            </w:r>
          </w:p>
        </w:tc>
      </w:tr>
      <w:tr w:rsidR="002337BC" w:rsidRPr="00BB0FC4" w:rsidTr="00380147">
        <w:trPr>
          <w:trHeight w:val="315"/>
        </w:trPr>
        <w:tc>
          <w:tcPr>
            <w:tcW w:w="0" w:type="auto"/>
            <w:shd w:val="clear" w:color="auto" w:fill="auto"/>
            <w:hideMark/>
          </w:tcPr>
          <w:p w:rsidR="002337BC" w:rsidRPr="00BB0FC4" w:rsidRDefault="002337BC" w:rsidP="00380147">
            <w:pPr>
              <w:spacing w:after="120"/>
              <w:rPr>
                <w:bCs/>
              </w:rPr>
            </w:pPr>
            <w:r w:rsidRPr="00BB0FC4">
              <w:rPr>
                <w:bCs/>
              </w:rPr>
              <w:t xml:space="preserve">питание </w:t>
            </w:r>
          </w:p>
        </w:tc>
        <w:tc>
          <w:tcPr>
            <w:tcW w:w="0" w:type="auto"/>
            <w:shd w:val="clear" w:color="auto" w:fill="auto"/>
            <w:noWrap/>
            <w:vAlign w:val="bottom"/>
            <w:hideMark/>
          </w:tcPr>
          <w:p w:rsidR="002337BC" w:rsidRPr="00BB0FC4" w:rsidRDefault="002337BC" w:rsidP="00380147">
            <w:pPr>
              <w:spacing w:after="120"/>
              <w:jc w:val="right"/>
              <w:rPr>
                <w:bCs/>
              </w:rPr>
            </w:pPr>
            <w:r w:rsidRPr="00BB0FC4">
              <w:rPr>
                <w:bCs/>
              </w:rPr>
              <w:t>1 900 000,00</w:t>
            </w:r>
          </w:p>
        </w:tc>
      </w:tr>
      <w:tr w:rsidR="002337BC" w:rsidRPr="00BB0FC4" w:rsidTr="00380147">
        <w:trPr>
          <w:trHeight w:val="315"/>
        </w:trPr>
        <w:tc>
          <w:tcPr>
            <w:tcW w:w="0" w:type="auto"/>
            <w:shd w:val="clear" w:color="auto" w:fill="auto"/>
          </w:tcPr>
          <w:p w:rsidR="002337BC" w:rsidRPr="00BB0FC4" w:rsidRDefault="002337BC" w:rsidP="00380147">
            <w:pPr>
              <w:spacing w:after="120"/>
              <w:rPr>
                <w:bCs/>
              </w:rPr>
            </w:pPr>
            <w:r>
              <w:rPr>
                <w:bCs/>
              </w:rPr>
              <w:t>ИТОГО</w:t>
            </w:r>
          </w:p>
        </w:tc>
        <w:tc>
          <w:tcPr>
            <w:tcW w:w="0" w:type="auto"/>
            <w:shd w:val="clear" w:color="auto" w:fill="auto"/>
            <w:noWrap/>
            <w:vAlign w:val="bottom"/>
          </w:tcPr>
          <w:p w:rsidR="002337BC" w:rsidRPr="00BB0FC4" w:rsidRDefault="002337BC" w:rsidP="00380147">
            <w:pPr>
              <w:spacing w:after="120"/>
              <w:jc w:val="right"/>
              <w:rPr>
                <w:bCs/>
              </w:rPr>
            </w:pPr>
            <w:r>
              <w:rPr>
                <w:bCs/>
              </w:rPr>
              <w:t>15 780 000,00</w:t>
            </w:r>
          </w:p>
        </w:tc>
      </w:tr>
    </w:tbl>
    <w:p w:rsidR="002337BC" w:rsidRDefault="002337BC" w:rsidP="002337BC">
      <w:pPr>
        <w:spacing w:after="120"/>
      </w:pPr>
    </w:p>
    <w:p w:rsidR="002337BC" w:rsidRDefault="002337BC" w:rsidP="002337BC">
      <w:pPr>
        <w:spacing w:after="120"/>
      </w:pPr>
      <w:r>
        <w:t>Местное</w:t>
      </w:r>
      <w:r w:rsidRPr="00BB0FC4">
        <w:t xml:space="preserve"> финансирование</w:t>
      </w:r>
    </w:p>
    <w:tbl>
      <w:tblPr>
        <w:tblpPr w:leftFromText="180" w:rightFromText="180" w:vertAnchor="text" w:tblpY="1"/>
        <w:tblOverlap w:val="never"/>
        <w:tblW w:w="0" w:type="auto"/>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5"/>
        <w:gridCol w:w="1374"/>
      </w:tblGrid>
      <w:tr w:rsidR="002337BC" w:rsidRPr="00BB0FC4" w:rsidTr="00380147">
        <w:trPr>
          <w:trHeight w:val="294"/>
        </w:trPr>
        <w:tc>
          <w:tcPr>
            <w:tcW w:w="0" w:type="auto"/>
            <w:shd w:val="clear" w:color="auto" w:fill="auto"/>
            <w:hideMark/>
          </w:tcPr>
          <w:p w:rsidR="002337BC" w:rsidRPr="00BB0FC4" w:rsidRDefault="002337BC" w:rsidP="00380147">
            <w:pPr>
              <w:shd w:val="clear" w:color="auto" w:fill="FFFFFF"/>
              <w:autoSpaceDE w:val="0"/>
              <w:autoSpaceDN w:val="0"/>
              <w:adjustRightInd w:val="0"/>
              <w:spacing w:after="120"/>
              <w:rPr>
                <w:color w:val="000000"/>
              </w:rPr>
            </w:pPr>
            <w:r w:rsidRPr="00D56153">
              <w:rPr>
                <w:color w:val="000000"/>
              </w:rPr>
              <w:t>Заработная плата</w:t>
            </w:r>
            <w:r>
              <w:rPr>
                <w:color w:val="000000"/>
              </w:rPr>
              <w:t xml:space="preserve"> </w:t>
            </w:r>
            <w:r w:rsidRPr="00D56153">
              <w:rPr>
                <w:color w:val="000000"/>
              </w:rPr>
              <w:t>Классное руководство</w:t>
            </w:r>
          </w:p>
        </w:tc>
        <w:tc>
          <w:tcPr>
            <w:tcW w:w="0" w:type="auto"/>
            <w:shd w:val="clear" w:color="auto" w:fill="auto"/>
            <w:noWrap/>
            <w:vAlign w:val="bottom"/>
            <w:hideMark/>
          </w:tcPr>
          <w:p w:rsidR="002337BC" w:rsidRPr="00BB0FC4" w:rsidRDefault="002337BC" w:rsidP="00380147">
            <w:pPr>
              <w:spacing w:after="120"/>
              <w:jc w:val="right"/>
              <w:rPr>
                <w:bCs/>
              </w:rPr>
            </w:pPr>
            <w:r>
              <w:rPr>
                <w:bCs/>
              </w:rPr>
              <w:t>1 880 000,00</w:t>
            </w:r>
          </w:p>
        </w:tc>
      </w:tr>
      <w:tr w:rsidR="002337BC" w:rsidRPr="00BB0FC4" w:rsidTr="00380147">
        <w:trPr>
          <w:trHeight w:val="383"/>
        </w:trPr>
        <w:tc>
          <w:tcPr>
            <w:tcW w:w="0" w:type="auto"/>
            <w:shd w:val="clear" w:color="auto" w:fill="auto"/>
            <w:hideMark/>
          </w:tcPr>
          <w:p w:rsidR="002337BC" w:rsidRPr="00D56153" w:rsidRDefault="002337BC" w:rsidP="00380147">
            <w:pPr>
              <w:shd w:val="clear" w:color="auto" w:fill="FFFFFF"/>
              <w:autoSpaceDE w:val="0"/>
              <w:autoSpaceDN w:val="0"/>
              <w:adjustRightInd w:val="0"/>
              <w:spacing w:after="120"/>
            </w:pPr>
            <w:r w:rsidRPr="00D56153">
              <w:rPr>
                <w:color w:val="000000"/>
              </w:rPr>
              <w:t>Прочие выплаты</w:t>
            </w:r>
          </w:p>
        </w:tc>
        <w:tc>
          <w:tcPr>
            <w:tcW w:w="0" w:type="auto"/>
            <w:shd w:val="clear" w:color="auto" w:fill="auto"/>
            <w:noWrap/>
            <w:vAlign w:val="bottom"/>
            <w:hideMark/>
          </w:tcPr>
          <w:p w:rsidR="002337BC" w:rsidRDefault="002337BC" w:rsidP="00380147">
            <w:pPr>
              <w:spacing w:after="120"/>
              <w:jc w:val="right"/>
              <w:rPr>
                <w:bCs/>
              </w:rPr>
            </w:pPr>
            <w:r>
              <w:rPr>
                <w:bCs/>
              </w:rPr>
              <w:t>2 070,00</w:t>
            </w:r>
          </w:p>
        </w:tc>
      </w:tr>
      <w:tr w:rsidR="002337BC" w:rsidRPr="00BB0FC4" w:rsidTr="00380147">
        <w:trPr>
          <w:trHeight w:val="315"/>
        </w:trPr>
        <w:tc>
          <w:tcPr>
            <w:tcW w:w="0" w:type="auto"/>
            <w:shd w:val="clear" w:color="auto" w:fill="auto"/>
            <w:hideMark/>
          </w:tcPr>
          <w:p w:rsidR="002337BC" w:rsidRPr="00D56153" w:rsidRDefault="002337BC" w:rsidP="00380147">
            <w:pPr>
              <w:shd w:val="clear" w:color="auto" w:fill="FFFFFF"/>
              <w:autoSpaceDE w:val="0"/>
              <w:autoSpaceDN w:val="0"/>
              <w:adjustRightInd w:val="0"/>
              <w:spacing w:after="120"/>
            </w:pPr>
            <w:r w:rsidRPr="00D56153">
              <w:rPr>
                <w:color w:val="000000"/>
              </w:rPr>
              <w:t>Начисления на выплаты по оплате труда</w:t>
            </w:r>
          </w:p>
        </w:tc>
        <w:tc>
          <w:tcPr>
            <w:tcW w:w="0" w:type="auto"/>
            <w:shd w:val="clear" w:color="auto" w:fill="auto"/>
            <w:noWrap/>
            <w:vAlign w:val="bottom"/>
            <w:hideMark/>
          </w:tcPr>
          <w:p w:rsidR="002337BC" w:rsidRPr="00BB0FC4" w:rsidRDefault="002337BC" w:rsidP="00380147">
            <w:pPr>
              <w:spacing w:after="120"/>
              <w:jc w:val="right"/>
              <w:rPr>
                <w:bCs/>
              </w:rPr>
            </w:pPr>
            <w:r>
              <w:rPr>
                <w:bCs/>
              </w:rPr>
              <w:t>568 000,00</w:t>
            </w:r>
          </w:p>
        </w:tc>
      </w:tr>
      <w:tr w:rsidR="002337BC" w:rsidRPr="00BB0FC4" w:rsidTr="00380147">
        <w:trPr>
          <w:trHeight w:val="315"/>
        </w:trPr>
        <w:tc>
          <w:tcPr>
            <w:tcW w:w="0" w:type="auto"/>
            <w:shd w:val="clear" w:color="auto" w:fill="auto"/>
            <w:hideMark/>
          </w:tcPr>
          <w:p w:rsidR="002337BC" w:rsidRPr="00D56153" w:rsidRDefault="002337BC" w:rsidP="00380147">
            <w:pPr>
              <w:shd w:val="clear" w:color="auto" w:fill="FFFFFF"/>
              <w:autoSpaceDE w:val="0"/>
              <w:autoSpaceDN w:val="0"/>
              <w:adjustRightInd w:val="0"/>
              <w:spacing w:after="120"/>
            </w:pPr>
            <w:r w:rsidRPr="00D56153">
              <w:rPr>
                <w:color w:val="000000"/>
              </w:rPr>
              <w:t>Услуги связи</w:t>
            </w:r>
          </w:p>
        </w:tc>
        <w:tc>
          <w:tcPr>
            <w:tcW w:w="0" w:type="auto"/>
            <w:shd w:val="clear" w:color="auto" w:fill="auto"/>
            <w:noWrap/>
            <w:vAlign w:val="bottom"/>
            <w:hideMark/>
          </w:tcPr>
          <w:p w:rsidR="002337BC" w:rsidRDefault="002337BC" w:rsidP="00380147">
            <w:pPr>
              <w:spacing w:after="120"/>
              <w:jc w:val="right"/>
              <w:rPr>
                <w:bCs/>
              </w:rPr>
            </w:pPr>
            <w:r>
              <w:rPr>
                <w:bCs/>
              </w:rPr>
              <w:t>6 000,00</w:t>
            </w:r>
          </w:p>
        </w:tc>
      </w:tr>
      <w:tr w:rsidR="002337BC" w:rsidRPr="00BB0FC4" w:rsidTr="00380147">
        <w:trPr>
          <w:trHeight w:val="315"/>
        </w:trPr>
        <w:tc>
          <w:tcPr>
            <w:tcW w:w="0" w:type="auto"/>
            <w:shd w:val="clear" w:color="auto" w:fill="auto"/>
            <w:hideMark/>
          </w:tcPr>
          <w:p w:rsidR="002337BC" w:rsidRPr="00D56153" w:rsidRDefault="002337BC" w:rsidP="00380147">
            <w:pPr>
              <w:shd w:val="clear" w:color="auto" w:fill="FFFFFF"/>
              <w:autoSpaceDE w:val="0"/>
              <w:autoSpaceDN w:val="0"/>
              <w:adjustRightInd w:val="0"/>
              <w:spacing w:after="120"/>
            </w:pPr>
            <w:r w:rsidRPr="00D56153">
              <w:rPr>
                <w:color w:val="000000"/>
              </w:rPr>
              <w:t>Коммунальные услуги</w:t>
            </w:r>
          </w:p>
        </w:tc>
        <w:tc>
          <w:tcPr>
            <w:tcW w:w="0" w:type="auto"/>
            <w:shd w:val="clear" w:color="auto" w:fill="auto"/>
            <w:noWrap/>
            <w:vAlign w:val="bottom"/>
            <w:hideMark/>
          </w:tcPr>
          <w:p w:rsidR="002337BC" w:rsidRDefault="002337BC" w:rsidP="00380147">
            <w:pPr>
              <w:spacing w:after="120"/>
              <w:jc w:val="right"/>
              <w:rPr>
                <w:bCs/>
              </w:rPr>
            </w:pPr>
            <w:r>
              <w:rPr>
                <w:bCs/>
              </w:rPr>
              <w:t>182 000,00</w:t>
            </w:r>
          </w:p>
        </w:tc>
      </w:tr>
      <w:tr w:rsidR="002337BC" w:rsidRPr="00BB0FC4" w:rsidTr="00380147">
        <w:trPr>
          <w:trHeight w:val="315"/>
        </w:trPr>
        <w:tc>
          <w:tcPr>
            <w:tcW w:w="0" w:type="auto"/>
            <w:shd w:val="clear" w:color="auto" w:fill="auto"/>
            <w:hideMark/>
          </w:tcPr>
          <w:p w:rsidR="002337BC" w:rsidRPr="00D56153" w:rsidRDefault="002337BC" w:rsidP="00380147">
            <w:pPr>
              <w:shd w:val="clear" w:color="auto" w:fill="FFFFFF"/>
              <w:autoSpaceDE w:val="0"/>
              <w:autoSpaceDN w:val="0"/>
              <w:adjustRightInd w:val="0"/>
              <w:spacing w:after="120"/>
              <w:rPr>
                <w:color w:val="000000"/>
              </w:rPr>
            </w:pPr>
            <w:r w:rsidRPr="00D56153">
              <w:rPr>
                <w:color w:val="000000"/>
              </w:rPr>
              <w:t>Работы, услуги</w:t>
            </w:r>
            <w:r>
              <w:rPr>
                <w:color w:val="000000"/>
              </w:rPr>
              <w:t xml:space="preserve"> </w:t>
            </w:r>
            <w:r w:rsidRPr="00D56153">
              <w:rPr>
                <w:color w:val="000000"/>
              </w:rPr>
              <w:t>по содержанию имущества</w:t>
            </w:r>
          </w:p>
        </w:tc>
        <w:tc>
          <w:tcPr>
            <w:tcW w:w="0" w:type="auto"/>
            <w:shd w:val="clear" w:color="auto" w:fill="auto"/>
            <w:noWrap/>
            <w:vAlign w:val="bottom"/>
            <w:hideMark/>
          </w:tcPr>
          <w:p w:rsidR="002337BC" w:rsidRDefault="002337BC" w:rsidP="00380147">
            <w:pPr>
              <w:spacing w:after="120"/>
              <w:jc w:val="right"/>
              <w:rPr>
                <w:bCs/>
              </w:rPr>
            </w:pPr>
            <w:r>
              <w:rPr>
                <w:bCs/>
              </w:rPr>
              <w:t>150 000,00</w:t>
            </w:r>
          </w:p>
        </w:tc>
      </w:tr>
      <w:tr w:rsidR="002337BC" w:rsidRPr="00BB0FC4" w:rsidTr="00380147">
        <w:trPr>
          <w:trHeight w:val="315"/>
        </w:trPr>
        <w:tc>
          <w:tcPr>
            <w:tcW w:w="0" w:type="auto"/>
            <w:shd w:val="clear" w:color="auto" w:fill="auto"/>
            <w:hideMark/>
          </w:tcPr>
          <w:p w:rsidR="002337BC" w:rsidRPr="00D56153" w:rsidRDefault="002337BC" w:rsidP="00380147">
            <w:pPr>
              <w:shd w:val="clear" w:color="auto" w:fill="FFFFFF"/>
              <w:autoSpaceDE w:val="0"/>
              <w:autoSpaceDN w:val="0"/>
              <w:adjustRightInd w:val="0"/>
              <w:spacing w:after="120"/>
              <w:rPr>
                <w:color w:val="000000"/>
              </w:rPr>
            </w:pPr>
            <w:r w:rsidRPr="00D56153">
              <w:rPr>
                <w:color w:val="000000"/>
              </w:rPr>
              <w:t>Прочие работы, услуги</w:t>
            </w:r>
          </w:p>
        </w:tc>
        <w:tc>
          <w:tcPr>
            <w:tcW w:w="0" w:type="auto"/>
            <w:shd w:val="clear" w:color="auto" w:fill="auto"/>
            <w:noWrap/>
            <w:vAlign w:val="bottom"/>
            <w:hideMark/>
          </w:tcPr>
          <w:p w:rsidR="002337BC" w:rsidRDefault="002337BC" w:rsidP="00380147">
            <w:pPr>
              <w:spacing w:after="120"/>
              <w:jc w:val="right"/>
              <w:rPr>
                <w:bCs/>
              </w:rPr>
            </w:pPr>
            <w:r>
              <w:rPr>
                <w:bCs/>
              </w:rPr>
              <w:t>250 000,00</w:t>
            </w:r>
          </w:p>
        </w:tc>
      </w:tr>
      <w:tr w:rsidR="002337BC" w:rsidRPr="00BB0FC4" w:rsidTr="00380147">
        <w:trPr>
          <w:trHeight w:val="315"/>
        </w:trPr>
        <w:tc>
          <w:tcPr>
            <w:tcW w:w="0" w:type="auto"/>
            <w:shd w:val="clear" w:color="auto" w:fill="auto"/>
            <w:hideMark/>
          </w:tcPr>
          <w:p w:rsidR="002337BC" w:rsidRPr="00CD4094" w:rsidRDefault="002337BC" w:rsidP="00380147">
            <w:pPr>
              <w:shd w:val="clear" w:color="auto" w:fill="FFFFFF"/>
              <w:autoSpaceDE w:val="0"/>
              <w:autoSpaceDN w:val="0"/>
              <w:adjustRightInd w:val="0"/>
              <w:spacing w:after="120"/>
              <w:rPr>
                <w:color w:val="000000"/>
              </w:rPr>
            </w:pPr>
            <w:r w:rsidRPr="00CD4094">
              <w:rPr>
                <w:color w:val="000000"/>
              </w:rPr>
              <w:t>прочие текущие расходы</w:t>
            </w:r>
            <w:r>
              <w:rPr>
                <w:color w:val="000000"/>
              </w:rPr>
              <w:t xml:space="preserve"> (налог на имущество)</w:t>
            </w:r>
          </w:p>
        </w:tc>
        <w:tc>
          <w:tcPr>
            <w:tcW w:w="0" w:type="auto"/>
            <w:shd w:val="clear" w:color="auto" w:fill="auto"/>
            <w:noWrap/>
            <w:vAlign w:val="bottom"/>
            <w:hideMark/>
          </w:tcPr>
          <w:p w:rsidR="002337BC" w:rsidRDefault="002337BC" w:rsidP="00380147">
            <w:pPr>
              <w:spacing w:after="120"/>
              <w:jc w:val="right"/>
              <w:rPr>
                <w:bCs/>
              </w:rPr>
            </w:pPr>
            <w:r>
              <w:rPr>
                <w:bCs/>
              </w:rPr>
              <w:t>2 700,00</w:t>
            </w:r>
          </w:p>
        </w:tc>
      </w:tr>
      <w:tr w:rsidR="002337BC" w:rsidRPr="00BB0FC4" w:rsidTr="00380147">
        <w:trPr>
          <w:trHeight w:val="315"/>
        </w:trPr>
        <w:tc>
          <w:tcPr>
            <w:tcW w:w="0" w:type="auto"/>
            <w:shd w:val="clear" w:color="auto" w:fill="auto"/>
            <w:hideMark/>
          </w:tcPr>
          <w:p w:rsidR="002337BC" w:rsidRPr="00D56153" w:rsidRDefault="002337BC" w:rsidP="00380147">
            <w:pPr>
              <w:shd w:val="clear" w:color="auto" w:fill="FFFFFF"/>
              <w:autoSpaceDE w:val="0"/>
              <w:autoSpaceDN w:val="0"/>
              <w:adjustRightInd w:val="0"/>
              <w:spacing w:after="120"/>
              <w:rPr>
                <w:color w:val="000000"/>
              </w:rPr>
            </w:pPr>
            <w:r w:rsidRPr="00D56153">
              <w:rPr>
                <w:color w:val="000000"/>
              </w:rPr>
              <w:t>Работы, услуги</w:t>
            </w:r>
            <w:r>
              <w:rPr>
                <w:color w:val="000000"/>
              </w:rPr>
              <w:t xml:space="preserve"> </w:t>
            </w:r>
            <w:r w:rsidRPr="00D56153">
              <w:rPr>
                <w:color w:val="000000"/>
              </w:rPr>
              <w:t>по содержанию имущества</w:t>
            </w:r>
            <w:r>
              <w:rPr>
                <w:color w:val="000000"/>
              </w:rPr>
              <w:t xml:space="preserve"> (автобус)</w:t>
            </w:r>
          </w:p>
        </w:tc>
        <w:tc>
          <w:tcPr>
            <w:tcW w:w="0" w:type="auto"/>
            <w:shd w:val="clear" w:color="auto" w:fill="auto"/>
            <w:noWrap/>
            <w:vAlign w:val="bottom"/>
            <w:hideMark/>
          </w:tcPr>
          <w:p w:rsidR="002337BC" w:rsidRDefault="002337BC" w:rsidP="00380147">
            <w:pPr>
              <w:spacing w:after="120"/>
              <w:jc w:val="right"/>
              <w:rPr>
                <w:bCs/>
              </w:rPr>
            </w:pPr>
            <w:r>
              <w:rPr>
                <w:bCs/>
              </w:rPr>
              <w:t>96 000,00</w:t>
            </w:r>
          </w:p>
        </w:tc>
      </w:tr>
      <w:tr w:rsidR="002337BC" w:rsidRPr="00BB0FC4" w:rsidTr="00380147">
        <w:trPr>
          <w:trHeight w:val="315"/>
        </w:trPr>
        <w:tc>
          <w:tcPr>
            <w:tcW w:w="0" w:type="auto"/>
            <w:shd w:val="clear" w:color="auto" w:fill="auto"/>
            <w:hideMark/>
          </w:tcPr>
          <w:p w:rsidR="002337BC" w:rsidRPr="00D56153" w:rsidRDefault="002337BC" w:rsidP="00380147">
            <w:pPr>
              <w:shd w:val="clear" w:color="auto" w:fill="FFFFFF"/>
              <w:autoSpaceDE w:val="0"/>
              <w:autoSpaceDN w:val="0"/>
              <w:adjustRightInd w:val="0"/>
              <w:spacing w:after="120"/>
              <w:rPr>
                <w:color w:val="000000"/>
              </w:rPr>
            </w:pPr>
            <w:r w:rsidRPr="00D56153">
              <w:rPr>
                <w:color w:val="000000"/>
              </w:rPr>
              <w:t>Прочие работы, услуги</w:t>
            </w:r>
            <w:r>
              <w:rPr>
                <w:color w:val="000000"/>
              </w:rPr>
              <w:t xml:space="preserve"> (автобус)</w:t>
            </w:r>
          </w:p>
        </w:tc>
        <w:tc>
          <w:tcPr>
            <w:tcW w:w="0" w:type="auto"/>
            <w:shd w:val="clear" w:color="auto" w:fill="auto"/>
            <w:noWrap/>
            <w:vAlign w:val="bottom"/>
            <w:hideMark/>
          </w:tcPr>
          <w:p w:rsidR="002337BC" w:rsidRDefault="002337BC" w:rsidP="00380147">
            <w:pPr>
              <w:spacing w:after="120"/>
              <w:jc w:val="right"/>
              <w:rPr>
                <w:bCs/>
              </w:rPr>
            </w:pPr>
            <w:r>
              <w:rPr>
                <w:bCs/>
              </w:rPr>
              <w:t>34 000,00</w:t>
            </w:r>
          </w:p>
        </w:tc>
      </w:tr>
      <w:tr w:rsidR="002337BC" w:rsidRPr="00BB0FC4" w:rsidTr="00380147">
        <w:trPr>
          <w:trHeight w:val="298"/>
        </w:trPr>
        <w:tc>
          <w:tcPr>
            <w:tcW w:w="0" w:type="auto"/>
            <w:shd w:val="clear" w:color="auto" w:fill="auto"/>
            <w:hideMark/>
          </w:tcPr>
          <w:p w:rsidR="002337BC" w:rsidRPr="00BB0FC4" w:rsidRDefault="002337BC" w:rsidP="00380147">
            <w:pPr>
              <w:spacing w:after="120"/>
              <w:rPr>
                <w:bCs/>
              </w:rPr>
            </w:pPr>
            <w:r w:rsidRPr="00BB0FC4">
              <w:rPr>
                <w:bCs/>
              </w:rPr>
              <w:t xml:space="preserve">Увеличение стоимости материальных запасов  </w:t>
            </w:r>
            <w:r>
              <w:rPr>
                <w:color w:val="000000"/>
              </w:rPr>
              <w:t>(автобус)</w:t>
            </w:r>
            <w:r w:rsidRPr="00BB0FC4">
              <w:rPr>
                <w:bCs/>
              </w:rPr>
              <w:t xml:space="preserve">         </w:t>
            </w:r>
          </w:p>
        </w:tc>
        <w:tc>
          <w:tcPr>
            <w:tcW w:w="0" w:type="auto"/>
            <w:shd w:val="clear" w:color="auto" w:fill="auto"/>
            <w:noWrap/>
            <w:vAlign w:val="bottom"/>
            <w:hideMark/>
          </w:tcPr>
          <w:p w:rsidR="002337BC" w:rsidRPr="00BB0FC4" w:rsidRDefault="002337BC" w:rsidP="00380147">
            <w:pPr>
              <w:spacing w:after="120"/>
              <w:jc w:val="right"/>
              <w:rPr>
                <w:bCs/>
              </w:rPr>
            </w:pPr>
            <w:r>
              <w:rPr>
                <w:bCs/>
              </w:rPr>
              <w:t>280</w:t>
            </w:r>
            <w:r w:rsidRPr="00BB0FC4">
              <w:rPr>
                <w:bCs/>
              </w:rPr>
              <w:t xml:space="preserve"> 000,00</w:t>
            </w:r>
          </w:p>
        </w:tc>
      </w:tr>
      <w:tr w:rsidR="002337BC" w:rsidRPr="00BB0FC4" w:rsidTr="00380147">
        <w:trPr>
          <w:trHeight w:val="315"/>
        </w:trPr>
        <w:tc>
          <w:tcPr>
            <w:tcW w:w="0" w:type="auto"/>
            <w:shd w:val="clear" w:color="auto" w:fill="auto"/>
          </w:tcPr>
          <w:p w:rsidR="002337BC" w:rsidRPr="00BB0FC4" w:rsidRDefault="002337BC" w:rsidP="00380147">
            <w:pPr>
              <w:spacing w:after="120"/>
              <w:rPr>
                <w:bCs/>
              </w:rPr>
            </w:pPr>
            <w:r>
              <w:rPr>
                <w:bCs/>
              </w:rPr>
              <w:t>ИТОГО</w:t>
            </w:r>
          </w:p>
        </w:tc>
        <w:tc>
          <w:tcPr>
            <w:tcW w:w="0" w:type="auto"/>
            <w:shd w:val="clear" w:color="auto" w:fill="auto"/>
            <w:noWrap/>
            <w:vAlign w:val="bottom"/>
          </w:tcPr>
          <w:p w:rsidR="002337BC" w:rsidRPr="00BB0FC4" w:rsidRDefault="002337BC" w:rsidP="00380147">
            <w:pPr>
              <w:spacing w:after="120"/>
              <w:jc w:val="right"/>
              <w:rPr>
                <w:bCs/>
              </w:rPr>
            </w:pPr>
            <w:r>
              <w:rPr>
                <w:bCs/>
              </w:rPr>
              <w:t>3 550 770,00</w:t>
            </w:r>
          </w:p>
        </w:tc>
      </w:tr>
    </w:tbl>
    <w:p w:rsidR="002337BC" w:rsidRDefault="002337BC" w:rsidP="002337BC">
      <w:pPr>
        <w:jc w:val="both"/>
        <w:rPr>
          <w:b/>
          <w:color w:val="C00000"/>
        </w:rPr>
      </w:pPr>
      <w:r w:rsidRPr="00514CCD">
        <w:rPr>
          <w:b/>
          <w:color w:val="C00000"/>
        </w:rPr>
        <w:t xml:space="preserve">       </w:t>
      </w:r>
    </w:p>
    <w:p w:rsidR="002337BC" w:rsidRDefault="002337BC" w:rsidP="002337BC">
      <w:pPr>
        <w:jc w:val="both"/>
        <w:rPr>
          <w:b/>
          <w:color w:val="C00000"/>
        </w:rPr>
      </w:pPr>
    </w:p>
    <w:p w:rsidR="002337BC" w:rsidRDefault="002337BC" w:rsidP="002337BC">
      <w:pPr>
        <w:jc w:val="both"/>
        <w:rPr>
          <w:b/>
          <w:color w:val="C00000"/>
        </w:rPr>
      </w:pPr>
    </w:p>
    <w:p w:rsidR="002337BC" w:rsidRDefault="002337BC" w:rsidP="002337BC">
      <w:pPr>
        <w:jc w:val="both"/>
        <w:rPr>
          <w:b/>
          <w:color w:val="C00000"/>
        </w:rPr>
      </w:pPr>
    </w:p>
    <w:p w:rsidR="002337BC" w:rsidRDefault="002337BC" w:rsidP="002337BC">
      <w:pPr>
        <w:jc w:val="both"/>
        <w:rPr>
          <w:b/>
          <w:color w:val="C00000"/>
        </w:rPr>
      </w:pPr>
    </w:p>
    <w:p w:rsidR="002337BC" w:rsidRDefault="002337BC" w:rsidP="002337BC">
      <w:pPr>
        <w:jc w:val="both"/>
        <w:rPr>
          <w:b/>
          <w:color w:val="C00000"/>
        </w:rPr>
      </w:pPr>
    </w:p>
    <w:p w:rsidR="002337BC" w:rsidRDefault="002337BC" w:rsidP="002337BC">
      <w:pPr>
        <w:jc w:val="both"/>
        <w:rPr>
          <w:b/>
          <w:color w:val="C00000"/>
        </w:rPr>
      </w:pPr>
    </w:p>
    <w:p w:rsidR="002337BC" w:rsidRDefault="002337BC" w:rsidP="002337BC">
      <w:pPr>
        <w:jc w:val="both"/>
        <w:rPr>
          <w:b/>
          <w:color w:val="C00000"/>
        </w:rPr>
      </w:pPr>
    </w:p>
    <w:p w:rsidR="002337BC" w:rsidRDefault="002337BC" w:rsidP="002337BC">
      <w:pPr>
        <w:jc w:val="both"/>
        <w:rPr>
          <w:b/>
          <w:color w:val="C00000"/>
        </w:rPr>
      </w:pPr>
    </w:p>
    <w:p w:rsidR="002337BC" w:rsidRDefault="002337BC" w:rsidP="002337BC">
      <w:pPr>
        <w:jc w:val="both"/>
        <w:rPr>
          <w:b/>
        </w:rPr>
      </w:pPr>
      <w:r w:rsidRPr="00514CCD">
        <w:rPr>
          <w:b/>
          <w:color w:val="C00000"/>
        </w:rPr>
        <w:t xml:space="preserve"> </w:t>
      </w:r>
      <w:r w:rsidRPr="00833C9A">
        <w:rPr>
          <w:b/>
        </w:rPr>
        <w:t xml:space="preserve"> Учебники</w:t>
      </w:r>
    </w:p>
    <w:p w:rsidR="002337BC" w:rsidRPr="00833C9A" w:rsidRDefault="002337BC" w:rsidP="002337BC">
      <w:pPr>
        <w:jc w:val="both"/>
        <w:rPr>
          <w:b/>
        </w:rPr>
      </w:pPr>
    </w:p>
    <w:p w:rsidR="002337BC" w:rsidRPr="00CF43A1" w:rsidRDefault="002337BC" w:rsidP="002337BC">
      <w:pPr>
        <w:pStyle w:val="ac"/>
        <w:tabs>
          <w:tab w:val="num" w:pos="2170"/>
        </w:tabs>
        <w:ind w:firstLine="540"/>
        <w:jc w:val="both"/>
        <w:rPr>
          <w:b w:val="0"/>
          <w:szCs w:val="24"/>
        </w:rPr>
      </w:pPr>
      <w:r w:rsidRPr="00CF43A1">
        <w:rPr>
          <w:b w:val="0"/>
          <w:szCs w:val="24"/>
        </w:rPr>
        <w:t xml:space="preserve">Все учебники, используемые в школе, имеют гриф МО РФ «рекомендовано» и «допущено» и включены в федеральный перечень учебников 2016-2017 учебный год. </w:t>
      </w:r>
    </w:p>
    <w:p w:rsidR="002337BC" w:rsidRPr="00CF43A1" w:rsidRDefault="002337BC" w:rsidP="002337BC">
      <w:pPr>
        <w:pStyle w:val="ac"/>
        <w:tabs>
          <w:tab w:val="num" w:pos="2170"/>
        </w:tabs>
        <w:ind w:firstLine="540"/>
        <w:jc w:val="both"/>
        <w:rPr>
          <w:b w:val="0"/>
          <w:bCs/>
          <w:szCs w:val="24"/>
        </w:rPr>
      </w:pPr>
      <w:r w:rsidRPr="00CF43A1">
        <w:rPr>
          <w:b w:val="0"/>
          <w:szCs w:val="24"/>
        </w:rPr>
        <w:t>На сегодняшний момент общее количество учебников составляет 3139 экземпляров, из них 605 для специальных коррекционных классов, все не ранее 2006 года издания. Не всегда  нормативный срок использования учебников - 4 года выдерживается (</w:t>
      </w:r>
      <w:r w:rsidRPr="00CF43A1">
        <w:rPr>
          <w:b w:val="0"/>
          <w:bCs/>
          <w:szCs w:val="24"/>
        </w:rPr>
        <w:t>ежегодно фонд учебников должен обновляться на 25 %).</w:t>
      </w:r>
    </w:p>
    <w:p w:rsidR="002337BC" w:rsidRPr="00CF43A1" w:rsidRDefault="002337BC" w:rsidP="002337BC">
      <w:pPr>
        <w:pStyle w:val="ac"/>
        <w:tabs>
          <w:tab w:val="num" w:pos="0"/>
          <w:tab w:val="num" w:pos="720"/>
        </w:tabs>
        <w:ind w:firstLine="540"/>
        <w:jc w:val="both"/>
        <w:rPr>
          <w:b w:val="0"/>
          <w:bCs/>
          <w:szCs w:val="24"/>
        </w:rPr>
      </w:pPr>
      <w:r w:rsidRPr="00CF43A1">
        <w:rPr>
          <w:b w:val="0"/>
          <w:bCs/>
          <w:szCs w:val="24"/>
        </w:rPr>
        <w:t>В 2010 году поступления составили 448 экз., что составляет 22,5%.</w:t>
      </w:r>
    </w:p>
    <w:p w:rsidR="002337BC" w:rsidRPr="00CF43A1" w:rsidRDefault="002337BC" w:rsidP="002337BC">
      <w:pPr>
        <w:pStyle w:val="ac"/>
        <w:tabs>
          <w:tab w:val="num" w:pos="0"/>
          <w:tab w:val="num" w:pos="720"/>
        </w:tabs>
        <w:ind w:firstLine="540"/>
        <w:jc w:val="both"/>
        <w:rPr>
          <w:b w:val="0"/>
          <w:bCs/>
          <w:szCs w:val="24"/>
        </w:rPr>
      </w:pPr>
      <w:r w:rsidRPr="00CF43A1">
        <w:rPr>
          <w:b w:val="0"/>
          <w:bCs/>
          <w:szCs w:val="24"/>
        </w:rPr>
        <w:t xml:space="preserve">В 2011году поступления составили 658 </w:t>
      </w:r>
      <w:proofErr w:type="spellStart"/>
      <w:proofErr w:type="gramStart"/>
      <w:r w:rsidRPr="00CF43A1">
        <w:rPr>
          <w:b w:val="0"/>
          <w:bCs/>
          <w:szCs w:val="24"/>
        </w:rPr>
        <w:t>экз</w:t>
      </w:r>
      <w:proofErr w:type="spellEnd"/>
      <w:proofErr w:type="gramEnd"/>
      <w:r w:rsidRPr="00CF43A1">
        <w:rPr>
          <w:b w:val="0"/>
          <w:bCs/>
          <w:szCs w:val="24"/>
        </w:rPr>
        <w:t>, что составило 28,8%</w:t>
      </w:r>
    </w:p>
    <w:p w:rsidR="002337BC" w:rsidRPr="00CF43A1" w:rsidRDefault="002337BC" w:rsidP="002337BC">
      <w:pPr>
        <w:pStyle w:val="ac"/>
        <w:tabs>
          <w:tab w:val="num" w:pos="0"/>
          <w:tab w:val="num" w:pos="720"/>
        </w:tabs>
        <w:ind w:firstLine="540"/>
        <w:jc w:val="both"/>
        <w:rPr>
          <w:b w:val="0"/>
          <w:bCs/>
          <w:szCs w:val="24"/>
        </w:rPr>
      </w:pPr>
      <w:r w:rsidRPr="00CF43A1">
        <w:rPr>
          <w:b w:val="0"/>
          <w:bCs/>
          <w:szCs w:val="24"/>
        </w:rPr>
        <w:lastRenderedPageBreak/>
        <w:t xml:space="preserve">В 2012 году поступления составили 312 </w:t>
      </w:r>
      <w:proofErr w:type="spellStart"/>
      <w:proofErr w:type="gramStart"/>
      <w:r w:rsidRPr="00CF43A1">
        <w:rPr>
          <w:b w:val="0"/>
          <w:bCs/>
          <w:szCs w:val="24"/>
        </w:rPr>
        <w:t>экз</w:t>
      </w:r>
      <w:proofErr w:type="spellEnd"/>
      <w:proofErr w:type="gramEnd"/>
      <w:r w:rsidRPr="00CF43A1">
        <w:rPr>
          <w:b w:val="0"/>
          <w:bCs/>
          <w:szCs w:val="24"/>
        </w:rPr>
        <w:t>, что составило 13,8% Уменьшение связано с тем, что финансирование из местного и федерального бюджета снизили на 40%</w:t>
      </w:r>
    </w:p>
    <w:p w:rsidR="002337BC" w:rsidRPr="00CF43A1" w:rsidRDefault="002337BC" w:rsidP="002337BC">
      <w:pPr>
        <w:pStyle w:val="ac"/>
        <w:tabs>
          <w:tab w:val="num" w:pos="0"/>
          <w:tab w:val="num" w:pos="720"/>
        </w:tabs>
        <w:ind w:firstLine="540"/>
        <w:jc w:val="both"/>
        <w:rPr>
          <w:b w:val="0"/>
          <w:bCs/>
          <w:szCs w:val="24"/>
        </w:rPr>
      </w:pPr>
      <w:r w:rsidRPr="00CF43A1">
        <w:rPr>
          <w:b w:val="0"/>
          <w:bCs/>
          <w:szCs w:val="24"/>
        </w:rPr>
        <w:t>В 2013 году поступления составили 442 учебника, что составило 18,4 %.</w:t>
      </w:r>
    </w:p>
    <w:p w:rsidR="002337BC" w:rsidRPr="00CF43A1" w:rsidRDefault="002337BC" w:rsidP="002337BC">
      <w:pPr>
        <w:pStyle w:val="ac"/>
        <w:tabs>
          <w:tab w:val="num" w:pos="0"/>
          <w:tab w:val="num" w:pos="720"/>
        </w:tabs>
        <w:ind w:firstLine="540"/>
        <w:jc w:val="both"/>
        <w:rPr>
          <w:b w:val="0"/>
          <w:bCs/>
          <w:szCs w:val="24"/>
        </w:rPr>
      </w:pPr>
      <w:r w:rsidRPr="00CF43A1">
        <w:rPr>
          <w:b w:val="0"/>
          <w:bCs/>
          <w:szCs w:val="24"/>
        </w:rPr>
        <w:t>В 2014 году поступления составили 540 учебников, что составило 17,6 %.</w:t>
      </w:r>
    </w:p>
    <w:p w:rsidR="002337BC" w:rsidRPr="00CF43A1" w:rsidRDefault="002337BC" w:rsidP="002337BC">
      <w:pPr>
        <w:pStyle w:val="ac"/>
        <w:tabs>
          <w:tab w:val="num" w:pos="0"/>
          <w:tab w:val="num" w:pos="720"/>
        </w:tabs>
        <w:ind w:firstLine="540"/>
        <w:jc w:val="both"/>
        <w:rPr>
          <w:b w:val="0"/>
          <w:bCs/>
          <w:szCs w:val="24"/>
        </w:rPr>
      </w:pPr>
      <w:r w:rsidRPr="00CF43A1">
        <w:rPr>
          <w:b w:val="0"/>
          <w:bCs/>
          <w:szCs w:val="24"/>
        </w:rPr>
        <w:t>В 2015 году поступления составили 575 учебников, что составило 18,8 %.</w:t>
      </w:r>
    </w:p>
    <w:p w:rsidR="002337BC" w:rsidRPr="00CF43A1" w:rsidRDefault="002337BC" w:rsidP="002337BC">
      <w:pPr>
        <w:pStyle w:val="ac"/>
        <w:tabs>
          <w:tab w:val="num" w:pos="0"/>
          <w:tab w:val="num" w:pos="720"/>
        </w:tabs>
        <w:ind w:firstLine="540"/>
        <w:jc w:val="both"/>
        <w:rPr>
          <w:b w:val="0"/>
          <w:bCs/>
          <w:szCs w:val="24"/>
        </w:rPr>
      </w:pPr>
      <w:r w:rsidRPr="00CF43A1">
        <w:rPr>
          <w:b w:val="0"/>
          <w:bCs/>
          <w:szCs w:val="24"/>
        </w:rPr>
        <w:t xml:space="preserve">В 2016 году поступления составили 61учебник, что составило 7 %. </w:t>
      </w:r>
    </w:p>
    <w:p w:rsidR="002337BC" w:rsidRPr="00CF43A1" w:rsidRDefault="002337BC" w:rsidP="002337BC">
      <w:pPr>
        <w:pStyle w:val="ac"/>
        <w:tabs>
          <w:tab w:val="num" w:pos="0"/>
          <w:tab w:val="num" w:pos="720"/>
        </w:tabs>
        <w:ind w:firstLine="540"/>
        <w:jc w:val="both"/>
        <w:rPr>
          <w:b w:val="0"/>
          <w:bCs/>
          <w:szCs w:val="24"/>
        </w:rPr>
      </w:pPr>
      <w:r w:rsidRPr="00CF43A1">
        <w:rPr>
          <w:b w:val="0"/>
          <w:bCs/>
          <w:szCs w:val="24"/>
        </w:rPr>
        <w:t xml:space="preserve">В 2017 году поступления составили 67учебников, что составило 8,8 %. </w:t>
      </w:r>
    </w:p>
    <w:p w:rsidR="002337BC" w:rsidRPr="00CF43A1" w:rsidRDefault="002337BC" w:rsidP="002337BC">
      <w:pPr>
        <w:pStyle w:val="ac"/>
        <w:tabs>
          <w:tab w:val="num" w:pos="0"/>
          <w:tab w:val="num" w:pos="720"/>
        </w:tabs>
        <w:ind w:firstLine="540"/>
        <w:jc w:val="both"/>
        <w:rPr>
          <w:b w:val="0"/>
          <w:bCs/>
          <w:szCs w:val="24"/>
        </w:rPr>
      </w:pPr>
    </w:p>
    <w:p w:rsidR="002337BC" w:rsidRPr="00CF43A1" w:rsidRDefault="002337BC" w:rsidP="002337BC">
      <w:pPr>
        <w:pStyle w:val="ac"/>
        <w:jc w:val="both"/>
        <w:rPr>
          <w:bCs/>
          <w:szCs w:val="24"/>
        </w:rPr>
      </w:pPr>
      <w:r w:rsidRPr="00CF43A1">
        <w:rPr>
          <w:bCs/>
          <w:szCs w:val="24"/>
        </w:rPr>
        <w:t>Обеспеченность и используемость ресурсов в 2016-2017  учебном году</w:t>
      </w:r>
    </w:p>
    <w:p w:rsidR="002337BC" w:rsidRPr="00CF43A1" w:rsidRDefault="002337BC" w:rsidP="002337BC">
      <w:pPr>
        <w:pStyle w:val="ac"/>
        <w:jc w:val="both"/>
        <w:rPr>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1620"/>
        <w:gridCol w:w="1800"/>
        <w:gridCol w:w="1980"/>
        <w:gridCol w:w="2392"/>
      </w:tblGrid>
      <w:tr w:rsidR="002337BC" w:rsidRPr="00CF43A1" w:rsidTr="00380147">
        <w:trPr>
          <w:trHeight w:val="690"/>
        </w:trPr>
        <w:tc>
          <w:tcPr>
            <w:tcW w:w="2628" w:type="dxa"/>
            <w:vMerge w:val="restart"/>
            <w:vAlign w:val="center"/>
          </w:tcPr>
          <w:p w:rsidR="002337BC" w:rsidRPr="00CF43A1" w:rsidRDefault="002337BC" w:rsidP="00380147">
            <w:pPr>
              <w:jc w:val="center"/>
            </w:pPr>
            <w:r w:rsidRPr="00CF43A1">
              <w:t>Параллель</w:t>
            </w:r>
          </w:p>
        </w:tc>
        <w:tc>
          <w:tcPr>
            <w:tcW w:w="1620" w:type="dxa"/>
            <w:vMerge w:val="restart"/>
            <w:vAlign w:val="center"/>
          </w:tcPr>
          <w:p w:rsidR="002337BC" w:rsidRPr="00CF43A1" w:rsidRDefault="002337BC" w:rsidP="00380147">
            <w:pPr>
              <w:jc w:val="center"/>
            </w:pPr>
            <w:r w:rsidRPr="00CF43A1">
              <w:t>Количество детей</w:t>
            </w:r>
          </w:p>
          <w:p w:rsidR="002337BC" w:rsidRPr="00CF43A1" w:rsidRDefault="002337BC" w:rsidP="00380147">
            <w:pPr>
              <w:jc w:val="center"/>
            </w:pPr>
            <w:r w:rsidRPr="00CF43A1">
              <w:t>(по параллелям)</w:t>
            </w:r>
          </w:p>
        </w:tc>
        <w:tc>
          <w:tcPr>
            <w:tcW w:w="1800" w:type="dxa"/>
            <w:vMerge w:val="restart"/>
            <w:vAlign w:val="center"/>
          </w:tcPr>
          <w:p w:rsidR="002337BC" w:rsidRPr="00CF43A1" w:rsidRDefault="002337BC" w:rsidP="00380147">
            <w:pPr>
              <w:jc w:val="center"/>
            </w:pPr>
            <w:r w:rsidRPr="00CF43A1">
              <w:t>Наличие учебников в библиотечном фонде по всем предметам.</w:t>
            </w:r>
          </w:p>
          <w:p w:rsidR="002337BC" w:rsidRPr="00CF43A1" w:rsidRDefault="002337BC" w:rsidP="00380147">
            <w:pPr>
              <w:jc w:val="center"/>
            </w:pPr>
            <w:r w:rsidRPr="00CF43A1">
              <w:t>(% от нужного количества)</w:t>
            </w:r>
          </w:p>
        </w:tc>
        <w:tc>
          <w:tcPr>
            <w:tcW w:w="4372" w:type="dxa"/>
            <w:gridSpan w:val="2"/>
            <w:vAlign w:val="center"/>
          </w:tcPr>
          <w:p w:rsidR="002337BC" w:rsidRPr="00CF43A1" w:rsidRDefault="002337BC" w:rsidP="00380147">
            <w:pPr>
              <w:jc w:val="center"/>
            </w:pPr>
            <w:r w:rsidRPr="00CF43A1">
              <w:t>Количество учащихся, обеспеченных учебниками (по параллелям)</w:t>
            </w:r>
          </w:p>
        </w:tc>
      </w:tr>
      <w:tr w:rsidR="002337BC" w:rsidRPr="00CF43A1" w:rsidTr="00380147">
        <w:trPr>
          <w:trHeight w:val="2182"/>
        </w:trPr>
        <w:tc>
          <w:tcPr>
            <w:tcW w:w="2628" w:type="dxa"/>
            <w:vMerge/>
            <w:vAlign w:val="center"/>
          </w:tcPr>
          <w:p w:rsidR="002337BC" w:rsidRPr="00CF43A1" w:rsidRDefault="002337BC" w:rsidP="00380147"/>
        </w:tc>
        <w:tc>
          <w:tcPr>
            <w:tcW w:w="1620" w:type="dxa"/>
            <w:vMerge/>
            <w:vAlign w:val="center"/>
          </w:tcPr>
          <w:p w:rsidR="002337BC" w:rsidRPr="00CF43A1" w:rsidRDefault="002337BC" w:rsidP="00380147"/>
        </w:tc>
        <w:tc>
          <w:tcPr>
            <w:tcW w:w="1800" w:type="dxa"/>
            <w:vMerge/>
            <w:vAlign w:val="center"/>
          </w:tcPr>
          <w:p w:rsidR="002337BC" w:rsidRPr="00CF43A1" w:rsidRDefault="002337BC" w:rsidP="00380147"/>
        </w:tc>
        <w:tc>
          <w:tcPr>
            <w:tcW w:w="1980" w:type="dxa"/>
            <w:vAlign w:val="center"/>
          </w:tcPr>
          <w:p w:rsidR="002337BC" w:rsidRPr="00CF43A1" w:rsidRDefault="002337BC" w:rsidP="00380147">
            <w:pPr>
              <w:jc w:val="center"/>
            </w:pPr>
            <w:r w:rsidRPr="00CF43A1">
              <w:t>За счет школьного библиотечного фонда (% от общего числа учащихся)</w:t>
            </w:r>
          </w:p>
        </w:tc>
        <w:tc>
          <w:tcPr>
            <w:tcW w:w="2392" w:type="dxa"/>
            <w:vAlign w:val="center"/>
          </w:tcPr>
          <w:p w:rsidR="002337BC" w:rsidRPr="00CF43A1" w:rsidRDefault="002337BC" w:rsidP="00380147">
            <w:pPr>
              <w:jc w:val="center"/>
            </w:pPr>
            <w:r w:rsidRPr="00CF43A1">
              <w:t>За счет  фондов библиотек других ОУ района</w:t>
            </w:r>
          </w:p>
        </w:tc>
      </w:tr>
      <w:tr w:rsidR="002337BC" w:rsidRPr="00CF43A1" w:rsidTr="00380147">
        <w:tc>
          <w:tcPr>
            <w:tcW w:w="2628" w:type="dxa"/>
            <w:vAlign w:val="center"/>
          </w:tcPr>
          <w:p w:rsidR="002337BC" w:rsidRPr="00CF43A1" w:rsidRDefault="002337BC" w:rsidP="00380147">
            <w:pPr>
              <w:jc w:val="center"/>
            </w:pPr>
            <w:r w:rsidRPr="00CF43A1">
              <w:t>5-ЗПР класс</w:t>
            </w:r>
          </w:p>
        </w:tc>
        <w:tc>
          <w:tcPr>
            <w:tcW w:w="1620" w:type="dxa"/>
            <w:vAlign w:val="center"/>
          </w:tcPr>
          <w:p w:rsidR="002337BC" w:rsidRPr="00CF43A1" w:rsidRDefault="002337BC" w:rsidP="00380147">
            <w:pPr>
              <w:jc w:val="center"/>
            </w:pPr>
            <w:r w:rsidRPr="00CF43A1">
              <w:t>1</w:t>
            </w:r>
          </w:p>
        </w:tc>
        <w:tc>
          <w:tcPr>
            <w:tcW w:w="1800" w:type="dxa"/>
            <w:vAlign w:val="center"/>
          </w:tcPr>
          <w:p w:rsidR="002337BC" w:rsidRPr="00CF43A1" w:rsidRDefault="002337BC" w:rsidP="00380147">
            <w:pPr>
              <w:jc w:val="center"/>
            </w:pPr>
            <w:r w:rsidRPr="00CF43A1">
              <w:t>100%</w:t>
            </w:r>
          </w:p>
        </w:tc>
        <w:tc>
          <w:tcPr>
            <w:tcW w:w="1980" w:type="dxa"/>
            <w:vAlign w:val="center"/>
          </w:tcPr>
          <w:p w:rsidR="002337BC" w:rsidRPr="00CF43A1" w:rsidRDefault="002337BC" w:rsidP="00380147">
            <w:pPr>
              <w:jc w:val="center"/>
            </w:pPr>
            <w:r w:rsidRPr="00CF43A1">
              <w:t>100%</w:t>
            </w:r>
          </w:p>
        </w:tc>
        <w:tc>
          <w:tcPr>
            <w:tcW w:w="2392" w:type="dxa"/>
            <w:vAlign w:val="center"/>
          </w:tcPr>
          <w:p w:rsidR="002337BC" w:rsidRPr="00CF43A1" w:rsidRDefault="002337BC" w:rsidP="00380147">
            <w:pPr>
              <w:jc w:val="center"/>
            </w:pPr>
          </w:p>
        </w:tc>
      </w:tr>
      <w:tr w:rsidR="002337BC" w:rsidRPr="00CF43A1" w:rsidTr="00380147">
        <w:tc>
          <w:tcPr>
            <w:tcW w:w="2628" w:type="dxa"/>
            <w:vAlign w:val="center"/>
          </w:tcPr>
          <w:p w:rsidR="002337BC" w:rsidRPr="00CF43A1" w:rsidRDefault="002337BC" w:rsidP="00380147">
            <w:pPr>
              <w:jc w:val="center"/>
            </w:pPr>
            <w:r w:rsidRPr="00CF43A1">
              <w:t>9-е классы</w:t>
            </w:r>
          </w:p>
        </w:tc>
        <w:tc>
          <w:tcPr>
            <w:tcW w:w="1620" w:type="dxa"/>
            <w:vAlign w:val="center"/>
          </w:tcPr>
          <w:p w:rsidR="002337BC" w:rsidRPr="00CF43A1" w:rsidRDefault="002337BC" w:rsidP="00380147">
            <w:pPr>
              <w:jc w:val="center"/>
            </w:pPr>
            <w:r w:rsidRPr="00CF43A1">
              <w:t>23</w:t>
            </w:r>
          </w:p>
        </w:tc>
        <w:tc>
          <w:tcPr>
            <w:tcW w:w="1800" w:type="dxa"/>
            <w:vAlign w:val="center"/>
          </w:tcPr>
          <w:p w:rsidR="002337BC" w:rsidRPr="00CF43A1" w:rsidRDefault="002337BC" w:rsidP="00380147">
            <w:pPr>
              <w:jc w:val="center"/>
            </w:pPr>
            <w:r w:rsidRPr="00CF43A1">
              <w:t>84%</w:t>
            </w:r>
          </w:p>
        </w:tc>
        <w:tc>
          <w:tcPr>
            <w:tcW w:w="1980" w:type="dxa"/>
            <w:vAlign w:val="center"/>
          </w:tcPr>
          <w:p w:rsidR="002337BC" w:rsidRPr="00CF43A1" w:rsidRDefault="002337BC" w:rsidP="00380147">
            <w:pPr>
              <w:jc w:val="center"/>
            </w:pPr>
            <w:r w:rsidRPr="00CF43A1">
              <w:t>84%</w:t>
            </w:r>
          </w:p>
        </w:tc>
        <w:tc>
          <w:tcPr>
            <w:tcW w:w="2392" w:type="dxa"/>
            <w:vAlign w:val="center"/>
          </w:tcPr>
          <w:p w:rsidR="002337BC" w:rsidRPr="00CF43A1" w:rsidRDefault="002337BC" w:rsidP="00380147">
            <w:pPr>
              <w:jc w:val="center"/>
            </w:pPr>
            <w:r w:rsidRPr="00CF43A1">
              <w:t>16%</w:t>
            </w:r>
          </w:p>
        </w:tc>
      </w:tr>
      <w:tr w:rsidR="002337BC" w:rsidRPr="00CF43A1" w:rsidTr="00380147">
        <w:tc>
          <w:tcPr>
            <w:tcW w:w="2628" w:type="dxa"/>
            <w:vAlign w:val="center"/>
          </w:tcPr>
          <w:p w:rsidR="002337BC" w:rsidRPr="00CF43A1" w:rsidRDefault="002337BC" w:rsidP="00380147">
            <w:pPr>
              <w:jc w:val="center"/>
            </w:pPr>
            <w:r w:rsidRPr="00CF43A1">
              <w:t>1-й спец</w:t>
            </w:r>
            <w:proofErr w:type="gramStart"/>
            <w:r w:rsidRPr="00CF43A1">
              <w:t>.к</w:t>
            </w:r>
            <w:proofErr w:type="gramEnd"/>
            <w:r w:rsidRPr="00CF43A1">
              <w:t xml:space="preserve">орр. </w:t>
            </w:r>
            <w:proofErr w:type="spellStart"/>
            <w:r w:rsidRPr="00CF43A1">
              <w:t>кл</w:t>
            </w:r>
            <w:proofErr w:type="spellEnd"/>
            <w:r w:rsidRPr="00CF43A1">
              <w:t>.</w:t>
            </w:r>
          </w:p>
        </w:tc>
        <w:tc>
          <w:tcPr>
            <w:tcW w:w="1620" w:type="dxa"/>
            <w:vAlign w:val="center"/>
          </w:tcPr>
          <w:p w:rsidR="002337BC" w:rsidRPr="00CF43A1" w:rsidRDefault="002337BC" w:rsidP="00380147">
            <w:pPr>
              <w:jc w:val="center"/>
            </w:pPr>
            <w:r w:rsidRPr="00CF43A1">
              <w:t>6</w:t>
            </w:r>
          </w:p>
        </w:tc>
        <w:tc>
          <w:tcPr>
            <w:tcW w:w="1800" w:type="dxa"/>
            <w:vAlign w:val="center"/>
          </w:tcPr>
          <w:p w:rsidR="002337BC" w:rsidRPr="00CF43A1" w:rsidRDefault="002337BC" w:rsidP="00380147">
            <w:pPr>
              <w:jc w:val="center"/>
            </w:pPr>
            <w:r w:rsidRPr="00CF43A1">
              <w:t>100 %</w:t>
            </w:r>
          </w:p>
        </w:tc>
        <w:tc>
          <w:tcPr>
            <w:tcW w:w="1980" w:type="dxa"/>
            <w:vAlign w:val="center"/>
          </w:tcPr>
          <w:p w:rsidR="002337BC" w:rsidRPr="00CF43A1" w:rsidRDefault="002337BC" w:rsidP="00380147">
            <w:pPr>
              <w:jc w:val="center"/>
            </w:pPr>
            <w:r w:rsidRPr="00CF43A1">
              <w:t>100 %</w:t>
            </w:r>
          </w:p>
        </w:tc>
        <w:tc>
          <w:tcPr>
            <w:tcW w:w="2392" w:type="dxa"/>
            <w:vAlign w:val="center"/>
          </w:tcPr>
          <w:p w:rsidR="002337BC" w:rsidRPr="00CF43A1" w:rsidRDefault="002337BC" w:rsidP="00380147">
            <w:pPr>
              <w:jc w:val="center"/>
            </w:pPr>
          </w:p>
        </w:tc>
      </w:tr>
      <w:tr w:rsidR="002337BC" w:rsidRPr="00CF43A1" w:rsidTr="00380147">
        <w:tc>
          <w:tcPr>
            <w:tcW w:w="2628" w:type="dxa"/>
            <w:vAlign w:val="center"/>
          </w:tcPr>
          <w:p w:rsidR="002337BC" w:rsidRPr="00CF43A1" w:rsidRDefault="002337BC" w:rsidP="00380147">
            <w:pPr>
              <w:jc w:val="center"/>
            </w:pPr>
            <w:r w:rsidRPr="00CF43A1">
              <w:t>2-й спец</w:t>
            </w:r>
            <w:proofErr w:type="gramStart"/>
            <w:r w:rsidRPr="00CF43A1">
              <w:t>.к</w:t>
            </w:r>
            <w:proofErr w:type="gramEnd"/>
            <w:r w:rsidRPr="00CF43A1">
              <w:t xml:space="preserve">орр. </w:t>
            </w:r>
            <w:proofErr w:type="spellStart"/>
            <w:r w:rsidRPr="00CF43A1">
              <w:t>кл</w:t>
            </w:r>
            <w:proofErr w:type="spellEnd"/>
            <w:r w:rsidRPr="00CF43A1">
              <w:t>.</w:t>
            </w:r>
          </w:p>
        </w:tc>
        <w:tc>
          <w:tcPr>
            <w:tcW w:w="1620" w:type="dxa"/>
            <w:vAlign w:val="center"/>
          </w:tcPr>
          <w:p w:rsidR="002337BC" w:rsidRPr="00CF43A1" w:rsidRDefault="002337BC" w:rsidP="00380147">
            <w:pPr>
              <w:jc w:val="center"/>
            </w:pPr>
            <w:r w:rsidRPr="00CF43A1">
              <w:t>6</w:t>
            </w:r>
          </w:p>
        </w:tc>
        <w:tc>
          <w:tcPr>
            <w:tcW w:w="1800" w:type="dxa"/>
            <w:vAlign w:val="center"/>
          </w:tcPr>
          <w:p w:rsidR="002337BC" w:rsidRPr="00CF43A1" w:rsidRDefault="002337BC" w:rsidP="00380147">
            <w:pPr>
              <w:jc w:val="center"/>
            </w:pPr>
            <w:r w:rsidRPr="00CF43A1">
              <w:t>100%</w:t>
            </w:r>
          </w:p>
        </w:tc>
        <w:tc>
          <w:tcPr>
            <w:tcW w:w="1980" w:type="dxa"/>
            <w:vAlign w:val="center"/>
          </w:tcPr>
          <w:p w:rsidR="002337BC" w:rsidRPr="00CF43A1" w:rsidRDefault="002337BC" w:rsidP="00380147">
            <w:pPr>
              <w:jc w:val="center"/>
            </w:pPr>
            <w:r w:rsidRPr="00CF43A1">
              <w:t>100%</w:t>
            </w:r>
          </w:p>
        </w:tc>
        <w:tc>
          <w:tcPr>
            <w:tcW w:w="2392" w:type="dxa"/>
            <w:vAlign w:val="center"/>
          </w:tcPr>
          <w:p w:rsidR="002337BC" w:rsidRPr="00CF43A1" w:rsidRDefault="002337BC" w:rsidP="00380147">
            <w:pPr>
              <w:jc w:val="center"/>
            </w:pPr>
          </w:p>
        </w:tc>
      </w:tr>
      <w:tr w:rsidR="002337BC" w:rsidRPr="00CF43A1" w:rsidTr="00380147">
        <w:tc>
          <w:tcPr>
            <w:tcW w:w="2628" w:type="dxa"/>
            <w:vAlign w:val="center"/>
          </w:tcPr>
          <w:p w:rsidR="002337BC" w:rsidRPr="00CF43A1" w:rsidRDefault="002337BC" w:rsidP="00380147">
            <w:pPr>
              <w:jc w:val="center"/>
            </w:pPr>
            <w:r w:rsidRPr="00CF43A1">
              <w:t>3-й спец</w:t>
            </w:r>
            <w:proofErr w:type="gramStart"/>
            <w:r w:rsidRPr="00CF43A1">
              <w:t>.к</w:t>
            </w:r>
            <w:proofErr w:type="gramEnd"/>
            <w:r w:rsidRPr="00CF43A1">
              <w:t xml:space="preserve">орр. </w:t>
            </w:r>
            <w:proofErr w:type="spellStart"/>
            <w:r w:rsidRPr="00CF43A1">
              <w:t>кл</w:t>
            </w:r>
            <w:proofErr w:type="spellEnd"/>
            <w:r w:rsidRPr="00CF43A1">
              <w:t>.</w:t>
            </w:r>
          </w:p>
        </w:tc>
        <w:tc>
          <w:tcPr>
            <w:tcW w:w="1620" w:type="dxa"/>
            <w:vAlign w:val="center"/>
          </w:tcPr>
          <w:p w:rsidR="002337BC" w:rsidRPr="00CF43A1" w:rsidRDefault="002337BC" w:rsidP="00380147">
            <w:pPr>
              <w:jc w:val="center"/>
            </w:pPr>
            <w:r w:rsidRPr="00CF43A1">
              <w:t>6</w:t>
            </w:r>
          </w:p>
        </w:tc>
        <w:tc>
          <w:tcPr>
            <w:tcW w:w="1800" w:type="dxa"/>
            <w:vAlign w:val="center"/>
          </w:tcPr>
          <w:p w:rsidR="002337BC" w:rsidRPr="00CF43A1" w:rsidRDefault="002337BC" w:rsidP="00380147">
            <w:pPr>
              <w:jc w:val="center"/>
            </w:pPr>
            <w:r w:rsidRPr="00CF43A1">
              <w:t>100%</w:t>
            </w:r>
          </w:p>
        </w:tc>
        <w:tc>
          <w:tcPr>
            <w:tcW w:w="1980" w:type="dxa"/>
            <w:vAlign w:val="center"/>
          </w:tcPr>
          <w:p w:rsidR="002337BC" w:rsidRPr="00CF43A1" w:rsidRDefault="002337BC" w:rsidP="00380147">
            <w:pPr>
              <w:jc w:val="center"/>
            </w:pPr>
            <w:r w:rsidRPr="00CF43A1">
              <w:t>100%</w:t>
            </w:r>
          </w:p>
        </w:tc>
        <w:tc>
          <w:tcPr>
            <w:tcW w:w="2392" w:type="dxa"/>
            <w:vAlign w:val="center"/>
          </w:tcPr>
          <w:p w:rsidR="002337BC" w:rsidRPr="00CF43A1" w:rsidRDefault="002337BC" w:rsidP="00380147">
            <w:pPr>
              <w:jc w:val="center"/>
            </w:pPr>
          </w:p>
        </w:tc>
      </w:tr>
      <w:tr w:rsidR="002337BC" w:rsidRPr="00CF43A1" w:rsidTr="00380147">
        <w:tc>
          <w:tcPr>
            <w:tcW w:w="2628" w:type="dxa"/>
            <w:vAlign w:val="center"/>
          </w:tcPr>
          <w:p w:rsidR="002337BC" w:rsidRPr="00CF43A1" w:rsidRDefault="002337BC" w:rsidP="00380147">
            <w:pPr>
              <w:jc w:val="center"/>
            </w:pPr>
            <w:r w:rsidRPr="00CF43A1">
              <w:t>4-й спец</w:t>
            </w:r>
            <w:proofErr w:type="gramStart"/>
            <w:r w:rsidRPr="00CF43A1">
              <w:t>.к</w:t>
            </w:r>
            <w:proofErr w:type="gramEnd"/>
            <w:r w:rsidRPr="00CF43A1">
              <w:t xml:space="preserve">орр. </w:t>
            </w:r>
            <w:proofErr w:type="spellStart"/>
            <w:r w:rsidRPr="00CF43A1">
              <w:t>кл</w:t>
            </w:r>
            <w:proofErr w:type="spellEnd"/>
            <w:r w:rsidRPr="00CF43A1">
              <w:t>.</w:t>
            </w:r>
          </w:p>
        </w:tc>
        <w:tc>
          <w:tcPr>
            <w:tcW w:w="1620" w:type="dxa"/>
            <w:vAlign w:val="center"/>
          </w:tcPr>
          <w:p w:rsidR="002337BC" w:rsidRPr="00CF43A1" w:rsidRDefault="002337BC" w:rsidP="00380147">
            <w:pPr>
              <w:jc w:val="center"/>
            </w:pPr>
            <w:r w:rsidRPr="00CF43A1">
              <w:t>7</w:t>
            </w:r>
          </w:p>
        </w:tc>
        <w:tc>
          <w:tcPr>
            <w:tcW w:w="1800" w:type="dxa"/>
            <w:vAlign w:val="center"/>
          </w:tcPr>
          <w:p w:rsidR="002337BC" w:rsidRPr="00CF43A1" w:rsidRDefault="002337BC" w:rsidP="00380147">
            <w:pPr>
              <w:jc w:val="center"/>
            </w:pPr>
            <w:r w:rsidRPr="00CF43A1">
              <w:t>100%</w:t>
            </w:r>
          </w:p>
        </w:tc>
        <w:tc>
          <w:tcPr>
            <w:tcW w:w="1980" w:type="dxa"/>
            <w:vAlign w:val="center"/>
          </w:tcPr>
          <w:p w:rsidR="002337BC" w:rsidRPr="00CF43A1" w:rsidRDefault="002337BC" w:rsidP="00380147">
            <w:pPr>
              <w:jc w:val="center"/>
            </w:pPr>
            <w:r w:rsidRPr="00CF43A1">
              <w:t>100%</w:t>
            </w:r>
          </w:p>
        </w:tc>
        <w:tc>
          <w:tcPr>
            <w:tcW w:w="2392" w:type="dxa"/>
            <w:vAlign w:val="center"/>
          </w:tcPr>
          <w:p w:rsidR="002337BC" w:rsidRPr="00CF43A1" w:rsidRDefault="002337BC" w:rsidP="00380147">
            <w:pPr>
              <w:jc w:val="center"/>
            </w:pPr>
          </w:p>
        </w:tc>
      </w:tr>
      <w:tr w:rsidR="002337BC" w:rsidRPr="00CF43A1" w:rsidTr="00380147">
        <w:tc>
          <w:tcPr>
            <w:tcW w:w="2628" w:type="dxa"/>
            <w:vAlign w:val="center"/>
          </w:tcPr>
          <w:p w:rsidR="002337BC" w:rsidRPr="00CF43A1" w:rsidRDefault="002337BC" w:rsidP="00380147">
            <w:pPr>
              <w:jc w:val="center"/>
            </w:pPr>
            <w:r w:rsidRPr="00CF43A1">
              <w:t>5-й спец</w:t>
            </w:r>
            <w:proofErr w:type="gramStart"/>
            <w:r w:rsidRPr="00CF43A1">
              <w:t>.к</w:t>
            </w:r>
            <w:proofErr w:type="gramEnd"/>
            <w:r w:rsidRPr="00CF43A1">
              <w:t xml:space="preserve">орр. </w:t>
            </w:r>
            <w:proofErr w:type="spellStart"/>
            <w:r w:rsidRPr="00CF43A1">
              <w:t>кл</w:t>
            </w:r>
            <w:proofErr w:type="spellEnd"/>
            <w:r w:rsidRPr="00CF43A1">
              <w:t>.</w:t>
            </w:r>
          </w:p>
        </w:tc>
        <w:tc>
          <w:tcPr>
            <w:tcW w:w="1620" w:type="dxa"/>
            <w:vAlign w:val="center"/>
          </w:tcPr>
          <w:p w:rsidR="002337BC" w:rsidRPr="00CF43A1" w:rsidRDefault="002337BC" w:rsidP="00380147">
            <w:pPr>
              <w:jc w:val="center"/>
            </w:pPr>
            <w:r w:rsidRPr="00CF43A1">
              <w:t>10</w:t>
            </w:r>
          </w:p>
        </w:tc>
        <w:tc>
          <w:tcPr>
            <w:tcW w:w="1800" w:type="dxa"/>
            <w:vAlign w:val="center"/>
          </w:tcPr>
          <w:p w:rsidR="002337BC" w:rsidRPr="00CF43A1" w:rsidRDefault="002337BC" w:rsidP="00380147">
            <w:pPr>
              <w:jc w:val="center"/>
            </w:pPr>
            <w:r w:rsidRPr="00CF43A1">
              <w:t>90%</w:t>
            </w:r>
          </w:p>
        </w:tc>
        <w:tc>
          <w:tcPr>
            <w:tcW w:w="1980" w:type="dxa"/>
            <w:vAlign w:val="center"/>
          </w:tcPr>
          <w:p w:rsidR="002337BC" w:rsidRPr="00CF43A1" w:rsidRDefault="002337BC" w:rsidP="00380147">
            <w:pPr>
              <w:jc w:val="center"/>
            </w:pPr>
            <w:r w:rsidRPr="00CF43A1">
              <w:t>90%</w:t>
            </w:r>
          </w:p>
        </w:tc>
        <w:tc>
          <w:tcPr>
            <w:tcW w:w="2392" w:type="dxa"/>
            <w:vAlign w:val="center"/>
          </w:tcPr>
          <w:p w:rsidR="002337BC" w:rsidRPr="00CF43A1" w:rsidRDefault="002337BC" w:rsidP="00380147">
            <w:pPr>
              <w:jc w:val="center"/>
            </w:pPr>
            <w:r w:rsidRPr="00CF43A1">
              <w:t>10%</w:t>
            </w:r>
          </w:p>
        </w:tc>
      </w:tr>
      <w:tr w:rsidR="002337BC" w:rsidRPr="00CF43A1" w:rsidTr="00380147">
        <w:tc>
          <w:tcPr>
            <w:tcW w:w="2628" w:type="dxa"/>
            <w:vAlign w:val="center"/>
          </w:tcPr>
          <w:p w:rsidR="002337BC" w:rsidRPr="00CF43A1" w:rsidRDefault="002337BC" w:rsidP="00380147">
            <w:pPr>
              <w:jc w:val="center"/>
            </w:pPr>
            <w:r w:rsidRPr="00CF43A1">
              <w:t>6-й спец</w:t>
            </w:r>
            <w:proofErr w:type="gramStart"/>
            <w:r w:rsidRPr="00CF43A1">
              <w:t>.к</w:t>
            </w:r>
            <w:proofErr w:type="gramEnd"/>
            <w:r w:rsidRPr="00CF43A1">
              <w:t xml:space="preserve">орр. </w:t>
            </w:r>
            <w:proofErr w:type="spellStart"/>
            <w:r w:rsidRPr="00CF43A1">
              <w:t>кл</w:t>
            </w:r>
            <w:proofErr w:type="spellEnd"/>
            <w:r w:rsidRPr="00CF43A1">
              <w:t>.</w:t>
            </w:r>
          </w:p>
        </w:tc>
        <w:tc>
          <w:tcPr>
            <w:tcW w:w="1620" w:type="dxa"/>
            <w:vAlign w:val="center"/>
          </w:tcPr>
          <w:p w:rsidR="002337BC" w:rsidRPr="00CF43A1" w:rsidRDefault="002337BC" w:rsidP="00380147">
            <w:pPr>
              <w:jc w:val="center"/>
            </w:pPr>
            <w:r w:rsidRPr="00CF43A1">
              <w:t>10</w:t>
            </w:r>
          </w:p>
        </w:tc>
        <w:tc>
          <w:tcPr>
            <w:tcW w:w="1800" w:type="dxa"/>
            <w:vAlign w:val="center"/>
          </w:tcPr>
          <w:p w:rsidR="002337BC" w:rsidRPr="00CF43A1" w:rsidRDefault="002337BC" w:rsidP="00380147">
            <w:pPr>
              <w:jc w:val="center"/>
            </w:pPr>
            <w:r w:rsidRPr="00CF43A1">
              <w:t>95%</w:t>
            </w:r>
          </w:p>
        </w:tc>
        <w:tc>
          <w:tcPr>
            <w:tcW w:w="1980" w:type="dxa"/>
            <w:vAlign w:val="center"/>
          </w:tcPr>
          <w:p w:rsidR="002337BC" w:rsidRPr="00CF43A1" w:rsidRDefault="002337BC" w:rsidP="00380147">
            <w:pPr>
              <w:jc w:val="center"/>
            </w:pPr>
            <w:r w:rsidRPr="00CF43A1">
              <w:t>95%</w:t>
            </w:r>
          </w:p>
        </w:tc>
        <w:tc>
          <w:tcPr>
            <w:tcW w:w="2392" w:type="dxa"/>
            <w:vAlign w:val="center"/>
          </w:tcPr>
          <w:p w:rsidR="002337BC" w:rsidRPr="00CF43A1" w:rsidRDefault="002337BC" w:rsidP="00380147">
            <w:pPr>
              <w:jc w:val="center"/>
            </w:pPr>
            <w:r w:rsidRPr="00CF43A1">
              <w:t>5%</w:t>
            </w:r>
          </w:p>
        </w:tc>
      </w:tr>
      <w:tr w:rsidR="002337BC" w:rsidRPr="00CF43A1" w:rsidTr="00380147">
        <w:tc>
          <w:tcPr>
            <w:tcW w:w="2628" w:type="dxa"/>
            <w:vAlign w:val="center"/>
          </w:tcPr>
          <w:p w:rsidR="002337BC" w:rsidRPr="00CF43A1" w:rsidRDefault="002337BC" w:rsidP="00380147">
            <w:pPr>
              <w:jc w:val="center"/>
            </w:pPr>
            <w:r w:rsidRPr="00CF43A1">
              <w:t>7-й спец</w:t>
            </w:r>
            <w:proofErr w:type="gramStart"/>
            <w:r w:rsidRPr="00CF43A1">
              <w:t>.к</w:t>
            </w:r>
            <w:proofErr w:type="gramEnd"/>
            <w:r w:rsidRPr="00CF43A1">
              <w:t xml:space="preserve">орр. </w:t>
            </w:r>
            <w:proofErr w:type="spellStart"/>
            <w:r w:rsidRPr="00CF43A1">
              <w:t>кл</w:t>
            </w:r>
            <w:proofErr w:type="spellEnd"/>
            <w:r w:rsidRPr="00CF43A1">
              <w:t>.</w:t>
            </w:r>
          </w:p>
        </w:tc>
        <w:tc>
          <w:tcPr>
            <w:tcW w:w="1620" w:type="dxa"/>
            <w:vAlign w:val="center"/>
          </w:tcPr>
          <w:p w:rsidR="002337BC" w:rsidRPr="00CF43A1" w:rsidRDefault="002337BC" w:rsidP="00380147">
            <w:pPr>
              <w:jc w:val="center"/>
            </w:pPr>
            <w:r w:rsidRPr="00CF43A1">
              <w:t>6</w:t>
            </w:r>
          </w:p>
        </w:tc>
        <w:tc>
          <w:tcPr>
            <w:tcW w:w="1800" w:type="dxa"/>
            <w:vAlign w:val="center"/>
          </w:tcPr>
          <w:p w:rsidR="002337BC" w:rsidRPr="00CF43A1" w:rsidRDefault="002337BC" w:rsidP="00380147">
            <w:pPr>
              <w:jc w:val="center"/>
            </w:pPr>
            <w:r w:rsidRPr="00CF43A1">
              <w:t>100%</w:t>
            </w:r>
          </w:p>
        </w:tc>
        <w:tc>
          <w:tcPr>
            <w:tcW w:w="1980" w:type="dxa"/>
            <w:vAlign w:val="center"/>
          </w:tcPr>
          <w:p w:rsidR="002337BC" w:rsidRPr="00CF43A1" w:rsidRDefault="002337BC" w:rsidP="00380147">
            <w:pPr>
              <w:jc w:val="center"/>
            </w:pPr>
            <w:r w:rsidRPr="00CF43A1">
              <w:t>100%</w:t>
            </w:r>
          </w:p>
        </w:tc>
        <w:tc>
          <w:tcPr>
            <w:tcW w:w="2392" w:type="dxa"/>
            <w:vAlign w:val="center"/>
          </w:tcPr>
          <w:p w:rsidR="002337BC" w:rsidRPr="00CF43A1" w:rsidRDefault="002337BC" w:rsidP="00380147">
            <w:pPr>
              <w:jc w:val="center"/>
            </w:pPr>
          </w:p>
        </w:tc>
      </w:tr>
      <w:tr w:rsidR="002337BC" w:rsidRPr="00CF43A1" w:rsidTr="00380147">
        <w:tc>
          <w:tcPr>
            <w:tcW w:w="2628" w:type="dxa"/>
            <w:vAlign w:val="center"/>
          </w:tcPr>
          <w:p w:rsidR="002337BC" w:rsidRPr="00CF43A1" w:rsidRDefault="002337BC" w:rsidP="00380147">
            <w:pPr>
              <w:jc w:val="center"/>
            </w:pPr>
            <w:r w:rsidRPr="00CF43A1">
              <w:t>8-й спец</w:t>
            </w:r>
            <w:proofErr w:type="gramStart"/>
            <w:r w:rsidRPr="00CF43A1">
              <w:t>.к</w:t>
            </w:r>
            <w:proofErr w:type="gramEnd"/>
            <w:r w:rsidRPr="00CF43A1">
              <w:t xml:space="preserve">орр. </w:t>
            </w:r>
            <w:proofErr w:type="spellStart"/>
            <w:r w:rsidRPr="00CF43A1">
              <w:t>кл</w:t>
            </w:r>
            <w:proofErr w:type="spellEnd"/>
            <w:r w:rsidRPr="00CF43A1">
              <w:t>.</w:t>
            </w:r>
          </w:p>
        </w:tc>
        <w:tc>
          <w:tcPr>
            <w:tcW w:w="1620" w:type="dxa"/>
            <w:vAlign w:val="center"/>
          </w:tcPr>
          <w:p w:rsidR="002337BC" w:rsidRPr="00CF43A1" w:rsidRDefault="002337BC" w:rsidP="00380147">
            <w:pPr>
              <w:jc w:val="center"/>
            </w:pPr>
            <w:r w:rsidRPr="00CF43A1">
              <w:t>6</w:t>
            </w:r>
          </w:p>
        </w:tc>
        <w:tc>
          <w:tcPr>
            <w:tcW w:w="1800" w:type="dxa"/>
            <w:vAlign w:val="center"/>
          </w:tcPr>
          <w:p w:rsidR="002337BC" w:rsidRPr="00CF43A1" w:rsidRDefault="002337BC" w:rsidP="00380147">
            <w:pPr>
              <w:jc w:val="center"/>
            </w:pPr>
            <w:r w:rsidRPr="00CF43A1">
              <w:t>100%</w:t>
            </w:r>
          </w:p>
        </w:tc>
        <w:tc>
          <w:tcPr>
            <w:tcW w:w="1980" w:type="dxa"/>
            <w:vAlign w:val="center"/>
          </w:tcPr>
          <w:p w:rsidR="002337BC" w:rsidRPr="00CF43A1" w:rsidRDefault="002337BC" w:rsidP="00380147">
            <w:pPr>
              <w:jc w:val="center"/>
            </w:pPr>
            <w:r w:rsidRPr="00CF43A1">
              <w:t>100%</w:t>
            </w:r>
          </w:p>
        </w:tc>
        <w:tc>
          <w:tcPr>
            <w:tcW w:w="2392" w:type="dxa"/>
            <w:vAlign w:val="center"/>
          </w:tcPr>
          <w:p w:rsidR="002337BC" w:rsidRPr="00CF43A1" w:rsidRDefault="002337BC" w:rsidP="00380147">
            <w:pPr>
              <w:jc w:val="center"/>
            </w:pPr>
          </w:p>
        </w:tc>
      </w:tr>
      <w:tr w:rsidR="002337BC" w:rsidRPr="00CF43A1" w:rsidTr="00380147">
        <w:tc>
          <w:tcPr>
            <w:tcW w:w="2628" w:type="dxa"/>
            <w:vAlign w:val="center"/>
          </w:tcPr>
          <w:p w:rsidR="002337BC" w:rsidRPr="00CF43A1" w:rsidRDefault="002337BC" w:rsidP="00380147">
            <w:pPr>
              <w:jc w:val="center"/>
            </w:pPr>
            <w:r w:rsidRPr="00CF43A1">
              <w:t>9-й спец</w:t>
            </w:r>
            <w:proofErr w:type="gramStart"/>
            <w:r w:rsidRPr="00CF43A1">
              <w:t>.к</w:t>
            </w:r>
            <w:proofErr w:type="gramEnd"/>
            <w:r w:rsidRPr="00CF43A1">
              <w:t xml:space="preserve">орр. </w:t>
            </w:r>
            <w:proofErr w:type="spellStart"/>
            <w:r w:rsidRPr="00CF43A1">
              <w:t>кл</w:t>
            </w:r>
            <w:proofErr w:type="spellEnd"/>
            <w:r w:rsidRPr="00CF43A1">
              <w:t>.</w:t>
            </w:r>
          </w:p>
        </w:tc>
        <w:tc>
          <w:tcPr>
            <w:tcW w:w="1620" w:type="dxa"/>
            <w:vAlign w:val="center"/>
          </w:tcPr>
          <w:p w:rsidR="002337BC" w:rsidRPr="00CF43A1" w:rsidRDefault="002337BC" w:rsidP="00380147">
            <w:pPr>
              <w:jc w:val="center"/>
            </w:pPr>
            <w:r w:rsidRPr="00CF43A1">
              <w:t>8</w:t>
            </w:r>
          </w:p>
        </w:tc>
        <w:tc>
          <w:tcPr>
            <w:tcW w:w="1800" w:type="dxa"/>
            <w:vAlign w:val="center"/>
          </w:tcPr>
          <w:p w:rsidR="002337BC" w:rsidRPr="00CF43A1" w:rsidRDefault="002337BC" w:rsidP="00380147">
            <w:pPr>
              <w:jc w:val="center"/>
            </w:pPr>
            <w:r w:rsidRPr="00CF43A1">
              <w:t>97 %</w:t>
            </w:r>
          </w:p>
        </w:tc>
        <w:tc>
          <w:tcPr>
            <w:tcW w:w="1980" w:type="dxa"/>
            <w:vAlign w:val="center"/>
          </w:tcPr>
          <w:p w:rsidR="002337BC" w:rsidRPr="00CF43A1" w:rsidRDefault="002337BC" w:rsidP="00380147">
            <w:pPr>
              <w:jc w:val="center"/>
            </w:pPr>
            <w:r w:rsidRPr="00CF43A1">
              <w:t>97 %</w:t>
            </w:r>
          </w:p>
        </w:tc>
        <w:tc>
          <w:tcPr>
            <w:tcW w:w="2392" w:type="dxa"/>
            <w:vAlign w:val="center"/>
          </w:tcPr>
          <w:p w:rsidR="002337BC" w:rsidRPr="00CF43A1" w:rsidRDefault="002337BC" w:rsidP="00380147">
            <w:pPr>
              <w:jc w:val="center"/>
            </w:pPr>
            <w:r w:rsidRPr="00CF43A1">
              <w:t>3%</w:t>
            </w:r>
          </w:p>
        </w:tc>
      </w:tr>
    </w:tbl>
    <w:p w:rsidR="002337BC" w:rsidRPr="00CF43A1" w:rsidRDefault="002337BC" w:rsidP="002337BC">
      <w:pPr>
        <w:rPr>
          <w:b/>
        </w:rPr>
      </w:pPr>
    </w:p>
    <w:p w:rsidR="002337BC" w:rsidRPr="00CF43A1" w:rsidRDefault="002337BC" w:rsidP="002337BC">
      <w:pPr>
        <w:rPr>
          <w:b/>
        </w:rPr>
      </w:pPr>
    </w:p>
    <w:p w:rsidR="002337BC" w:rsidRPr="00CF43A1" w:rsidRDefault="002337BC" w:rsidP="002337BC">
      <w:pPr>
        <w:rPr>
          <w:b/>
        </w:rPr>
      </w:pPr>
    </w:p>
    <w:p w:rsidR="002337BC" w:rsidRPr="00CF43A1" w:rsidRDefault="002337BC" w:rsidP="002337BC">
      <w:pPr>
        <w:rPr>
          <w:b/>
        </w:rPr>
      </w:pPr>
      <w:r w:rsidRPr="00CF43A1">
        <w:rPr>
          <w:b/>
        </w:rPr>
        <w:t>Статистические данные библиотеки школы</w:t>
      </w:r>
    </w:p>
    <w:p w:rsidR="002337BC" w:rsidRPr="00CF43A1" w:rsidRDefault="002337BC" w:rsidP="002337BC">
      <w:pPr>
        <w:rPr>
          <w:b/>
        </w:rPr>
      </w:pPr>
    </w:p>
    <w:tbl>
      <w:tblPr>
        <w:tblW w:w="9878" w:type="dxa"/>
        <w:jc w:val="center"/>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ook w:val="0000"/>
      </w:tblPr>
      <w:tblGrid>
        <w:gridCol w:w="3296"/>
        <w:gridCol w:w="1665"/>
        <w:gridCol w:w="1331"/>
        <w:gridCol w:w="1340"/>
        <w:gridCol w:w="1123"/>
        <w:gridCol w:w="1123"/>
      </w:tblGrid>
      <w:tr w:rsidR="002337BC" w:rsidRPr="00CF43A1" w:rsidTr="00380147">
        <w:trPr>
          <w:jc w:val="center"/>
        </w:trPr>
        <w:tc>
          <w:tcPr>
            <w:tcW w:w="3296" w:type="dxa"/>
            <w:tcBorders>
              <w:top w:val="single" w:sz="4" w:space="0" w:color="auto"/>
            </w:tcBorders>
          </w:tcPr>
          <w:p w:rsidR="002337BC" w:rsidRPr="00CF43A1" w:rsidRDefault="002337BC" w:rsidP="00380147">
            <w:pPr>
              <w:rPr>
                <w:b/>
              </w:rPr>
            </w:pPr>
          </w:p>
        </w:tc>
        <w:tc>
          <w:tcPr>
            <w:tcW w:w="1665" w:type="dxa"/>
            <w:tcBorders>
              <w:top w:val="single" w:sz="4" w:space="0" w:color="auto"/>
            </w:tcBorders>
          </w:tcPr>
          <w:p w:rsidR="002337BC" w:rsidRPr="00CF43A1" w:rsidRDefault="002337BC" w:rsidP="00380147">
            <w:pPr>
              <w:jc w:val="center"/>
              <w:rPr>
                <w:b/>
              </w:rPr>
            </w:pPr>
            <w:r w:rsidRPr="00CF43A1">
              <w:rPr>
                <w:b/>
              </w:rPr>
              <w:t xml:space="preserve">2012-2013 </w:t>
            </w:r>
            <w:proofErr w:type="spellStart"/>
            <w:r w:rsidRPr="00CF43A1">
              <w:rPr>
                <w:b/>
              </w:rPr>
              <w:t>уч</w:t>
            </w:r>
            <w:proofErr w:type="spellEnd"/>
            <w:r w:rsidRPr="00CF43A1">
              <w:rPr>
                <w:b/>
              </w:rPr>
              <w:t>. год</w:t>
            </w:r>
          </w:p>
        </w:tc>
        <w:tc>
          <w:tcPr>
            <w:tcW w:w="1331" w:type="dxa"/>
            <w:tcBorders>
              <w:top w:val="single" w:sz="4" w:space="0" w:color="auto"/>
            </w:tcBorders>
          </w:tcPr>
          <w:p w:rsidR="002337BC" w:rsidRPr="00CF43A1" w:rsidRDefault="002337BC" w:rsidP="00380147">
            <w:pPr>
              <w:jc w:val="center"/>
              <w:rPr>
                <w:b/>
              </w:rPr>
            </w:pPr>
            <w:r w:rsidRPr="00CF43A1">
              <w:rPr>
                <w:b/>
              </w:rPr>
              <w:t xml:space="preserve">2013 – 2014 </w:t>
            </w:r>
            <w:proofErr w:type="spellStart"/>
            <w:r w:rsidRPr="00CF43A1">
              <w:rPr>
                <w:b/>
              </w:rPr>
              <w:t>уч</w:t>
            </w:r>
            <w:proofErr w:type="spellEnd"/>
            <w:r w:rsidRPr="00CF43A1">
              <w:rPr>
                <w:b/>
              </w:rPr>
              <w:t>. г.</w:t>
            </w:r>
          </w:p>
        </w:tc>
        <w:tc>
          <w:tcPr>
            <w:tcW w:w="1340" w:type="dxa"/>
            <w:tcBorders>
              <w:top w:val="single" w:sz="4" w:space="0" w:color="auto"/>
            </w:tcBorders>
          </w:tcPr>
          <w:p w:rsidR="002337BC" w:rsidRPr="00CF43A1" w:rsidRDefault="002337BC" w:rsidP="00380147">
            <w:pPr>
              <w:jc w:val="center"/>
              <w:rPr>
                <w:b/>
              </w:rPr>
            </w:pPr>
            <w:r w:rsidRPr="00CF43A1">
              <w:rPr>
                <w:b/>
              </w:rPr>
              <w:t xml:space="preserve">2014 – 2015 </w:t>
            </w:r>
            <w:proofErr w:type="spellStart"/>
            <w:r w:rsidRPr="00CF43A1">
              <w:rPr>
                <w:b/>
              </w:rPr>
              <w:t>уч.г</w:t>
            </w:r>
            <w:proofErr w:type="spellEnd"/>
            <w:r w:rsidRPr="00CF43A1">
              <w:rPr>
                <w:b/>
              </w:rPr>
              <w:t>.</w:t>
            </w:r>
          </w:p>
        </w:tc>
        <w:tc>
          <w:tcPr>
            <w:tcW w:w="1123" w:type="dxa"/>
            <w:tcBorders>
              <w:top w:val="single" w:sz="4" w:space="0" w:color="auto"/>
            </w:tcBorders>
          </w:tcPr>
          <w:p w:rsidR="002337BC" w:rsidRPr="00CF43A1" w:rsidRDefault="002337BC" w:rsidP="00380147">
            <w:pPr>
              <w:jc w:val="center"/>
              <w:rPr>
                <w:b/>
              </w:rPr>
            </w:pPr>
            <w:r w:rsidRPr="00CF43A1">
              <w:rPr>
                <w:b/>
              </w:rPr>
              <w:t xml:space="preserve">2015 – 2016 </w:t>
            </w:r>
            <w:proofErr w:type="spellStart"/>
            <w:r w:rsidRPr="00CF43A1">
              <w:rPr>
                <w:b/>
              </w:rPr>
              <w:t>уч.г</w:t>
            </w:r>
            <w:proofErr w:type="spellEnd"/>
            <w:r w:rsidRPr="00CF43A1">
              <w:rPr>
                <w:b/>
              </w:rPr>
              <w:t>.</w:t>
            </w:r>
          </w:p>
        </w:tc>
        <w:tc>
          <w:tcPr>
            <w:tcW w:w="1123" w:type="dxa"/>
            <w:tcBorders>
              <w:top w:val="single" w:sz="4" w:space="0" w:color="auto"/>
            </w:tcBorders>
          </w:tcPr>
          <w:p w:rsidR="002337BC" w:rsidRPr="00CF43A1" w:rsidRDefault="002337BC" w:rsidP="00380147">
            <w:pPr>
              <w:jc w:val="center"/>
              <w:rPr>
                <w:b/>
              </w:rPr>
            </w:pPr>
            <w:r w:rsidRPr="00CF43A1">
              <w:rPr>
                <w:b/>
              </w:rPr>
              <w:t>2016-17</w:t>
            </w:r>
          </w:p>
          <w:p w:rsidR="002337BC" w:rsidRPr="00CF43A1" w:rsidRDefault="002337BC" w:rsidP="00380147">
            <w:proofErr w:type="spellStart"/>
            <w:r w:rsidRPr="00CF43A1">
              <w:t>уч.г</w:t>
            </w:r>
            <w:proofErr w:type="spellEnd"/>
            <w:r w:rsidRPr="00CF43A1">
              <w:t>.</w:t>
            </w:r>
          </w:p>
        </w:tc>
      </w:tr>
      <w:tr w:rsidR="002337BC" w:rsidRPr="00CF43A1" w:rsidTr="00380147">
        <w:trPr>
          <w:jc w:val="center"/>
        </w:trPr>
        <w:tc>
          <w:tcPr>
            <w:tcW w:w="3296" w:type="dxa"/>
          </w:tcPr>
          <w:p w:rsidR="002337BC" w:rsidRPr="00CF43A1" w:rsidRDefault="002337BC" w:rsidP="00380147">
            <w:r w:rsidRPr="00CF43A1">
              <w:t>Читателей всего</w:t>
            </w:r>
          </w:p>
        </w:tc>
        <w:tc>
          <w:tcPr>
            <w:tcW w:w="1665" w:type="dxa"/>
          </w:tcPr>
          <w:p w:rsidR="002337BC" w:rsidRPr="00CF43A1" w:rsidRDefault="002337BC" w:rsidP="00380147">
            <w:pPr>
              <w:jc w:val="center"/>
            </w:pPr>
            <w:r w:rsidRPr="00CF43A1">
              <w:t>208</w:t>
            </w:r>
          </w:p>
        </w:tc>
        <w:tc>
          <w:tcPr>
            <w:tcW w:w="1331" w:type="dxa"/>
          </w:tcPr>
          <w:p w:rsidR="002337BC" w:rsidRPr="00CF43A1" w:rsidRDefault="002337BC" w:rsidP="00380147">
            <w:pPr>
              <w:jc w:val="center"/>
            </w:pPr>
            <w:r w:rsidRPr="00CF43A1">
              <w:t>222</w:t>
            </w:r>
          </w:p>
        </w:tc>
        <w:tc>
          <w:tcPr>
            <w:tcW w:w="1340" w:type="dxa"/>
          </w:tcPr>
          <w:p w:rsidR="002337BC" w:rsidRPr="00CF43A1" w:rsidRDefault="002337BC" w:rsidP="00380147">
            <w:pPr>
              <w:jc w:val="center"/>
            </w:pPr>
            <w:r w:rsidRPr="00CF43A1">
              <w:t>214</w:t>
            </w:r>
          </w:p>
        </w:tc>
        <w:tc>
          <w:tcPr>
            <w:tcW w:w="1123" w:type="dxa"/>
          </w:tcPr>
          <w:p w:rsidR="002337BC" w:rsidRPr="00CF43A1" w:rsidRDefault="002337BC" w:rsidP="00380147">
            <w:pPr>
              <w:jc w:val="center"/>
            </w:pPr>
            <w:r w:rsidRPr="00CF43A1">
              <w:t>665</w:t>
            </w:r>
          </w:p>
        </w:tc>
        <w:tc>
          <w:tcPr>
            <w:tcW w:w="1123" w:type="dxa"/>
          </w:tcPr>
          <w:p w:rsidR="002337BC" w:rsidRPr="00CF43A1" w:rsidRDefault="002337BC" w:rsidP="00380147">
            <w:pPr>
              <w:jc w:val="center"/>
            </w:pPr>
            <w:r w:rsidRPr="00CF43A1">
              <w:t>540</w:t>
            </w:r>
          </w:p>
        </w:tc>
      </w:tr>
      <w:tr w:rsidR="002337BC" w:rsidRPr="00CF43A1" w:rsidTr="00380147">
        <w:trPr>
          <w:jc w:val="center"/>
        </w:trPr>
        <w:tc>
          <w:tcPr>
            <w:tcW w:w="3296" w:type="dxa"/>
          </w:tcPr>
          <w:p w:rsidR="002337BC" w:rsidRPr="00CF43A1" w:rsidRDefault="002337BC" w:rsidP="00380147">
            <w:r w:rsidRPr="00CF43A1">
              <w:t xml:space="preserve">Посещаемость </w:t>
            </w:r>
          </w:p>
        </w:tc>
        <w:tc>
          <w:tcPr>
            <w:tcW w:w="1665" w:type="dxa"/>
          </w:tcPr>
          <w:p w:rsidR="002337BC" w:rsidRPr="00CF43A1" w:rsidRDefault="002337BC" w:rsidP="00380147">
            <w:pPr>
              <w:jc w:val="center"/>
            </w:pPr>
            <w:r w:rsidRPr="00CF43A1">
              <w:t>10,1</w:t>
            </w:r>
          </w:p>
        </w:tc>
        <w:tc>
          <w:tcPr>
            <w:tcW w:w="1331" w:type="dxa"/>
          </w:tcPr>
          <w:p w:rsidR="002337BC" w:rsidRPr="00CF43A1" w:rsidRDefault="002337BC" w:rsidP="00380147">
            <w:pPr>
              <w:jc w:val="center"/>
            </w:pPr>
            <w:r w:rsidRPr="00CF43A1">
              <w:t>7,1</w:t>
            </w:r>
          </w:p>
        </w:tc>
        <w:tc>
          <w:tcPr>
            <w:tcW w:w="1340" w:type="dxa"/>
          </w:tcPr>
          <w:p w:rsidR="002337BC" w:rsidRPr="00CF43A1" w:rsidRDefault="002337BC" w:rsidP="00380147">
            <w:pPr>
              <w:jc w:val="center"/>
            </w:pPr>
            <w:r w:rsidRPr="00CF43A1">
              <w:t>7,2</w:t>
            </w:r>
          </w:p>
        </w:tc>
        <w:tc>
          <w:tcPr>
            <w:tcW w:w="1123" w:type="dxa"/>
          </w:tcPr>
          <w:p w:rsidR="002337BC" w:rsidRPr="00CF43A1" w:rsidRDefault="002337BC" w:rsidP="00380147">
            <w:pPr>
              <w:jc w:val="center"/>
            </w:pPr>
            <w:r w:rsidRPr="00CF43A1">
              <w:t>6,4</w:t>
            </w:r>
          </w:p>
        </w:tc>
        <w:tc>
          <w:tcPr>
            <w:tcW w:w="1123" w:type="dxa"/>
          </w:tcPr>
          <w:p w:rsidR="002337BC" w:rsidRPr="00CF43A1" w:rsidRDefault="002337BC" w:rsidP="00380147">
            <w:pPr>
              <w:jc w:val="center"/>
            </w:pPr>
            <w:r w:rsidRPr="00CF43A1">
              <w:t>6,2</w:t>
            </w:r>
          </w:p>
        </w:tc>
      </w:tr>
      <w:tr w:rsidR="002337BC" w:rsidRPr="00CF43A1" w:rsidTr="00380147">
        <w:trPr>
          <w:jc w:val="center"/>
        </w:trPr>
        <w:tc>
          <w:tcPr>
            <w:tcW w:w="3296" w:type="dxa"/>
          </w:tcPr>
          <w:p w:rsidR="002337BC" w:rsidRPr="00CF43A1" w:rsidRDefault="002337BC" w:rsidP="00380147">
            <w:r w:rsidRPr="00CF43A1">
              <w:t>Книговыдача</w:t>
            </w:r>
          </w:p>
        </w:tc>
        <w:tc>
          <w:tcPr>
            <w:tcW w:w="1665" w:type="dxa"/>
          </w:tcPr>
          <w:p w:rsidR="002337BC" w:rsidRPr="00CF43A1" w:rsidRDefault="002337BC" w:rsidP="00380147">
            <w:pPr>
              <w:jc w:val="center"/>
            </w:pPr>
            <w:r w:rsidRPr="00CF43A1">
              <w:t xml:space="preserve">1976 (9,5 на 1 </w:t>
            </w:r>
            <w:r w:rsidRPr="00CF43A1">
              <w:lastRenderedPageBreak/>
              <w:t>читателя)</w:t>
            </w:r>
          </w:p>
        </w:tc>
        <w:tc>
          <w:tcPr>
            <w:tcW w:w="1331" w:type="dxa"/>
          </w:tcPr>
          <w:p w:rsidR="002337BC" w:rsidRPr="00CF43A1" w:rsidRDefault="002337BC" w:rsidP="00380147">
            <w:pPr>
              <w:jc w:val="center"/>
            </w:pPr>
            <w:r w:rsidRPr="00CF43A1">
              <w:lastRenderedPageBreak/>
              <w:t>2728 (11)</w:t>
            </w:r>
          </w:p>
        </w:tc>
        <w:tc>
          <w:tcPr>
            <w:tcW w:w="1340" w:type="dxa"/>
          </w:tcPr>
          <w:p w:rsidR="002337BC" w:rsidRPr="00CF43A1" w:rsidRDefault="002337BC" w:rsidP="00380147">
            <w:pPr>
              <w:jc w:val="center"/>
            </w:pPr>
            <w:r w:rsidRPr="00CF43A1">
              <w:t>2621(10)</w:t>
            </w:r>
          </w:p>
        </w:tc>
        <w:tc>
          <w:tcPr>
            <w:tcW w:w="1123" w:type="dxa"/>
          </w:tcPr>
          <w:p w:rsidR="002337BC" w:rsidRPr="00CF43A1" w:rsidRDefault="002337BC" w:rsidP="00380147">
            <w:pPr>
              <w:jc w:val="center"/>
            </w:pPr>
            <w:r w:rsidRPr="00CF43A1">
              <w:t xml:space="preserve">2098 на 3,2 </w:t>
            </w:r>
            <w:r w:rsidRPr="00CF43A1">
              <w:lastRenderedPageBreak/>
              <w:t>читателя</w:t>
            </w:r>
          </w:p>
        </w:tc>
        <w:tc>
          <w:tcPr>
            <w:tcW w:w="1123" w:type="dxa"/>
          </w:tcPr>
          <w:p w:rsidR="002337BC" w:rsidRPr="00CF43A1" w:rsidRDefault="002337BC" w:rsidP="00380147">
            <w:pPr>
              <w:jc w:val="center"/>
            </w:pPr>
            <w:r w:rsidRPr="00CF43A1">
              <w:lastRenderedPageBreak/>
              <w:t xml:space="preserve">1632 на 3,02 </w:t>
            </w:r>
            <w:r w:rsidRPr="00CF43A1">
              <w:lastRenderedPageBreak/>
              <w:t>читателя</w:t>
            </w:r>
          </w:p>
        </w:tc>
      </w:tr>
      <w:tr w:rsidR="002337BC" w:rsidRPr="00CF43A1" w:rsidTr="00380147">
        <w:trPr>
          <w:jc w:val="center"/>
        </w:trPr>
        <w:tc>
          <w:tcPr>
            <w:tcW w:w="3296" w:type="dxa"/>
          </w:tcPr>
          <w:p w:rsidR="002337BC" w:rsidRPr="00CF43A1" w:rsidRDefault="002337BC" w:rsidP="00380147">
            <w:r w:rsidRPr="00CF43A1">
              <w:lastRenderedPageBreak/>
              <w:t>Фонд общий</w:t>
            </w:r>
          </w:p>
        </w:tc>
        <w:tc>
          <w:tcPr>
            <w:tcW w:w="1665" w:type="dxa"/>
          </w:tcPr>
          <w:p w:rsidR="002337BC" w:rsidRPr="00CF43A1" w:rsidRDefault="002337BC" w:rsidP="00380147">
            <w:pPr>
              <w:jc w:val="center"/>
            </w:pPr>
            <w:r w:rsidRPr="00CF43A1">
              <w:t>9445</w:t>
            </w:r>
          </w:p>
        </w:tc>
        <w:tc>
          <w:tcPr>
            <w:tcW w:w="1331" w:type="dxa"/>
          </w:tcPr>
          <w:p w:rsidR="002337BC" w:rsidRPr="00CF43A1" w:rsidRDefault="002337BC" w:rsidP="00380147">
            <w:pPr>
              <w:jc w:val="center"/>
            </w:pPr>
            <w:r w:rsidRPr="00CF43A1">
              <w:t>9479</w:t>
            </w:r>
          </w:p>
        </w:tc>
        <w:tc>
          <w:tcPr>
            <w:tcW w:w="1340" w:type="dxa"/>
          </w:tcPr>
          <w:p w:rsidR="002337BC" w:rsidRPr="00CF43A1" w:rsidRDefault="002337BC" w:rsidP="00380147">
            <w:pPr>
              <w:jc w:val="center"/>
            </w:pPr>
            <w:r w:rsidRPr="00CF43A1">
              <w:t>10098</w:t>
            </w:r>
          </w:p>
        </w:tc>
        <w:tc>
          <w:tcPr>
            <w:tcW w:w="1123" w:type="dxa"/>
          </w:tcPr>
          <w:p w:rsidR="002337BC" w:rsidRPr="00CF43A1" w:rsidRDefault="002337BC" w:rsidP="00380147">
            <w:pPr>
              <w:jc w:val="center"/>
            </w:pPr>
            <w:r w:rsidRPr="00CF43A1">
              <w:t>10344</w:t>
            </w:r>
          </w:p>
        </w:tc>
        <w:tc>
          <w:tcPr>
            <w:tcW w:w="1123" w:type="dxa"/>
          </w:tcPr>
          <w:p w:rsidR="002337BC" w:rsidRPr="00CF43A1" w:rsidRDefault="002337BC" w:rsidP="00380147">
            <w:pPr>
              <w:jc w:val="center"/>
            </w:pPr>
            <w:r w:rsidRPr="00CF43A1">
              <w:t>10297</w:t>
            </w:r>
          </w:p>
        </w:tc>
      </w:tr>
      <w:tr w:rsidR="002337BC" w:rsidRPr="00CF43A1" w:rsidTr="00380147">
        <w:trPr>
          <w:jc w:val="center"/>
        </w:trPr>
        <w:tc>
          <w:tcPr>
            <w:tcW w:w="3296" w:type="dxa"/>
            <w:tcBorders>
              <w:bottom w:val="single" w:sz="4" w:space="0" w:color="auto"/>
            </w:tcBorders>
          </w:tcPr>
          <w:p w:rsidR="002337BC" w:rsidRPr="00CF43A1" w:rsidRDefault="002337BC" w:rsidP="00380147">
            <w:r w:rsidRPr="00CF43A1">
              <w:t xml:space="preserve">                      в том числе учебники</w:t>
            </w:r>
          </w:p>
        </w:tc>
        <w:tc>
          <w:tcPr>
            <w:tcW w:w="1665" w:type="dxa"/>
            <w:tcBorders>
              <w:bottom w:val="single" w:sz="4" w:space="0" w:color="auto"/>
            </w:tcBorders>
          </w:tcPr>
          <w:p w:rsidR="002337BC" w:rsidRPr="00CF43A1" w:rsidRDefault="002337BC" w:rsidP="00380147">
            <w:pPr>
              <w:jc w:val="center"/>
            </w:pPr>
            <w:r w:rsidRPr="00CF43A1">
              <w:t>2268</w:t>
            </w:r>
          </w:p>
        </w:tc>
        <w:tc>
          <w:tcPr>
            <w:tcW w:w="1331" w:type="dxa"/>
            <w:tcBorders>
              <w:bottom w:val="single" w:sz="4" w:space="0" w:color="auto"/>
            </w:tcBorders>
          </w:tcPr>
          <w:p w:rsidR="002337BC" w:rsidRPr="00CF43A1" w:rsidRDefault="002337BC" w:rsidP="00380147">
            <w:pPr>
              <w:jc w:val="center"/>
            </w:pPr>
            <w:r w:rsidRPr="00CF43A1">
              <w:t>2407</w:t>
            </w:r>
          </w:p>
        </w:tc>
        <w:tc>
          <w:tcPr>
            <w:tcW w:w="1340" w:type="dxa"/>
            <w:tcBorders>
              <w:bottom w:val="single" w:sz="4" w:space="0" w:color="auto"/>
            </w:tcBorders>
          </w:tcPr>
          <w:p w:rsidR="002337BC" w:rsidRPr="00CF43A1" w:rsidRDefault="002337BC" w:rsidP="00380147">
            <w:pPr>
              <w:jc w:val="center"/>
            </w:pPr>
            <w:r w:rsidRPr="00CF43A1">
              <w:t>2699</w:t>
            </w:r>
          </w:p>
        </w:tc>
        <w:tc>
          <w:tcPr>
            <w:tcW w:w="1123" w:type="dxa"/>
            <w:tcBorders>
              <w:bottom w:val="single" w:sz="4" w:space="0" w:color="auto"/>
            </w:tcBorders>
          </w:tcPr>
          <w:p w:rsidR="002337BC" w:rsidRPr="00CF43A1" w:rsidRDefault="002337BC" w:rsidP="00380147">
            <w:pPr>
              <w:jc w:val="center"/>
            </w:pPr>
            <w:r w:rsidRPr="00CF43A1">
              <w:t>3203</w:t>
            </w:r>
          </w:p>
        </w:tc>
        <w:tc>
          <w:tcPr>
            <w:tcW w:w="1123" w:type="dxa"/>
            <w:tcBorders>
              <w:bottom w:val="single" w:sz="4" w:space="0" w:color="auto"/>
            </w:tcBorders>
          </w:tcPr>
          <w:p w:rsidR="002337BC" w:rsidRPr="00CF43A1" w:rsidRDefault="002337BC" w:rsidP="00380147">
            <w:pPr>
              <w:jc w:val="center"/>
            </w:pPr>
            <w:r w:rsidRPr="00CF43A1">
              <w:t>3139</w:t>
            </w:r>
          </w:p>
        </w:tc>
      </w:tr>
    </w:tbl>
    <w:p w:rsidR="002337BC" w:rsidRPr="00CF43A1" w:rsidRDefault="002337BC" w:rsidP="002337BC">
      <w:pPr>
        <w:tabs>
          <w:tab w:val="left" w:pos="2210"/>
        </w:tabs>
        <w:rPr>
          <w:b/>
          <w:bCs/>
        </w:rPr>
      </w:pPr>
    </w:p>
    <w:p w:rsidR="002337BC" w:rsidRPr="00606F30" w:rsidRDefault="002337BC" w:rsidP="002337BC">
      <w:pPr>
        <w:tabs>
          <w:tab w:val="left" w:pos="2210"/>
        </w:tabs>
        <w:rPr>
          <w:b/>
        </w:rPr>
      </w:pPr>
      <w:r w:rsidRPr="00606F30">
        <w:rPr>
          <w:b/>
          <w:bCs/>
        </w:rPr>
        <w:t>Заключение. Перспективы и планы развития.</w:t>
      </w:r>
    </w:p>
    <w:p w:rsidR="002337BC" w:rsidRDefault="002337BC" w:rsidP="002337BC">
      <w:pPr>
        <w:pStyle w:val="a7"/>
        <w:spacing w:before="0" w:beforeAutospacing="0" w:after="0" w:afterAutospacing="0"/>
        <w:ind w:firstLine="480"/>
        <w:rPr>
          <w:b/>
          <w:bCs/>
          <w:color w:val="auto"/>
        </w:rPr>
      </w:pPr>
      <w:r w:rsidRPr="00606F30">
        <w:rPr>
          <w:b/>
          <w:bCs/>
          <w:color w:val="auto"/>
        </w:rPr>
        <w:t xml:space="preserve">В своем представлении о том, какой должна быть школа, мы исходим </w:t>
      </w:r>
      <w:r w:rsidRPr="00606F30">
        <w:rPr>
          <w:b/>
          <w:bCs/>
          <w:color w:val="auto"/>
        </w:rPr>
        <w:br/>
        <w:t xml:space="preserve">из следующих позиций: </w:t>
      </w:r>
    </w:p>
    <w:p w:rsidR="002337BC" w:rsidRPr="00606F30" w:rsidRDefault="002337BC" w:rsidP="002337BC">
      <w:pPr>
        <w:pStyle w:val="a7"/>
        <w:spacing w:before="0" w:beforeAutospacing="0" w:after="0" w:afterAutospacing="0"/>
        <w:ind w:firstLine="480"/>
        <w:rPr>
          <w:color w:val="auto"/>
        </w:rPr>
      </w:pPr>
    </w:p>
    <w:p w:rsidR="002337BC" w:rsidRPr="00693664" w:rsidRDefault="002337BC" w:rsidP="002337BC">
      <w:pPr>
        <w:pStyle w:val="a7"/>
        <w:jc w:val="left"/>
      </w:pPr>
      <w:r w:rsidRPr="00693664">
        <w:t>Проведенный анализ учебно-воспитательной работы школы за 201</w:t>
      </w:r>
      <w:r>
        <w:t>6</w:t>
      </w:r>
      <w:r w:rsidRPr="00693664">
        <w:t>-201</w:t>
      </w:r>
      <w:r>
        <w:t>7</w:t>
      </w:r>
      <w:r w:rsidRPr="00693664">
        <w:t xml:space="preserve"> учебный год показал, что поставленные задачи были в основном реализованы, по многим направлениям достигнуты успешные результаты. </w:t>
      </w:r>
      <w:r w:rsidRPr="00693664">
        <w:br/>
        <w:t>    Личностно-ориентированный подход стал основной стратегией образования детей в школе, обязал каждого педагога овладеть специальными знаниями и навыками, позволяющими обеспечить их продвижение с учетом психофизических возможностей каждого ребенка.</w:t>
      </w:r>
      <w:r w:rsidRPr="00693664">
        <w:br/>
        <w:t>    Практика последних лет показала, что только грамотно организованное коррекционно-развивающее обучение и воспитание является гарантом становления совокупности качеств личности, его социальной адаптации, подготовки к профессиональному образованию и  труду.</w:t>
      </w:r>
      <w:r w:rsidRPr="00693664">
        <w:br/>
        <w:t>    Отмечается рост профессионального мастерства педагогов, их творческий  подход в использовании современных инновационных технологий в обучении и воспитании.</w:t>
      </w:r>
    </w:p>
    <w:p w:rsidR="002337BC" w:rsidRPr="00693664" w:rsidRDefault="002337BC" w:rsidP="002337BC">
      <w:pPr>
        <w:pStyle w:val="a7"/>
        <w:ind w:firstLine="567"/>
        <w:jc w:val="left"/>
      </w:pPr>
      <w:r w:rsidRPr="00693664">
        <w:t xml:space="preserve">Особое внимание в школе уделяется реализации </w:t>
      </w:r>
      <w:proofErr w:type="spellStart"/>
      <w:r w:rsidRPr="00693664">
        <w:t>здоровьесберегающих</w:t>
      </w:r>
      <w:proofErr w:type="spellEnd"/>
      <w:r w:rsidRPr="00693664">
        <w:t xml:space="preserve"> технологий, организации физкультурно-массовой работы, оказания профессиональной </w:t>
      </w:r>
      <w:proofErr w:type="spellStart"/>
      <w:r w:rsidRPr="00693664">
        <w:t>медико-психолого-педагогической</w:t>
      </w:r>
      <w:proofErr w:type="spellEnd"/>
      <w:r w:rsidRPr="00693664">
        <w:t xml:space="preserve"> помощи.</w:t>
      </w:r>
      <w:r w:rsidRPr="00693664">
        <w:br/>
        <w:t xml:space="preserve">   Но не все резервы в работе педагогического коллектива школы исчерпаны, творческий потенциал многих сотрудников позволяет добиваться более высоких результатов и не останавливаться на </w:t>
      </w:r>
      <w:proofErr w:type="gramStart"/>
      <w:r w:rsidRPr="00693664">
        <w:t>достигнутом</w:t>
      </w:r>
      <w:proofErr w:type="gramEnd"/>
      <w:r w:rsidRPr="00693664">
        <w:t>, учреждение может и должно повысить планку достижений, усложнив формы и методы работы, освоив новые, современные технологии организации коррекционно-образовательного процесса.</w:t>
      </w:r>
    </w:p>
    <w:p w:rsidR="002337BC" w:rsidRPr="00693664" w:rsidRDefault="002337BC" w:rsidP="002337BC">
      <w:pPr>
        <w:pStyle w:val="a7"/>
        <w:ind w:firstLine="567"/>
        <w:jc w:val="left"/>
      </w:pPr>
      <w:r w:rsidRPr="00693664">
        <w:t xml:space="preserve">Администрация школы должна повышать эффективность управления, знакомиться с передовым опытом работы других коррекционных заведений.   </w:t>
      </w:r>
      <w:r w:rsidRPr="00693664">
        <w:br/>
        <w:t xml:space="preserve"> </w:t>
      </w:r>
    </w:p>
    <w:p w:rsidR="002337BC" w:rsidRPr="00576124" w:rsidRDefault="002337BC" w:rsidP="002337BC">
      <w:pPr>
        <w:pStyle w:val="a7"/>
        <w:ind w:firstLine="567"/>
        <w:jc w:val="center"/>
        <w:rPr>
          <w:b/>
        </w:rPr>
      </w:pPr>
      <w:r w:rsidRPr="00693664">
        <w:rPr>
          <w:b/>
        </w:rPr>
        <w:t xml:space="preserve">Приоритетные задачи работы педагогического коллектива </w:t>
      </w:r>
      <w:r w:rsidRPr="00693664">
        <w:rPr>
          <w:b/>
        </w:rPr>
        <w:br/>
        <w:t>на 201</w:t>
      </w:r>
      <w:r>
        <w:rPr>
          <w:b/>
        </w:rPr>
        <w:t>7</w:t>
      </w:r>
      <w:r w:rsidRPr="00693664">
        <w:rPr>
          <w:b/>
        </w:rPr>
        <w:t>-201</w:t>
      </w:r>
      <w:r>
        <w:rPr>
          <w:b/>
        </w:rPr>
        <w:t>8</w:t>
      </w:r>
      <w:r w:rsidRPr="00693664">
        <w:rPr>
          <w:b/>
        </w:rPr>
        <w:t xml:space="preserve">  учебный год:</w:t>
      </w:r>
    </w:p>
    <w:p w:rsidR="002337BC" w:rsidRPr="00693664" w:rsidRDefault="002337BC" w:rsidP="002337BC">
      <w:pPr>
        <w:pStyle w:val="a7"/>
        <w:numPr>
          <w:ilvl w:val="0"/>
          <w:numId w:val="44"/>
        </w:numPr>
        <w:spacing w:before="0" w:beforeAutospacing="0" w:after="0" w:afterAutospacing="0"/>
        <w:ind w:left="0" w:firstLine="0"/>
        <w:jc w:val="left"/>
      </w:pPr>
      <w:r w:rsidRPr="00693664">
        <w:t xml:space="preserve">Активное внедрение в практику компьютерных и информационно-коммуникативных технологий, способствующих более эффективной коррекции индивидуальных отклонений в развитии ребенка. </w:t>
      </w:r>
      <w:r w:rsidRPr="00693664">
        <w:br/>
        <w:t xml:space="preserve">2. Продолжить совершенствование учебно-воспитательного процесса путём внедрения инновационных приёмов и методов работы по коррекции дефектов развития детей с интеллектуальной недостаточностью в процессе обучения и воспитания </w:t>
      </w:r>
      <w:proofErr w:type="gramStart"/>
      <w:r w:rsidRPr="00693664">
        <w:t>через</w:t>
      </w:r>
      <w:proofErr w:type="gramEnd"/>
      <w:r w:rsidRPr="00693664">
        <w:t>:</w:t>
      </w:r>
    </w:p>
    <w:p w:rsidR="002337BC" w:rsidRPr="00693664" w:rsidRDefault="002337BC" w:rsidP="002337BC">
      <w:pPr>
        <w:pStyle w:val="a7"/>
        <w:jc w:val="left"/>
      </w:pPr>
      <w:r w:rsidRPr="00693664">
        <w:t>• использование личностно-ориентированных планов и программ, позволяющих обеспечить повышение качества ЗУН</w:t>
      </w:r>
      <w:r>
        <w:t>, БУД</w:t>
      </w:r>
      <w:r w:rsidRPr="00693664">
        <w:t>;</w:t>
      </w:r>
      <w:r w:rsidRPr="00693664">
        <w:br/>
        <w:t>• формирование системы нравственных качеств личности школьника;</w:t>
      </w:r>
      <w:r w:rsidRPr="00693664">
        <w:br/>
        <w:t>• создание положительной мотивации к обучению и развитие познавательной активности учащихся;</w:t>
      </w:r>
      <w:r w:rsidRPr="00693664">
        <w:br/>
        <w:t>• предупреждения неуспеваемости путём совершенствования индивидуальной работы со слабоуспевающими учениками</w:t>
      </w:r>
      <w:r w:rsidRPr="00693664">
        <w:br/>
        <w:t xml:space="preserve">• использование </w:t>
      </w:r>
      <w:proofErr w:type="spellStart"/>
      <w:r w:rsidRPr="00693664">
        <w:t>здоровьесберегающих</w:t>
      </w:r>
      <w:proofErr w:type="spellEnd"/>
      <w:r w:rsidRPr="00693664">
        <w:t xml:space="preserve"> технологий.</w:t>
      </w:r>
      <w:r w:rsidRPr="00693664">
        <w:br/>
        <w:t>3. Продолжить работу по обобщению, распространению и внедрению в практику опыта работы учителей школы, применяющих в  учебном процессе инновации.</w:t>
      </w:r>
      <w:r w:rsidRPr="00693664">
        <w:br/>
        <w:t xml:space="preserve">4. Продолжить накопление и систематизацию материала по работе с </w:t>
      </w:r>
      <w:r>
        <w:t>детьми с тяжелой умственной отсталостью</w:t>
      </w:r>
      <w:r w:rsidRPr="00693664">
        <w:t>.</w:t>
      </w:r>
      <w:r w:rsidRPr="00693664">
        <w:br/>
        <w:t>5. Совершенствовать деятельность педагогического коллектива по реализации комплексного подхода к воспитанию, организации физкультурно-оздоровительной работы.</w:t>
      </w:r>
      <w:r w:rsidRPr="00693664">
        <w:br/>
        <w:t>6. Укреплять материально - техническую базу школы с учётом возможностей и современных потребностей.</w:t>
      </w:r>
    </w:p>
    <w:p w:rsidR="002337BC" w:rsidRPr="00693664" w:rsidRDefault="002337BC" w:rsidP="002337BC">
      <w:pPr>
        <w:ind w:firstLine="567"/>
      </w:pPr>
    </w:p>
    <w:p w:rsidR="002337BC" w:rsidRDefault="002337BC" w:rsidP="002337BC">
      <w:pPr>
        <w:pStyle w:val="a7"/>
        <w:spacing w:before="0" w:beforeAutospacing="0" w:after="0" w:afterAutospacing="0"/>
        <w:ind w:firstLine="480"/>
        <w:jc w:val="left"/>
      </w:pPr>
    </w:p>
    <w:p w:rsidR="00027A6E" w:rsidRDefault="00027A6E">
      <w:pPr>
        <w:widowControl w:val="0"/>
        <w:autoSpaceDE w:val="0"/>
        <w:autoSpaceDN w:val="0"/>
        <w:adjustRightInd w:val="0"/>
        <w:spacing w:after="0" w:line="1" w:lineRule="exact"/>
        <w:rPr>
          <w:rFonts w:ascii="Times New Roman" w:hAnsi="Times New Roman" w:cs="Times New Roman"/>
          <w:sz w:val="2"/>
          <w:szCs w:val="2"/>
        </w:rPr>
      </w:pPr>
    </w:p>
    <w:sectPr w:rsidR="00027A6E" w:rsidSect="006A1EE5">
      <w:type w:val="continuous"/>
      <w:pgSz w:w="14439" w:h="18663"/>
      <w:pgMar w:top="1440" w:right="1440" w:bottom="36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Franklin Gothic Demi Cond">
    <w:panose1 w:val="020B07060304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Arial CYR">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85A8B66"/>
    <w:lvl w:ilvl="0">
      <w:numFmt w:val="bullet"/>
      <w:lvlText w:val="*"/>
      <w:lvlJc w:val="left"/>
      <w:pPr>
        <w:ind w:left="0" w:firstLine="0"/>
      </w:pPr>
    </w:lvl>
  </w:abstractNum>
  <w:abstractNum w:abstractNumId="1">
    <w:nsid w:val="00000019"/>
    <w:multiLevelType w:val="singleLevel"/>
    <w:tmpl w:val="00000019"/>
    <w:name w:val="WW8Num25"/>
    <w:lvl w:ilvl="0">
      <w:start w:val="1"/>
      <w:numFmt w:val="bullet"/>
      <w:lvlText w:val=""/>
      <w:lvlJc w:val="left"/>
      <w:pPr>
        <w:tabs>
          <w:tab w:val="num" w:pos="0"/>
        </w:tabs>
        <w:ind w:left="720" w:hanging="360"/>
      </w:pPr>
      <w:rPr>
        <w:rFonts w:ascii="Symbol" w:hAnsi="Symbol"/>
      </w:rPr>
    </w:lvl>
  </w:abstractNum>
  <w:abstractNum w:abstractNumId="2">
    <w:nsid w:val="01A705B2"/>
    <w:multiLevelType w:val="hybridMultilevel"/>
    <w:tmpl w:val="806AD88A"/>
    <w:lvl w:ilvl="0" w:tplc="298E9C4E">
      <w:start w:val="1"/>
      <w:numFmt w:val="bullet"/>
      <w:lvlText w:val=""/>
      <w:lvlJc w:val="left"/>
      <w:pPr>
        <w:tabs>
          <w:tab w:val="num" w:pos="1068"/>
        </w:tabs>
        <w:ind w:left="1068"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
    <w:nsid w:val="01EE449E"/>
    <w:multiLevelType w:val="singleLevel"/>
    <w:tmpl w:val="5A2EEA4A"/>
    <w:lvl w:ilvl="0">
      <w:start w:val="1"/>
      <w:numFmt w:val="decimal"/>
      <w:lvlText w:val="%1."/>
      <w:legacy w:legacy="1" w:legacySpace="0" w:legacyIndent="360"/>
      <w:lvlJc w:val="left"/>
      <w:rPr>
        <w:rFonts w:ascii="Times New Roman" w:hAnsi="Times New Roman" w:cs="Times New Roman" w:hint="default"/>
      </w:rPr>
    </w:lvl>
  </w:abstractNum>
  <w:abstractNum w:abstractNumId="4">
    <w:nsid w:val="02012032"/>
    <w:multiLevelType w:val="hybridMultilevel"/>
    <w:tmpl w:val="B83EB6DE"/>
    <w:lvl w:ilvl="0" w:tplc="EE164CB8">
      <w:start w:val="1"/>
      <w:numFmt w:val="decimal"/>
      <w:lvlText w:val="%1."/>
      <w:lvlJc w:val="left"/>
      <w:pPr>
        <w:tabs>
          <w:tab w:val="num" w:pos="1587"/>
        </w:tabs>
        <w:ind w:left="1587" w:hanging="10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2291100"/>
    <w:multiLevelType w:val="hybridMultilevel"/>
    <w:tmpl w:val="9794A91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4A148C5"/>
    <w:multiLevelType w:val="hybridMultilevel"/>
    <w:tmpl w:val="8968F944"/>
    <w:lvl w:ilvl="0" w:tplc="1E8A01B8">
      <w:start w:val="1"/>
      <w:numFmt w:val="decimal"/>
      <w:lvlText w:val="%1."/>
      <w:lvlJc w:val="left"/>
      <w:pPr>
        <w:tabs>
          <w:tab w:val="num" w:pos="720"/>
        </w:tabs>
        <w:ind w:left="720" w:hanging="360"/>
      </w:pPr>
      <w:rPr>
        <w:rFonts w:cs="Times New Roman" w:hint="default"/>
      </w:rPr>
    </w:lvl>
    <w:lvl w:ilvl="1" w:tplc="0419000F">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07DD5225"/>
    <w:multiLevelType w:val="hybridMultilevel"/>
    <w:tmpl w:val="56C08BF2"/>
    <w:lvl w:ilvl="0" w:tplc="D85A8B66">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EE067D4"/>
    <w:multiLevelType w:val="hybridMultilevel"/>
    <w:tmpl w:val="D764AC8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0FAF6E5D"/>
    <w:multiLevelType w:val="hybridMultilevel"/>
    <w:tmpl w:val="3CDE8150"/>
    <w:lvl w:ilvl="0" w:tplc="204419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3EF62B1"/>
    <w:multiLevelType w:val="hybridMultilevel"/>
    <w:tmpl w:val="C686A332"/>
    <w:lvl w:ilvl="0" w:tplc="EE164CB8">
      <w:start w:val="1"/>
      <w:numFmt w:val="decimal"/>
      <w:lvlText w:val="%1."/>
      <w:lvlJc w:val="left"/>
      <w:pPr>
        <w:tabs>
          <w:tab w:val="num" w:pos="1587"/>
        </w:tabs>
        <w:ind w:left="1587" w:hanging="10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5121421"/>
    <w:multiLevelType w:val="multilevel"/>
    <w:tmpl w:val="1122B61E"/>
    <w:lvl w:ilvl="0">
      <w:start w:val="3"/>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080"/>
        </w:tabs>
        <w:ind w:left="1080" w:hanging="720"/>
      </w:pPr>
      <w:rPr>
        <w:rFonts w:cs="Times New Roman" w:hint="default"/>
        <w:b/>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2">
    <w:nsid w:val="16602497"/>
    <w:multiLevelType w:val="hybridMultilevel"/>
    <w:tmpl w:val="18D86356"/>
    <w:lvl w:ilvl="0" w:tplc="E7D2E4AC">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7CB6D97"/>
    <w:multiLevelType w:val="hybridMultilevel"/>
    <w:tmpl w:val="1220BAA0"/>
    <w:lvl w:ilvl="0" w:tplc="144C2810">
      <w:start w:val="1"/>
      <w:numFmt w:val="bullet"/>
      <w:lvlText w:val="-"/>
      <w:lvlJc w:val="left"/>
      <w:pPr>
        <w:tabs>
          <w:tab w:val="num" w:pos="-660"/>
        </w:tabs>
        <w:ind w:left="-660" w:hanging="360"/>
      </w:pPr>
      <w:rPr>
        <w:rFonts w:ascii="Microsoft Sans Serif" w:hAnsi="Microsoft Sans Serif"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4">
    <w:nsid w:val="1A9A4A39"/>
    <w:multiLevelType w:val="singleLevel"/>
    <w:tmpl w:val="73C6CBC6"/>
    <w:lvl w:ilvl="0">
      <w:start w:val="23"/>
      <w:numFmt w:val="decimal"/>
      <w:lvlText w:val="%1."/>
      <w:legacy w:legacy="1" w:legacySpace="0" w:legacyIndent="240"/>
      <w:lvlJc w:val="left"/>
      <w:rPr>
        <w:rFonts w:ascii="Arial" w:hAnsi="Arial" w:cs="Arial" w:hint="default"/>
      </w:rPr>
    </w:lvl>
  </w:abstractNum>
  <w:abstractNum w:abstractNumId="15">
    <w:nsid w:val="1DCD6783"/>
    <w:multiLevelType w:val="hybridMultilevel"/>
    <w:tmpl w:val="5A26CF50"/>
    <w:lvl w:ilvl="0" w:tplc="6C4AE11A">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6">
    <w:nsid w:val="203D75C6"/>
    <w:multiLevelType w:val="hybridMultilevel"/>
    <w:tmpl w:val="F43EA1E6"/>
    <w:lvl w:ilvl="0" w:tplc="EE164CB8">
      <w:start w:val="1"/>
      <w:numFmt w:val="decimal"/>
      <w:lvlText w:val="%1."/>
      <w:lvlJc w:val="left"/>
      <w:pPr>
        <w:tabs>
          <w:tab w:val="num" w:pos="1587"/>
        </w:tabs>
        <w:ind w:left="1587" w:hanging="10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83111DC"/>
    <w:multiLevelType w:val="hybridMultilevel"/>
    <w:tmpl w:val="A3D0FDD0"/>
    <w:lvl w:ilvl="0" w:tplc="6BD6900E">
      <w:start w:val="1"/>
      <w:numFmt w:val="bullet"/>
      <w:lvlText w:val=""/>
      <w:lvlJc w:val="left"/>
      <w:pPr>
        <w:tabs>
          <w:tab w:val="num" w:pos="851"/>
        </w:tabs>
        <w:ind w:left="0" w:firstLine="567"/>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2B91233E"/>
    <w:multiLevelType w:val="hybridMultilevel"/>
    <w:tmpl w:val="C13A68C8"/>
    <w:lvl w:ilvl="0" w:tplc="F3BC3D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B77D68"/>
    <w:multiLevelType w:val="hybridMultilevel"/>
    <w:tmpl w:val="87FE8C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372A1494"/>
    <w:multiLevelType w:val="hybridMultilevel"/>
    <w:tmpl w:val="E74262E0"/>
    <w:lvl w:ilvl="0" w:tplc="1422AB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755220"/>
    <w:multiLevelType w:val="singleLevel"/>
    <w:tmpl w:val="A658ED7C"/>
    <w:lvl w:ilvl="0">
      <w:start w:val="16"/>
      <w:numFmt w:val="decimal"/>
      <w:lvlText w:val="%1."/>
      <w:legacy w:legacy="1" w:legacySpace="0" w:legacyIndent="226"/>
      <w:lvlJc w:val="left"/>
      <w:rPr>
        <w:rFonts w:ascii="Arial" w:hAnsi="Arial" w:cs="Arial" w:hint="default"/>
      </w:rPr>
    </w:lvl>
  </w:abstractNum>
  <w:abstractNum w:abstractNumId="22">
    <w:nsid w:val="3FDE646B"/>
    <w:multiLevelType w:val="hybridMultilevel"/>
    <w:tmpl w:val="6A1E9556"/>
    <w:lvl w:ilvl="0" w:tplc="EE98F6AA">
      <w:start w:val="3"/>
      <w:numFmt w:val="decimal"/>
      <w:lvlText w:val="%1."/>
      <w:lvlJc w:val="left"/>
      <w:pPr>
        <w:ind w:left="1947" w:hanging="360"/>
      </w:pPr>
      <w:rPr>
        <w:rFonts w:hint="default"/>
      </w:rPr>
    </w:lvl>
    <w:lvl w:ilvl="1" w:tplc="04190019" w:tentative="1">
      <w:start w:val="1"/>
      <w:numFmt w:val="lowerLetter"/>
      <w:lvlText w:val="%2."/>
      <w:lvlJc w:val="left"/>
      <w:pPr>
        <w:ind w:left="2667" w:hanging="360"/>
      </w:pPr>
    </w:lvl>
    <w:lvl w:ilvl="2" w:tplc="0419001B" w:tentative="1">
      <w:start w:val="1"/>
      <w:numFmt w:val="lowerRoman"/>
      <w:lvlText w:val="%3."/>
      <w:lvlJc w:val="right"/>
      <w:pPr>
        <w:ind w:left="3387" w:hanging="180"/>
      </w:pPr>
    </w:lvl>
    <w:lvl w:ilvl="3" w:tplc="0419000F" w:tentative="1">
      <w:start w:val="1"/>
      <w:numFmt w:val="decimal"/>
      <w:lvlText w:val="%4."/>
      <w:lvlJc w:val="left"/>
      <w:pPr>
        <w:ind w:left="4107" w:hanging="360"/>
      </w:pPr>
    </w:lvl>
    <w:lvl w:ilvl="4" w:tplc="04190019" w:tentative="1">
      <w:start w:val="1"/>
      <w:numFmt w:val="lowerLetter"/>
      <w:lvlText w:val="%5."/>
      <w:lvlJc w:val="left"/>
      <w:pPr>
        <w:ind w:left="4827" w:hanging="360"/>
      </w:pPr>
    </w:lvl>
    <w:lvl w:ilvl="5" w:tplc="0419001B" w:tentative="1">
      <w:start w:val="1"/>
      <w:numFmt w:val="lowerRoman"/>
      <w:lvlText w:val="%6."/>
      <w:lvlJc w:val="right"/>
      <w:pPr>
        <w:ind w:left="5547" w:hanging="180"/>
      </w:pPr>
    </w:lvl>
    <w:lvl w:ilvl="6" w:tplc="0419000F" w:tentative="1">
      <w:start w:val="1"/>
      <w:numFmt w:val="decimal"/>
      <w:lvlText w:val="%7."/>
      <w:lvlJc w:val="left"/>
      <w:pPr>
        <w:ind w:left="6267" w:hanging="360"/>
      </w:pPr>
    </w:lvl>
    <w:lvl w:ilvl="7" w:tplc="04190019" w:tentative="1">
      <w:start w:val="1"/>
      <w:numFmt w:val="lowerLetter"/>
      <w:lvlText w:val="%8."/>
      <w:lvlJc w:val="left"/>
      <w:pPr>
        <w:ind w:left="6987" w:hanging="360"/>
      </w:pPr>
    </w:lvl>
    <w:lvl w:ilvl="8" w:tplc="0419001B" w:tentative="1">
      <w:start w:val="1"/>
      <w:numFmt w:val="lowerRoman"/>
      <w:lvlText w:val="%9."/>
      <w:lvlJc w:val="right"/>
      <w:pPr>
        <w:ind w:left="7707" w:hanging="180"/>
      </w:pPr>
    </w:lvl>
  </w:abstractNum>
  <w:abstractNum w:abstractNumId="23">
    <w:nsid w:val="42445FE2"/>
    <w:multiLevelType w:val="hybridMultilevel"/>
    <w:tmpl w:val="6742B990"/>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nsid w:val="44953E45"/>
    <w:multiLevelType w:val="hybridMultilevel"/>
    <w:tmpl w:val="1B5ABA9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nsid w:val="45DC5B68"/>
    <w:multiLevelType w:val="hybridMultilevel"/>
    <w:tmpl w:val="F3DE5372"/>
    <w:lvl w:ilvl="0" w:tplc="D388CA5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540"/>
        </w:tabs>
        <w:ind w:left="-540" w:hanging="360"/>
      </w:pPr>
      <w:rPr>
        <w:rFonts w:ascii="Courier New" w:hAnsi="Courier New" w:hint="default"/>
      </w:rPr>
    </w:lvl>
    <w:lvl w:ilvl="2" w:tplc="04190005" w:tentative="1">
      <w:start w:val="1"/>
      <w:numFmt w:val="bullet"/>
      <w:lvlText w:val=""/>
      <w:lvlJc w:val="left"/>
      <w:pPr>
        <w:tabs>
          <w:tab w:val="num" w:pos="180"/>
        </w:tabs>
        <w:ind w:left="180" w:hanging="360"/>
      </w:pPr>
      <w:rPr>
        <w:rFonts w:ascii="Wingdings" w:hAnsi="Wingdings" w:hint="default"/>
      </w:rPr>
    </w:lvl>
    <w:lvl w:ilvl="3" w:tplc="04190001" w:tentative="1">
      <w:start w:val="1"/>
      <w:numFmt w:val="bullet"/>
      <w:lvlText w:val=""/>
      <w:lvlJc w:val="left"/>
      <w:pPr>
        <w:tabs>
          <w:tab w:val="num" w:pos="900"/>
        </w:tabs>
        <w:ind w:left="900" w:hanging="360"/>
      </w:pPr>
      <w:rPr>
        <w:rFonts w:ascii="Symbol" w:hAnsi="Symbol" w:hint="default"/>
      </w:rPr>
    </w:lvl>
    <w:lvl w:ilvl="4" w:tplc="04190003" w:tentative="1">
      <w:start w:val="1"/>
      <w:numFmt w:val="bullet"/>
      <w:lvlText w:val="o"/>
      <w:lvlJc w:val="left"/>
      <w:pPr>
        <w:tabs>
          <w:tab w:val="num" w:pos="1620"/>
        </w:tabs>
        <w:ind w:left="1620" w:hanging="360"/>
      </w:pPr>
      <w:rPr>
        <w:rFonts w:ascii="Courier New" w:hAnsi="Courier New" w:hint="default"/>
      </w:rPr>
    </w:lvl>
    <w:lvl w:ilvl="5" w:tplc="04190005" w:tentative="1">
      <w:start w:val="1"/>
      <w:numFmt w:val="bullet"/>
      <w:lvlText w:val=""/>
      <w:lvlJc w:val="left"/>
      <w:pPr>
        <w:tabs>
          <w:tab w:val="num" w:pos="2340"/>
        </w:tabs>
        <w:ind w:left="2340" w:hanging="360"/>
      </w:pPr>
      <w:rPr>
        <w:rFonts w:ascii="Wingdings" w:hAnsi="Wingdings" w:hint="default"/>
      </w:rPr>
    </w:lvl>
    <w:lvl w:ilvl="6" w:tplc="04190001" w:tentative="1">
      <w:start w:val="1"/>
      <w:numFmt w:val="bullet"/>
      <w:lvlText w:val=""/>
      <w:lvlJc w:val="left"/>
      <w:pPr>
        <w:tabs>
          <w:tab w:val="num" w:pos="3060"/>
        </w:tabs>
        <w:ind w:left="3060" w:hanging="360"/>
      </w:pPr>
      <w:rPr>
        <w:rFonts w:ascii="Symbol" w:hAnsi="Symbol" w:hint="default"/>
      </w:rPr>
    </w:lvl>
    <w:lvl w:ilvl="7" w:tplc="04190003" w:tentative="1">
      <w:start w:val="1"/>
      <w:numFmt w:val="bullet"/>
      <w:lvlText w:val="o"/>
      <w:lvlJc w:val="left"/>
      <w:pPr>
        <w:tabs>
          <w:tab w:val="num" w:pos="3780"/>
        </w:tabs>
        <w:ind w:left="3780" w:hanging="360"/>
      </w:pPr>
      <w:rPr>
        <w:rFonts w:ascii="Courier New" w:hAnsi="Courier New" w:hint="default"/>
      </w:rPr>
    </w:lvl>
    <w:lvl w:ilvl="8" w:tplc="04190005" w:tentative="1">
      <w:start w:val="1"/>
      <w:numFmt w:val="bullet"/>
      <w:lvlText w:val=""/>
      <w:lvlJc w:val="left"/>
      <w:pPr>
        <w:tabs>
          <w:tab w:val="num" w:pos="4500"/>
        </w:tabs>
        <w:ind w:left="4500" w:hanging="360"/>
      </w:pPr>
      <w:rPr>
        <w:rFonts w:ascii="Wingdings" w:hAnsi="Wingdings" w:hint="default"/>
      </w:rPr>
    </w:lvl>
  </w:abstractNum>
  <w:abstractNum w:abstractNumId="26">
    <w:nsid w:val="4D7708A1"/>
    <w:multiLevelType w:val="hybridMultilevel"/>
    <w:tmpl w:val="4DECA7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FAD75DD"/>
    <w:multiLevelType w:val="hybridMultilevel"/>
    <w:tmpl w:val="FA600104"/>
    <w:lvl w:ilvl="0" w:tplc="298E9C4E">
      <w:start w:val="1"/>
      <w:numFmt w:val="bullet"/>
      <w:lvlText w:val=""/>
      <w:lvlJc w:val="left"/>
      <w:pPr>
        <w:tabs>
          <w:tab w:val="num" w:pos="1068"/>
        </w:tabs>
        <w:ind w:left="1068" w:hanging="360"/>
      </w:pPr>
      <w:rPr>
        <w:rFonts w:ascii="Symbol" w:hAnsi="Symbol" w:hint="default"/>
      </w:rPr>
    </w:lvl>
    <w:lvl w:ilvl="1" w:tplc="298E9C4E">
      <w:start w:val="1"/>
      <w:numFmt w:val="bullet"/>
      <w:lvlText w:val=""/>
      <w:lvlJc w:val="left"/>
      <w:pPr>
        <w:tabs>
          <w:tab w:val="num" w:pos="168"/>
        </w:tabs>
        <w:ind w:left="168" w:hanging="360"/>
      </w:pPr>
      <w:rPr>
        <w:rFonts w:ascii="Symbol" w:hAnsi="Symbol" w:hint="default"/>
      </w:rPr>
    </w:lvl>
    <w:lvl w:ilvl="2" w:tplc="04190005" w:tentative="1">
      <w:start w:val="1"/>
      <w:numFmt w:val="bullet"/>
      <w:lvlText w:val=""/>
      <w:lvlJc w:val="left"/>
      <w:pPr>
        <w:tabs>
          <w:tab w:val="num" w:pos="888"/>
        </w:tabs>
        <w:ind w:left="888" w:hanging="360"/>
      </w:pPr>
      <w:rPr>
        <w:rFonts w:ascii="Wingdings" w:hAnsi="Wingdings" w:hint="default"/>
      </w:rPr>
    </w:lvl>
    <w:lvl w:ilvl="3" w:tplc="04190001" w:tentative="1">
      <w:start w:val="1"/>
      <w:numFmt w:val="bullet"/>
      <w:lvlText w:val=""/>
      <w:lvlJc w:val="left"/>
      <w:pPr>
        <w:tabs>
          <w:tab w:val="num" w:pos="1608"/>
        </w:tabs>
        <w:ind w:left="1608" w:hanging="360"/>
      </w:pPr>
      <w:rPr>
        <w:rFonts w:ascii="Symbol" w:hAnsi="Symbol" w:hint="default"/>
      </w:rPr>
    </w:lvl>
    <w:lvl w:ilvl="4" w:tplc="04190003" w:tentative="1">
      <w:start w:val="1"/>
      <w:numFmt w:val="bullet"/>
      <w:lvlText w:val="o"/>
      <w:lvlJc w:val="left"/>
      <w:pPr>
        <w:tabs>
          <w:tab w:val="num" w:pos="2328"/>
        </w:tabs>
        <w:ind w:left="2328" w:hanging="360"/>
      </w:pPr>
      <w:rPr>
        <w:rFonts w:ascii="Courier New" w:hAnsi="Courier New" w:hint="default"/>
      </w:rPr>
    </w:lvl>
    <w:lvl w:ilvl="5" w:tplc="04190005" w:tentative="1">
      <w:start w:val="1"/>
      <w:numFmt w:val="bullet"/>
      <w:lvlText w:val=""/>
      <w:lvlJc w:val="left"/>
      <w:pPr>
        <w:tabs>
          <w:tab w:val="num" w:pos="3048"/>
        </w:tabs>
        <w:ind w:left="3048" w:hanging="360"/>
      </w:pPr>
      <w:rPr>
        <w:rFonts w:ascii="Wingdings" w:hAnsi="Wingdings" w:hint="default"/>
      </w:rPr>
    </w:lvl>
    <w:lvl w:ilvl="6" w:tplc="04190001" w:tentative="1">
      <w:start w:val="1"/>
      <w:numFmt w:val="bullet"/>
      <w:lvlText w:val=""/>
      <w:lvlJc w:val="left"/>
      <w:pPr>
        <w:tabs>
          <w:tab w:val="num" w:pos="3768"/>
        </w:tabs>
        <w:ind w:left="3768" w:hanging="360"/>
      </w:pPr>
      <w:rPr>
        <w:rFonts w:ascii="Symbol" w:hAnsi="Symbol" w:hint="default"/>
      </w:rPr>
    </w:lvl>
    <w:lvl w:ilvl="7" w:tplc="04190003" w:tentative="1">
      <w:start w:val="1"/>
      <w:numFmt w:val="bullet"/>
      <w:lvlText w:val="o"/>
      <w:lvlJc w:val="left"/>
      <w:pPr>
        <w:tabs>
          <w:tab w:val="num" w:pos="4488"/>
        </w:tabs>
        <w:ind w:left="4488" w:hanging="360"/>
      </w:pPr>
      <w:rPr>
        <w:rFonts w:ascii="Courier New" w:hAnsi="Courier New" w:hint="default"/>
      </w:rPr>
    </w:lvl>
    <w:lvl w:ilvl="8" w:tplc="04190005" w:tentative="1">
      <w:start w:val="1"/>
      <w:numFmt w:val="bullet"/>
      <w:lvlText w:val=""/>
      <w:lvlJc w:val="left"/>
      <w:pPr>
        <w:tabs>
          <w:tab w:val="num" w:pos="5208"/>
        </w:tabs>
        <w:ind w:left="5208" w:hanging="360"/>
      </w:pPr>
      <w:rPr>
        <w:rFonts w:ascii="Wingdings" w:hAnsi="Wingdings" w:hint="default"/>
      </w:rPr>
    </w:lvl>
  </w:abstractNum>
  <w:abstractNum w:abstractNumId="28">
    <w:nsid w:val="545E6848"/>
    <w:multiLevelType w:val="singleLevel"/>
    <w:tmpl w:val="999A0D20"/>
    <w:lvl w:ilvl="0">
      <w:start w:val="38"/>
      <w:numFmt w:val="decimal"/>
      <w:lvlText w:val="%1."/>
      <w:legacy w:legacy="1" w:legacySpace="0" w:legacyIndent="226"/>
      <w:lvlJc w:val="left"/>
      <w:rPr>
        <w:rFonts w:ascii="Arial" w:hAnsi="Arial" w:cs="Arial" w:hint="default"/>
      </w:rPr>
    </w:lvl>
  </w:abstractNum>
  <w:abstractNum w:abstractNumId="29">
    <w:nsid w:val="598D4336"/>
    <w:multiLevelType w:val="hybridMultilevel"/>
    <w:tmpl w:val="A98E2506"/>
    <w:lvl w:ilvl="0" w:tplc="0776768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A290E56"/>
    <w:multiLevelType w:val="hybridMultilevel"/>
    <w:tmpl w:val="505C2D0E"/>
    <w:lvl w:ilvl="0" w:tplc="685AB0A8">
      <w:start w:val="1"/>
      <w:numFmt w:val="bullet"/>
      <w:lvlText w:val=""/>
      <w:lvlJc w:val="left"/>
      <w:pPr>
        <w:tabs>
          <w:tab w:val="num" w:pos="900"/>
        </w:tabs>
        <w:ind w:left="900" w:hanging="360"/>
      </w:pPr>
      <w:rPr>
        <w:rFonts w:ascii="Symbol" w:hAnsi="Symbol" w:hint="default"/>
      </w:rPr>
    </w:lvl>
    <w:lvl w:ilvl="1" w:tplc="685AB0A8">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A746D52"/>
    <w:multiLevelType w:val="hybridMultilevel"/>
    <w:tmpl w:val="E3A84B24"/>
    <w:lvl w:ilvl="0" w:tplc="0F4A0F50">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5A9E3631"/>
    <w:multiLevelType w:val="hybridMultilevel"/>
    <w:tmpl w:val="EFC27628"/>
    <w:lvl w:ilvl="0" w:tplc="6F242C5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41F408D"/>
    <w:multiLevelType w:val="hybridMultilevel"/>
    <w:tmpl w:val="361C5932"/>
    <w:lvl w:ilvl="0" w:tplc="997A7B0E">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4">
    <w:nsid w:val="670C0A8C"/>
    <w:multiLevelType w:val="hybridMultilevel"/>
    <w:tmpl w:val="8188CF76"/>
    <w:lvl w:ilvl="0" w:tplc="0419000F">
      <w:start w:val="1"/>
      <w:numFmt w:val="decimal"/>
      <w:lvlText w:val="%1."/>
      <w:lvlJc w:val="left"/>
      <w:pPr>
        <w:tabs>
          <w:tab w:val="num" w:pos="1980"/>
        </w:tabs>
        <w:ind w:left="1980" w:hanging="360"/>
      </w:pPr>
    </w:lvl>
    <w:lvl w:ilvl="1" w:tplc="04190019">
      <w:start w:val="1"/>
      <w:numFmt w:val="decimal"/>
      <w:lvlText w:val="%2."/>
      <w:lvlJc w:val="left"/>
      <w:pPr>
        <w:tabs>
          <w:tab w:val="num" w:pos="1440"/>
        </w:tabs>
        <w:ind w:left="1440" w:hanging="360"/>
      </w:pPr>
    </w:lvl>
    <w:lvl w:ilvl="2" w:tplc="0419001B">
      <w:start w:val="1"/>
      <w:numFmt w:val="lowerRoman"/>
      <w:lvlText w:val="%3."/>
      <w:lvlJc w:val="right"/>
      <w:pPr>
        <w:tabs>
          <w:tab w:val="num" w:pos="3420"/>
        </w:tabs>
        <w:ind w:left="342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67BD12A1"/>
    <w:multiLevelType w:val="hybridMultilevel"/>
    <w:tmpl w:val="A7607EF2"/>
    <w:lvl w:ilvl="0" w:tplc="D7B0FA1E">
      <w:start w:val="1"/>
      <w:numFmt w:val="bullet"/>
      <w:lvlText w:val=""/>
      <w:lvlJc w:val="left"/>
      <w:pPr>
        <w:tabs>
          <w:tab w:val="num" w:pos="1611"/>
        </w:tabs>
        <w:ind w:left="1611"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36">
    <w:nsid w:val="687A59C2"/>
    <w:multiLevelType w:val="hybridMultilevel"/>
    <w:tmpl w:val="6672817E"/>
    <w:lvl w:ilvl="0" w:tplc="98BCF66C">
      <w:start w:val="1"/>
      <w:numFmt w:val="decimal"/>
      <w:lvlText w:val="%1."/>
      <w:lvlJc w:val="left"/>
      <w:pPr>
        <w:tabs>
          <w:tab w:val="num" w:pos="720"/>
        </w:tabs>
        <w:ind w:left="720" w:hanging="360"/>
      </w:pPr>
      <w:rPr>
        <w:rFonts w:cs="Times New Roman" w:hint="default"/>
      </w:rPr>
    </w:lvl>
    <w:lvl w:ilvl="1" w:tplc="0419000F">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6B126316"/>
    <w:multiLevelType w:val="hybridMultilevel"/>
    <w:tmpl w:val="F8A685DC"/>
    <w:lvl w:ilvl="0" w:tplc="6BD6900E">
      <w:start w:val="1"/>
      <w:numFmt w:val="bullet"/>
      <w:lvlText w:val=""/>
      <w:lvlJc w:val="left"/>
      <w:pPr>
        <w:tabs>
          <w:tab w:val="num" w:pos="851"/>
        </w:tabs>
        <w:ind w:left="0"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21724E8"/>
    <w:multiLevelType w:val="hybridMultilevel"/>
    <w:tmpl w:val="0A0A6652"/>
    <w:lvl w:ilvl="0" w:tplc="746CDFE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4F51CA1"/>
    <w:multiLevelType w:val="hybridMultilevel"/>
    <w:tmpl w:val="EC8087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6F156E3"/>
    <w:multiLevelType w:val="hybridMultilevel"/>
    <w:tmpl w:val="2EC46C4A"/>
    <w:lvl w:ilvl="0" w:tplc="D388CA5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540"/>
        </w:tabs>
        <w:ind w:left="-540" w:hanging="360"/>
      </w:pPr>
      <w:rPr>
        <w:rFonts w:ascii="Courier New" w:hAnsi="Courier New" w:hint="default"/>
      </w:rPr>
    </w:lvl>
    <w:lvl w:ilvl="2" w:tplc="04190005" w:tentative="1">
      <w:start w:val="1"/>
      <w:numFmt w:val="bullet"/>
      <w:lvlText w:val=""/>
      <w:lvlJc w:val="left"/>
      <w:pPr>
        <w:tabs>
          <w:tab w:val="num" w:pos="180"/>
        </w:tabs>
        <w:ind w:left="180" w:hanging="360"/>
      </w:pPr>
      <w:rPr>
        <w:rFonts w:ascii="Wingdings" w:hAnsi="Wingdings" w:hint="default"/>
      </w:rPr>
    </w:lvl>
    <w:lvl w:ilvl="3" w:tplc="04190001" w:tentative="1">
      <w:start w:val="1"/>
      <w:numFmt w:val="bullet"/>
      <w:lvlText w:val=""/>
      <w:lvlJc w:val="left"/>
      <w:pPr>
        <w:tabs>
          <w:tab w:val="num" w:pos="900"/>
        </w:tabs>
        <w:ind w:left="900" w:hanging="360"/>
      </w:pPr>
      <w:rPr>
        <w:rFonts w:ascii="Symbol" w:hAnsi="Symbol" w:hint="default"/>
      </w:rPr>
    </w:lvl>
    <w:lvl w:ilvl="4" w:tplc="04190003" w:tentative="1">
      <w:start w:val="1"/>
      <w:numFmt w:val="bullet"/>
      <w:lvlText w:val="o"/>
      <w:lvlJc w:val="left"/>
      <w:pPr>
        <w:tabs>
          <w:tab w:val="num" w:pos="1620"/>
        </w:tabs>
        <w:ind w:left="1620" w:hanging="360"/>
      </w:pPr>
      <w:rPr>
        <w:rFonts w:ascii="Courier New" w:hAnsi="Courier New" w:hint="default"/>
      </w:rPr>
    </w:lvl>
    <w:lvl w:ilvl="5" w:tplc="04190005" w:tentative="1">
      <w:start w:val="1"/>
      <w:numFmt w:val="bullet"/>
      <w:lvlText w:val=""/>
      <w:lvlJc w:val="left"/>
      <w:pPr>
        <w:tabs>
          <w:tab w:val="num" w:pos="2340"/>
        </w:tabs>
        <w:ind w:left="2340" w:hanging="360"/>
      </w:pPr>
      <w:rPr>
        <w:rFonts w:ascii="Wingdings" w:hAnsi="Wingdings" w:hint="default"/>
      </w:rPr>
    </w:lvl>
    <w:lvl w:ilvl="6" w:tplc="04190001" w:tentative="1">
      <w:start w:val="1"/>
      <w:numFmt w:val="bullet"/>
      <w:lvlText w:val=""/>
      <w:lvlJc w:val="left"/>
      <w:pPr>
        <w:tabs>
          <w:tab w:val="num" w:pos="3060"/>
        </w:tabs>
        <w:ind w:left="3060" w:hanging="360"/>
      </w:pPr>
      <w:rPr>
        <w:rFonts w:ascii="Symbol" w:hAnsi="Symbol" w:hint="default"/>
      </w:rPr>
    </w:lvl>
    <w:lvl w:ilvl="7" w:tplc="04190003" w:tentative="1">
      <w:start w:val="1"/>
      <w:numFmt w:val="bullet"/>
      <w:lvlText w:val="o"/>
      <w:lvlJc w:val="left"/>
      <w:pPr>
        <w:tabs>
          <w:tab w:val="num" w:pos="3780"/>
        </w:tabs>
        <w:ind w:left="3780" w:hanging="360"/>
      </w:pPr>
      <w:rPr>
        <w:rFonts w:ascii="Courier New" w:hAnsi="Courier New" w:hint="default"/>
      </w:rPr>
    </w:lvl>
    <w:lvl w:ilvl="8" w:tplc="04190005" w:tentative="1">
      <w:start w:val="1"/>
      <w:numFmt w:val="bullet"/>
      <w:lvlText w:val=""/>
      <w:lvlJc w:val="left"/>
      <w:pPr>
        <w:tabs>
          <w:tab w:val="num" w:pos="4500"/>
        </w:tabs>
        <w:ind w:left="4500" w:hanging="360"/>
      </w:pPr>
      <w:rPr>
        <w:rFonts w:ascii="Wingdings" w:hAnsi="Wingdings" w:hint="default"/>
      </w:rPr>
    </w:lvl>
  </w:abstractNum>
  <w:abstractNum w:abstractNumId="41">
    <w:nsid w:val="77316276"/>
    <w:multiLevelType w:val="singleLevel"/>
    <w:tmpl w:val="048A6EAE"/>
    <w:lvl w:ilvl="0">
      <w:start w:val="36"/>
      <w:numFmt w:val="decimal"/>
      <w:lvlText w:val="%1."/>
      <w:legacy w:legacy="1" w:legacySpace="0" w:legacyIndent="226"/>
      <w:lvlJc w:val="left"/>
      <w:rPr>
        <w:rFonts w:ascii="Arial" w:hAnsi="Arial" w:cs="Arial" w:hint="default"/>
      </w:rPr>
    </w:lvl>
  </w:abstractNum>
  <w:abstractNum w:abstractNumId="42">
    <w:nsid w:val="786226AA"/>
    <w:multiLevelType w:val="hybridMultilevel"/>
    <w:tmpl w:val="0F0CA7D8"/>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78E9452A"/>
    <w:multiLevelType w:val="hybridMultilevel"/>
    <w:tmpl w:val="DDEAD974"/>
    <w:lvl w:ilvl="0" w:tplc="8DA4797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4">
    <w:nsid w:val="7F6F2498"/>
    <w:multiLevelType w:val="hybridMultilevel"/>
    <w:tmpl w:val="A2342072"/>
    <w:lvl w:ilvl="0" w:tplc="5DC48F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num>
  <w:num w:numId="3">
    <w:abstractNumId w:val="33"/>
  </w:num>
  <w:num w:numId="4">
    <w:abstractNumId w:val="25"/>
  </w:num>
  <w:num w:numId="5">
    <w:abstractNumId w:val="30"/>
  </w:num>
  <w:num w:numId="6">
    <w:abstractNumId w:val="11"/>
  </w:num>
  <w:num w:numId="7">
    <w:abstractNumId w:val="27"/>
  </w:num>
  <w:num w:numId="8">
    <w:abstractNumId w:val="2"/>
  </w:num>
  <w:num w:numId="9">
    <w:abstractNumId w:val="35"/>
  </w:num>
  <w:num w:numId="10">
    <w:abstractNumId w:val="1"/>
  </w:num>
  <w:num w:numId="11">
    <w:abstractNumId w:val="8"/>
  </w:num>
  <w:num w:numId="12">
    <w:abstractNumId w:val="0"/>
    <w:lvlOverride w:ilvl="0">
      <w:lvl w:ilvl="0">
        <w:numFmt w:val="bullet"/>
        <w:lvlText w:val="-"/>
        <w:legacy w:legacy="1" w:legacySpace="0" w:legacyIndent="158"/>
        <w:lvlJc w:val="left"/>
        <w:pPr>
          <w:ind w:left="0" w:firstLine="0"/>
        </w:pPr>
        <w:rPr>
          <w:rFonts w:ascii="Times New Roman" w:hAnsi="Times New Roman" w:cs="Times New Roman" w:hint="default"/>
        </w:rPr>
      </w:lvl>
    </w:lvlOverride>
  </w:num>
  <w:num w:numId="13">
    <w:abstractNumId w:val="0"/>
    <w:lvlOverride w:ilvl="0">
      <w:lvl w:ilvl="0">
        <w:numFmt w:val="bullet"/>
        <w:lvlText w:val="-"/>
        <w:legacy w:legacy="1" w:legacySpace="0" w:legacyIndent="166"/>
        <w:lvlJc w:val="left"/>
        <w:pPr>
          <w:ind w:left="0" w:firstLine="0"/>
        </w:pPr>
        <w:rPr>
          <w:rFonts w:ascii="Times New Roman" w:hAnsi="Times New Roman" w:cs="Times New Roman" w:hint="default"/>
        </w:rPr>
      </w:lvl>
    </w:lvlOverride>
  </w:num>
  <w:num w:numId="14">
    <w:abstractNumId w:val="0"/>
    <w:lvlOverride w:ilvl="0">
      <w:lvl w:ilvl="0">
        <w:numFmt w:val="bullet"/>
        <w:lvlText w:val="-"/>
        <w:legacy w:legacy="1" w:legacySpace="0" w:legacyIndent="165"/>
        <w:lvlJc w:val="left"/>
        <w:pPr>
          <w:ind w:left="0" w:firstLine="0"/>
        </w:pPr>
        <w:rPr>
          <w:rFonts w:ascii="Times New Roman" w:hAnsi="Times New Roman" w:cs="Times New Roman" w:hint="default"/>
        </w:rPr>
      </w:lvl>
    </w:lvlOverride>
  </w:num>
  <w:num w:numId="15">
    <w:abstractNumId w:val="0"/>
    <w:lvlOverride w:ilvl="0">
      <w:lvl w:ilvl="0">
        <w:numFmt w:val="bullet"/>
        <w:lvlText w:val="-"/>
        <w:legacy w:legacy="1" w:legacySpace="0" w:legacyIndent="202"/>
        <w:lvlJc w:val="left"/>
        <w:pPr>
          <w:ind w:left="0" w:firstLine="0"/>
        </w:pPr>
        <w:rPr>
          <w:rFonts w:ascii="Times New Roman" w:hAnsi="Times New Roman" w:cs="Times New Roman" w:hint="default"/>
        </w:rPr>
      </w:lvl>
    </w:lvlOverride>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lvl w:ilvl="0">
        <w:numFmt w:val="bullet"/>
        <w:lvlText w:val="•"/>
        <w:legacy w:legacy="1" w:legacySpace="0" w:legacyIndent="360"/>
        <w:lvlJc w:val="left"/>
        <w:pPr>
          <w:ind w:left="0" w:firstLine="0"/>
        </w:pPr>
        <w:rPr>
          <w:rFonts w:ascii="Times New Roman" w:hAnsi="Times New Roman" w:cs="Times New Roman" w:hint="default"/>
        </w:rPr>
      </w:lvl>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4"/>
  </w:num>
  <w:num w:numId="26">
    <w:abstractNumId w:val="41"/>
  </w:num>
  <w:num w:numId="27">
    <w:abstractNumId w:val="28"/>
  </w:num>
  <w:num w:numId="28">
    <w:abstractNumId w:val="37"/>
  </w:num>
  <w:num w:numId="29">
    <w:abstractNumId w:val="24"/>
  </w:num>
  <w:num w:numId="30">
    <w:abstractNumId w:val="43"/>
  </w:num>
  <w:num w:numId="31">
    <w:abstractNumId w:val="26"/>
  </w:num>
  <w:num w:numId="32">
    <w:abstractNumId w:val="13"/>
  </w:num>
  <w:num w:numId="33">
    <w:abstractNumId w:val="39"/>
  </w:num>
  <w:num w:numId="34">
    <w:abstractNumId w:val="20"/>
  </w:num>
  <w:num w:numId="35">
    <w:abstractNumId w:val="18"/>
  </w:num>
  <w:num w:numId="36">
    <w:abstractNumId w:val="38"/>
  </w:num>
  <w:num w:numId="37">
    <w:abstractNumId w:val="9"/>
  </w:num>
  <w:num w:numId="38">
    <w:abstractNumId w:val="29"/>
  </w:num>
  <w:num w:numId="39">
    <w:abstractNumId w:val="44"/>
  </w:num>
  <w:num w:numId="40">
    <w:abstractNumId w:val="32"/>
  </w:num>
  <w:num w:numId="41">
    <w:abstractNumId w:val="12"/>
  </w:num>
  <w:num w:numId="42">
    <w:abstractNumId w:val="22"/>
  </w:num>
  <w:num w:numId="43">
    <w:abstractNumId w:val="15"/>
  </w:num>
  <w:num w:numId="44">
    <w:abstractNumId w:val="31"/>
  </w:num>
  <w:num w:numId="45">
    <w:abstractNumId w:val="3"/>
  </w:num>
  <w:num w:numId="46">
    <w:abstractNumId w:val="5"/>
  </w:num>
  <w:num w:numId="47">
    <w:abstractNumId w:val="19"/>
  </w:num>
  <w:num w:numId="48">
    <w:abstractNumId w:val="36"/>
  </w:num>
  <w:num w:numId="4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FF6CB6"/>
    <w:rsid w:val="00027A6E"/>
    <w:rsid w:val="002337BC"/>
    <w:rsid w:val="004F6017"/>
    <w:rsid w:val="0060662B"/>
    <w:rsid w:val="006A1EE5"/>
    <w:rsid w:val="00DA1EBD"/>
    <w:rsid w:val="00FC6CC2"/>
    <w:rsid w:val="00FF6C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rules v:ext="edit">
        <o:r id="V:Rule3" type="connector" idref="#_x0000_s1071">
          <o:proxy start="" idref="#_x0000_s1032" connectloc="3"/>
        </o:r>
        <o:r id="V:Rule4" type="connector" idref="#_x0000_s107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Table Grid 5"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EE5"/>
  </w:style>
  <w:style w:type="paragraph" w:styleId="1">
    <w:name w:val="heading 1"/>
    <w:basedOn w:val="a"/>
    <w:next w:val="a"/>
    <w:link w:val="10"/>
    <w:qFormat/>
    <w:rsid w:val="002337BC"/>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2337BC"/>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2337BC"/>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2337BC"/>
    <w:pPr>
      <w:keepNext/>
      <w:spacing w:before="240" w:after="60" w:line="240" w:lineRule="auto"/>
      <w:outlineLvl w:val="3"/>
    </w:pPr>
    <w:rPr>
      <w:rFonts w:ascii="Times New Roman" w:eastAsia="Times New Roman" w:hAnsi="Times New Roman" w:cs="Times New Roman"/>
      <w:b/>
      <w:bCs/>
      <w:sz w:val="28"/>
      <w:szCs w:val="28"/>
    </w:rPr>
  </w:style>
  <w:style w:type="paragraph" w:styleId="7">
    <w:name w:val="heading 7"/>
    <w:basedOn w:val="a"/>
    <w:next w:val="a"/>
    <w:link w:val="70"/>
    <w:qFormat/>
    <w:rsid w:val="002337BC"/>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2337BC"/>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2337BC"/>
    <w:rPr>
      <w:rFonts w:ascii="Tahoma" w:hAnsi="Tahoma" w:cs="Tahoma"/>
      <w:sz w:val="16"/>
      <w:szCs w:val="16"/>
    </w:rPr>
  </w:style>
  <w:style w:type="character" w:customStyle="1" w:styleId="10">
    <w:name w:val="Заголовок 1 Знак"/>
    <w:basedOn w:val="a0"/>
    <w:link w:val="1"/>
    <w:rsid w:val="002337BC"/>
    <w:rPr>
      <w:rFonts w:ascii="Arial" w:eastAsia="Times New Roman" w:hAnsi="Arial" w:cs="Arial"/>
      <w:b/>
      <w:bCs/>
      <w:kern w:val="32"/>
      <w:sz w:val="32"/>
      <w:szCs w:val="32"/>
    </w:rPr>
  </w:style>
  <w:style w:type="character" w:customStyle="1" w:styleId="20">
    <w:name w:val="Заголовок 2 Знак"/>
    <w:basedOn w:val="a0"/>
    <w:link w:val="2"/>
    <w:rsid w:val="002337BC"/>
    <w:rPr>
      <w:rFonts w:ascii="Arial" w:eastAsia="Times New Roman" w:hAnsi="Arial" w:cs="Arial"/>
      <w:b/>
      <w:bCs/>
      <w:i/>
      <w:iCs/>
      <w:sz w:val="28"/>
      <w:szCs w:val="28"/>
    </w:rPr>
  </w:style>
  <w:style w:type="character" w:customStyle="1" w:styleId="30">
    <w:name w:val="Заголовок 3 Знак"/>
    <w:basedOn w:val="a0"/>
    <w:link w:val="3"/>
    <w:rsid w:val="002337BC"/>
    <w:rPr>
      <w:rFonts w:ascii="Arial" w:eastAsia="Times New Roman" w:hAnsi="Arial" w:cs="Arial"/>
      <w:b/>
      <w:bCs/>
      <w:sz w:val="26"/>
      <w:szCs w:val="26"/>
    </w:rPr>
  </w:style>
  <w:style w:type="character" w:customStyle="1" w:styleId="40">
    <w:name w:val="Заголовок 4 Знак"/>
    <w:basedOn w:val="a0"/>
    <w:link w:val="4"/>
    <w:rsid w:val="002337BC"/>
    <w:rPr>
      <w:rFonts w:ascii="Times New Roman" w:eastAsia="Times New Roman" w:hAnsi="Times New Roman" w:cs="Times New Roman"/>
      <w:b/>
      <w:bCs/>
      <w:sz w:val="28"/>
      <w:szCs w:val="28"/>
    </w:rPr>
  </w:style>
  <w:style w:type="character" w:customStyle="1" w:styleId="70">
    <w:name w:val="Заголовок 7 Знак"/>
    <w:basedOn w:val="a0"/>
    <w:link w:val="7"/>
    <w:rsid w:val="002337BC"/>
    <w:rPr>
      <w:rFonts w:ascii="Times New Roman" w:eastAsia="Times New Roman" w:hAnsi="Times New Roman" w:cs="Times New Roman"/>
      <w:sz w:val="24"/>
      <w:szCs w:val="24"/>
    </w:rPr>
  </w:style>
  <w:style w:type="character" w:styleId="a5">
    <w:name w:val="Hyperlink"/>
    <w:basedOn w:val="a0"/>
    <w:uiPriority w:val="99"/>
    <w:rsid w:val="002337BC"/>
    <w:rPr>
      <w:rFonts w:cs="Times New Roman"/>
      <w:color w:val="0000FF"/>
      <w:u w:val="single"/>
    </w:rPr>
  </w:style>
  <w:style w:type="character" w:styleId="a6">
    <w:name w:val="FollowedHyperlink"/>
    <w:basedOn w:val="a0"/>
    <w:uiPriority w:val="99"/>
    <w:rsid w:val="002337BC"/>
    <w:rPr>
      <w:rFonts w:cs="Times New Roman"/>
      <w:color w:val="800080"/>
      <w:u w:val="single"/>
    </w:rPr>
  </w:style>
  <w:style w:type="paragraph" w:styleId="a7">
    <w:name w:val="Normal (Web)"/>
    <w:basedOn w:val="a"/>
    <w:uiPriority w:val="99"/>
    <w:rsid w:val="002337BC"/>
    <w:pPr>
      <w:spacing w:before="100" w:beforeAutospacing="1" w:after="100" w:afterAutospacing="1" w:line="240" w:lineRule="auto"/>
      <w:jc w:val="both"/>
    </w:pPr>
    <w:rPr>
      <w:rFonts w:ascii="Times New Roman" w:eastAsia="Times New Roman" w:hAnsi="Times New Roman" w:cs="Times New Roman"/>
      <w:color w:val="000000"/>
      <w:sz w:val="24"/>
      <w:szCs w:val="24"/>
    </w:rPr>
  </w:style>
  <w:style w:type="paragraph" w:styleId="a8">
    <w:name w:val="footnote text"/>
    <w:basedOn w:val="a"/>
    <w:link w:val="a9"/>
    <w:semiHidden/>
    <w:rsid w:val="002337BC"/>
    <w:pPr>
      <w:autoSpaceDE w:val="0"/>
      <w:autoSpaceDN w:val="0"/>
      <w:spacing w:after="0" w:line="240" w:lineRule="auto"/>
    </w:pPr>
    <w:rPr>
      <w:rFonts w:ascii="Times New Roman" w:eastAsia="Times New Roman" w:hAnsi="Times New Roman" w:cs="Times New Roman"/>
      <w:sz w:val="20"/>
      <w:szCs w:val="20"/>
    </w:rPr>
  </w:style>
  <w:style w:type="character" w:customStyle="1" w:styleId="a9">
    <w:name w:val="Текст сноски Знак"/>
    <w:basedOn w:val="a0"/>
    <w:link w:val="a8"/>
    <w:semiHidden/>
    <w:rsid w:val="002337BC"/>
    <w:rPr>
      <w:rFonts w:ascii="Times New Roman" w:eastAsia="Times New Roman" w:hAnsi="Times New Roman" w:cs="Times New Roman"/>
      <w:sz w:val="20"/>
      <w:szCs w:val="20"/>
    </w:rPr>
  </w:style>
  <w:style w:type="paragraph" w:styleId="aa">
    <w:name w:val="header"/>
    <w:basedOn w:val="a"/>
    <w:link w:val="ab"/>
    <w:rsid w:val="002337B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Верхний колонтитул Знак"/>
    <w:basedOn w:val="a0"/>
    <w:link w:val="aa"/>
    <w:rsid w:val="002337BC"/>
    <w:rPr>
      <w:rFonts w:ascii="Times New Roman" w:eastAsia="Times New Roman" w:hAnsi="Times New Roman" w:cs="Times New Roman"/>
      <w:sz w:val="24"/>
      <w:szCs w:val="24"/>
    </w:rPr>
  </w:style>
  <w:style w:type="paragraph" w:styleId="21">
    <w:name w:val="List 2"/>
    <w:basedOn w:val="a"/>
    <w:uiPriority w:val="99"/>
    <w:rsid w:val="002337BC"/>
    <w:pPr>
      <w:spacing w:after="0" w:line="240" w:lineRule="auto"/>
      <w:ind w:left="566" w:hanging="283"/>
    </w:pPr>
    <w:rPr>
      <w:rFonts w:ascii="Times New Roman" w:eastAsia="Times New Roman" w:hAnsi="Times New Roman" w:cs="Times New Roman"/>
      <w:sz w:val="24"/>
      <w:szCs w:val="24"/>
    </w:rPr>
  </w:style>
  <w:style w:type="paragraph" w:styleId="ac">
    <w:name w:val="Body Text"/>
    <w:basedOn w:val="a"/>
    <w:link w:val="ad"/>
    <w:rsid w:val="002337BC"/>
    <w:pPr>
      <w:spacing w:after="0" w:line="240" w:lineRule="auto"/>
    </w:pPr>
    <w:rPr>
      <w:rFonts w:ascii="Times New Roman" w:eastAsia="Times New Roman" w:hAnsi="Times New Roman" w:cs="Times New Roman"/>
      <w:b/>
      <w:sz w:val="24"/>
      <w:szCs w:val="20"/>
    </w:rPr>
  </w:style>
  <w:style w:type="character" w:customStyle="1" w:styleId="ad">
    <w:name w:val="Основной текст Знак"/>
    <w:basedOn w:val="a0"/>
    <w:link w:val="ac"/>
    <w:rsid w:val="002337BC"/>
    <w:rPr>
      <w:rFonts w:ascii="Times New Roman" w:eastAsia="Times New Roman" w:hAnsi="Times New Roman" w:cs="Times New Roman"/>
      <w:b/>
      <w:sz w:val="24"/>
      <w:szCs w:val="20"/>
    </w:rPr>
  </w:style>
  <w:style w:type="character" w:customStyle="1" w:styleId="BodyText2Char">
    <w:name w:val="Body Text 2 Char"/>
    <w:uiPriority w:val="99"/>
    <w:locked/>
    <w:rsid w:val="002337BC"/>
    <w:rPr>
      <w:rFonts w:cs="Times New Roman"/>
      <w:bCs/>
      <w:lang w:eastAsia="ru-RU"/>
    </w:rPr>
  </w:style>
  <w:style w:type="paragraph" w:styleId="22">
    <w:name w:val="Body Text 2"/>
    <w:basedOn w:val="a"/>
    <w:link w:val="23"/>
    <w:rsid w:val="002337BC"/>
    <w:pPr>
      <w:spacing w:after="0" w:line="240" w:lineRule="auto"/>
      <w:jc w:val="both"/>
    </w:pPr>
    <w:rPr>
      <w:rFonts w:ascii="Calibri" w:eastAsia="Calibri" w:hAnsi="Calibri" w:cs="Times New Roman"/>
      <w:bCs/>
      <w:sz w:val="20"/>
      <w:szCs w:val="20"/>
    </w:rPr>
  </w:style>
  <w:style w:type="character" w:customStyle="1" w:styleId="23">
    <w:name w:val="Основной текст 2 Знак"/>
    <w:basedOn w:val="a0"/>
    <w:link w:val="22"/>
    <w:rsid w:val="002337BC"/>
    <w:rPr>
      <w:rFonts w:ascii="Calibri" w:eastAsia="Calibri" w:hAnsi="Calibri" w:cs="Times New Roman"/>
      <w:bCs/>
      <w:sz w:val="20"/>
      <w:szCs w:val="20"/>
    </w:rPr>
  </w:style>
  <w:style w:type="character" w:customStyle="1" w:styleId="BodyText2Char1">
    <w:name w:val="Body Text 2 Char1"/>
    <w:basedOn w:val="a0"/>
    <w:uiPriority w:val="99"/>
    <w:semiHidden/>
    <w:rsid w:val="002337BC"/>
    <w:rPr>
      <w:rFonts w:ascii="Times New Roman" w:eastAsia="Times New Roman" w:hAnsi="Times New Roman"/>
      <w:sz w:val="24"/>
      <w:szCs w:val="24"/>
    </w:rPr>
  </w:style>
  <w:style w:type="paragraph" w:customStyle="1" w:styleId="41">
    <w:name w:val="Заголовок4"/>
    <w:basedOn w:val="4"/>
    <w:autoRedefine/>
    <w:uiPriority w:val="99"/>
    <w:rsid w:val="002337BC"/>
    <w:pPr>
      <w:keepNext w:val="0"/>
      <w:spacing w:before="0" w:after="120"/>
      <w:ind w:left="720" w:hanging="720"/>
      <w:jc w:val="both"/>
      <w:outlineLvl w:val="9"/>
    </w:pPr>
    <w:rPr>
      <w:lang w:eastAsia="en-US"/>
    </w:rPr>
  </w:style>
  <w:style w:type="paragraph" w:customStyle="1" w:styleId="ae">
    <w:name w:val="маркерный список"/>
    <w:basedOn w:val="21"/>
    <w:uiPriority w:val="99"/>
    <w:rsid w:val="002337BC"/>
    <w:pPr>
      <w:tabs>
        <w:tab w:val="num" w:pos="780"/>
      </w:tabs>
      <w:autoSpaceDE w:val="0"/>
      <w:autoSpaceDN w:val="0"/>
      <w:ind w:left="780" w:hanging="360"/>
      <w:jc w:val="both"/>
    </w:pPr>
  </w:style>
  <w:style w:type="paragraph" w:customStyle="1" w:styleId="11">
    <w:name w:val="Стиль1"/>
    <w:basedOn w:val="a"/>
    <w:rsid w:val="002337BC"/>
    <w:pPr>
      <w:autoSpaceDE w:val="0"/>
      <w:autoSpaceDN w:val="0"/>
      <w:spacing w:after="0" w:line="240" w:lineRule="auto"/>
    </w:pPr>
    <w:rPr>
      <w:rFonts w:ascii="Times New Roman" w:eastAsia="Times New Roman" w:hAnsi="Times New Roman" w:cs="Times New Roman"/>
      <w:sz w:val="24"/>
      <w:szCs w:val="24"/>
    </w:rPr>
  </w:style>
  <w:style w:type="paragraph" w:customStyle="1" w:styleId="af">
    <w:name w:val="Знак Знак Знак Знак Знак Знак Знак Знак Знак Знак"/>
    <w:basedOn w:val="a"/>
    <w:rsid w:val="002337BC"/>
    <w:pPr>
      <w:spacing w:after="160" w:line="240" w:lineRule="exact"/>
    </w:pPr>
    <w:rPr>
      <w:rFonts w:ascii="Verdana" w:eastAsia="Times New Roman" w:hAnsi="Verdana" w:cs="Verdana"/>
      <w:sz w:val="20"/>
      <w:szCs w:val="20"/>
      <w:lang w:val="en-US" w:eastAsia="en-US"/>
    </w:rPr>
  </w:style>
  <w:style w:type="paragraph" w:styleId="af0">
    <w:name w:val="List Paragraph"/>
    <w:basedOn w:val="a"/>
    <w:uiPriority w:val="34"/>
    <w:qFormat/>
    <w:rsid w:val="002337BC"/>
    <w:pPr>
      <w:ind w:left="720"/>
    </w:pPr>
    <w:rPr>
      <w:rFonts w:ascii="Times New Roman" w:eastAsia="Times New Roman" w:hAnsi="Times New Roman" w:cs="Times New Roman"/>
    </w:rPr>
  </w:style>
  <w:style w:type="character" w:styleId="af1">
    <w:name w:val="footnote reference"/>
    <w:basedOn w:val="a0"/>
    <w:uiPriority w:val="99"/>
    <w:semiHidden/>
    <w:rsid w:val="002337BC"/>
    <w:rPr>
      <w:rFonts w:cs="Times New Roman"/>
      <w:vertAlign w:val="superscript"/>
    </w:rPr>
  </w:style>
  <w:style w:type="character" w:customStyle="1" w:styleId="contentheading3">
    <w:name w:val="contentheading3"/>
    <w:basedOn w:val="a0"/>
    <w:uiPriority w:val="99"/>
    <w:rsid w:val="002337BC"/>
    <w:rPr>
      <w:rFonts w:ascii="Times New Roman" w:hAnsi="Times New Roman" w:cs="Times New Roman"/>
      <w:color w:val="auto"/>
      <w:sz w:val="29"/>
      <w:szCs w:val="29"/>
      <w:u w:val="single"/>
    </w:rPr>
  </w:style>
  <w:style w:type="table" w:styleId="5">
    <w:name w:val="Table Grid 5"/>
    <w:basedOn w:val="a1"/>
    <w:rsid w:val="002337BC"/>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af2">
    <w:name w:val="Table Grid"/>
    <w:basedOn w:val="a1"/>
    <w:rsid w:val="002337B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тиль таблицы1"/>
    <w:basedOn w:val="af2"/>
    <w:uiPriority w:val="99"/>
    <w:rsid w:val="002337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МОН основной"/>
    <w:basedOn w:val="a"/>
    <w:uiPriority w:val="99"/>
    <w:rsid w:val="002337BC"/>
    <w:pPr>
      <w:spacing w:after="0" w:line="360" w:lineRule="auto"/>
      <w:ind w:firstLine="709"/>
      <w:jc w:val="both"/>
    </w:pPr>
    <w:rPr>
      <w:rFonts w:ascii="Times New Roman" w:eastAsia="Times New Roman" w:hAnsi="Times New Roman" w:cs="Times New Roman"/>
      <w:sz w:val="28"/>
      <w:szCs w:val="24"/>
    </w:rPr>
  </w:style>
  <w:style w:type="paragraph" w:styleId="31">
    <w:name w:val="Body Text Indent 3"/>
    <w:basedOn w:val="a"/>
    <w:link w:val="32"/>
    <w:uiPriority w:val="99"/>
    <w:rsid w:val="002337BC"/>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uiPriority w:val="99"/>
    <w:rsid w:val="002337BC"/>
    <w:rPr>
      <w:rFonts w:ascii="Times New Roman" w:eastAsia="Times New Roman" w:hAnsi="Times New Roman" w:cs="Times New Roman"/>
      <w:sz w:val="16"/>
      <w:szCs w:val="16"/>
    </w:rPr>
  </w:style>
  <w:style w:type="paragraph" w:styleId="af4">
    <w:name w:val="footer"/>
    <w:basedOn w:val="a"/>
    <w:link w:val="af5"/>
    <w:uiPriority w:val="99"/>
    <w:rsid w:val="002337B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Нижний колонтитул Знак"/>
    <w:basedOn w:val="a0"/>
    <w:link w:val="af4"/>
    <w:uiPriority w:val="99"/>
    <w:rsid w:val="002337BC"/>
    <w:rPr>
      <w:rFonts w:ascii="Times New Roman" w:eastAsia="Times New Roman" w:hAnsi="Times New Roman" w:cs="Times New Roman"/>
      <w:sz w:val="24"/>
      <w:szCs w:val="24"/>
    </w:rPr>
  </w:style>
  <w:style w:type="character" w:styleId="af6">
    <w:name w:val="page number"/>
    <w:basedOn w:val="a0"/>
    <w:uiPriority w:val="99"/>
    <w:rsid w:val="002337BC"/>
    <w:rPr>
      <w:rFonts w:cs="Times New Roman"/>
    </w:rPr>
  </w:style>
  <w:style w:type="character" w:customStyle="1" w:styleId="b-redletter1">
    <w:name w:val="b-redletter1"/>
    <w:basedOn w:val="a0"/>
    <w:uiPriority w:val="99"/>
    <w:rsid w:val="002337BC"/>
    <w:rPr>
      <w:rFonts w:cs="Times New Roman"/>
      <w:b/>
      <w:bCs/>
    </w:rPr>
  </w:style>
  <w:style w:type="paragraph" w:customStyle="1" w:styleId="Normal1">
    <w:name w:val="Normal1"/>
    <w:rsid w:val="002337BC"/>
    <w:pPr>
      <w:autoSpaceDE w:val="0"/>
      <w:autoSpaceDN w:val="0"/>
      <w:spacing w:after="0" w:line="280" w:lineRule="auto"/>
      <w:ind w:firstLine="400"/>
      <w:jc w:val="both"/>
    </w:pPr>
    <w:rPr>
      <w:rFonts w:ascii="Times New Roman" w:eastAsia="Times New Roman" w:hAnsi="Times New Roman" w:cs="Times New Roman"/>
      <w:sz w:val="20"/>
      <w:szCs w:val="20"/>
    </w:rPr>
  </w:style>
  <w:style w:type="paragraph" w:customStyle="1" w:styleId="af7">
    <w:name w:val="Знак"/>
    <w:basedOn w:val="a"/>
    <w:uiPriority w:val="99"/>
    <w:rsid w:val="002337BC"/>
    <w:pPr>
      <w:spacing w:after="160" w:line="240" w:lineRule="exact"/>
    </w:pPr>
    <w:rPr>
      <w:rFonts w:ascii="Verdana" w:eastAsia="Times New Roman" w:hAnsi="Verdana" w:cs="Verdana"/>
      <w:sz w:val="20"/>
      <w:szCs w:val="20"/>
      <w:lang w:val="en-US" w:eastAsia="en-US"/>
    </w:rPr>
  </w:style>
  <w:style w:type="paragraph" w:customStyle="1" w:styleId="Style3">
    <w:name w:val="Style3"/>
    <w:basedOn w:val="a"/>
    <w:uiPriority w:val="99"/>
    <w:rsid w:val="002337B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
    <w:name w:val="Style1"/>
    <w:basedOn w:val="a"/>
    <w:uiPriority w:val="99"/>
    <w:rsid w:val="002337B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
    <w:name w:val="Style2"/>
    <w:basedOn w:val="a"/>
    <w:uiPriority w:val="99"/>
    <w:rsid w:val="002337B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
    <w:name w:val="Style6"/>
    <w:basedOn w:val="a"/>
    <w:uiPriority w:val="99"/>
    <w:rsid w:val="002337BC"/>
    <w:pPr>
      <w:widowControl w:val="0"/>
      <w:autoSpaceDE w:val="0"/>
      <w:autoSpaceDN w:val="0"/>
      <w:adjustRightInd w:val="0"/>
      <w:spacing w:after="0" w:line="240" w:lineRule="auto"/>
    </w:pPr>
    <w:rPr>
      <w:rFonts w:ascii="Franklin Gothic Demi Cond" w:eastAsia="Times New Roman" w:hAnsi="Franklin Gothic Demi Cond" w:cs="Times New Roman"/>
      <w:sz w:val="24"/>
      <w:szCs w:val="24"/>
    </w:rPr>
  </w:style>
  <w:style w:type="character" w:customStyle="1" w:styleId="FontStyle14">
    <w:name w:val="Font Style14"/>
    <w:basedOn w:val="a0"/>
    <w:uiPriority w:val="99"/>
    <w:rsid w:val="002337BC"/>
    <w:rPr>
      <w:rFonts w:ascii="Times New Roman" w:hAnsi="Times New Roman" w:cs="Times New Roman"/>
      <w:sz w:val="26"/>
      <w:szCs w:val="26"/>
    </w:rPr>
  </w:style>
  <w:style w:type="character" w:customStyle="1" w:styleId="FontStyle16">
    <w:name w:val="Font Style16"/>
    <w:basedOn w:val="a0"/>
    <w:uiPriority w:val="99"/>
    <w:rsid w:val="002337BC"/>
    <w:rPr>
      <w:rFonts w:ascii="Times New Roman" w:hAnsi="Times New Roman" w:cs="Times New Roman"/>
      <w:b/>
      <w:bCs/>
      <w:sz w:val="26"/>
      <w:szCs w:val="26"/>
    </w:rPr>
  </w:style>
  <w:style w:type="paragraph" w:customStyle="1" w:styleId="Style19">
    <w:name w:val="Style19"/>
    <w:basedOn w:val="a"/>
    <w:uiPriority w:val="99"/>
    <w:rsid w:val="002337BC"/>
    <w:pPr>
      <w:widowControl w:val="0"/>
      <w:autoSpaceDE w:val="0"/>
      <w:autoSpaceDN w:val="0"/>
      <w:adjustRightInd w:val="0"/>
      <w:spacing w:after="0" w:line="576" w:lineRule="exact"/>
      <w:ind w:hanging="398"/>
    </w:pPr>
    <w:rPr>
      <w:rFonts w:ascii="Times New Roman" w:eastAsia="Times New Roman" w:hAnsi="Times New Roman" w:cs="Times New Roman"/>
      <w:sz w:val="24"/>
      <w:szCs w:val="24"/>
    </w:rPr>
  </w:style>
  <w:style w:type="character" w:customStyle="1" w:styleId="FontStyle41">
    <w:name w:val="Font Style41"/>
    <w:uiPriority w:val="99"/>
    <w:rsid w:val="002337BC"/>
    <w:rPr>
      <w:rFonts w:ascii="Times New Roman" w:hAnsi="Times New Roman"/>
      <w:sz w:val="20"/>
    </w:rPr>
  </w:style>
  <w:style w:type="paragraph" w:styleId="af8">
    <w:name w:val="Body Text Indent"/>
    <w:basedOn w:val="a"/>
    <w:link w:val="af9"/>
    <w:uiPriority w:val="99"/>
    <w:rsid w:val="002337BC"/>
    <w:pPr>
      <w:spacing w:after="120" w:line="240" w:lineRule="auto"/>
      <w:ind w:left="283"/>
    </w:pPr>
    <w:rPr>
      <w:rFonts w:ascii="Times New Roman" w:eastAsia="Times New Roman" w:hAnsi="Times New Roman" w:cs="Times New Roman"/>
      <w:sz w:val="24"/>
      <w:szCs w:val="24"/>
    </w:rPr>
  </w:style>
  <w:style w:type="character" w:customStyle="1" w:styleId="af9">
    <w:name w:val="Основной текст с отступом Знак"/>
    <w:basedOn w:val="a0"/>
    <w:link w:val="af8"/>
    <w:uiPriority w:val="99"/>
    <w:rsid w:val="002337BC"/>
    <w:rPr>
      <w:rFonts w:ascii="Times New Roman" w:eastAsia="Times New Roman" w:hAnsi="Times New Roman" w:cs="Times New Roman"/>
      <w:sz w:val="24"/>
      <w:szCs w:val="24"/>
    </w:rPr>
  </w:style>
  <w:style w:type="paragraph" w:customStyle="1" w:styleId="Style4">
    <w:name w:val="Style4"/>
    <w:basedOn w:val="a"/>
    <w:rsid w:val="002337BC"/>
    <w:pPr>
      <w:widowControl w:val="0"/>
      <w:autoSpaceDE w:val="0"/>
      <w:autoSpaceDN w:val="0"/>
      <w:adjustRightInd w:val="0"/>
      <w:spacing w:after="0" w:line="278" w:lineRule="exact"/>
      <w:jc w:val="center"/>
    </w:pPr>
    <w:rPr>
      <w:rFonts w:ascii="Times New Roman" w:eastAsia="Times New Roman" w:hAnsi="Times New Roman" w:cs="Times New Roman"/>
      <w:sz w:val="24"/>
      <w:szCs w:val="24"/>
    </w:rPr>
  </w:style>
  <w:style w:type="character" w:customStyle="1" w:styleId="FontStyle38">
    <w:name w:val="Font Style38"/>
    <w:rsid w:val="002337BC"/>
    <w:rPr>
      <w:rFonts w:ascii="Times New Roman" w:hAnsi="Times New Roman"/>
      <w:b/>
      <w:sz w:val="20"/>
    </w:rPr>
  </w:style>
  <w:style w:type="paragraph" w:styleId="afa">
    <w:name w:val="Subtitle"/>
    <w:basedOn w:val="a"/>
    <w:link w:val="afb"/>
    <w:qFormat/>
    <w:rsid w:val="002337BC"/>
    <w:pPr>
      <w:spacing w:after="0" w:line="240" w:lineRule="auto"/>
      <w:jc w:val="center"/>
      <w:outlineLvl w:val="0"/>
    </w:pPr>
    <w:rPr>
      <w:rFonts w:ascii="Times New Roman" w:eastAsia="Times New Roman" w:hAnsi="Times New Roman" w:cs="Times New Roman"/>
      <w:b/>
      <w:sz w:val="24"/>
      <w:szCs w:val="24"/>
    </w:rPr>
  </w:style>
  <w:style w:type="character" w:customStyle="1" w:styleId="afb">
    <w:name w:val="Подзаголовок Знак"/>
    <w:basedOn w:val="a0"/>
    <w:link w:val="afa"/>
    <w:rsid w:val="002337BC"/>
    <w:rPr>
      <w:rFonts w:ascii="Times New Roman" w:eastAsia="Times New Roman" w:hAnsi="Times New Roman" w:cs="Times New Roman"/>
      <w:b/>
      <w:sz w:val="24"/>
      <w:szCs w:val="24"/>
    </w:rPr>
  </w:style>
  <w:style w:type="paragraph" w:styleId="24">
    <w:name w:val="Body Text Indent 2"/>
    <w:basedOn w:val="a"/>
    <w:link w:val="25"/>
    <w:rsid w:val="002337BC"/>
    <w:pPr>
      <w:spacing w:after="120" w:line="480" w:lineRule="auto"/>
      <w:ind w:left="283"/>
    </w:pPr>
    <w:rPr>
      <w:rFonts w:ascii="Times New Roman CYR" w:eastAsia="Times New Roman" w:hAnsi="Times New Roman CYR" w:cs="Times New Roman"/>
      <w:sz w:val="20"/>
      <w:szCs w:val="20"/>
    </w:rPr>
  </w:style>
  <w:style w:type="character" w:customStyle="1" w:styleId="25">
    <w:name w:val="Основной текст с отступом 2 Знак"/>
    <w:basedOn w:val="a0"/>
    <w:link w:val="24"/>
    <w:rsid w:val="002337BC"/>
    <w:rPr>
      <w:rFonts w:ascii="Times New Roman CYR" w:eastAsia="Times New Roman" w:hAnsi="Times New Roman CYR" w:cs="Times New Roman"/>
      <w:sz w:val="20"/>
      <w:szCs w:val="20"/>
    </w:rPr>
  </w:style>
  <w:style w:type="character" w:customStyle="1" w:styleId="13">
    <w:name w:val="Текст выноски Знак1"/>
    <w:basedOn w:val="a0"/>
    <w:uiPriority w:val="99"/>
    <w:semiHidden/>
    <w:rsid w:val="002337BC"/>
    <w:rPr>
      <w:rFonts w:ascii="Tahoma" w:eastAsia="Times New Roman" w:hAnsi="Tahoma" w:cs="Tahoma"/>
      <w:sz w:val="16"/>
      <w:szCs w:val="16"/>
    </w:rPr>
  </w:style>
  <w:style w:type="paragraph" w:styleId="afc">
    <w:name w:val="No Spacing"/>
    <w:qFormat/>
    <w:rsid w:val="002337BC"/>
    <w:pPr>
      <w:spacing w:after="0" w:line="240" w:lineRule="auto"/>
    </w:pPr>
    <w:rPr>
      <w:rFonts w:ascii="Times New Roman" w:eastAsia="Times New Roman" w:hAnsi="Times New Roman" w:cs="Times New Roman"/>
      <w:sz w:val="24"/>
      <w:szCs w:val="24"/>
    </w:rPr>
  </w:style>
  <w:style w:type="paragraph" w:customStyle="1" w:styleId="14">
    <w:name w:val="Абзац списка1"/>
    <w:basedOn w:val="a"/>
    <w:rsid w:val="002337BC"/>
    <w:pPr>
      <w:ind w:left="720"/>
      <w:contextualSpacing/>
    </w:pPr>
    <w:rPr>
      <w:rFonts w:ascii="Calibri" w:eastAsia="Times New Roman" w:hAnsi="Calibri" w:cs="Times New Roman"/>
      <w:lang w:eastAsia="en-US"/>
    </w:rPr>
  </w:style>
  <w:style w:type="paragraph" w:styleId="afd">
    <w:name w:val="Title"/>
    <w:basedOn w:val="a"/>
    <w:link w:val="afe"/>
    <w:qFormat/>
    <w:rsid w:val="002337BC"/>
    <w:pPr>
      <w:spacing w:after="0" w:line="240" w:lineRule="auto"/>
      <w:jc w:val="center"/>
    </w:pPr>
    <w:rPr>
      <w:rFonts w:ascii="Times New Roman" w:eastAsia="Times New Roman" w:hAnsi="Times New Roman" w:cs="Times New Roman"/>
      <w:b/>
      <w:sz w:val="24"/>
      <w:szCs w:val="24"/>
    </w:rPr>
  </w:style>
  <w:style w:type="character" w:customStyle="1" w:styleId="afe">
    <w:name w:val="Название Знак"/>
    <w:basedOn w:val="a0"/>
    <w:link w:val="afd"/>
    <w:rsid w:val="002337BC"/>
    <w:rPr>
      <w:rFonts w:ascii="Times New Roman" w:eastAsia="Times New Roman" w:hAnsi="Times New Roman" w:cs="Times New Roman"/>
      <w:b/>
      <w:sz w:val="24"/>
      <w:szCs w:val="24"/>
    </w:rPr>
  </w:style>
  <w:style w:type="character" w:customStyle="1" w:styleId="FontStyle143">
    <w:name w:val="Font Style143"/>
    <w:basedOn w:val="a0"/>
    <w:rsid w:val="002337BC"/>
    <w:rPr>
      <w:rFonts w:ascii="Times New Roman" w:hAnsi="Times New Roman" w:cs="Times New Roman"/>
      <w:sz w:val="16"/>
      <w:szCs w:val="16"/>
    </w:rPr>
  </w:style>
  <w:style w:type="character" w:customStyle="1" w:styleId="FontStyle344">
    <w:name w:val="Font Style344"/>
    <w:basedOn w:val="a0"/>
    <w:rsid w:val="002337BC"/>
    <w:rPr>
      <w:rFonts w:ascii="Times New Roman" w:hAnsi="Times New Roman" w:cs="Times New Roman"/>
      <w:sz w:val="16"/>
      <w:szCs w:val="16"/>
    </w:rPr>
  </w:style>
  <w:style w:type="character" w:customStyle="1" w:styleId="FontStyle352">
    <w:name w:val="Font Style352"/>
    <w:basedOn w:val="a0"/>
    <w:rsid w:val="002337BC"/>
    <w:rPr>
      <w:rFonts w:ascii="Times New Roman" w:hAnsi="Times New Roman" w:cs="Times New Roman"/>
      <w:b/>
      <w:bCs/>
      <w:sz w:val="16"/>
      <w:szCs w:val="16"/>
    </w:rPr>
  </w:style>
  <w:style w:type="paragraph" w:customStyle="1" w:styleId="15">
    <w:name w:val="Без интервала1"/>
    <w:rsid w:val="002337BC"/>
    <w:pPr>
      <w:spacing w:after="0" w:line="240" w:lineRule="auto"/>
    </w:pPr>
    <w:rPr>
      <w:rFonts w:ascii="Calibri" w:eastAsia="Times New Roman" w:hAnsi="Calibri" w:cs="Times New Roman"/>
    </w:rPr>
  </w:style>
  <w:style w:type="paragraph" w:customStyle="1" w:styleId="16">
    <w:name w:val="Текст1"/>
    <w:basedOn w:val="a"/>
    <w:rsid w:val="002337BC"/>
    <w:pPr>
      <w:suppressAutoHyphens/>
      <w:spacing w:after="0" w:line="240" w:lineRule="auto"/>
    </w:pPr>
    <w:rPr>
      <w:rFonts w:ascii="Courier New" w:eastAsia="Times New Roman" w:hAnsi="Courier New" w:cs="Courier New"/>
      <w:sz w:val="20"/>
      <w:szCs w:val="20"/>
      <w:lang w:eastAsia="ar-SA"/>
    </w:rPr>
  </w:style>
  <w:style w:type="paragraph" w:customStyle="1" w:styleId="26">
    <w:name w:val="Абзац списка2"/>
    <w:basedOn w:val="a"/>
    <w:rsid w:val="002337BC"/>
    <w:pPr>
      <w:ind w:left="720"/>
    </w:pPr>
    <w:rPr>
      <w:rFonts w:ascii="Calibri" w:eastAsia="Times New Roman" w:hAnsi="Calibri" w:cs="Times New Roman"/>
      <w:lang w:eastAsia="en-US"/>
    </w:rPr>
  </w:style>
  <w:style w:type="paragraph" w:customStyle="1" w:styleId="p42">
    <w:name w:val="p42"/>
    <w:basedOn w:val="a"/>
    <w:rsid w:val="002337BC"/>
    <w:pPr>
      <w:spacing w:before="100" w:beforeAutospacing="1" w:after="100" w:afterAutospacing="1" w:line="240" w:lineRule="auto"/>
    </w:pPr>
    <w:rPr>
      <w:rFonts w:ascii="Times New Roman" w:eastAsia="Times New Roman" w:hAnsi="Times New Roman" w:cs="Times New Roman"/>
      <w:sz w:val="24"/>
      <w:szCs w:val="24"/>
    </w:rPr>
  </w:style>
  <w:style w:type="character" w:styleId="aff">
    <w:name w:val="Emphasis"/>
    <w:basedOn w:val="a0"/>
    <w:qFormat/>
    <w:rsid w:val="002337BC"/>
    <w:rPr>
      <w:i/>
      <w:iCs/>
    </w:rPr>
  </w:style>
  <w:style w:type="paragraph" w:customStyle="1" w:styleId="Style5">
    <w:name w:val="Style5"/>
    <w:basedOn w:val="a"/>
    <w:uiPriority w:val="99"/>
    <w:rsid w:val="002337B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
    <w:name w:val="Style7"/>
    <w:basedOn w:val="a"/>
    <w:uiPriority w:val="99"/>
    <w:rsid w:val="002337BC"/>
    <w:pPr>
      <w:widowControl w:val="0"/>
      <w:autoSpaceDE w:val="0"/>
      <w:autoSpaceDN w:val="0"/>
      <w:adjustRightInd w:val="0"/>
      <w:spacing w:after="0" w:line="576" w:lineRule="exact"/>
      <w:ind w:firstLine="3922"/>
    </w:pPr>
    <w:rPr>
      <w:rFonts w:ascii="Times New Roman" w:eastAsia="Times New Roman" w:hAnsi="Times New Roman" w:cs="Times New Roman"/>
      <w:sz w:val="24"/>
      <w:szCs w:val="24"/>
    </w:rPr>
  </w:style>
  <w:style w:type="paragraph" w:customStyle="1" w:styleId="Style9">
    <w:name w:val="Style9"/>
    <w:basedOn w:val="a"/>
    <w:uiPriority w:val="99"/>
    <w:rsid w:val="002337BC"/>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FontStyle32">
    <w:name w:val="Font Style32"/>
    <w:uiPriority w:val="99"/>
    <w:rsid w:val="002337BC"/>
    <w:rPr>
      <w:rFonts w:ascii="Times New Roman" w:hAnsi="Times New Roman"/>
      <w:sz w:val="22"/>
    </w:rPr>
  </w:style>
  <w:style w:type="paragraph" w:customStyle="1" w:styleId="Style12">
    <w:name w:val="Style12"/>
    <w:basedOn w:val="a"/>
    <w:uiPriority w:val="99"/>
    <w:rsid w:val="002337BC"/>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FontStyle37">
    <w:name w:val="Font Style37"/>
    <w:uiPriority w:val="99"/>
    <w:rsid w:val="002337BC"/>
    <w:rPr>
      <w:rFonts w:ascii="Times New Roman" w:hAnsi="Times New Roman"/>
      <w:b/>
      <w:i/>
      <w:sz w:val="20"/>
    </w:rPr>
  </w:style>
  <w:style w:type="paragraph" w:customStyle="1" w:styleId="Style13">
    <w:name w:val="Style13"/>
    <w:basedOn w:val="a"/>
    <w:uiPriority w:val="99"/>
    <w:rsid w:val="002337B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5">
    <w:name w:val="Style15"/>
    <w:basedOn w:val="a"/>
    <w:uiPriority w:val="99"/>
    <w:rsid w:val="002337BC"/>
    <w:pPr>
      <w:widowControl w:val="0"/>
      <w:autoSpaceDE w:val="0"/>
      <w:autoSpaceDN w:val="0"/>
      <w:adjustRightInd w:val="0"/>
      <w:spacing w:after="0" w:line="254" w:lineRule="exact"/>
    </w:pPr>
    <w:rPr>
      <w:rFonts w:ascii="Times New Roman" w:eastAsia="Times New Roman" w:hAnsi="Times New Roman" w:cs="Times New Roman"/>
      <w:sz w:val="24"/>
      <w:szCs w:val="24"/>
    </w:rPr>
  </w:style>
  <w:style w:type="paragraph" w:customStyle="1" w:styleId="Style16">
    <w:name w:val="Style16"/>
    <w:basedOn w:val="a"/>
    <w:uiPriority w:val="99"/>
    <w:rsid w:val="002337B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8">
    <w:name w:val="Style18"/>
    <w:basedOn w:val="a"/>
    <w:uiPriority w:val="99"/>
    <w:rsid w:val="002337B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3">
    <w:name w:val="Font Style33"/>
    <w:uiPriority w:val="99"/>
    <w:rsid w:val="002337BC"/>
    <w:rPr>
      <w:rFonts w:ascii="Times New Roman" w:hAnsi="Times New Roman"/>
      <w:b/>
      <w:sz w:val="20"/>
    </w:rPr>
  </w:style>
  <w:style w:type="character" w:customStyle="1" w:styleId="FontStyle39">
    <w:name w:val="Font Style39"/>
    <w:uiPriority w:val="99"/>
    <w:rsid w:val="002337BC"/>
    <w:rPr>
      <w:rFonts w:ascii="Times New Roman" w:hAnsi="Times New Roman"/>
      <w:b/>
      <w:sz w:val="20"/>
    </w:rPr>
  </w:style>
  <w:style w:type="paragraph" w:customStyle="1" w:styleId="Style21">
    <w:name w:val="Style21"/>
    <w:basedOn w:val="a"/>
    <w:uiPriority w:val="99"/>
    <w:rsid w:val="002337BC"/>
    <w:pPr>
      <w:widowControl w:val="0"/>
      <w:autoSpaceDE w:val="0"/>
      <w:autoSpaceDN w:val="0"/>
      <w:adjustRightInd w:val="0"/>
      <w:spacing w:after="0" w:line="250" w:lineRule="exact"/>
      <w:jc w:val="both"/>
    </w:pPr>
    <w:rPr>
      <w:rFonts w:ascii="Times New Roman" w:eastAsia="Times New Roman" w:hAnsi="Times New Roman" w:cs="Times New Roman"/>
      <w:sz w:val="24"/>
      <w:szCs w:val="24"/>
    </w:rPr>
  </w:style>
  <w:style w:type="paragraph" w:customStyle="1" w:styleId="Style28">
    <w:name w:val="Style28"/>
    <w:basedOn w:val="a"/>
    <w:uiPriority w:val="99"/>
    <w:rsid w:val="002337BC"/>
    <w:pPr>
      <w:widowControl w:val="0"/>
      <w:autoSpaceDE w:val="0"/>
      <w:autoSpaceDN w:val="0"/>
      <w:adjustRightInd w:val="0"/>
      <w:spacing w:after="0" w:line="274" w:lineRule="exact"/>
      <w:jc w:val="both"/>
    </w:pPr>
    <w:rPr>
      <w:rFonts w:ascii="Times New Roman" w:eastAsia="Times New Roman" w:hAnsi="Times New Roman" w:cs="Times New Roman"/>
      <w:sz w:val="24"/>
      <w:szCs w:val="24"/>
    </w:rPr>
  </w:style>
  <w:style w:type="paragraph" w:customStyle="1" w:styleId="Style25">
    <w:name w:val="Style25"/>
    <w:basedOn w:val="a"/>
    <w:uiPriority w:val="99"/>
    <w:rsid w:val="002337BC"/>
    <w:pPr>
      <w:widowControl w:val="0"/>
      <w:autoSpaceDE w:val="0"/>
      <w:autoSpaceDN w:val="0"/>
      <w:adjustRightInd w:val="0"/>
      <w:spacing w:after="0" w:line="259" w:lineRule="exact"/>
    </w:pPr>
    <w:rPr>
      <w:rFonts w:ascii="Times New Roman" w:eastAsia="Times New Roman" w:hAnsi="Times New Roman" w:cs="Times New Roman"/>
      <w:sz w:val="24"/>
      <w:szCs w:val="24"/>
    </w:rPr>
  </w:style>
  <w:style w:type="paragraph" w:customStyle="1" w:styleId="Style26">
    <w:name w:val="Style26"/>
    <w:basedOn w:val="a"/>
    <w:uiPriority w:val="99"/>
    <w:rsid w:val="002337B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1">
    <w:name w:val="Style11"/>
    <w:basedOn w:val="a"/>
    <w:uiPriority w:val="99"/>
    <w:rsid w:val="002337B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2">
    <w:name w:val="Style22"/>
    <w:basedOn w:val="a"/>
    <w:uiPriority w:val="99"/>
    <w:rsid w:val="002337BC"/>
    <w:pPr>
      <w:widowControl w:val="0"/>
      <w:autoSpaceDE w:val="0"/>
      <w:autoSpaceDN w:val="0"/>
      <w:adjustRightInd w:val="0"/>
      <w:spacing w:after="0" w:line="250" w:lineRule="exact"/>
    </w:pPr>
    <w:rPr>
      <w:rFonts w:ascii="Times New Roman" w:eastAsia="Times New Roman" w:hAnsi="Times New Roman" w:cs="Times New Roman"/>
      <w:sz w:val="24"/>
      <w:szCs w:val="24"/>
    </w:rPr>
  </w:style>
  <w:style w:type="paragraph" w:customStyle="1" w:styleId="Style14">
    <w:name w:val="Style14"/>
    <w:basedOn w:val="a"/>
    <w:uiPriority w:val="99"/>
    <w:rsid w:val="002337B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6">
    <w:name w:val="Font Style36"/>
    <w:uiPriority w:val="99"/>
    <w:rsid w:val="002337BC"/>
    <w:rPr>
      <w:rFonts w:ascii="Times New Roman" w:hAnsi="Times New Roman"/>
      <w:b/>
      <w:i/>
      <w:sz w:val="20"/>
    </w:rPr>
  </w:style>
  <w:style w:type="paragraph" w:customStyle="1" w:styleId="Style20">
    <w:name w:val="Style20"/>
    <w:basedOn w:val="a"/>
    <w:uiPriority w:val="99"/>
    <w:rsid w:val="002337B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4">
    <w:name w:val="Font Style34"/>
    <w:uiPriority w:val="99"/>
    <w:rsid w:val="002337BC"/>
    <w:rPr>
      <w:rFonts w:ascii="Times New Roman" w:hAnsi="Times New Roman"/>
      <w:b/>
      <w:i/>
      <w:sz w:val="14"/>
    </w:rPr>
  </w:style>
  <w:style w:type="paragraph" w:customStyle="1" w:styleId="Style10">
    <w:name w:val="Style10"/>
    <w:basedOn w:val="a"/>
    <w:uiPriority w:val="99"/>
    <w:rsid w:val="002337BC"/>
    <w:pPr>
      <w:widowControl w:val="0"/>
      <w:autoSpaceDE w:val="0"/>
      <w:autoSpaceDN w:val="0"/>
      <w:adjustRightInd w:val="0"/>
      <w:spacing w:after="0" w:line="274" w:lineRule="exact"/>
      <w:ind w:firstLine="144"/>
    </w:pPr>
    <w:rPr>
      <w:rFonts w:ascii="Times New Roman" w:eastAsia="Times New Roman" w:hAnsi="Times New Roman" w:cs="Times New Roman"/>
      <w:sz w:val="24"/>
      <w:szCs w:val="24"/>
    </w:rPr>
  </w:style>
  <w:style w:type="character" w:customStyle="1" w:styleId="FontStyle40">
    <w:name w:val="Font Style40"/>
    <w:uiPriority w:val="99"/>
    <w:rsid w:val="002337BC"/>
    <w:rPr>
      <w:rFonts w:ascii="Times New Roman" w:hAnsi="Times New Roman"/>
      <w:i/>
      <w:sz w:val="20"/>
    </w:rPr>
  </w:style>
  <w:style w:type="paragraph" w:customStyle="1" w:styleId="Style23">
    <w:name w:val="Style23"/>
    <w:basedOn w:val="a"/>
    <w:uiPriority w:val="99"/>
    <w:rsid w:val="002337BC"/>
    <w:pPr>
      <w:widowControl w:val="0"/>
      <w:autoSpaceDE w:val="0"/>
      <w:autoSpaceDN w:val="0"/>
      <w:adjustRightInd w:val="0"/>
      <w:spacing w:after="0" w:line="253" w:lineRule="exact"/>
      <w:ind w:firstLine="110"/>
    </w:pPr>
    <w:rPr>
      <w:rFonts w:ascii="Times New Roman" w:eastAsia="Times New Roman" w:hAnsi="Times New Roman" w:cs="Times New Roman"/>
      <w:sz w:val="24"/>
      <w:szCs w:val="24"/>
    </w:rPr>
  </w:style>
  <w:style w:type="character" w:customStyle="1" w:styleId="FontStyle35">
    <w:name w:val="Font Style35"/>
    <w:uiPriority w:val="99"/>
    <w:rsid w:val="002337BC"/>
    <w:rPr>
      <w:rFonts w:ascii="Cambria" w:hAnsi="Cambria"/>
      <w:b/>
      <w:sz w:val="10"/>
    </w:rPr>
  </w:style>
  <w:style w:type="paragraph" w:customStyle="1" w:styleId="Style27">
    <w:name w:val="Style27"/>
    <w:basedOn w:val="a"/>
    <w:uiPriority w:val="99"/>
    <w:rsid w:val="002337B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
    <w:name w:val="Style8"/>
    <w:basedOn w:val="a"/>
    <w:uiPriority w:val="99"/>
    <w:rsid w:val="002337BC"/>
    <w:pPr>
      <w:widowControl w:val="0"/>
      <w:autoSpaceDE w:val="0"/>
      <w:autoSpaceDN w:val="0"/>
      <w:adjustRightInd w:val="0"/>
      <w:spacing w:after="0" w:line="253" w:lineRule="exact"/>
    </w:pPr>
    <w:rPr>
      <w:rFonts w:ascii="Times New Roman" w:eastAsia="Times New Roman" w:hAnsi="Times New Roman" w:cs="Times New Roman"/>
      <w:sz w:val="24"/>
      <w:szCs w:val="24"/>
    </w:rPr>
  </w:style>
  <w:style w:type="paragraph" w:customStyle="1" w:styleId="aff0">
    <w:name w:val="Прижатый влево"/>
    <w:basedOn w:val="a"/>
    <w:next w:val="a"/>
    <w:uiPriority w:val="99"/>
    <w:rsid w:val="002337B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TitleChar">
    <w:name w:val="Title Char"/>
    <w:basedOn w:val="a0"/>
    <w:uiPriority w:val="99"/>
    <w:locked/>
    <w:rsid w:val="002337BC"/>
    <w:rPr>
      <w:rFonts w:ascii="Cambria" w:hAnsi="Cambria" w:cs="Times New Roman"/>
      <w:b/>
      <w:bCs/>
      <w:kern w:val="28"/>
      <w:sz w:val="32"/>
      <w:szCs w:val="32"/>
    </w:rPr>
  </w:style>
  <w:style w:type="character" w:customStyle="1" w:styleId="apple-converted-space">
    <w:name w:val="apple-converted-space"/>
    <w:basedOn w:val="a0"/>
    <w:rsid w:val="002337BC"/>
  </w:style>
  <w:style w:type="character" w:styleId="aff1">
    <w:name w:val="Strong"/>
    <w:basedOn w:val="a0"/>
    <w:uiPriority w:val="22"/>
    <w:qFormat/>
    <w:rsid w:val="002337BC"/>
    <w:rPr>
      <w:b/>
      <w:bCs/>
    </w:rPr>
  </w:style>
  <w:style w:type="paragraph" w:customStyle="1" w:styleId="TableParagraph">
    <w:name w:val="Table Paragraph"/>
    <w:basedOn w:val="a"/>
    <w:uiPriority w:val="1"/>
    <w:qFormat/>
    <w:rsid w:val="002337BC"/>
    <w:pPr>
      <w:widowControl w:val="0"/>
      <w:spacing w:after="0" w:line="240" w:lineRule="auto"/>
      <w:ind w:left="103"/>
    </w:pPr>
    <w:rPr>
      <w:rFonts w:ascii="Times New Roman" w:eastAsia="Times New Roman" w:hAnsi="Times New Roman" w:cs="Times New Roman"/>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67</Pages>
  <Words>17605</Words>
  <Characters>100353</Characters>
  <Application>Microsoft Office Word</Application>
  <DocSecurity>0</DocSecurity>
  <Lines>836</Lines>
  <Paragraphs>235</Paragraphs>
  <ScaleCrop>false</ScaleCrop>
  <Company>Microsoft</Company>
  <LinksUpToDate>false</LinksUpToDate>
  <CharactersWithSpaces>117723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Customer</cp:lastModifiedBy>
  <cp:revision>3</cp:revision>
  <dcterms:created xsi:type="dcterms:W3CDTF">2017-07-04T07:25:00Z</dcterms:created>
  <dcterms:modified xsi:type="dcterms:W3CDTF">2017-07-07T09:00:00Z</dcterms:modified>
</cp:coreProperties>
</file>